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B1E" w:rsidRPr="00A4412E" w:rsidRDefault="00263B1E" w:rsidP="00A60204">
      <w:pPr>
        <w:pStyle w:val="Heading1"/>
        <w:rPr>
          <w:strike/>
        </w:rPr>
      </w:pPr>
      <w:r w:rsidRPr="00A4412E">
        <w:rPr>
          <w:strike/>
        </w:rPr>
        <w:t>Data and metadata</w:t>
      </w:r>
      <w:r w:rsidR="00314FD3" w:rsidRPr="00A4412E">
        <w:rPr>
          <w:strike/>
        </w:rPr>
        <w:t>.</w:t>
      </w:r>
    </w:p>
    <w:p w:rsidR="00263B1E" w:rsidRPr="00A4412E" w:rsidRDefault="00314FD3" w:rsidP="00A60204">
      <w:pPr>
        <w:rPr>
          <w:b/>
          <w:sz w:val="36"/>
          <w:szCs w:val="22"/>
        </w:rPr>
      </w:pPr>
      <w:r w:rsidRPr="00A4412E">
        <w:rPr>
          <w:i/>
          <w:szCs w:val="22"/>
        </w:rPr>
        <w:t>Data</w:t>
      </w:r>
      <w:r w:rsidRPr="00A4412E">
        <w:rPr>
          <w:szCs w:val="22"/>
        </w:rPr>
        <w:t xml:space="preserve"> is </w:t>
      </w:r>
      <w:r w:rsidRPr="00A4412E">
        <w:rPr>
          <w:color w:val="1F1F1F"/>
          <w:szCs w:val="21"/>
          <w:shd w:val="clear" w:color="auto" w:fill="FFFFFF"/>
        </w:rPr>
        <w:t>facts and statistics collected together for reference or analysis. It can take several forms such as a table, a s</w:t>
      </w:r>
      <w:r w:rsidR="008021A3" w:rsidRPr="00A4412E">
        <w:rPr>
          <w:color w:val="1F1F1F"/>
          <w:szCs w:val="21"/>
          <w:shd w:val="clear" w:color="auto" w:fill="FFFFFF"/>
        </w:rPr>
        <w:t>ignal</w:t>
      </w:r>
      <w:r w:rsidRPr="00A4412E">
        <w:rPr>
          <w:color w:val="1F1F1F"/>
          <w:szCs w:val="21"/>
          <w:shd w:val="clear" w:color="auto" w:fill="FFFFFF"/>
        </w:rPr>
        <w:t>, a text, a sequence, a map, an image or a video.</w:t>
      </w:r>
    </w:p>
    <w:p w:rsidR="00263B1E" w:rsidRPr="00A4412E" w:rsidRDefault="00314FD3" w:rsidP="00A60204">
      <w:pPr>
        <w:rPr>
          <w:szCs w:val="22"/>
        </w:rPr>
      </w:pPr>
      <w:r w:rsidRPr="00A4412E">
        <w:rPr>
          <w:i/>
          <w:szCs w:val="22"/>
        </w:rPr>
        <w:t>Metadata</w:t>
      </w:r>
      <w:r w:rsidRPr="00A4412E">
        <w:rPr>
          <w:szCs w:val="22"/>
        </w:rPr>
        <w:t xml:space="preserve"> is information about the features</w:t>
      </w:r>
      <w:r w:rsidR="00C17EDB" w:rsidRPr="00A4412E">
        <w:rPr>
          <w:szCs w:val="22"/>
        </w:rPr>
        <w:t xml:space="preserve"> and instances</w:t>
      </w:r>
      <w:r w:rsidRPr="00A4412E">
        <w:rPr>
          <w:szCs w:val="22"/>
        </w:rPr>
        <w:t xml:space="preserve"> in data, such as their name</w:t>
      </w:r>
      <w:r w:rsidR="00672E7F" w:rsidRPr="00A4412E">
        <w:rPr>
          <w:szCs w:val="22"/>
        </w:rPr>
        <w:t>, description and units of measurement</w:t>
      </w:r>
      <w:r w:rsidRPr="00A4412E">
        <w:rPr>
          <w:szCs w:val="22"/>
        </w:rPr>
        <w:t>.</w:t>
      </w:r>
    </w:p>
    <w:p w:rsidR="00C17EDB" w:rsidRPr="00A60204" w:rsidRDefault="00263B1E" w:rsidP="00A60204">
      <w:pPr>
        <w:pStyle w:val="Heading1"/>
        <w:rPr>
          <w:rFonts w:eastAsiaTheme="minorEastAsia"/>
        </w:rPr>
      </w:pPr>
      <w:r w:rsidRPr="00263B1E">
        <w:rPr>
          <w:rFonts w:eastAsiaTheme="minorEastAsia"/>
        </w:rPr>
        <w:t>Feature as a mapping</w:t>
      </w:r>
      <w:r w:rsidR="00314FD3">
        <w:rPr>
          <w:rFonts w:eastAsiaTheme="minorEastAsia"/>
        </w:rPr>
        <w:t>.</w:t>
      </w:r>
    </w:p>
    <w:p w:rsidR="00C17EDB" w:rsidRPr="00A60204" w:rsidRDefault="001D4F0C" w:rsidP="00A60204">
      <w:pPr>
        <w:rPr>
          <w:rFonts w:eastAsiaTheme="minorEastAsia"/>
          <w:szCs w:val="36"/>
        </w:rPr>
      </w:pPr>
      <w:r>
        <w:rPr>
          <w:rFonts w:eastAsiaTheme="minorEastAsia"/>
          <w:szCs w:val="36"/>
        </w:rPr>
        <w:t xml:space="preserve">In table data the columns are referred to as </w:t>
      </w:r>
      <w:r w:rsidRPr="00C17EDB">
        <w:rPr>
          <w:rFonts w:eastAsiaTheme="minorEastAsia"/>
          <w:i/>
          <w:szCs w:val="36"/>
        </w:rPr>
        <w:t>features</w:t>
      </w:r>
      <w:r>
        <w:rPr>
          <w:rFonts w:eastAsiaTheme="minorEastAsia"/>
          <w:szCs w:val="36"/>
        </w:rPr>
        <w:t xml:space="preserve">. </w:t>
      </w:r>
      <w:r w:rsidR="00C17EDB">
        <w:rPr>
          <w:rFonts w:eastAsiaTheme="minorEastAsia"/>
          <w:szCs w:val="36"/>
        </w:rPr>
        <w:t xml:space="preserve">Features can be </w:t>
      </w:r>
      <w:r>
        <w:rPr>
          <w:rFonts w:eastAsiaTheme="minorEastAsia"/>
          <w:szCs w:val="36"/>
        </w:rPr>
        <w:t>thought of as</w:t>
      </w:r>
      <w:r w:rsidR="00C17EDB">
        <w:rPr>
          <w:rFonts w:eastAsiaTheme="minorEastAsia"/>
          <w:szCs w:val="36"/>
        </w:rPr>
        <w:t xml:space="preserve"> </w:t>
      </w:r>
      <w:r w:rsidR="00C17EDB" w:rsidRPr="003C7D54">
        <w:rPr>
          <w:rFonts w:eastAsiaTheme="minorEastAsia"/>
          <w:i/>
          <w:szCs w:val="36"/>
        </w:rPr>
        <w:t>mapping</w:t>
      </w:r>
      <w:r w:rsidRPr="003C7D54">
        <w:rPr>
          <w:rFonts w:eastAsiaTheme="minorEastAsia"/>
          <w:i/>
          <w:szCs w:val="36"/>
        </w:rPr>
        <w:t>s</w:t>
      </w:r>
      <w:r w:rsidR="00C17EDB">
        <w:rPr>
          <w:rFonts w:eastAsiaTheme="minorEastAsia"/>
          <w:szCs w:val="36"/>
        </w:rPr>
        <w:t xml:space="preserve"> of entit</w:t>
      </w:r>
      <w:r>
        <w:rPr>
          <w:rFonts w:eastAsiaTheme="minorEastAsia"/>
          <w:szCs w:val="36"/>
        </w:rPr>
        <w:t xml:space="preserve">ies in data to </w:t>
      </w:r>
      <w:r w:rsidR="00C17EDB">
        <w:rPr>
          <w:rFonts w:eastAsiaTheme="minorEastAsia"/>
          <w:szCs w:val="36"/>
        </w:rPr>
        <w:t>set</w:t>
      </w:r>
      <w:r>
        <w:rPr>
          <w:rFonts w:eastAsiaTheme="minorEastAsia"/>
          <w:szCs w:val="36"/>
        </w:rPr>
        <w:t>s</w:t>
      </w:r>
      <w:r w:rsidR="00C17EDB">
        <w:rPr>
          <w:rFonts w:eastAsiaTheme="minorEastAsia"/>
          <w:szCs w:val="36"/>
        </w:rPr>
        <w:t xml:space="preserve"> of values. For example, they can map species of flowering plants to their family or their flower type</w:t>
      </w:r>
      <w:r>
        <w:rPr>
          <w:rFonts w:eastAsiaTheme="minorEastAsia"/>
          <w:szCs w:val="36"/>
        </w:rPr>
        <w:t>,</w:t>
      </w:r>
      <w:r w:rsidR="00C17EDB">
        <w:rPr>
          <w:rFonts w:eastAsiaTheme="minorEastAsia"/>
          <w:szCs w:val="36"/>
        </w:rPr>
        <w:t xml:space="preserve"> or companies to the sector they work in.</w:t>
      </w:r>
    </w:p>
    <w:p w:rsidR="00C17EDB" w:rsidRPr="00A60204" w:rsidRDefault="00263B1E" w:rsidP="00A60204">
      <w:pPr>
        <w:pStyle w:val="Heading1"/>
      </w:pPr>
      <w:r w:rsidRPr="00263B1E">
        <w:rPr>
          <w:rFonts w:eastAsiaTheme="minorEastAsia"/>
        </w:rPr>
        <w:t>Feature as a probabilistic distribution</w:t>
      </w:r>
      <w:r w:rsidRPr="00263B1E">
        <w:t>.</w:t>
      </w:r>
    </w:p>
    <w:p w:rsidR="00C17EDB" w:rsidRPr="00A60204" w:rsidRDefault="001D4F0C" w:rsidP="00A60204">
      <w:pPr>
        <w:rPr>
          <w:szCs w:val="36"/>
        </w:rPr>
      </w:pPr>
      <w:r>
        <w:rPr>
          <w:rFonts w:eastAsiaTheme="minorEastAsia"/>
          <w:szCs w:val="36"/>
        </w:rPr>
        <w:t xml:space="preserve">In table data the columns are referred to as </w:t>
      </w:r>
      <w:r w:rsidRPr="00C17EDB">
        <w:rPr>
          <w:rFonts w:eastAsiaTheme="minorEastAsia"/>
          <w:i/>
          <w:szCs w:val="36"/>
        </w:rPr>
        <w:t>features</w:t>
      </w:r>
      <w:r w:rsidR="0071316F">
        <w:rPr>
          <w:rFonts w:eastAsiaTheme="minorEastAsia"/>
          <w:szCs w:val="36"/>
        </w:rPr>
        <w:t xml:space="preserve">. Features can thought of as </w:t>
      </w:r>
      <w:r w:rsidR="0071316F">
        <w:rPr>
          <w:rFonts w:eastAsiaTheme="minorEastAsia"/>
          <w:i/>
          <w:szCs w:val="36"/>
        </w:rPr>
        <w:t xml:space="preserve">random distributions </w:t>
      </w:r>
      <w:r w:rsidR="0071316F">
        <w:rPr>
          <w:rFonts w:eastAsiaTheme="minorEastAsia"/>
          <w:szCs w:val="36"/>
        </w:rPr>
        <w:t>with set parameters and the corresponding data as a sample from said distribution</w:t>
      </w:r>
      <w:r>
        <w:rPr>
          <w:rFonts w:eastAsiaTheme="minorEastAsia"/>
          <w:szCs w:val="36"/>
        </w:rPr>
        <w:t xml:space="preserve">. </w:t>
      </w:r>
      <w:r w:rsidR="0071316F">
        <w:rPr>
          <w:rFonts w:eastAsiaTheme="minorEastAsia"/>
          <w:szCs w:val="36"/>
        </w:rPr>
        <w:t>Therefore, features</w:t>
      </w:r>
      <w:r>
        <w:rPr>
          <w:rFonts w:eastAsiaTheme="minorEastAsia"/>
          <w:szCs w:val="36"/>
        </w:rPr>
        <w:t xml:space="preserve"> can be described by their relative histogram (frequencies of different feature values in data) or, in case of quantitative features, density function</w:t>
      </w:r>
      <w:r w:rsidR="003C7D54">
        <w:rPr>
          <w:rFonts w:eastAsiaTheme="minorEastAsia"/>
          <w:szCs w:val="36"/>
        </w:rPr>
        <w:t>s</w:t>
      </w:r>
      <w:r>
        <w:rPr>
          <w:rFonts w:eastAsiaTheme="minorEastAsia"/>
          <w:szCs w:val="36"/>
        </w:rPr>
        <w:t>.</w:t>
      </w:r>
    </w:p>
    <w:p w:rsidR="001D4F0C" w:rsidRPr="00C155E4" w:rsidRDefault="00263B1E" w:rsidP="00C155E4">
      <w:pPr>
        <w:pStyle w:val="Heading1"/>
      </w:pPr>
      <w:r w:rsidRPr="00263B1E">
        <w:t xml:space="preserve">Popular density functions: Gaussian, Power Law, </w:t>
      </w:r>
      <w:proofErr w:type="gramStart"/>
      <w:r w:rsidRPr="00263B1E">
        <w:t>Uniform</w:t>
      </w:r>
      <w:proofErr w:type="gramEnd"/>
      <w:r w:rsidRPr="00263B1E">
        <w:t>.</w:t>
      </w:r>
    </w:p>
    <w:p w:rsidR="003C7D54" w:rsidRDefault="003C7D54" w:rsidP="0020078F">
      <w:pPr>
        <w:rPr>
          <w:szCs w:val="36"/>
        </w:rPr>
      </w:pPr>
      <w:r w:rsidRPr="003C7D54">
        <w:rPr>
          <w:i/>
          <w:szCs w:val="36"/>
        </w:rPr>
        <w:t>Gaussian</w:t>
      </w:r>
      <w:r>
        <w:rPr>
          <w:szCs w:val="36"/>
        </w:rPr>
        <w:t xml:space="preserve"> or </w:t>
      </w:r>
      <w:r w:rsidRPr="003C7D54">
        <w:rPr>
          <w:i/>
          <w:szCs w:val="36"/>
        </w:rPr>
        <w:t>normal</w:t>
      </w:r>
      <w:r>
        <w:rPr>
          <w:szCs w:val="36"/>
        </w:rPr>
        <w:t xml:space="preserve"> distribution is a continuous distribution given by density function</w:t>
      </w:r>
    </w:p>
    <w:p w:rsidR="00C155E4" w:rsidRDefault="003C7D54" w:rsidP="00C155E4">
      <w:pPr>
        <w:rPr>
          <w:szCs w:val="36"/>
        </w:rPr>
      </w:pPr>
      <m:oMathPara>
        <m:oMath>
          <m:r>
            <w:rPr>
              <w:rFonts w:ascii="Cambria Math" w:hAnsi="Cambria Math"/>
              <w:szCs w:val="36"/>
            </w:rPr>
            <m:t>f</m:t>
          </m:r>
          <m:d>
            <m:dPr>
              <m:ctrlPr>
                <w:rPr>
                  <w:rFonts w:ascii="Cambria Math" w:hAnsi="Cambria Math"/>
                  <w:i/>
                  <w:szCs w:val="36"/>
                </w:rPr>
              </m:ctrlPr>
            </m:dPr>
            <m:e>
              <m:r>
                <w:rPr>
                  <w:rFonts w:ascii="Cambria Math" w:hAnsi="Cambria Math"/>
                  <w:szCs w:val="36"/>
                </w:rPr>
                <m:t>x</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ad>
                <m:radPr>
                  <m:degHide m:val="1"/>
                  <m:ctrlPr>
                    <w:rPr>
                      <w:rFonts w:ascii="Cambria Math" w:hAnsi="Cambria Math"/>
                      <w:i/>
                      <w:szCs w:val="36"/>
                    </w:rPr>
                  </m:ctrlPr>
                </m:radPr>
                <m:deg/>
                <m:e>
                  <m:r>
                    <w:rPr>
                      <w:rFonts w:ascii="Cambria Math" w:hAnsi="Cambria Math"/>
                      <w:szCs w:val="36"/>
                    </w:rPr>
                    <m:t>2π</m:t>
                  </m:r>
                  <m:sSup>
                    <m:sSupPr>
                      <m:ctrlPr>
                        <w:rPr>
                          <w:rFonts w:ascii="Cambria Math" w:hAnsi="Cambria Math"/>
                          <w:i/>
                          <w:szCs w:val="36"/>
                        </w:rPr>
                      </m:ctrlPr>
                    </m:sSupPr>
                    <m:e>
                      <m:r>
                        <w:rPr>
                          <w:rFonts w:ascii="Cambria Math" w:hAnsi="Cambria Math"/>
                          <w:szCs w:val="36"/>
                        </w:rPr>
                        <m:t>σ</m:t>
                      </m:r>
                    </m:e>
                    <m:sup>
                      <m:r>
                        <w:rPr>
                          <w:rFonts w:ascii="Cambria Math" w:hAnsi="Cambria Math"/>
                          <w:szCs w:val="36"/>
                        </w:rPr>
                        <m:t>2</m:t>
                      </m:r>
                    </m:sup>
                  </m:sSup>
                </m:e>
              </m:rad>
            </m:den>
          </m:f>
          <m:func>
            <m:funcPr>
              <m:ctrlPr>
                <w:rPr>
                  <w:rFonts w:ascii="Cambria Math" w:hAnsi="Cambria Math"/>
                  <w:i/>
                  <w:szCs w:val="36"/>
                </w:rPr>
              </m:ctrlPr>
            </m:funcPr>
            <m:fName>
              <m:r>
                <m:rPr>
                  <m:sty m:val="p"/>
                </m:rPr>
                <w:rPr>
                  <w:rFonts w:ascii="Cambria Math" w:hAnsi="Cambria Math"/>
                  <w:szCs w:val="36"/>
                </w:rPr>
                <m:t>exp</m:t>
              </m:r>
            </m:fName>
            <m:e>
              <m:d>
                <m:dPr>
                  <m:ctrlPr>
                    <w:rPr>
                      <w:rFonts w:ascii="Cambria Math" w:hAnsi="Cambria Math"/>
                      <w:i/>
                      <w:szCs w:val="36"/>
                    </w:rPr>
                  </m:ctrlPr>
                </m:dPr>
                <m:e>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ctrlPr>
                            <w:rPr>
                              <w:rFonts w:ascii="Cambria Math" w:hAnsi="Cambria Math"/>
                              <w:i/>
                              <w:szCs w:val="36"/>
                            </w:rPr>
                          </m:ctrlPr>
                        </m:dPr>
                        <m:e>
                          <m:f>
                            <m:fPr>
                              <m:ctrlPr>
                                <w:rPr>
                                  <w:rFonts w:ascii="Cambria Math" w:hAnsi="Cambria Math"/>
                                  <w:i/>
                                  <w:szCs w:val="36"/>
                                </w:rPr>
                              </m:ctrlPr>
                            </m:fPr>
                            <m:num>
                              <m:r>
                                <w:rPr>
                                  <w:rFonts w:ascii="Cambria Math" w:hAnsi="Cambria Math"/>
                                  <w:szCs w:val="36"/>
                                </w:rPr>
                                <m:t>x-μ</m:t>
                              </m:r>
                            </m:num>
                            <m:den>
                              <m:r>
                                <w:rPr>
                                  <w:rFonts w:ascii="Cambria Math" w:hAnsi="Cambria Math"/>
                                  <w:szCs w:val="36"/>
                                </w:rPr>
                                <m:t>σ</m:t>
                              </m:r>
                            </m:den>
                          </m:f>
                        </m:e>
                      </m:d>
                    </m:e>
                    <m:sup>
                      <m:r>
                        <w:rPr>
                          <w:rFonts w:ascii="Cambria Math" w:hAnsi="Cambria Math"/>
                          <w:szCs w:val="36"/>
                        </w:rPr>
                        <m:t>2</m:t>
                      </m:r>
                    </m:sup>
                  </m:sSup>
                </m:e>
              </m:d>
            </m:e>
          </m:func>
          <m:r>
            <w:rPr>
              <w:rFonts w:ascii="Cambria Math" w:hAnsi="Cambria Math"/>
              <w:szCs w:val="36"/>
            </w:rPr>
            <m:t>, x</m:t>
          </m:r>
          <m:r>
            <m:rPr>
              <m:scr m:val="double-struck"/>
            </m:rPr>
            <w:rPr>
              <w:rFonts w:ascii="Cambria Math" w:hAnsi="Cambria Math"/>
              <w:szCs w:val="36"/>
            </w:rPr>
            <m:t>∈R,</m:t>
          </m:r>
        </m:oMath>
      </m:oMathPara>
    </w:p>
    <w:p w:rsidR="003C7D54" w:rsidRPr="00C155E4" w:rsidRDefault="0020078F" w:rsidP="00C155E4">
      <w:pPr>
        <w:ind w:firstLine="0"/>
        <w:rPr>
          <w:szCs w:val="36"/>
        </w:rPr>
      </w:pPr>
      <w:proofErr w:type="gramStart"/>
      <w:r>
        <w:rPr>
          <w:szCs w:val="36"/>
        </w:rPr>
        <w:t>w</w:t>
      </w:r>
      <w:r w:rsidR="003C7D54">
        <w:rPr>
          <w:szCs w:val="36"/>
        </w:rPr>
        <w:t>here</w:t>
      </w:r>
      <w:proofErr w:type="gramEnd"/>
      <w:r>
        <w:rPr>
          <w:szCs w:val="36"/>
        </w:rPr>
        <w:t xml:space="preserve"> </w:t>
      </w:r>
      <m:oMath>
        <m:r>
          <w:rPr>
            <w:rFonts w:ascii="Cambria Math" w:hAnsi="Cambria Math"/>
            <w:szCs w:val="36"/>
          </w:rPr>
          <m:t>μ</m:t>
        </m:r>
      </m:oMath>
      <w:r w:rsidR="003C7D54">
        <w:rPr>
          <w:szCs w:val="36"/>
        </w:rPr>
        <w:t xml:space="preserve"> </w:t>
      </w:r>
      <w:r>
        <w:rPr>
          <w:szCs w:val="36"/>
        </w:rPr>
        <w:t xml:space="preserve">is </w:t>
      </w:r>
      <w:r w:rsidR="003C7D54" w:rsidRPr="0020078F">
        <w:rPr>
          <w:i/>
          <w:szCs w:val="36"/>
        </w:rPr>
        <w:t>mean</w:t>
      </w:r>
      <w:r>
        <w:rPr>
          <w:szCs w:val="36"/>
        </w:rPr>
        <w:t xml:space="preserve">, </w:t>
      </w:r>
      <m:oMath>
        <m:r>
          <w:rPr>
            <w:rFonts w:ascii="Cambria Math" w:hAnsi="Cambria Math"/>
            <w:szCs w:val="36"/>
          </w:rPr>
          <m:t>σ</m:t>
        </m:r>
      </m:oMath>
      <w:r>
        <w:rPr>
          <w:szCs w:val="36"/>
        </w:rPr>
        <w:t xml:space="preserve"> is </w:t>
      </w:r>
      <w:r w:rsidRPr="0020078F">
        <w:rPr>
          <w:i/>
          <w:szCs w:val="36"/>
        </w:rPr>
        <w:t>standard deviation</w:t>
      </w:r>
      <w:r>
        <w:rPr>
          <w:szCs w:val="36"/>
        </w:rPr>
        <w:t xml:space="preserve"> and </w:t>
      </w:r>
      <m:oMath>
        <m:sSup>
          <m:sSupPr>
            <m:ctrlPr>
              <w:rPr>
                <w:rFonts w:ascii="Cambria Math" w:hAnsi="Cambria Math"/>
                <w:i/>
                <w:szCs w:val="36"/>
              </w:rPr>
            </m:ctrlPr>
          </m:sSupPr>
          <m:e>
            <m:r>
              <w:rPr>
                <w:rFonts w:ascii="Cambria Math" w:hAnsi="Cambria Math"/>
                <w:szCs w:val="36"/>
              </w:rPr>
              <m:t>σ</m:t>
            </m:r>
          </m:e>
          <m:sup>
            <m:r>
              <w:rPr>
                <w:rFonts w:ascii="Cambria Math" w:hAnsi="Cambria Math"/>
                <w:szCs w:val="36"/>
              </w:rPr>
              <m:t>2</m:t>
            </m:r>
          </m:sup>
        </m:sSup>
      </m:oMath>
      <w:r>
        <w:rPr>
          <w:szCs w:val="36"/>
        </w:rPr>
        <w:t xml:space="preserve"> is </w:t>
      </w:r>
      <w:r w:rsidRPr="0020078F">
        <w:rPr>
          <w:i/>
          <w:szCs w:val="36"/>
        </w:rPr>
        <w:t>variance</w:t>
      </w:r>
      <w:r w:rsidR="003C7D54">
        <w:rPr>
          <w:szCs w:val="36"/>
        </w:rPr>
        <w:t>.</w:t>
      </w:r>
      <w:r>
        <w:rPr>
          <w:szCs w:val="36"/>
        </w:rPr>
        <w:t xml:space="preserve"> The most popular distribution in this class is standard normal distribution, where the mean is zero and </w:t>
      </w:r>
      <w:r>
        <w:rPr>
          <w:noProof/>
          <w:lang w:eastAsia="en-US"/>
        </w:rPr>
        <w:t>the standard deviation is one.</w:t>
      </w:r>
    </w:p>
    <w:p w:rsidR="003C7D54" w:rsidRDefault="00A60204" w:rsidP="00263B1E">
      <w:pPr>
        <w:rPr>
          <w:szCs w:val="36"/>
        </w:rPr>
      </w:pPr>
      <w:r>
        <w:rPr>
          <w:szCs w:val="36"/>
        </w:rPr>
        <w:lastRenderedPageBreak/>
        <w:t xml:space="preserve">Normal distribution works is such a way that 68% of all values are within </w:t>
      </w:r>
      <m:oMath>
        <m:r>
          <w:rPr>
            <w:rFonts w:ascii="Cambria Math" w:hAnsi="Cambria Math"/>
            <w:szCs w:val="36"/>
          </w:rPr>
          <m:t>σ</m:t>
        </m:r>
      </m:oMath>
      <w:r>
        <w:rPr>
          <w:szCs w:val="36"/>
        </w:rPr>
        <w:t xml:space="preserve"> of mean, 95% -- within </w:t>
      </w:r>
      <m:oMath>
        <m:r>
          <w:rPr>
            <w:rFonts w:ascii="Cambria Math" w:hAnsi="Cambria Math"/>
            <w:szCs w:val="36"/>
          </w:rPr>
          <m:t>2σ</m:t>
        </m:r>
      </m:oMath>
      <w:r>
        <w:rPr>
          <w:szCs w:val="36"/>
        </w:rPr>
        <w:t xml:space="preserve"> and 99.7% </w:t>
      </w:r>
      <w:proofErr w:type="gramStart"/>
      <w:r>
        <w:rPr>
          <w:szCs w:val="36"/>
        </w:rPr>
        <w:t xml:space="preserve">within </w:t>
      </w:r>
      <w:proofErr w:type="gramEnd"/>
      <m:oMath>
        <m:r>
          <w:rPr>
            <w:rFonts w:ascii="Cambria Math" w:hAnsi="Cambria Math"/>
            <w:szCs w:val="36"/>
          </w:rPr>
          <m:t>3σ</m:t>
        </m:r>
      </m:oMath>
      <w:r>
        <w:rPr>
          <w:szCs w:val="36"/>
        </w:rPr>
        <w:t>.</w:t>
      </w:r>
    </w:p>
    <w:p w:rsidR="00A60204" w:rsidRDefault="00A60204" w:rsidP="00263B1E">
      <w:pPr>
        <w:rPr>
          <w:szCs w:val="36"/>
        </w:rPr>
      </w:pPr>
      <w:r w:rsidRPr="00B53DB9">
        <w:rPr>
          <w:i/>
          <w:noProof/>
          <w:lang w:val="en-US" w:eastAsia="en-US"/>
        </w:rPr>
        <w:drawing>
          <wp:anchor distT="0" distB="0" distL="114300" distR="114300" simplePos="0" relativeHeight="251658240" behindDoc="0" locked="0" layoutInCell="1" allowOverlap="1">
            <wp:simplePos x="0" y="0"/>
            <wp:positionH relativeFrom="margin">
              <wp:align>center</wp:align>
            </wp:positionH>
            <wp:positionV relativeFrom="paragraph">
              <wp:posOffset>4445</wp:posOffset>
            </wp:positionV>
            <wp:extent cx="3400425" cy="2409190"/>
            <wp:effectExtent l="0" t="0" r="9525" b="0"/>
            <wp:wrapTopAndBottom/>
            <wp:docPr id="8194" name="Picture 2" descr="ÐÐ°ÑÑÐ¸Ð½ÐºÐ¸ Ð¿Ð¾ Ð·Ð°Ð¿ÑÐ¾ÑÑ gaussian at mean and sigma">
              <a:extLst xmlns:a="http://schemas.openxmlformats.org/drawingml/2006/main">
                <a:ext uri="{FF2B5EF4-FFF2-40B4-BE49-F238E27FC236}">
                  <a16:creationId xmlns:a16="http://schemas.microsoft.com/office/drawing/2014/main" id="{624DF6D3-F4F7-4F7E-8B78-EEB7439B50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ÐÐ°ÑÑÐ¸Ð½ÐºÐ¸ Ð¿Ð¾ Ð·Ð°Ð¿ÑÐ¾ÑÑ gaussian at mean and sigma">
                      <a:extLst>
                        <a:ext uri="{FF2B5EF4-FFF2-40B4-BE49-F238E27FC236}">
                          <a16:creationId xmlns:a16="http://schemas.microsoft.com/office/drawing/2014/main" id="{624DF6D3-F4F7-4F7E-8B78-EEB7439B507F}"/>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00425" cy="2409190"/>
                    </a:xfrm>
                    <a:prstGeom prst="rect">
                      <a:avLst/>
                    </a:prstGeom>
                    <a:noFill/>
                    <a:extLst/>
                  </pic:spPr>
                </pic:pic>
              </a:graphicData>
            </a:graphic>
            <wp14:sizeRelH relativeFrom="page">
              <wp14:pctWidth>0</wp14:pctWidth>
            </wp14:sizeRelH>
            <wp14:sizeRelV relativeFrom="page">
              <wp14:pctHeight>0</wp14:pctHeight>
            </wp14:sizeRelV>
          </wp:anchor>
        </w:drawing>
      </w:r>
      <w:r w:rsidRPr="00B53DB9">
        <w:rPr>
          <w:i/>
          <w:szCs w:val="36"/>
        </w:rPr>
        <w:t>Power law</w:t>
      </w:r>
      <w:r>
        <w:rPr>
          <w:szCs w:val="36"/>
        </w:rPr>
        <w:t xml:space="preserve"> is a continuous distribution given by following density:</w:t>
      </w:r>
    </w:p>
    <w:p w:rsidR="00A60204" w:rsidRPr="00A60204" w:rsidRDefault="00A60204" w:rsidP="00263B1E">
      <w:pPr>
        <w:rPr>
          <w:i/>
          <w:szCs w:val="36"/>
        </w:rPr>
      </w:pPr>
      <m:oMathPara>
        <m:oMath>
          <m:r>
            <w:rPr>
              <w:rFonts w:ascii="Cambria Math" w:hAnsi="Cambria Math"/>
              <w:szCs w:val="36"/>
            </w:rPr>
            <m:t>f</m:t>
          </m:r>
          <m:d>
            <m:dPr>
              <m:ctrlPr>
                <w:rPr>
                  <w:rFonts w:ascii="Cambria Math" w:hAnsi="Cambria Math"/>
                  <w:i/>
                  <w:szCs w:val="36"/>
                </w:rPr>
              </m:ctrlPr>
            </m:dPr>
            <m:e>
              <m:r>
                <w:rPr>
                  <w:rFonts w:ascii="Cambria Math" w:hAnsi="Cambria Math"/>
                  <w:szCs w:val="36"/>
                </w:rPr>
                <m:t>x</m:t>
              </m:r>
            </m:e>
          </m:d>
          <m:r>
            <w:rPr>
              <w:rFonts w:ascii="Cambria Math" w:hAnsi="Cambria Math"/>
              <w:szCs w:val="36"/>
            </w:rPr>
            <m:t>=c</m:t>
          </m:r>
          <m:sSup>
            <m:sSupPr>
              <m:ctrlPr>
                <w:rPr>
                  <w:rFonts w:ascii="Cambria Math" w:hAnsi="Cambria Math"/>
                  <w:i/>
                  <w:szCs w:val="36"/>
                </w:rPr>
              </m:ctrlPr>
            </m:sSupPr>
            <m:e>
              <m:r>
                <w:rPr>
                  <w:rFonts w:ascii="Cambria Math" w:hAnsi="Cambria Math"/>
                  <w:szCs w:val="36"/>
                </w:rPr>
                <m:t>x</m:t>
              </m:r>
            </m:e>
            <m:sup>
              <m:r>
                <w:rPr>
                  <w:rFonts w:ascii="Cambria Math" w:hAnsi="Cambria Math"/>
                  <w:szCs w:val="36"/>
                </w:rPr>
                <m:t>-α</m:t>
              </m:r>
            </m:sup>
          </m:sSup>
          <m:r>
            <w:rPr>
              <w:rFonts w:ascii="Cambria Math" w:hAnsi="Cambria Math"/>
              <w:szCs w:val="36"/>
            </w:rPr>
            <m:t>, c</m:t>
          </m:r>
          <m:r>
            <m:rPr>
              <m:scr m:val="double-struck"/>
            </m:rPr>
            <w:rPr>
              <w:rFonts w:ascii="Cambria Math" w:hAnsi="Cambria Math"/>
              <w:szCs w:val="36"/>
            </w:rPr>
            <m:t>∈R,</m:t>
          </m:r>
        </m:oMath>
      </m:oMathPara>
    </w:p>
    <w:p w:rsidR="003C7D54" w:rsidRDefault="00A77D59" w:rsidP="00A60204">
      <w:pPr>
        <w:spacing w:after="160" w:line="259" w:lineRule="auto"/>
        <w:ind w:firstLine="0"/>
        <w:rPr>
          <w:szCs w:val="36"/>
        </w:rPr>
      </w:pPr>
      <w:r>
        <w:rPr>
          <w:noProof/>
          <w:lang w:val="en-US" w:eastAsia="en-US"/>
        </w:rPr>
        <w:drawing>
          <wp:anchor distT="0" distB="0" distL="114300" distR="114300" simplePos="0" relativeHeight="251661312" behindDoc="0" locked="0" layoutInCell="1" allowOverlap="1">
            <wp:simplePos x="0" y="0"/>
            <wp:positionH relativeFrom="margin">
              <wp:align>center</wp:align>
            </wp:positionH>
            <wp:positionV relativeFrom="paragraph">
              <wp:posOffset>704850</wp:posOffset>
            </wp:positionV>
            <wp:extent cx="2476500" cy="1676400"/>
            <wp:effectExtent l="0" t="0" r="0" b="0"/>
            <wp:wrapTopAndBottom/>
            <wp:docPr id="1" name="Picture 1" descr="Pareto distribu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eto distribution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A60204">
        <w:rPr>
          <w:szCs w:val="36"/>
        </w:rPr>
        <w:t>where</w:t>
      </w:r>
      <w:proofErr w:type="gramEnd"/>
      <w:r w:rsidR="00A60204">
        <w:rPr>
          <w:szCs w:val="36"/>
        </w:rPr>
        <w:t xml:space="preserve"> </w:t>
      </w:r>
      <m:oMath>
        <m:r>
          <w:rPr>
            <w:rFonts w:ascii="Cambria Math" w:hAnsi="Cambria Math"/>
            <w:szCs w:val="36"/>
          </w:rPr>
          <m:t>α</m:t>
        </m:r>
      </m:oMath>
      <w:r w:rsidR="00A60204">
        <w:rPr>
          <w:szCs w:val="36"/>
        </w:rPr>
        <w:t xml:space="preserve"> is steepness of the curve. This </w:t>
      </w:r>
      <w:r w:rsidR="00537604">
        <w:rPr>
          <w:szCs w:val="36"/>
        </w:rPr>
        <w:t xml:space="preserve">distribution is invariable relative to </w:t>
      </w:r>
      <w:proofErr w:type="gramStart"/>
      <w:r w:rsidR="00537604">
        <w:rPr>
          <w:szCs w:val="36"/>
        </w:rPr>
        <w:t xml:space="preserve">scale </w:t>
      </w:r>
      <w:proofErr w:type="gramEnd"/>
      <m:oMath>
        <m:r>
          <w:rPr>
            <w:rFonts w:ascii="Cambria Math" w:hAnsi="Cambria Math"/>
            <w:szCs w:val="36"/>
          </w:rPr>
          <m:t>c</m:t>
        </m:r>
      </m:oMath>
      <w:r w:rsidR="00537604">
        <w:rPr>
          <w:szCs w:val="36"/>
        </w:rPr>
        <w:t>, since</w:t>
      </w:r>
    </w:p>
    <w:p w:rsidR="00537604" w:rsidRPr="00A77D59" w:rsidRDefault="00537604" w:rsidP="00A60204">
      <w:pPr>
        <w:spacing w:after="160" w:line="259" w:lineRule="auto"/>
        <w:ind w:firstLine="0"/>
        <w:rPr>
          <w:szCs w:val="36"/>
        </w:rPr>
      </w:pPr>
      <m:oMathPara>
        <m:oMath>
          <m:r>
            <w:rPr>
              <w:rFonts w:ascii="Cambria Math" w:hAnsi="Cambria Math"/>
              <w:szCs w:val="36"/>
            </w:rPr>
            <m:t>f</m:t>
          </m:r>
          <m:d>
            <m:dPr>
              <m:ctrlPr>
                <w:rPr>
                  <w:rFonts w:ascii="Cambria Math" w:hAnsi="Cambria Math"/>
                  <w:i/>
                  <w:szCs w:val="36"/>
                </w:rPr>
              </m:ctrlPr>
            </m:dPr>
            <m:e>
              <m:r>
                <w:rPr>
                  <w:rFonts w:ascii="Cambria Math" w:hAnsi="Cambria Math"/>
                  <w:szCs w:val="36"/>
                </w:rPr>
                <m:t>cx</m:t>
              </m:r>
            </m:e>
          </m:d>
          <m:r>
            <w:rPr>
              <w:rFonts w:ascii="Cambria Math" w:hAnsi="Cambria Math"/>
              <w:szCs w:val="36"/>
            </w:rPr>
            <m:t>=</m:t>
          </m:r>
          <m:sSup>
            <m:sSupPr>
              <m:ctrlPr>
                <w:rPr>
                  <w:rFonts w:ascii="Cambria Math" w:hAnsi="Cambria Math"/>
                  <w:i/>
                  <w:szCs w:val="36"/>
                </w:rPr>
              </m:ctrlPr>
            </m:sSupPr>
            <m:e>
              <m:r>
                <w:rPr>
                  <w:rFonts w:ascii="Cambria Math" w:hAnsi="Cambria Math"/>
                  <w:szCs w:val="36"/>
                </w:rPr>
                <m:t>c</m:t>
              </m:r>
            </m:e>
            <m:sup>
              <m:r>
                <w:rPr>
                  <w:rFonts w:ascii="Cambria Math" w:hAnsi="Cambria Math"/>
                  <w:szCs w:val="36"/>
                </w:rPr>
                <m:t>1-α</m:t>
              </m:r>
            </m:sup>
          </m:sSup>
          <m:sSup>
            <m:sSupPr>
              <m:ctrlPr>
                <w:rPr>
                  <w:rFonts w:ascii="Cambria Math" w:hAnsi="Cambria Math"/>
                  <w:i/>
                  <w:szCs w:val="36"/>
                </w:rPr>
              </m:ctrlPr>
            </m:sSupPr>
            <m:e>
              <m:r>
                <w:rPr>
                  <w:rFonts w:ascii="Cambria Math" w:hAnsi="Cambria Math"/>
                  <w:szCs w:val="36"/>
                </w:rPr>
                <m:t>x</m:t>
              </m:r>
            </m:e>
            <m:sup>
              <m:r>
                <w:rPr>
                  <w:rFonts w:ascii="Cambria Math" w:hAnsi="Cambria Math"/>
                  <w:szCs w:val="36"/>
                </w:rPr>
                <m:t>-α</m:t>
              </m:r>
            </m:sup>
          </m:sSup>
          <m:r>
            <w:rPr>
              <w:rFonts w:ascii="Cambria Math" w:hAnsi="Cambria Math"/>
              <w:szCs w:val="36"/>
            </w:rPr>
            <m:t>∝f</m:t>
          </m:r>
          <m:d>
            <m:dPr>
              <m:ctrlPr>
                <w:rPr>
                  <w:rFonts w:ascii="Cambria Math" w:hAnsi="Cambria Math"/>
                  <w:i/>
                  <w:szCs w:val="36"/>
                </w:rPr>
              </m:ctrlPr>
            </m:dPr>
            <m:e>
              <m:r>
                <w:rPr>
                  <w:rFonts w:ascii="Cambria Math" w:hAnsi="Cambria Math"/>
                  <w:szCs w:val="36"/>
                </w:rPr>
                <m:t>x</m:t>
              </m:r>
            </m:e>
          </m:d>
          <m:r>
            <w:rPr>
              <w:rFonts w:ascii="Cambria Math" w:hAnsi="Cambria Math"/>
              <w:szCs w:val="36"/>
            </w:rPr>
            <m:t>.</m:t>
          </m:r>
        </m:oMath>
      </m:oMathPara>
    </w:p>
    <w:p w:rsidR="00A77D59" w:rsidRDefault="00A77D59" w:rsidP="00A60204">
      <w:pPr>
        <w:spacing w:after="160" w:line="259" w:lineRule="auto"/>
        <w:ind w:firstLine="0"/>
        <w:rPr>
          <w:szCs w:val="36"/>
        </w:rPr>
      </w:pPr>
    </w:p>
    <w:p w:rsidR="001D4F0C" w:rsidRDefault="00B53DB9" w:rsidP="00263B1E">
      <w:pPr>
        <w:ind w:firstLine="0"/>
        <w:rPr>
          <w:szCs w:val="36"/>
        </w:rPr>
      </w:pPr>
      <w:r>
        <w:rPr>
          <w:szCs w:val="36"/>
        </w:rPr>
        <w:tab/>
      </w:r>
      <w:r w:rsidRPr="00B53DB9">
        <w:rPr>
          <w:i/>
          <w:szCs w:val="36"/>
        </w:rPr>
        <w:t>Uniform distribution</w:t>
      </w:r>
      <w:r>
        <w:rPr>
          <w:i/>
          <w:szCs w:val="36"/>
        </w:rPr>
        <w:t xml:space="preserve"> </w:t>
      </w:r>
      <w:r>
        <w:rPr>
          <w:szCs w:val="36"/>
        </w:rPr>
        <w:t>is a continuous distribution given by following density:</w:t>
      </w:r>
    </w:p>
    <w:p w:rsidR="00B53DB9" w:rsidRDefault="00B53DB9" w:rsidP="00263B1E">
      <w:pPr>
        <w:ind w:firstLine="0"/>
        <w:rPr>
          <w:szCs w:val="36"/>
        </w:rPr>
      </w:pPr>
      <m:oMathPara>
        <m:oMath>
          <m:r>
            <w:rPr>
              <w:rFonts w:ascii="Cambria Math" w:hAnsi="Cambria Math"/>
              <w:szCs w:val="36"/>
            </w:rPr>
            <m:t>f</m:t>
          </m:r>
          <m:d>
            <m:dPr>
              <m:ctrlPr>
                <w:rPr>
                  <w:rFonts w:ascii="Cambria Math" w:hAnsi="Cambria Math"/>
                  <w:i/>
                  <w:szCs w:val="36"/>
                </w:rPr>
              </m:ctrlPr>
            </m:dPr>
            <m:e>
              <m:r>
                <w:rPr>
                  <w:rFonts w:ascii="Cambria Math" w:hAnsi="Cambria Math"/>
                  <w:szCs w:val="36"/>
                </w:rPr>
                <m:t>x</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b-a</m:t>
              </m:r>
            </m:den>
          </m:f>
          <m:r>
            <w:rPr>
              <w:rFonts w:ascii="Cambria Math" w:hAnsi="Cambria Math"/>
              <w:szCs w:val="36"/>
            </w:rPr>
            <m:t>, x∈</m:t>
          </m:r>
          <m:d>
            <m:dPr>
              <m:begChr m:val="["/>
              <m:endChr m:val="]"/>
              <m:ctrlPr>
                <w:rPr>
                  <w:rFonts w:ascii="Cambria Math" w:hAnsi="Cambria Math"/>
                  <w:i/>
                  <w:szCs w:val="36"/>
                </w:rPr>
              </m:ctrlPr>
            </m:dPr>
            <m:e>
              <m:r>
                <w:rPr>
                  <w:rFonts w:ascii="Cambria Math" w:hAnsi="Cambria Math"/>
                  <w:szCs w:val="36"/>
                </w:rPr>
                <m:t>a, b</m:t>
              </m:r>
            </m:e>
          </m:d>
          <m:r>
            <w:rPr>
              <w:rFonts w:ascii="Cambria Math" w:hAnsi="Cambria Math"/>
              <w:szCs w:val="36"/>
            </w:rPr>
            <m:t>.</m:t>
          </m:r>
        </m:oMath>
      </m:oMathPara>
    </w:p>
    <w:p w:rsidR="00B53DB9" w:rsidRDefault="00B53DB9" w:rsidP="00263B1E">
      <w:pPr>
        <w:ind w:firstLine="0"/>
        <w:rPr>
          <w:noProof/>
          <w:lang w:eastAsia="en-US"/>
        </w:rPr>
      </w:pPr>
      <w:r>
        <w:rPr>
          <w:noProof/>
          <w:lang w:val="en-US" w:eastAsia="en-US"/>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447040</wp:posOffset>
            </wp:positionV>
            <wp:extent cx="2076450" cy="1483179"/>
            <wp:effectExtent l="0" t="0" r="0" b="3175"/>
            <wp:wrapTopAndBottom/>
            <wp:docPr id="10242" name="Picture 2" descr="ÐÐ°ÑÑÐ¸Ð½ÐºÐ¸ Ð¿Ð¾ Ð·Ð°Ð¿ÑÐ¾ÑÑ uniform distribution">
              <a:extLst xmlns:a="http://schemas.openxmlformats.org/drawingml/2006/main">
                <a:ext uri="{FF2B5EF4-FFF2-40B4-BE49-F238E27FC236}">
                  <a16:creationId xmlns:a16="http://schemas.microsoft.com/office/drawing/2014/main" id="{8CD6CD13-E683-4D09-8E64-21F62C3B08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ÐÐ°ÑÑÐ¸Ð½ÐºÐ¸ Ð¿Ð¾ Ð·Ð°Ð¿ÑÐ¾ÑÑ uniform distribution">
                      <a:extLst>
                        <a:ext uri="{FF2B5EF4-FFF2-40B4-BE49-F238E27FC236}">
                          <a16:creationId xmlns:a16="http://schemas.microsoft.com/office/drawing/2014/main" id="{8CD6CD13-E683-4D09-8E64-21F62C3B08CB}"/>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1483179"/>
                    </a:xfrm>
                    <a:prstGeom prst="rect">
                      <a:avLst/>
                    </a:prstGeom>
                    <a:noFill/>
                    <a:extLst/>
                  </pic:spPr>
                </pic:pic>
              </a:graphicData>
            </a:graphic>
          </wp:anchor>
        </w:drawing>
      </w:r>
      <w:r>
        <w:rPr>
          <w:szCs w:val="36"/>
        </w:rPr>
        <w:t xml:space="preserve">Its mean is </w:t>
      </w:r>
      <m:oMath>
        <m:f>
          <m:fPr>
            <m:ctrlPr>
              <w:rPr>
                <w:rFonts w:ascii="Cambria Math" w:hAnsi="Cambria Math"/>
                <w:i/>
                <w:szCs w:val="36"/>
              </w:rPr>
            </m:ctrlPr>
          </m:fPr>
          <m:num>
            <m:r>
              <w:rPr>
                <w:rFonts w:ascii="Cambria Math" w:hAnsi="Cambria Math"/>
                <w:szCs w:val="36"/>
              </w:rPr>
              <m:t>b+a</m:t>
            </m:r>
          </m:num>
          <m:den>
            <m:r>
              <w:rPr>
                <w:rFonts w:ascii="Cambria Math" w:hAnsi="Cambria Math"/>
                <w:szCs w:val="36"/>
              </w:rPr>
              <m:t>2</m:t>
            </m:r>
          </m:den>
        </m:f>
      </m:oMath>
      <w:r>
        <w:rPr>
          <w:szCs w:val="36"/>
        </w:rPr>
        <w:t xml:space="preserve"> and its variance </w:t>
      </w:r>
      <w:proofErr w:type="gramStart"/>
      <w:r>
        <w:rPr>
          <w:szCs w:val="36"/>
        </w:rPr>
        <w:t xml:space="preserve">is </w:t>
      </w:r>
      <w:proofErr w:type="gramEnd"/>
      <m:oMath>
        <m:f>
          <m:fPr>
            <m:ctrlPr>
              <w:rPr>
                <w:rFonts w:ascii="Cambria Math" w:hAnsi="Cambria Math"/>
                <w:i/>
                <w:szCs w:val="36"/>
              </w:rPr>
            </m:ctrlPr>
          </m:fPr>
          <m:num>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b-a</m:t>
                    </m:r>
                  </m:e>
                </m:d>
              </m:e>
              <m:sup>
                <m:r>
                  <w:rPr>
                    <w:rFonts w:ascii="Cambria Math" w:hAnsi="Cambria Math"/>
                    <w:szCs w:val="36"/>
                  </w:rPr>
                  <m:t>2</m:t>
                </m:r>
              </m:sup>
            </m:sSup>
          </m:num>
          <m:den>
            <m:r>
              <w:rPr>
                <w:rFonts w:ascii="Cambria Math" w:hAnsi="Cambria Math"/>
                <w:szCs w:val="36"/>
              </w:rPr>
              <m:t>12</m:t>
            </m:r>
          </m:den>
        </m:f>
      </m:oMath>
      <w:r>
        <w:rPr>
          <w:szCs w:val="36"/>
        </w:rPr>
        <w:t>.</w:t>
      </w:r>
      <w:r w:rsidRPr="00B53DB9">
        <w:rPr>
          <w:noProof/>
          <w:lang w:eastAsia="en-US"/>
        </w:rPr>
        <w:t xml:space="preserve"> </w:t>
      </w:r>
    </w:p>
    <w:p w:rsidR="00263B1E" w:rsidRDefault="00263B1E" w:rsidP="00A60204">
      <w:pPr>
        <w:pStyle w:val="Heading1"/>
      </w:pPr>
      <w:r w:rsidRPr="00263B1E">
        <w:t>What is a quantitative feature?</w:t>
      </w:r>
    </w:p>
    <w:p w:rsidR="00C155E4" w:rsidRDefault="00B53DB9" w:rsidP="00C155E4">
      <w:r>
        <w:t xml:space="preserve">A feature is called quantitative if </w:t>
      </w:r>
      <w:r w:rsidR="00C155E4">
        <w:t>an arithmetic average of it makes sense.</w:t>
      </w:r>
    </w:p>
    <w:p w:rsidR="00263B1E" w:rsidRDefault="00263B1E" w:rsidP="00C155E4">
      <w:pPr>
        <w:pStyle w:val="Heading1"/>
      </w:pPr>
      <w:r w:rsidRPr="00263B1E">
        <w:t>Nominal feature</w:t>
      </w:r>
      <w:r w:rsidRPr="00B53DB9">
        <w:t>.</w:t>
      </w:r>
    </w:p>
    <w:p w:rsidR="00C155E4" w:rsidRPr="00C155E4" w:rsidRDefault="00C155E4" w:rsidP="00C155E4">
      <w:r>
        <w:t>A feature is called nominal if its values are disjunctive categories for which the only comparison that makes sense is “equal-not equal”.</w:t>
      </w:r>
    </w:p>
    <w:p w:rsidR="00263B1E" w:rsidRDefault="00263B1E" w:rsidP="00A60204">
      <w:pPr>
        <w:pStyle w:val="Heading1"/>
      </w:pPr>
      <w:r w:rsidRPr="00263B1E">
        <w:t>Does it make sense to consider a binary feature as a quantitative one?</w:t>
      </w:r>
    </w:p>
    <w:p w:rsidR="00C155E4" w:rsidRPr="00C155E4" w:rsidRDefault="00C155E4" w:rsidP="00C155E4">
      <w:r>
        <w:t xml:space="preserve">It does, since </w:t>
      </w:r>
      <w:r w:rsidR="00AC0291">
        <w:t xml:space="preserve">by encoding “true” or “yes” as 1 and “no” or “false” as 0 by computing the average of the encoded data one can find the proportion of entities for which the value of the binary feature is “true” or “yes”. </w:t>
      </w:r>
    </w:p>
    <w:p w:rsidR="00263B1E" w:rsidRDefault="00263B1E" w:rsidP="00A60204">
      <w:pPr>
        <w:pStyle w:val="Heading1"/>
      </w:pPr>
      <w:r w:rsidRPr="00263B1E">
        <w:t>Enveloping a nominal feature into a set of binary features.</w:t>
      </w:r>
    </w:p>
    <w:p w:rsidR="00A77D59" w:rsidRDefault="00AC0291" w:rsidP="00A77D59">
      <w:r>
        <w:t xml:space="preserve">A nominal feature can be </w:t>
      </w:r>
      <w:proofErr w:type="spellStart"/>
      <w:r>
        <w:t>binarized</w:t>
      </w:r>
      <w:proofErr w:type="spellEnd"/>
      <w:r>
        <w:t xml:space="preserve"> by encoding it as a set of binary features corresponding to each unique value of given feature. For example: economy</w:t>
      </w:r>
      <w:r w:rsidR="00343F85">
        <w:t xml:space="preserve"> </w:t>
      </w:r>
      <w:r>
        <w:t>(agriculture, industry, services) translates to agriculture</w:t>
      </w:r>
      <w:r w:rsidR="00343F85">
        <w:t xml:space="preserve"> </w:t>
      </w:r>
      <w:r>
        <w:t>(yes/no), industry</w:t>
      </w:r>
      <w:r w:rsidR="00343F85">
        <w:t xml:space="preserve"> </w:t>
      </w:r>
      <w:r>
        <w:t>(yes/no)</w:t>
      </w:r>
      <w:r w:rsidR="00343F85">
        <w:t>,</w:t>
      </w:r>
      <w:r>
        <w:t xml:space="preserve"> </w:t>
      </w:r>
      <w:proofErr w:type="gramStart"/>
      <w:r>
        <w:t>services</w:t>
      </w:r>
      <w:proofErr w:type="gramEnd"/>
      <w:r w:rsidR="00343F85">
        <w:t xml:space="preserve"> </w:t>
      </w:r>
      <w:r>
        <w:t>(yes/no).</w:t>
      </w:r>
    </w:p>
    <w:p w:rsidR="00263B1E" w:rsidRPr="00A4412E" w:rsidRDefault="00263B1E" w:rsidP="00A77D59">
      <w:pPr>
        <w:pStyle w:val="Heading1"/>
        <w:rPr>
          <w:strike/>
        </w:rPr>
      </w:pPr>
      <w:r w:rsidRPr="00A4412E">
        <w:rPr>
          <w:strike/>
        </w:rPr>
        <w:lastRenderedPageBreak/>
        <w:t>Histogram and bin size.</w:t>
      </w:r>
    </w:p>
    <w:p w:rsidR="00AC0291" w:rsidRDefault="00AC0291" w:rsidP="00AC0291">
      <w:r>
        <w:rPr>
          <w:noProof/>
          <w:lang w:val="en-US" w:eastAsia="en-US"/>
        </w:rPr>
        <w:drawing>
          <wp:anchor distT="0" distB="0" distL="114300" distR="114300" simplePos="0" relativeHeight="251660288" behindDoc="0" locked="0" layoutInCell="1" allowOverlap="1">
            <wp:simplePos x="0" y="0"/>
            <wp:positionH relativeFrom="margin">
              <wp:posOffset>767715</wp:posOffset>
            </wp:positionH>
            <wp:positionV relativeFrom="paragraph">
              <wp:posOffset>962025</wp:posOffset>
            </wp:positionV>
            <wp:extent cx="4486275" cy="1769745"/>
            <wp:effectExtent l="0" t="0" r="9525" b="1905"/>
            <wp:wrapTopAndBottom/>
            <wp:docPr id="7" name="Рисунок 6">
              <a:extLst xmlns:a="http://schemas.openxmlformats.org/drawingml/2006/main">
                <a:ext uri="{FF2B5EF4-FFF2-40B4-BE49-F238E27FC236}">
                  <a16:creationId xmlns:a16="http://schemas.microsoft.com/office/drawing/2014/main" id="{60CA76D5-C98B-4340-A4BE-9064503161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60CA76D5-C98B-4340-A4BE-9064503161AE}"/>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86275" cy="1769745"/>
                    </a:xfrm>
                    <a:prstGeom prst="rect">
                      <a:avLst/>
                    </a:prstGeom>
                  </pic:spPr>
                </pic:pic>
              </a:graphicData>
            </a:graphic>
            <wp14:sizeRelH relativeFrom="margin">
              <wp14:pctWidth>0</wp14:pctWidth>
            </wp14:sizeRelH>
            <wp14:sizeRelV relativeFrom="margin">
              <wp14:pctHeight>0</wp14:pctHeight>
            </wp14:sizeRelV>
          </wp:anchor>
        </w:drawing>
      </w:r>
      <w:r>
        <w:t xml:space="preserve">Histogram is a representation of data that divides feature’s range of values into several bins, and shows the number of objects falling into bin as the bar height. </w:t>
      </w:r>
      <w:r w:rsidR="00B57973">
        <w:t>A histogram with 10 bins is given on a figure below:</w:t>
      </w:r>
    </w:p>
    <w:p w:rsidR="00AC0291" w:rsidRPr="00AC0291" w:rsidRDefault="00AC0291" w:rsidP="00AC0291">
      <w:r>
        <w:t xml:space="preserve"> </w:t>
      </w:r>
    </w:p>
    <w:p w:rsidR="00263B1E" w:rsidRPr="009961C3" w:rsidRDefault="00263B1E" w:rsidP="00A60204">
      <w:pPr>
        <w:pStyle w:val="Heading1"/>
        <w:rPr>
          <w:strike/>
        </w:rPr>
      </w:pPr>
      <w:r w:rsidRPr="009961C3">
        <w:rPr>
          <w:strike/>
        </w:rPr>
        <w:t>Categorization of quantitative features.</w:t>
      </w:r>
    </w:p>
    <w:p w:rsidR="00AC0291" w:rsidRPr="002771FF" w:rsidRDefault="00AC0291" w:rsidP="00A77D59">
      <w:pPr>
        <w:ind w:firstLine="0"/>
      </w:pPr>
    </w:p>
    <w:p w:rsidR="00263B1E" w:rsidRDefault="00263B1E" w:rsidP="00A60204">
      <w:pPr>
        <w:pStyle w:val="Heading1"/>
      </w:pPr>
      <w:r w:rsidRPr="00263B1E">
        <w:t>Mean, median, variance, standard deviation.</w:t>
      </w:r>
    </w:p>
    <w:p w:rsidR="008021A3" w:rsidRDefault="00343F85" w:rsidP="008021A3">
      <w:r>
        <w:t xml:space="preserve">The </w:t>
      </w:r>
      <w:r w:rsidRPr="00E14980">
        <w:rPr>
          <w:i/>
        </w:rPr>
        <w:t>mean</w:t>
      </w:r>
      <w:r>
        <w:t xml:space="preserve"> </w:t>
      </w:r>
      <w:r w:rsidR="002772CA">
        <w:t xml:space="preserve">or </w:t>
      </w:r>
      <w:r w:rsidR="002772CA" w:rsidRPr="002772CA">
        <w:rPr>
          <w:i/>
        </w:rPr>
        <w:t>sample mean</w:t>
      </w:r>
      <w:r w:rsidR="002772CA">
        <w:t xml:space="preserve"> </w:t>
      </w:r>
      <w:r>
        <w:t xml:space="preserve">is </w:t>
      </w:r>
      <w:r w:rsidR="00E14980">
        <w:t xml:space="preserve">given by </w:t>
      </w:r>
    </w:p>
    <w:p w:rsidR="008021A3" w:rsidRDefault="00AB32DF" w:rsidP="008021A3">
      <m:oMathPara>
        <m:oMath>
          <m:acc>
            <m:accPr>
              <m:chr m:val="̅"/>
              <m:ctrlPr>
                <w:rPr>
                  <w:rFonts w:ascii="Cambria Math" w:hAnsi="Cambria Math"/>
                  <w:i/>
                </w:rPr>
              </m:ctrlPr>
            </m:accPr>
            <m:e>
              <m:r>
                <w:rPr>
                  <w:rFonts w:ascii="Cambria Math" w:hAnsi="Cambria Math"/>
                </w:rPr>
                <m:t>x</m:t>
              </m: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m:t>
                  </m:r>
                </m:den>
              </m:f>
            </m:e>
          </m:nary>
          <m:r>
            <w:rPr>
              <w:rFonts w:ascii="Cambria Math" w:hAnsi="Cambria Math"/>
            </w:rPr>
            <m:t>,</m:t>
          </m:r>
        </m:oMath>
      </m:oMathPara>
    </w:p>
    <w:p w:rsidR="002772CA" w:rsidRDefault="00E14980" w:rsidP="008021A3">
      <w:pPr>
        <w:ind w:firstLine="0"/>
      </w:pPr>
      <w:proofErr w:type="gramStart"/>
      <w:r>
        <w:t>where</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data entries and </w:t>
      </w:r>
      <m:oMath>
        <m:r>
          <w:rPr>
            <w:rFonts w:ascii="Cambria Math" w:hAnsi="Cambria Math"/>
          </w:rPr>
          <m:t>n</m:t>
        </m:r>
      </m:oMath>
      <w:r>
        <w:t xml:space="preserve"> is the number of them.</w:t>
      </w:r>
      <w:r w:rsidR="002772CA" w:rsidRPr="002772CA">
        <w:t xml:space="preserve"> </w:t>
      </w:r>
      <w:r w:rsidR="002772CA">
        <w:t>However, it can also be defined as mathematical expectation</w:t>
      </w:r>
    </w:p>
    <w:p w:rsidR="00343F85" w:rsidRPr="002772CA" w:rsidRDefault="002772CA" w:rsidP="002772CA">
      <w:pPr>
        <w:ind w:firstLine="0"/>
      </w:pPr>
      <m:oMathPara>
        <m:oMath>
          <m:r>
            <w:rPr>
              <w:rFonts w:ascii="Cambria Math" w:hAnsi="Cambria Math"/>
            </w:rPr>
            <m:t>Eξ=</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xf(x)dx</m:t>
              </m:r>
            </m:e>
          </m:nary>
        </m:oMath>
      </m:oMathPara>
    </w:p>
    <w:p w:rsidR="002772CA" w:rsidRDefault="00E14980" w:rsidP="002772CA">
      <w:r>
        <w:t xml:space="preserve">The </w:t>
      </w:r>
      <w:r w:rsidRPr="00E14980">
        <w:rPr>
          <w:i/>
        </w:rPr>
        <w:t>median</w:t>
      </w:r>
      <w:r>
        <w:t xml:space="preserve"> is the value that is bigger than or equal to 50% of all the feature values.</w:t>
      </w:r>
      <w:r w:rsidR="00A77D59">
        <w:t xml:space="preserve"> Hence, it is also called 50% percentile.</w:t>
      </w:r>
      <w:r w:rsidR="00672E7F">
        <w:t xml:space="preserve"> In case of finite data this is the middle element in sorted list.</w:t>
      </w:r>
    </w:p>
    <w:p w:rsidR="002772CA" w:rsidRDefault="00E14980" w:rsidP="00343F85">
      <w:r>
        <w:t xml:space="preserve">The </w:t>
      </w:r>
      <w:r w:rsidRPr="00E14980">
        <w:rPr>
          <w:i/>
        </w:rPr>
        <w:t>standard deviation</w:t>
      </w:r>
      <w:r>
        <w:rPr>
          <w:i/>
        </w:rPr>
        <w:t xml:space="preserve"> </w:t>
      </w:r>
      <w:r>
        <w:t xml:space="preserve">is </w:t>
      </w:r>
      <w:r w:rsidR="002772CA">
        <w:t xml:space="preserve">given by following expression </w:t>
      </w:r>
    </w:p>
    <w:p w:rsidR="00E14980" w:rsidRPr="002772CA" w:rsidRDefault="002772CA" w:rsidP="00343F85">
      <m:oMathPara>
        <m:oMath>
          <m:r>
            <w:rPr>
              <w:rFonts w:ascii="Cambria Math" w:hAnsi="Cambria Math"/>
            </w:rPr>
            <w:lastRenderedPageBreak/>
            <m:t>σ=</m:t>
          </m:r>
          <m:rad>
            <m:radPr>
              <m:degHide m:val="1"/>
              <m:ctrlPr>
                <w:rPr>
                  <w:rFonts w:ascii="Cambria Math" w:hAnsi="Cambria Math"/>
                  <w:i/>
                </w:rPr>
              </m:ctrlPr>
            </m:radPr>
            <m:deg/>
            <m:e>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ξ-Eξ</m:t>
                      </m:r>
                    </m:e>
                  </m:d>
                </m:e>
                <m:sup>
                  <m:r>
                    <w:rPr>
                      <w:rFonts w:ascii="Cambria Math" w:hAnsi="Cambria Math"/>
                    </w:rPr>
                    <m:t>2</m:t>
                  </m:r>
                </m:sup>
              </m:sSup>
            </m:e>
          </m:rad>
          <m:r>
            <w:rPr>
              <w:rFonts w:ascii="Cambria Math" w:hAnsi="Cambria Math"/>
            </w:rPr>
            <m:t>.</m:t>
          </m:r>
        </m:oMath>
      </m:oMathPara>
    </w:p>
    <w:p w:rsidR="002772CA" w:rsidRPr="00E14980" w:rsidRDefault="00A77D59" w:rsidP="002772CA">
      <w:pPr>
        <w:ind w:firstLine="0"/>
      </w:pPr>
      <w:r>
        <w:t xml:space="preserve">Here the expression under the root sign is called </w:t>
      </w:r>
      <w:r w:rsidRPr="00A77D59">
        <w:rPr>
          <w:i/>
        </w:rPr>
        <w:t>variance</w:t>
      </w:r>
      <w:r>
        <w:t xml:space="preserve">. </w:t>
      </w:r>
    </w:p>
    <w:p w:rsidR="00263B1E" w:rsidRDefault="00263B1E" w:rsidP="00A60204">
      <w:pPr>
        <w:pStyle w:val="Heading1"/>
      </w:pPr>
      <w:r w:rsidRPr="00263B1E">
        <w:t>Scatter plot.</w:t>
      </w:r>
    </w:p>
    <w:p w:rsidR="002772CA" w:rsidRPr="002772CA" w:rsidRDefault="00A77D59" w:rsidP="002772CA">
      <w:r>
        <w:t xml:space="preserve">A scatter plot is a graphical representation of data which uses values of a pair </w:t>
      </w:r>
      <w:r w:rsidR="00913561">
        <w:t>of features as a set of points</w:t>
      </w:r>
      <w:r>
        <w:t xml:space="preserve"> in</w:t>
      </w:r>
      <w:r w:rsidR="00913561">
        <w:t xml:space="preserve"> 2D Cartesian coordinates. </w:t>
      </w:r>
    </w:p>
    <w:p w:rsidR="00263B1E" w:rsidRDefault="00263B1E" w:rsidP="00A60204">
      <w:pPr>
        <w:pStyle w:val="Heading1"/>
      </w:pPr>
      <w:r w:rsidRPr="00263B1E">
        <w:t>The problem of line</w:t>
      </w:r>
      <w:r w:rsidR="00913561">
        <w:t>ar regression and its solution.</w:t>
      </w:r>
    </w:p>
    <w:p w:rsidR="00913561" w:rsidRDefault="005A7D8C" w:rsidP="00913561">
      <w:r>
        <w:t>The linear regression is a model that estimates a relation between several variables as a linear one. Thus, t</w:t>
      </w:r>
      <w:r w:rsidR="00913561">
        <w:t xml:space="preserve">he problem of linear regression can be stated as “how to find coefficients </w:t>
      </w:r>
      <m:oMath>
        <m:r>
          <w:rPr>
            <w:rFonts w:ascii="Cambria Math" w:hAnsi="Cambria Math"/>
          </w:rPr>
          <m:t>a</m:t>
        </m:r>
      </m:oMath>
      <w:r w:rsidR="00913561">
        <w:t xml:space="preserve"> and </w:t>
      </w:r>
      <m:oMath>
        <m:r>
          <w:rPr>
            <w:rFonts w:ascii="Cambria Math" w:hAnsi="Cambria Math"/>
          </w:rPr>
          <m:t>b</m:t>
        </m:r>
      </m:oMath>
      <w:r w:rsidR="00913561">
        <w:t xml:space="preserve"> which minimize the errors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913561">
        <w:t xml:space="preserve"> in expression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for </w:t>
      </w:r>
      <w:proofErr w:type="gramStart"/>
      <w:r>
        <w:t xml:space="preserve">entities </w:t>
      </w:r>
      <w:proofErr w:type="gramEnd"/>
      <m:oMath>
        <m:r>
          <w:rPr>
            <w:rFonts w:ascii="Cambria Math" w:hAnsi="Cambria Math"/>
          </w:rPr>
          <m:t>i=1,…,N</m:t>
        </m:r>
      </m:oMath>
      <w:r w:rsidR="00913561">
        <w:t>”</w:t>
      </w:r>
      <w:r>
        <w:t>. This problem can be mathematically represented as</w:t>
      </w:r>
    </w:p>
    <w:p w:rsidR="005A7D8C" w:rsidRPr="005A7D8C" w:rsidRDefault="005A7D8C" w:rsidP="00913561">
      <m:oMathPara>
        <m:oMath>
          <m:r>
            <w:rPr>
              <w:rFonts w:ascii="Cambria Math" w:hAnsi="Cambria Math"/>
            </w:rPr>
            <m:t>L</m:t>
          </m:r>
          <m:d>
            <m:dPr>
              <m:ctrlPr>
                <w:rPr>
                  <w:rFonts w:ascii="Cambria Math" w:hAnsi="Cambria Math"/>
                  <w:i/>
                </w:rPr>
              </m:ctrlPr>
            </m:dPr>
            <m:e>
              <m:r>
                <w:rPr>
                  <w:rFonts w:ascii="Cambria Math" w:hAnsi="Cambria Math"/>
                </w:rPr>
                <m:t>a,b</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e>
                <m:sup>
                  <m:r>
                    <w:rPr>
                      <w:rFonts w:ascii="Cambria Math" w:hAnsi="Cambria Math"/>
                    </w:rPr>
                    <m:t>2</m:t>
                  </m:r>
                </m:sup>
              </m:sSup>
            </m:e>
          </m:nary>
          <m:r>
            <w:rPr>
              <w:rFonts w:ascii="Cambria Math" w:hAnsi="Cambria Math"/>
            </w:rPr>
            <m:t>→min.</m:t>
          </m:r>
        </m:oMath>
      </m:oMathPara>
    </w:p>
    <w:p w:rsidR="005A7D8C" w:rsidRDefault="005A7D8C" w:rsidP="005A7D8C">
      <w:pPr>
        <w:ind w:firstLine="0"/>
      </w:pPr>
      <w:r>
        <w:t>This can be interpreted as minimization of squares of errors or least squares linear regression problem.</w:t>
      </w:r>
    </w:p>
    <w:p w:rsidR="005A7D8C" w:rsidRDefault="005A7D8C" w:rsidP="005A7D8C">
      <w:pPr>
        <w:rPr>
          <w:bCs/>
        </w:rPr>
      </w:pPr>
      <w:r>
        <w:tab/>
        <w:t xml:space="preserve">Since </w:t>
      </w:r>
      <m:oMath>
        <m:r>
          <w:rPr>
            <w:rFonts w:ascii="Cambria Math" w:hAnsi="Cambria Math"/>
          </w:rPr>
          <m:t>L(a,b)</m:t>
        </m:r>
      </m:oMath>
      <w:r>
        <w:t xml:space="preserve"> is a second degree polynomial, </w:t>
      </w:r>
      <w:r w:rsidRPr="005A7D8C">
        <w:rPr>
          <w:bCs/>
        </w:rPr>
        <w:t>first-order optimality conditions are given as:</w:t>
      </w:r>
    </w:p>
    <w:p w:rsidR="005A7D8C" w:rsidRPr="008021A3" w:rsidRDefault="00AB32DF" w:rsidP="008021A3">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bCs/>
                          <w:i/>
                          <w:iCs/>
                        </w:rPr>
                      </m:ctrlPr>
                    </m:fPr>
                    <m:num>
                      <m:r>
                        <w:rPr>
                          <w:rFonts w:ascii="Cambria Math" w:hAnsi="Cambria Math"/>
                        </w:rPr>
                        <m:t>∂L</m:t>
                      </m:r>
                    </m:num>
                    <m:den>
                      <m:r>
                        <w:rPr>
                          <w:rFonts w:ascii="Cambria Math" w:hAnsi="Cambria Math"/>
                        </w:rPr>
                        <m:t>∂a</m:t>
                      </m:r>
                    </m:den>
                  </m:f>
                  <m:r>
                    <w:rPr>
                      <w:rFonts w:ascii="Cambria Math" w:hAnsi="Cambria Math"/>
                    </w:rPr>
                    <m:t>=2</m:t>
                  </m:r>
                  <m:nary>
                    <m:naryPr>
                      <m:chr m:val="∑"/>
                      <m:ctrlPr>
                        <w:rPr>
                          <w:rFonts w:ascii="Cambria Math" w:hAnsi="Cambria Math"/>
                          <w:bCs/>
                          <w:i/>
                          <w:iCs/>
                        </w:rPr>
                      </m:ctrlPr>
                    </m:naryPr>
                    <m:sub>
                      <m:r>
                        <w:rPr>
                          <w:rFonts w:ascii="Cambria Math" w:hAnsi="Cambria Math"/>
                        </w:rPr>
                        <m:t>i=1</m:t>
                      </m:r>
                    </m:sub>
                    <m:sup>
                      <m:r>
                        <w:rPr>
                          <w:rFonts w:ascii="Cambria Math" w:hAnsi="Cambria Math"/>
                        </w:rPr>
                        <m:t>N</m:t>
                      </m:r>
                    </m:sup>
                    <m:e>
                      <m:d>
                        <m:dPr>
                          <m:ctrlPr>
                            <w:rPr>
                              <w:rFonts w:ascii="Cambria Math" w:hAnsi="Cambria Math"/>
                              <w:bCs/>
                              <w:i/>
                              <w:iCs/>
                            </w:rPr>
                          </m:ctrlPr>
                        </m:dPr>
                        <m:e>
                          <m:sSub>
                            <m:sSubPr>
                              <m:ctrlPr>
                                <w:rPr>
                                  <w:rFonts w:ascii="Cambria Math" w:hAnsi="Cambria Math"/>
                                  <w:bCs/>
                                  <w:i/>
                                  <w:iCs/>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bCs/>
                                  <w:i/>
                                  <w:iCs/>
                                </w:rPr>
                              </m:ctrlPr>
                            </m:sSubPr>
                            <m:e>
                              <m:r>
                                <w:rPr>
                                  <w:rFonts w:ascii="Cambria Math" w:hAnsi="Cambria Math"/>
                                </w:rPr>
                                <m:t>x</m:t>
                              </m:r>
                            </m:e>
                            <m:sub>
                              <m:r>
                                <w:rPr>
                                  <w:rFonts w:ascii="Cambria Math" w:hAnsi="Cambria Math"/>
                                </w:rPr>
                                <m:t>i</m:t>
                              </m:r>
                            </m:sub>
                          </m:sSub>
                          <m:r>
                            <w:rPr>
                              <w:rFonts w:ascii="Cambria Math" w:hAnsi="Cambria Math"/>
                            </w:rPr>
                            <m:t>-b</m:t>
                          </m:r>
                        </m:e>
                      </m:d>
                      <m:d>
                        <m:dPr>
                          <m:ctrlPr>
                            <w:rPr>
                              <w:rFonts w:ascii="Cambria Math" w:hAnsi="Cambria Math"/>
                              <w:bCs/>
                              <w:i/>
                              <w:iCs/>
                            </w:rPr>
                          </m:ctrlPr>
                        </m:dPr>
                        <m:e>
                          <m:r>
                            <w:rPr>
                              <w:rFonts w:ascii="Cambria Math" w:hAnsi="Cambria Math"/>
                            </w:rPr>
                            <m:t>-</m:t>
                          </m:r>
                          <m:sSub>
                            <m:sSubPr>
                              <m:ctrlPr>
                                <w:rPr>
                                  <w:rFonts w:ascii="Cambria Math" w:hAnsi="Cambria Math"/>
                                  <w:bCs/>
                                  <w:i/>
                                  <w:iCs/>
                                </w:rPr>
                              </m:ctrlPr>
                            </m:sSubPr>
                            <m:e>
                              <m:r>
                                <w:rPr>
                                  <w:rFonts w:ascii="Cambria Math" w:hAnsi="Cambria Math"/>
                                </w:rPr>
                                <m:t>x</m:t>
                              </m:r>
                            </m:e>
                            <m:sub>
                              <m:r>
                                <w:rPr>
                                  <w:rFonts w:ascii="Cambria Math" w:hAnsi="Cambria Math"/>
                                </w:rPr>
                                <m:t>i</m:t>
                              </m:r>
                            </m:sub>
                          </m:sSub>
                        </m:e>
                      </m:d>
                    </m:e>
                  </m:nary>
                  <m:r>
                    <w:rPr>
                      <w:rFonts w:ascii="Cambria Math" w:hAnsi="Cambria Math"/>
                    </w:rPr>
                    <m:t>=0,</m:t>
                  </m:r>
                </m:e>
                <m:e>
                  <m:f>
                    <m:fPr>
                      <m:ctrlPr>
                        <w:rPr>
                          <w:rFonts w:ascii="Cambria Math" w:hAnsi="Cambria Math"/>
                          <w:bCs/>
                          <w:i/>
                          <w:iCs/>
                        </w:rPr>
                      </m:ctrlPr>
                    </m:fPr>
                    <m:num>
                      <m:r>
                        <w:rPr>
                          <w:rFonts w:ascii="Cambria Math" w:hAnsi="Cambria Math"/>
                        </w:rPr>
                        <m:t>∂L</m:t>
                      </m:r>
                    </m:num>
                    <m:den>
                      <m:r>
                        <w:rPr>
                          <w:rFonts w:ascii="Cambria Math" w:hAnsi="Cambria Math"/>
                        </w:rPr>
                        <m:t>∂b</m:t>
                      </m:r>
                    </m:den>
                  </m:f>
                  <m:r>
                    <w:rPr>
                      <w:rFonts w:ascii="Cambria Math" w:hAnsi="Cambria Math"/>
                    </w:rPr>
                    <m:t>=2</m:t>
                  </m:r>
                  <m:nary>
                    <m:naryPr>
                      <m:chr m:val="∑"/>
                      <m:ctrlPr>
                        <w:rPr>
                          <w:rFonts w:ascii="Cambria Math" w:hAnsi="Cambria Math"/>
                          <w:bCs/>
                          <w:i/>
                          <w:iCs/>
                        </w:rPr>
                      </m:ctrlPr>
                    </m:naryPr>
                    <m:sub>
                      <m:r>
                        <w:rPr>
                          <w:rFonts w:ascii="Cambria Math" w:hAnsi="Cambria Math"/>
                        </w:rPr>
                        <m:t>i=1</m:t>
                      </m:r>
                    </m:sub>
                    <m:sup>
                      <m:r>
                        <w:rPr>
                          <w:rFonts w:ascii="Cambria Math" w:hAnsi="Cambria Math"/>
                        </w:rPr>
                        <m:t>N</m:t>
                      </m:r>
                    </m:sup>
                    <m:e>
                      <m:d>
                        <m:dPr>
                          <m:ctrlPr>
                            <w:rPr>
                              <w:rFonts w:ascii="Cambria Math" w:hAnsi="Cambria Math"/>
                              <w:bCs/>
                              <w:i/>
                              <w:iCs/>
                            </w:rPr>
                          </m:ctrlPr>
                        </m:dPr>
                        <m:e>
                          <m:sSub>
                            <m:sSubPr>
                              <m:ctrlPr>
                                <w:rPr>
                                  <w:rFonts w:ascii="Cambria Math" w:hAnsi="Cambria Math"/>
                                  <w:bCs/>
                                  <w:i/>
                                  <w:iCs/>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bCs/>
                                  <w:i/>
                                  <w:iCs/>
                                </w:rPr>
                              </m:ctrlPr>
                            </m:sSubPr>
                            <m:e>
                              <m:r>
                                <w:rPr>
                                  <w:rFonts w:ascii="Cambria Math" w:hAnsi="Cambria Math"/>
                                </w:rPr>
                                <m:t>x</m:t>
                              </m:r>
                            </m:e>
                            <m:sub>
                              <m:r>
                                <w:rPr>
                                  <w:rFonts w:ascii="Cambria Math" w:hAnsi="Cambria Math"/>
                                </w:rPr>
                                <m:t>i</m:t>
                              </m:r>
                            </m:sub>
                          </m:sSub>
                          <m:r>
                            <w:rPr>
                              <w:rFonts w:ascii="Cambria Math" w:hAnsi="Cambria Math"/>
                            </w:rPr>
                            <m:t>-b</m:t>
                          </m:r>
                        </m:e>
                      </m:d>
                      <m:d>
                        <m:dPr>
                          <m:ctrlPr>
                            <w:rPr>
                              <w:rFonts w:ascii="Cambria Math" w:hAnsi="Cambria Math"/>
                              <w:bCs/>
                              <w:i/>
                              <w:iCs/>
                            </w:rPr>
                          </m:ctrlPr>
                        </m:dPr>
                        <m:e>
                          <m:r>
                            <w:rPr>
                              <w:rFonts w:ascii="Cambria Math" w:hAnsi="Cambria Math"/>
                            </w:rPr>
                            <m:t>-1</m:t>
                          </m:r>
                        </m:e>
                      </m:d>
                    </m:e>
                  </m:nary>
                  <m:r>
                    <w:rPr>
                      <w:rFonts w:ascii="Cambria Math" w:hAnsi="Cambria Math"/>
                    </w:rPr>
                    <m:t>=0.</m:t>
                  </m:r>
                </m:e>
              </m:eqArr>
            </m:e>
          </m:d>
        </m:oMath>
      </m:oMathPara>
    </w:p>
    <w:p w:rsidR="005A7D8C" w:rsidRDefault="008021A3" w:rsidP="005A7D8C">
      <w:pPr>
        <w:ind w:firstLine="0"/>
      </w:pPr>
      <w:r>
        <w:t xml:space="preserve">Solving the second equation for </w:t>
      </w:r>
      <m:oMath>
        <m:r>
          <w:rPr>
            <w:rFonts w:ascii="Cambria Math" w:hAnsi="Cambria Math"/>
          </w:rPr>
          <m:t>b</m:t>
        </m:r>
      </m:oMath>
      <w:r>
        <w:t xml:space="preserve"> we get that</w:t>
      </w:r>
    </w:p>
    <w:p w:rsidR="008021A3" w:rsidRPr="008021A3" w:rsidRDefault="008021A3" w:rsidP="005A7D8C">
      <w:pPr>
        <w:ind w:firstLine="0"/>
      </w:pPr>
      <m:oMathPara>
        <m:oMath>
          <m:r>
            <w:rPr>
              <w:rFonts w:ascii="Cambria Math" w:hAnsi="Cambria Math"/>
            </w:rPr>
            <m:t>b=</m:t>
          </m:r>
          <m:acc>
            <m:accPr>
              <m:chr m:val="̅"/>
              <m:ctrlPr>
                <w:rPr>
                  <w:rFonts w:ascii="Cambria Math" w:hAnsi="Cambria Math"/>
                  <w:i/>
                </w:rPr>
              </m:ctrlPr>
            </m:accPr>
            <m:e>
              <m:r>
                <w:rPr>
                  <w:rFonts w:ascii="Cambria Math" w:hAnsi="Cambria Math"/>
                </w:rPr>
                <m:t>y</m:t>
              </m:r>
            </m:e>
          </m:acc>
          <m:r>
            <w:rPr>
              <w:rFonts w:ascii="Cambria Math" w:hAnsi="Cambria Math"/>
            </w:rPr>
            <m:t>-a⋅</m:t>
          </m:r>
          <m:acc>
            <m:accPr>
              <m:chr m:val="̅"/>
              <m:ctrlPr>
                <w:rPr>
                  <w:rFonts w:ascii="Cambria Math" w:hAnsi="Cambria Math"/>
                  <w:i/>
                </w:rPr>
              </m:ctrlPr>
            </m:accPr>
            <m:e>
              <m:r>
                <w:rPr>
                  <w:rFonts w:ascii="Cambria Math" w:hAnsi="Cambria Math"/>
                </w:rPr>
                <m:t>x</m:t>
              </m:r>
            </m:e>
          </m:acc>
          <m:r>
            <w:rPr>
              <w:rFonts w:ascii="Cambria Math" w:hAnsi="Cambria Math"/>
            </w:rPr>
            <m:t>.</m:t>
          </m:r>
        </m:oMath>
      </m:oMathPara>
    </w:p>
    <w:p w:rsidR="008021A3" w:rsidRDefault="008021A3" w:rsidP="005A7D8C">
      <w:pPr>
        <w:ind w:firstLine="0"/>
        <w:rPr>
          <w:bCs/>
        </w:rPr>
      </w:pPr>
      <w:r>
        <w:t xml:space="preserve">Here,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oMath>
      <w:r>
        <w:t xml:space="preserve"> </w:t>
      </w:r>
      <w:r>
        <w:rPr>
          <w:bCs/>
        </w:rPr>
        <w:t>are</w:t>
      </w:r>
      <w:r w:rsidRPr="008021A3">
        <w:rPr>
          <w:bCs/>
        </w:rPr>
        <w:t xml:space="preserve"> means of </w:t>
      </w:r>
      <m:oMath>
        <m:r>
          <w:rPr>
            <w:rFonts w:ascii="Cambria Math" w:hAnsi="Cambria Math"/>
          </w:rPr>
          <m:t>x</m:t>
        </m:r>
      </m:oMath>
      <w:r>
        <w:rPr>
          <w:bCs/>
        </w:rPr>
        <w:t xml:space="preserve"> and </w:t>
      </w:r>
      <m:oMath>
        <m:r>
          <w:rPr>
            <w:rFonts w:ascii="Cambria Math" w:hAnsi="Cambria Math"/>
          </w:rPr>
          <m:t>y</m:t>
        </m:r>
      </m:oMath>
      <w:r>
        <w:rPr>
          <w:bCs/>
        </w:rPr>
        <w:t xml:space="preserve"> </w:t>
      </w:r>
      <w:r w:rsidRPr="008021A3">
        <w:rPr>
          <w:bCs/>
        </w:rPr>
        <w:t>respectively</w:t>
      </w:r>
      <w:r>
        <w:rPr>
          <w:bCs/>
        </w:rPr>
        <w:t xml:space="preserve">. Since b is now a known value, we can solve the first equation for </w:t>
      </w:r>
      <m:oMath>
        <m:r>
          <w:rPr>
            <w:rFonts w:ascii="Cambria Math" w:hAnsi="Cambria Math"/>
          </w:rPr>
          <m:t>a</m:t>
        </m:r>
      </m:oMath>
      <w:r>
        <w:rPr>
          <w:bCs/>
        </w:rPr>
        <w:t xml:space="preserve"> and get</w:t>
      </w:r>
    </w:p>
    <w:p w:rsidR="008021A3" w:rsidRPr="008D2BEE" w:rsidRDefault="008021A3" w:rsidP="008D2BEE">
      <w:pPr>
        <w:ind w:firstLine="0"/>
        <w:rPr>
          <w:bCs/>
          <w:iCs/>
        </w:rPr>
      </w:pPr>
      <m:oMathPara>
        <m:oMath>
          <m:r>
            <w:rPr>
              <w:rFonts w:ascii="Cambria Math" w:hAnsi="Cambria Math"/>
            </w:rPr>
            <w:lastRenderedPageBreak/>
            <m:t>a=</m:t>
          </m:r>
          <m:f>
            <m:fPr>
              <m:ctrlPr>
                <w:rPr>
                  <w:rFonts w:ascii="Cambria Math" w:hAnsi="Cambria Math"/>
                  <w:bCs/>
                  <w:i/>
                  <w:iCs/>
                </w:rPr>
              </m:ctrlPr>
            </m:fPr>
            <m:num>
              <m:nary>
                <m:naryPr>
                  <m:chr m:val="∑"/>
                  <m:ctrlPr>
                    <w:rPr>
                      <w:rFonts w:ascii="Cambria Math" w:hAnsi="Cambria Math"/>
                      <w:bCs/>
                      <w:i/>
                      <w:iCs/>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bCs/>
                          <w:i/>
                          <w:iCs/>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bCs/>
                          <w:i/>
                          <w:iCs/>
                        </w:rPr>
                      </m:ctrlPr>
                    </m:accPr>
                    <m:e>
                      <m:r>
                        <w:rPr>
                          <w:rFonts w:ascii="Cambria Math" w:hAnsi="Cambria Math"/>
                        </w:rPr>
                        <m:t>y</m:t>
                      </m:r>
                    </m:e>
                  </m:acc>
                  <m:r>
                    <w:rPr>
                      <w:rFonts w:ascii="Cambria Math" w:hAnsi="Cambria Math"/>
                    </w:rPr>
                    <m:t>)</m:t>
                  </m:r>
                </m:e>
              </m:nary>
              <m:sSub>
                <m:sSubPr>
                  <m:ctrlPr>
                    <w:rPr>
                      <w:rFonts w:ascii="Cambria Math" w:hAnsi="Cambria Math"/>
                      <w:bCs/>
                      <w:i/>
                      <w:iCs/>
                    </w:rPr>
                  </m:ctrlPr>
                </m:sSubPr>
                <m:e>
                  <m:r>
                    <w:rPr>
                      <w:rFonts w:ascii="Cambria Math" w:hAnsi="Cambria Math"/>
                    </w:rPr>
                    <m:t>x</m:t>
                  </m:r>
                </m:e>
                <m:sub>
                  <m:r>
                    <w:rPr>
                      <w:rFonts w:ascii="Cambria Math" w:hAnsi="Cambria Math"/>
                    </w:rPr>
                    <m:t>i</m:t>
                  </m:r>
                </m:sub>
              </m:sSub>
            </m:num>
            <m:den>
              <m:nary>
                <m:naryPr>
                  <m:chr m:val="∑"/>
                  <m:ctrlPr>
                    <w:rPr>
                      <w:rFonts w:ascii="Cambria Math" w:hAnsi="Cambria Math"/>
                      <w:bCs/>
                      <w:i/>
                      <w:iCs/>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bCs/>
                          <w:i/>
                          <w:iCs/>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Cs/>
                          <w:i/>
                          <w:iCs/>
                        </w:rPr>
                      </m:ctrlPr>
                    </m:accPr>
                    <m:e>
                      <m:r>
                        <w:rPr>
                          <w:rFonts w:ascii="Cambria Math" w:hAnsi="Cambria Math"/>
                        </w:rPr>
                        <m:t>x</m:t>
                      </m:r>
                    </m:e>
                  </m:acc>
                </m:e>
              </m:nary>
              <m:r>
                <w:rPr>
                  <w:rFonts w:ascii="Cambria Math" w:hAnsi="Cambria Math"/>
                </w:rPr>
                <m:t>)</m:t>
              </m:r>
              <m:sSub>
                <m:sSubPr>
                  <m:ctrlPr>
                    <w:rPr>
                      <w:rFonts w:ascii="Cambria Math" w:hAnsi="Cambria Math"/>
                      <w:bCs/>
                      <w:i/>
                      <w:iCs/>
                    </w:rPr>
                  </m:ctrlPr>
                </m:sSubPr>
                <m:e>
                  <m:r>
                    <w:rPr>
                      <w:rFonts w:ascii="Cambria Math" w:hAnsi="Cambria Math"/>
                    </w:rPr>
                    <m:t>x</m:t>
                  </m:r>
                </m:e>
                <m:sub>
                  <m:r>
                    <w:rPr>
                      <w:rFonts w:ascii="Cambria Math" w:hAnsi="Cambria Math"/>
                    </w:rPr>
                    <m:t>i</m:t>
                  </m:r>
                </m:sub>
              </m:sSub>
            </m:den>
          </m:f>
          <m:r>
            <w:rPr>
              <w:rFonts w:ascii="Cambria Math" w:hAnsi="Cambria Math"/>
            </w:rPr>
            <m:t>.</m:t>
          </m:r>
        </m:oMath>
      </m:oMathPara>
    </w:p>
    <w:p w:rsidR="008D2BEE" w:rsidRPr="008D2BEE" w:rsidRDefault="008D2BEE" w:rsidP="008D2BEE">
      <w:pPr>
        <w:ind w:firstLine="0"/>
        <w:rPr>
          <w:bCs/>
          <w:iCs/>
        </w:rPr>
      </w:pPr>
      <w:r>
        <w:rPr>
          <w:bCs/>
          <w:iCs/>
        </w:rPr>
        <w:t>And since</w:t>
      </w:r>
    </w:p>
    <w:p w:rsidR="008021A3" w:rsidRPr="008D2BEE" w:rsidRDefault="00AB32DF" w:rsidP="008021A3">
      <w:pPr>
        <w:rPr>
          <w:bCs/>
          <w:iCs/>
        </w:rPr>
      </w:pPr>
      <m:oMathPara>
        <m:oMath>
          <m:nary>
            <m:naryPr>
              <m:chr m:val="∑"/>
              <m:ctrlPr>
                <w:rPr>
                  <w:rFonts w:ascii="Cambria Math" w:hAnsi="Cambria Math"/>
                  <w:bCs/>
                  <w:i/>
                  <w:iCs/>
                </w:rPr>
              </m:ctrlPr>
            </m:naryPr>
            <m:sub>
              <m:r>
                <w:rPr>
                  <w:rFonts w:ascii="Cambria Math" w:hAnsi="Cambria Math"/>
                </w:rPr>
                <m:t>i=1</m:t>
              </m:r>
            </m:sub>
            <m:sup>
              <m:r>
                <w:rPr>
                  <w:rFonts w:ascii="Cambria Math" w:hAnsi="Cambria Math"/>
                </w:rPr>
                <m:t>N</m:t>
              </m:r>
            </m:sup>
            <m:e>
              <m:d>
                <m:dPr>
                  <m:ctrlPr>
                    <w:rPr>
                      <w:rFonts w:ascii="Cambria Math" w:hAnsi="Cambria Math"/>
                      <w:bCs/>
                      <w:i/>
                      <w:iCs/>
                    </w:rPr>
                  </m:ctrlPr>
                </m:dPr>
                <m:e>
                  <m:sSub>
                    <m:sSubPr>
                      <m:ctrlPr>
                        <w:rPr>
                          <w:rFonts w:ascii="Cambria Math" w:hAnsi="Cambria Math"/>
                          <w:bCs/>
                          <w:i/>
                          <w:iCs/>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Cs/>
                          <w:i/>
                          <w:iCs/>
                        </w:rPr>
                      </m:ctrlPr>
                    </m:accPr>
                    <m:e>
                      <m:r>
                        <w:rPr>
                          <w:rFonts w:ascii="Cambria Math" w:hAnsi="Cambria Math"/>
                        </w:rPr>
                        <m:t>x</m:t>
                      </m:r>
                    </m:e>
                  </m:acc>
                </m:e>
              </m:d>
            </m:e>
          </m:nary>
          <m:r>
            <w:rPr>
              <w:rFonts w:ascii="Cambria Math" w:hAnsi="Cambria Math"/>
            </w:rPr>
            <m:t>=</m:t>
          </m:r>
          <m:nary>
            <m:naryPr>
              <m:chr m:val="∑"/>
              <m:ctrlPr>
                <w:rPr>
                  <w:rFonts w:ascii="Cambria Math" w:hAnsi="Cambria Math"/>
                  <w:bCs/>
                  <w:i/>
                  <w:iCs/>
                </w:rPr>
              </m:ctrlPr>
            </m:naryPr>
            <m:sub>
              <m:r>
                <w:rPr>
                  <w:rFonts w:ascii="Cambria Math" w:hAnsi="Cambria Math"/>
                </w:rPr>
                <m:t>i=1</m:t>
              </m:r>
            </m:sub>
            <m:sup>
              <m:r>
                <w:rPr>
                  <w:rFonts w:ascii="Cambria Math" w:hAnsi="Cambria Math"/>
                </w:rPr>
                <m:t>N</m:t>
              </m:r>
            </m:sup>
            <m:e>
              <m:d>
                <m:dPr>
                  <m:ctrlPr>
                    <w:rPr>
                      <w:rFonts w:ascii="Cambria Math" w:hAnsi="Cambria Math"/>
                      <w:bCs/>
                      <w:i/>
                      <w:iCs/>
                    </w:rPr>
                  </m:ctrlPr>
                </m:dPr>
                <m:e>
                  <m:sSub>
                    <m:sSubPr>
                      <m:ctrlPr>
                        <w:rPr>
                          <w:rFonts w:ascii="Cambria Math" w:hAnsi="Cambria Math"/>
                          <w:bCs/>
                          <w:i/>
                          <w:iCs/>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bCs/>
                          <w:i/>
                          <w:iCs/>
                        </w:rPr>
                      </m:ctrlPr>
                    </m:accPr>
                    <m:e>
                      <m:r>
                        <w:rPr>
                          <w:rFonts w:ascii="Cambria Math" w:hAnsi="Cambria Math"/>
                        </w:rPr>
                        <m:t>y</m:t>
                      </m:r>
                    </m:e>
                  </m:acc>
                </m:e>
              </m:d>
            </m:e>
          </m:nary>
          <m:r>
            <w:rPr>
              <w:rFonts w:ascii="Cambria Math" w:hAnsi="Cambria Math"/>
            </w:rPr>
            <m:t>=0,</m:t>
          </m:r>
        </m:oMath>
      </m:oMathPara>
    </w:p>
    <w:p w:rsidR="008021A3" w:rsidRDefault="008D2BEE" w:rsidP="008D2BEE">
      <w:pPr>
        <w:ind w:firstLine="0"/>
      </w:pPr>
      <w:r>
        <w:t xml:space="preserve">We can subtract </w:t>
      </w:r>
      <m:oMath>
        <m:nary>
          <m:naryPr>
            <m:chr m:val="∑"/>
            <m:ctrlPr>
              <w:rPr>
                <w:rFonts w:ascii="Cambria Math" w:hAnsi="Cambria Math"/>
                <w:bCs/>
                <w:i/>
                <w:iCs/>
              </w:rPr>
            </m:ctrlPr>
          </m:naryPr>
          <m:sub>
            <m:r>
              <w:rPr>
                <w:rFonts w:ascii="Cambria Math" w:hAnsi="Cambria Math"/>
              </w:rPr>
              <m:t>i=1</m:t>
            </m:r>
          </m:sub>
          <m:sup>
            <m:r>
              <w:rPr>
                <w:rFonts w:ascii="Cambria Math" w:hAnsi="Cambria Math"/>
              </w:rPr>
              <m:t>N</m:t>
            </m:r>
          </m:sup>
          <m:e>
            <m:d>
              <m:dPr>
                <m:ctrlPr>
                  <w:rPr>
                    <w:rFonts w:ascii="Cambria Math" w:hAnsi="Cambria Math"/>
                    <w:bCs/>
                    <w:i/>
                    <w:iCs/>
                  </w:rPr>
                </m:ctrlPr>
              </m:dPr>
              <m:e>
                <m:sSub>
                  <m:sSubPr>
                    <m:ctrlPr>
                      <w:rPr>
                        <w:rFonts w:ascii="Cambria Math" w:hAnsi="Cambria Math"/>
                        <w:bCs/>
                        <w:i/>
                        <w:iCs/>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bCs/>
                        <w:i/>
                        <w:iCs/>
                      </w:rPr>
                    </m:ctrlPr>
                  </m:accPr>
                  <m:e>
                    <m:r>
                      <w:rPr>
                        <w:rFonts w:ascii="Cambria Math" w:hAnsi="Cambria Math"/>
                      </w:rPr>
                      <m:t>y</m:t>
                    </m:r>
                  </m:e>
                </m:acc>
              </m:e>
            </m:d>
          </m:e>
        </m:nary>
        <m:acc>
          <m:accPr>
            <m:chr m:val="̅"/>
            <m:ctrlPr>
              <w:rPr>
                <w:rFonts w:ascii="Cambria Math" w:hAnsi="Cambria Math"/>
                <w:i/>
              </w:rPr>
            </m:ctrlPr>
          </m:accPr>
          <m:e>
            <m:r>
              <w:rPr>
                <w:rFonts w:ascii="Cambria Math" w:hAnsi="Cambria Math"/>
              </w:rPr>
              <m:t>x</m:t>
            </m:r>
          </m:e>
        </m:acc>
      </m:oMath>
      <w:r>
        <w:t xml:space="preserve"> from nominator and </w:t>
      </w:r>
      <m:oMath>
        <m:nary>
          <m:naryPr>
            <m:chr m:val="∑"/>
            <m:ctrlPr>
              <w:rPr>
                <w:rFonts w:ascii="Cambria Math" w:hAnsi="Cambria Math"/>
                <w:bCs/>
                <w:i/>
                <w:iCs/>
              </w:rPr>
            </m:ctrlPr>
          </m:naryPr>
          <m:sub>
            <m:r>
              <w:rPr>
                <w:rFonts w:ascii="Cambria Math" w:hAnsi="Cambria Math"/>
              </w:rPr>
              <m:t>i=1</m:t>
            </m:r>
          </m:sub>
          <m:sup>
            <m:r>
              <w:rPr>
                <w:rFonts w:ascii="Cambria Math" w:hAnsi="Cambria Math"/>
              </w:rPr>
              <m:t>N</m:t>
            </m:r>
          </m:sup>
          <m:e>
            <m:d>
              <m:dPr>
                <m:ctrlPr>
                  <w:rPr>
                    <w:rFonts w:ascii="Cambria Math" w:hAnsi="Cambria Math"/>
                    <w:bCs/>
                    <w:i/>
                    <w:iCs/>
                  </w:rPr>
                </m:ctrlPr>
              </m:dPr>
              <m:e>
                <m:sSub>
                  <m:sSubPr>
                    <m:ctrlPr>
                      <w:rPr>
                        <w:rFonts w:ascii="Cambria Math" w:hAnsi="Cambria Math"/>
                        <w:bCs/>
                        <w:i/>
                        <w:iCs/>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Cs/>
                        <w:i/>
                        <w:iCs/>
                      </w:rPr>
                    </m:ctrlPr>
                  </m:accPr>
                  <m:e>
                    <m:r>
                      <w:rPr>
                        <w:rFonts w:ascii="Cambria Math" w:hAnsi="Cambria Math"/>
                      </w:rPr>
                      <m:t>x</m:t>
                    </m:r>
                  </m:e>
                </m:acc>
              </m:e>
            </m:d>
          </m:e>
        </m:nary>
        <m:acc>
          <m:accPr>
            <m:chr m:val="̅"/>
            <m:ctrlPr>
              <w:rPr>
                <w:rFonts w:ascii="Cambria Math" w:hAnsi="Cambria Math"/>
                <w:i/>
              </w:rPr>
            </m:ctrlPr>
          </m:accPr>
          <m:e>
            <m:r>
              <w:rPr>
                <w:rFonts w:ascii="Cambria Math" w:hAnsi="Cambria Math"/>
              </w:rPr>
              <m:t>x</m:t>
            </m:r>
          </m:e>
        </m:acc>
      </m:oMath>
      <w:r>
        <w:t xml:space="preserve"> from denominator and divide them both by </w:t>
      </w:r>
      <m:oMath>
        <m:r>
          <w:rPr>
            <w:rFonts w:ascii="Cambria Math" w:hAnsi="Cambria Math"/>
          </w:rPr>
          <m:t>N</m:t>
        </m:r>
      </m:oMath>
      <w:r>
        <w:t xml:space="preserve"> to get</w:t>
      </w:r>
    </w:p>
    <w:p w:rsidR="008D2BEE" w:rsidRPr="008D2BEE" w:rsidRDefault="008D2BEE" w:rsidP="008D2BEE">
      <w:pPr>
        <w:ind w:firstLine="0"/>
        <w:rPr>
          <w:bCs/>
          <w:iCs/>
        </w:rPr>
      </w:pPr>
      <m:oMathPara>
        <m:oMath>
          <m:r>
            <w:rPr>
              <w:rFonts w:ascii="Cambria Math" w:hAnsi="Cambria Math"/>
            </w:rPr>
            <m:t>a=</m:t>
          </m:r>
          <m:f>
            <m:fPr>
              <m:ctrlPr>
                <w:rPr>
                  <w:rFonts w:ascii="Cambria Math" w:hAnsi="Cambria Math"/>
                  <w:bCs/>
                  <w:i/>
                  <w:iCs/>
                </w:rPr>
              </m:ctrlPr>
            </m:fPr>
            <m:num>
              <m:f>
                <m:fPr>
                  <m:ctrlPr>
                    <w:rPr>
                      <w:rFonts w:ascii="Cambria Math" w:hAnsi="Cambria Math"/>
                      <w:bCs/>
                      <w:i/>
                      <w:iCs/>
                    </w:rPr>
                  </m:ctrlPr>
                </m:fPr>
                <m:num>
                  <m:r>
                    <w:rPr>
                      <w:rFonts w:ascii="Cambria Math" w:hAnsi="Cambria Math"/>
                    </w:rPr>
                    <m:t>1</m:t>
                  </m:r>
                </m:num>
                <m:den>
                  <m:r>
                    <w:rPr>
                      <w:rFonts w:ascii="Cambria Math" w:hAnsi="Cambria Math"/>
                    </w:rPr>
                    <m:t>N</m:t>
                  </m:r>
                </m:den>
              </m:f>
              <m:nary>
                <m:naryPr>
                  <m:chr m:val="∑"/>
                  <m:ctrlPr>
                    <w:rPr>
                      <w:rFonts w:ascii="Cambria Math" w:hAnsi="Cambria Math"/>
                      <w:bCs/>
                      <w:i/>
                      <w:iCs/>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bCs/>
                          <w:i/>
                          <w:iCs/>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bCs/>
                          <w:i/>
                          <w:iCs/>
                        </w:rPr>
                      </m:ctrlPr>
                    </m:accPr>
                    <m:e>
                      <m:r>
                        <w:rPr>
                          <w:rFonts w:ascii="Cambria Math" w:hAnsi="Cambria Math"/>
                        </w:rPr>
                        <m:t>y</m:t>
                      </m:r>
                    </m:e>
                  </m:acc>
                  <m:r>
                    <w:rPr>
                      <w:rFonts w:ascii="Cambria Math" w:hAnsi="Cambria Math"/>
                    </w:rPr>
                    <m:t>)</m:t>
                  </m:r>
                </m:e>
              </m:nary>
              <m:sSub>
                <m:sSubPr>
                  <m:ctrlPr>
                    <w:rPr>
                      <w:rFonts w:ascii="Cambria Math" w:hAnsi="Cambria Math"/>
                      <w:bCs/>
                      <w:i/>
                      <w:iCs/>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Cs/>
                      <w:i/>
                      <w:iCs/>
                    </w:rPr>
                  </m:ctrlPr>
                </m:accPr>
                <m:e>
                  <m:r>
                    <w:rPr>
                      <w:rFonts w:ascii="Cambria Math" w:hAnsi="Cambria Math"/>
                    </w:rPr>
                    <m:t>x</m:t>
                  </m:r>
                </m:e>
              </m:acc>
              <m:r>
                <w:rPr>
                  <w:rFonts w:ascii="Cambria Math" w:hAnsi="Cambria Math"/>
                </w:rPr>
                <m:t>)</m:t>
              </m:r>
            </m:num>
            <m:den>
              <m:f>
                <m:fPr>
                  <m:ctrlPr>
                    <w:rPr>
                      <w:rFonts w:ascii="Cambria Math" w:hAnsi="Cambria Math"/>
                      <w:bCs/>
                      <w:i/>
                      <w:iCs/>
                    </w:rPr>
                  </m:ctrlPr>
                </m:fPr>
                <m:num>
                  <m:r>
                    <w:rPr>
                      <w:rFonts w:ascii="Cambria Math" w:hAnsi="Cambria Math"/>
                    </w:rPr>
                    <m:t>1</m:t>
                  </m:r>
                </m:num>
                <m:den>
                  <m:r>
                    <w:rPr>
                      <w:rFonts w:ascii="Cambria Math" w:hAnsi="Cambria Math"/>
                    </w:rPr>
                    <m:t>N</m:t>
                  </m:r>
                </m:den>
              </m:f>
              <m:nary>
                <m:naryPr>
                  <m:chr m:val="∑"/>
                  <m:ctrlPr>
                    <w:rPr>
                      <w:rFonts w:ascii="Cambria Math" w:hAnsi="Cambria Math"/>
                      <w:bCs/>
                      <w:i/>
                      <w:iCs/>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bCs/>
                          <w:i/>
                          <w:iCs/>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Cs/>
                          <w:i/>
                          <w:iCs/>
                        </w:rPr>
                      </m:ctrlPr>
                    </m:accPr>
                    <m:e>
                      <m:r>
                        <w:rPr>
                          <w:rFonts w:ascii="Cambria Math" w:hAnsi="Cambria Math"/>
                        </w:rPr>
                        <m:t>x</m:t>
                      </m:r>
                    </m:e>
                  </m:acc>
                </m:e>
              </m:nary>
              <m:r>
                <w:rPr>
                  <w:rFonts w:ascii="Cambria Math" w:hAnsi="Cambria Math"/>
                </w:rPr>
                <m:t>)</m:t>
              </m:r>
              <m:sSub>
                <m:sSubPr>
                  <m:ctrlPr>
                    <w:rPr>
                      <w:rFonts w:ascii="Cambria Math" w:hAnsi="Cambria Math"/>
                      <w:bCs/>
                      <w:i/>
                      <w:iCs/>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Cs/>
                      <w:i/>
                      <w:iCs/>
                    </w:rPr>
                  </m:ctrlPr>
                </m:accPr>
                <m:e>
                  <m:r>
                    <w:rPr>
                      <w:rFonts w:ascii="Cambria Math" w:hAnsi="Cambria Math"/>
                    </w:rPr>
                    <m:t>x</m:t>
                  </m:r>
                </m:e>
              </m:acc>
              <m:r>
                <w:rPr>
                  <w:rFonts w:ascii="Cambria Math" w:hAnsi="Cambria Math"/>
                </w:rPr>
                <m:t>)</m:t>
              </m:r>
            </m:den>
          </m:f>
          <m:r>
            <w:rPr>
              <w:rFonts w:ascii="Cambria Math" w:hAnsi="Cambria Math"/>
            </w:rPr>
            <m:t>.</m:t>
          </m:r>
        </m:oMath>
      </m:oMathPara>
    </w:p>
    <w:p w:rsidR="008D2BEE" w:rsidRDefault="009D40E7" w:rsidP="008D2BEE">
      <w:pPr>
        <w:ind w:firstLine="0"/>
        <w:rPr>
          <w:bCs/>
          <w:iCs/>
        </w:rPr>
      </w:pPr>
      <w:proofErr w:type="gramStart"/>
      <w:r>
        <w:rPr>
          <w:bCs/>
          <w:iCs/>
        </w:rPr>
        <w:t>Since</w:t>
      </w:r>
      <w:r w:rsidR="008D2BEE">
        <w:rPr>
          <w:bCs/>
          <w:iCs/>
        </w:rPr>
        <w:t xml:space="preserve"> </w:t>
      </w:r>
      <w:proofErr w:type="gramEnd"/>
      <m:oMath>
        <m:sSub>
          <m:sSubPr>
            <m:ctrlPr>
              <w:rPr>
                <w:rFonts w:ascii="Cambria Math" w:hAnsi="Cambria Math"/>
                <w:bCs/>
                <w:i/>
                <w:iCs/>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bCs/>
                <w:i/>
                <w:iCs/>
              </w:rPr>
            </m:ctrlPr>
          </m:fPr>
          <m:num>
            <m:f>
              <m:fPr>
                <m:ctrlPr>
                  <w:rPr>
                    <w:rFonts w:ascii="Cambria Math" w:hAnsi="Cambria Math"/>
                    <w:bCs/>
                    <w:i/>
                    <w:iCs/>
                  </w:rPr>
                </m:ctrlPr>
              </m:fPr>
              <m:num>
                <m:r>
                  <w:rPr>
                    <w:rFonts w:ascii="Cambria Math" w:hAnsi="Cambria Math"/>
                  </w:rPr>
                  <m:t>1</m:t>
                </m:r>
              </m:num>
              <m:den>
                <m:r>
                  <w:rPr>
                    <w:rFonts w:ascii="Cambria Math" w:hAnsi="Cambria Math"/>
                  </w:rPr>
                  <m:t>N</m:t>
                </m:r>
              </m:den>
            </m:f>
            <m:nary>
              <m:naryPr>
                <m:chr m:val="∑"/>
                <m:ctrlPr>
                  <w:rPr>
                    <w:rFonts w:ascii="Cambria Math" w:hAnsi="Cambria Math"/>
                    <w:bCs/>
                    <w:i/>
                    <w:iCs/>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bCs/>
                        <w:i/>
                        <w:iCs/>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bCs/>
                        <w:i/>
                        <w:iCs/>
                      </w:rPr>
                    </m:ctrlPr>
                  </m:accPr>
                  <m:e>
                    <m:r>
                      <w:rPr>
                        <w:rFonts w:ascii="Cambria Math" w:hAnsi="Cambria Math"/>
                      </w:rPr>
                      <m:t>y</m:t>
                    </m:r>
                  </m:e>
                </m:acc>
                <m:r>
                  <w:rPr>
                    <w:rFonts w:ascii="Cambria Math" w:hAnsi="Cambria Math"/>
                  </w:rPr>
                  <m:t>)</m:t>
                </m:r>
              </m:e>
            </m:nary>
            <m:sSub>
              <m:sSubPr>
                <m:ctrlPr>
                  <w:rPr>
                    <w:rFonts w:ascii="Cambria Math" w:hAnsi="Cambria Math"/>
                    <w:bCs/>
                    <w:i/>
                    <w:iCs/>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Cs/>
                    <w:i/>
                    <w:iCs/>
                  </w:rPr>
                </m:ctrlPr>
              </m:accPr>
              <m:e>
                <m:r>
                  <w:rPr>
                    <w:rFonts w:ascii="Cambria Math" w:hAnsi="Cambria Math"/>
                  </w:rPr>
                  <m:t>x</m:t>
                </m:r>
              </m:e>
            </m:acc>
            <m:r>
              <w:rPr>
                <w:rFonts w:ascii="Cambria Math" w:hAnsi="Cambria Math"/>
              </w:rPr>
              <m:t>)</m:t>
            </m:r>
          </m:num>
          <m:den>
            <m:sSub>
              <m:sSubPr>
                <m:ctrlPr>
                  <w:rPr>
                    <w:rFonts w:ascii="Cambria Math" w:hAnsi="Cambria Math"/>
                    <w:bCs/>
                    <w:i/>
                    <w:iCs/>
                  </w:rPr>
                </m:ctrlPr>
              </m:sSubPr>
              <m:e>
                <m:r>
                  <w:rPr>
                    <w:rFonts w:ascii="Cambria Math" w:hAnsi="Cambria Math"/>
                  </w:rPr>
                  <m:t>σ</m:t>
                </m:r>
              </m:e>
              <m:sub>
                <m:r>
                  <w:rPr>
                    <w:rFonts w:ascii="Cambria Math" w:hAnsi="Cambria Math"/>
                  </w:rPr>
                  <m:t>x</m:t>
                </m:r>
              </m:sub>
            </m:sSub>
            <m:sSub>
              <m:sSubPr>
                <m:ctrlPr>
                  <w:rPr>
                    <w:rFonts w:ascii="Cambria Math" w:hAnsi="Cambria Math"/>
                    <w:bCs/>
                    <w:i/>
                    <w:iCs/>
                  </w:rPr>
                </m:ctrlPr>
              </m:sSubPr>
              <m:e>
                <m:r>
                  <w:rPr>
                    <w:rFonts w:ascii="Cambria Math" w:hAnsi="Cambria Math"/>
                  </w:rPr>
                  <m:t>σ</m:t>
                </m:r>
              </m:e>
              <m:sub>
                <m:r>
                  <w:rPr>
                    <w:rFonts w:ascii="Cambria Math" w:hAnsi="Cambria Math"/>
                  </w:rPr>
                  <m:t>y</m:t>
                </m:r>
              </m:sub>
            </m:sSub>
          </m:den>
        </m:f>
      </m:oMath>
      <w:r>
        <w:rPr>
          <w:bCs/>
          <w:iCs/>
        </w:rPr>
        <w:t>, we finally get that</w:t>
      </w:r>
    </w:p>
    <w:p w:rsidR="009D40E7" w:rsidRPr="009D40E7" w:rsidRDefault="009D40E7" w:rsidP="008D2BEE">
      <w:pPr>
        <w:ind w:firstLine="0"/>
      </w:pPr>
      <m:oMathPara>
        <m:oMath>
          <m:r>
            <w:rPr>
              <w:rFonts w:ascii="Cambria Math" w:hAnsi="Cambria Math"/>
            </w:rPr>
            <m:t>a=</m:t>
          </m:r>
          <m:sSub>
            <m:sSubPr>
              <m:ctrlPr>
                <w:rPr>
                  <w:rFonts w:ascii="Cambria Math" w:hAnsi="Cambria Math"/>
                  <w:i/>
                </w:rPr>
              </m:ctrlPr>
            </m:sSubPr>
            <m:e>
              <m:r>
                <w:rPr>
                  <w:rFonts w:ascii="Cambria Math" w:hAnsi="Cambria Math"/>
                </w:rPr>
                <m:t>ρ</m:t>
              </m:r>
            </m:e>
            <m:sub>
              <m:r>
                <w:rPr>
                  <w:rFonts w:ascii="Cambria Math" w:hAnsi="Cambria Math"/>
                </w:rPr>
                <m:t>xy</m:t>
              </m:r>
            </m:sub>
          </m:sSub>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r>
            <w:rPr>
              <w:rFonts w:ascii="Cambria Math" w:hAnsi="Cambria Math"/>
            </w:rPr>
            <m:t>,</m:t>
          </m:r>
        </m:oMath>
      </m:oMathPara>
    </w:p>
    <w:p w:rsidR="009D40E7" w:rsidRDefault="009D40E7" w:rsidP="008D2BEE">
      <w:pPr>
        <w:ind w:firstLine="0"/>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t xml:space="preserve"> is correlation coefficient between </w:t>
      </w:r>
      <m:oMath>
        <m:r>
          <w:rPr>
            <w:rFonts w:ascii="Cambria Math" w:hAnsi="Cambria Math"/>
          </w:rPr>
          <m:t>x</m:t>
        </m:r>
      </m:oMath>
      <w:r>
        <w:t xml:space="preserve"> and </w:t>
      </w:r>
      <m:oMath>
        <m:r>
          <w:rPr>
            <w:rFonts w:ascii="Cambria Math" w:hAnsi="Cambria Math"/>
          </w:rPr>
          <m:t>y</m:t>
        </m:r>
      </m:oMath>
      <w:r>
        <w:t>.</w:t>
      </w:r>
    </w:p>
    <w:p w:rsidR="009D40E7" w:rsidRDefault="009D40E7" w:rsidP="008D2BEE">
      <w:pPr>
        <w:ind w:firstLine="0"/>
      </w:pPr>
      <w:r>
        <w:tab/>
        <w:t xml:space="preserve">After that, substituting </w:t>
      </w:r>
      <m:oMath>
        <m:r>
          <w:rPr>
            <w:rFonts w:ascii="Cambria Math" w:hAnsi="Cambria Math"/>
          </w:rPr>
          <m:t>a</m:t>
        </m:r>
      </m:oMath>
      <w:r>
        <w:t xml:space="preserve"> and </w:t>
      </w:r>
      <m:oMath>
        <m:r>
          <w:rPr>
            <w:rFonts w:ascii="Cambria Math" w:hAnsi="Cambria Math"/>
          </w:rPr>
          <m:t>b</m:t>
        </m:r>
      </m:oMath>
      <w:r>
        <w:t xml:space="preserve"> in </w:t>
      </w:r>
      <m:oMath>
        <m:r>
          <w:rPr>
            <w:rFonts w:ascii="Cambria Math" w:hAnsi="Cambria Math"/>
          </w:rPr>
          <m:t>L(a,b)</m:t>
        </m:r>
      </m:oMath>
      <w:r>
        <w:t xml:space="preserve"> we get that</w:t>
      </w:r>
    </w:p>
    <w:p w:rsidR="009D40E7" w:rsidRPr="009D40E7" w:rsidRDefault="009D40E7" w:rsidP="008D2BEE">
      <w:pPr>
        <w:ind w:firstLine="0"/>
      </w:pPr>
      <m:oMathPara>
        <m:oMath>
          <m:r>
            <w:rPr>
              <w:rFonts w:ascii="Cambria Math" w:hAnsi="Cambria Math"/>
            </w:rPr>
            <m:t>L</m:t>
          </m:r>
          <m:d>
            <m:dPr>
              <m:ctrlPr>
                <w:rPr>
                  <w:rFonts w:ascii="Cambria Math" w:hAnsi="Cambria Math"/>
                  <w:i/>
                </w:rPr>
              </m:ctrlPr>
            </m:dPr>
            <m:e>
              <m:r>
                <w:rPr>
                  <w:rFonts w:ascii="Cambria Math" w:hAnsi="Cambria Math"/>
                </w:rPr>
                <m:t>a,b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xy</m:t>
                          </m:r>
                        </m:sub>
                      </m:sSub>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xy</m:t>
                          </m:r>
                        </m:sub>
                      </m:sSub>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xy</m:t>
                          </m:r>
                        </m:sub>
                      </m:sSub>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oMath>
      </m:oMathPara>
    </w:p>
    <w:p w:rsidR="009D40E7" w:rsidRPr="00434FE7" w:rsidRDefault="009D40E7" w:rsidP="008D2BEE">
      <w:pPr>
        <w:ind w:firstLine="0"/>
      </w:pPr>
      <m:oMathPara>
        <m:oMath>
          <m:r>
            <w:rPr>
              <w:rFonts w:ascii="Cambria Math" w:hAnsi="Cambria Math"/>
            </w:rPr>
            <m:t>L</m:t>
          </m:r>
          <m:d>
            <m:dPr>
              <m:ctrlPr>
                <w:rPr>
                  <w:rFonts w:ascii="Cambria Math" w:hAnsi="Cambria Math"/>
                  <w:i/>
                </w:rPr>
              </m:ctrlPr>
            </m:dPr>
            <m:e>
              <m:r>
                <w:rPr>
                  <w:rFonts w:ascii="Cambria Math" w:hAnsi="Cambria Math"/>
                </w:rPr>
                <m:t>a,b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xy</m:t>
              </m:r>
            </m:sub>
          </m:sSub>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xy</m:t>
              </m:r>
            </m:sub>
            <m:sup>
              <m:r>
                <w:rPr>
                  <w:rFonts w:ascii="Cambria Math" w:hAnsi="Cambria Math"/>
                </w:rPr>
                <m:t>2</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m:t>
          </m:r>
        </m:oMath>
      </m:oMathPara>
    </w:p>
    <w:p w:rsidR="00434FE7" w:rsidRPr="00913561" w:rsidRDefault="00434FE7" w:rsidP="008D2BEE">
      <w:pPr>
        <w:ind w:firstLine="0"/>
      </w:pPr>
      <m:oMathPara>
        <m:oMath>
          <m:r>
            <w:rPr>
              <w:rFonts w:ascii="Cambria Math" w:hAnsi="Cambria Math"/>
            </w:rPr>
            <m:t>L</m:t>
          </m:r>
          <m:d>
            <m:dPr>
              <m:ctrlPr>
                <w:rPr>
                  <w:rFonts w:ascii="Cambria Math" w:hAnsi="Cambria Math"/>
                  <w:i/>
                </w:rPr>
              </m:ctrlPr>
            </m:dPr>
            <m:e>
              <m:r>
                <w:rPr>
                  <w:rFonts w:ascii="Cambria Math" w:hAnsi="Cambria Math"/>
                </w:rPr>
                <m:t>a,b</m:t>
              </m:r>
            </m:e>
          </m:d>
          <m:r>
            <w:rPr>
              <w:rFonts w:ascii="Cambria Math" w:hAnsi="Cambria Math"/>
            </w:rPr>
            <m:t>=N</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+N</m:t>
          </m:r>
          <m:sSubSup>
            <m:sSubSupPr>
              <m:ctrlPr>
                <w:rPr>
                  <w:rFonts w:ascii="Cambria Math" w:hAnsi="Cambria Math"/>
                  <w:i/>
                </w:rPr>
              </m:ctrlPr>
            </m:sSubSupPr>
            <m:e>
              <m:r>
                <w:rPr>
                  <w:rFonts w:ascii="Cambria Math" w:hAnsi="Cambria Math"/>
                </w:rPr>
                <m:t>ρ</m:t>
              </m:r>
            </m:e>
            <m:sub>
              <m:r>
                <w:rPr>
                  <w:rFonts w:ascii="Cambria Math" w:hAnsi="Cambria Math"/>
                </w:rPr>
                <m:t>xy</m:t>
              </m:r>
            </m:sub>
            <m:sup>
              <m:r>
                <w:rPr>
                  <w:rFonts w:ascii="Cambria Math" w:hAnsi="Cambria Math"/>
                </w:rPr>
                <m:t>2</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den>
          </m:f>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-2N</m:t>
          </m:r>
          <m:sSubSup>
            <m:sSubSupPr>
              <m:ctrlPr>
                <w:rPr>
                  <w:rFonts w:ascii="Cambria Math" w:hAnsi="Cambria Math"/>
                  <w:i/>
                </w:rPr>
              </m:ctrlPr>
            </m:sSubSupPr>
            <m:e>
              <m:r>
                <w:rPr>
                  <w:rFonts w:ascii="Cambria Math" w:hAnsi="Cambria Math"/>
                </w:rPr>
                <m:t>ρ</m:t>
              </m:r>
            </m:e>
            <m:sub>
              <m:r>
                <w:rPr>
                  <w:rFonts w:ascii="Cambria Math" w:hAnsi="Cambria Math"/>
                </w:rPr>
                <m:t>xy</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=N</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ρ</m:t>
                  </m:r>
                </m:e>
                <m:sub>
                  <m:r>
                    <w:rPr>
                      <w:rFonts w:ascii="Cambria Math" w:hAnsi="Cambria Math"/>
                    </w:rPr>
                    <m:t>xy</m:t>
                  </m:r>
                </m:sub>
                <m:sup>
                  <m:r>
                    <w:rPr>
                      <w:rFonts w:ascii="Cambria Math" w:hAnsi="Cambria Math"/>
                    </w:rPr>
                    <m:t>2</m:t>
                  </m:r>
                </m:sup>
              </m:sSubSup>
            </m:e>
          </m:d>
          <m:r>
            <w:rPr>
              <w:rFonts w:ascii="Cambria Math" w:hAnsi="Cambria Math"/>
            </w:rPr>
            <m:t>.</m:t>
          </m:r>
        </m:oMath>
      </m:oMathPara>
    </w:p>
    <w:p w:rsidR="00263B1E" w:rsidRDefault="00263B1E" w:rsidP="00A60204">
      <w:pPr>
        <w:pStyle w:val="Heading1"/>
      </w:pPr>
      <w:r w:rsidRPr="00263B1E">
        <w:t>Relative error of linear regression in the perspectives of Data Analysis and Machine Learning.</w:t>
      </w:r>
    </w:p>
    <w:p w:rsidR="003C54F4" w:rsidRDefault="003C54F4" w:rsidP="003C54F4">
      <w:r w:rsidRPr="003C54F4">
        <w:rPr>
          <w:i/>
        </w:rPr>
        <w:t>Error</w:t>
      </w:r>
      <w:r w:rsidRPr="003C54F4">
        <w:t xml:space="preserve"> is the difference between the</w:t>
      </w:r>
      <w:r>
        <w:t xml:space="preserve"> </w:t>
      </w:r>
      <w:r w:rsidRPr="003C54F4">
        <w:t>observed value and its estimate</w:t>
      </w:r>
      <w:r>
        <w:t>, while</w:t>
      </w:r>
      <w:r w:rsidRPr="003C54F4">
        <w:t xml:space="preserve"> </w:t>
      </w:r>
      <w:r w:rsidRPr="003C54F4">
        <w:rPr>
          <w:i/>
        </w:rPr>
        <w:t>relative error</w:t>
      </w:r>
      <w:r w:rsidRPr="003C54F4">
        <w:t xml:space="preserve"> is the error related to the </w:t>
      </w:r>
      <w:r w:rsidRPr="003C54F4">
        <w:rPr>
          <w:bCs/>
        </w:rPr>
        <w:t>true</w:t>
      </w:r>
      <w:r>
        <w:t xml:space="preserve"> value.</w:t>
      </w:r>
    </w:p>
    <w:p w:rsidR="00913561" w:rsidRDefault="003C54F4" w:rsidP="002A73AD">
      <w:r>
        <w:lastRenderedPageBreak/>
        <w:t>Different things can be considered true values: from ML</w:t>
      </w:r>
      <w:r w:rsidR="002A73AD" w:rsidRPr="002A73AD">
        <w:t xml:space="preserve"> </w:t>
      </w:r>
      <w:r>
        <w:t>or scientific perspective</w:t>
      </w:r>
      <w:r>
        <w:rPr>
          <w:rFonts w:asciiTheme="minorHAnsi" w:eastAsiaTheme="minorEastAsia" w:hAnsi="Calibri" w:cstheme="minorBidi"/>
          <w:color w:val="2F5496" w:themeColor="accent5" w:themeShade="BF"/>
          <w:kern w:val="24"/>
          <w:sz w:val="40"/>
          <w:szCs w:val="40"/>
          <w:lang w:eastAsia="en-US"/>
        </w:rPr>
        <w:t xml:space="preserve"> </w:t>
      </w:r>
      <w:r w:rsidRPr="003C54F4">
        <w:t>theoretical</w:t>
      </w:r>
      <w:r>
        <w:t xml:space="preserve"> data</w:t>
      </w:r>
      <w:r w:rsidRPr="003C54F4">
        <w:t xml:space="preserve"> is true</w:t>
      </w:r>
      <w:r>
        <w:t>, since</w:t>
      </w:r>
      <w:r w:rsidRPr="003C54F4">
        <w:t xml:space="preserve"> </w:t>
      </w:r>
      <w:r>
        <w:t>the observed values</w:t>
      </w:r>
      <w:r w:rsidRPr="003C54F4">
        <w:t xml:space="preserve"> may be subject</w:t>
      </w:r>
      <w:r>
        <w:t>s</w:t>
      </w:r>
      <w:r w:rsidRPr="003C54F4">
        <w:t xml:space="preserve"> to noise</w:t>
      </w:r>
      <w:r>
        <w:t>, while from DA point of view the observed values are</w:t>
      </w:r>
      <w:r w:rsidRPr="003C54F4">
        <w:t xml:space="preserve"> true</w:t>
      </w:r>
      <w:r>
        <w:t xml:space="preserve"> because all </w:t>
      </w:r>
      <w:r w:rsidR="002A73AD">
        <w:t>other values are</w:t>
      </w:r>
      <w:r>
        <w:t xml:space="preserve"> an assumption.</w:t>
      </w:r>
    </w:p>
    <w:p w:rsidR="002A73AD" w:rsidRDefault="002A73AD" w:rsidP="002A73AD">
      <w:r>
        <w:t xml:space="preserve">Therefore, the errors from ML and DA perspectives are given by </w:t>
      </w:r>
    </w:p>
    <w:p w:rsidR="002A73AD" w:rsidRPr="002A73AD" w:rsidRDefault="00AB32DF" w:rsidP="002A73AD">
      <m:oMathPara>
        <m:oMath>
          <m:sSub>
            <m:sSubPr>
              <m:ctrlPr>
                <w:rPr>
                  <w:rFonts w:ascii="Cambria Math" w:hAnsi="Cambria Math"/>
                  <w:bCs/>
                  <w:i/>
                </w:rPr>
              </m:ctrlPr>
            </m:sSubPr>
            <m:e>
              <m:r>
                <w:rPr>
                  <w:rFonts w:ascii="Cambria Math" w:hAnsi="Cambria Math"/>
                </w:rPr>
                <m:t>e</m:t>
              </m:r>
            </m:e>
            <m:sub>
              <m:r>
                <w:rPr>
                  <w:rFonts w:ascii="Cambria Math" w:hAnsi="Cambria Math"/>
                </w:rPr>
                <m:t>ML</m:t>
              </m:r>
            </m:sub>
          </m:sSub>
          <m:r>
            <w:rPr>
              <w:rFonts w:ascii="Cambria Math" w:hAnsi="Cambria Math"/>
            </w:rPr>
            <m:t>=</m:t>
          </m:r>
          <m:f>
            <m:fPr>
              <m:ctrlPr>
                <w:rPr>
                  <w:rFonts w:ascii="Cambria Math" w:hAnsi="Cambria Math"/>
                  <w:bCs/>
                  <w:i/>
                  <w:iCs/>
                </w:rPr>
              </m:ctrlPr>
            </m:fPr>
            <m:num>
              <m:r>
                <m:rPr>
                  <m:lit/>
                </m:rPr>
                <w:rPr>
                  <w:rFonts w:ascii="Cambria Math" w:hAnsi="Cambria Math"/>
                </w:rPr>
                <m:t>|</m:t>
              </m:r>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pred</m:t>
                  </m:r>
                </m:sub>
              </m:sSub>
              <m:r>
                <m:rPr>
                  <m:lit/>
                </m:rPr>
                <w:rPr>
                  <w:rFonts w:ascii="Cambria Math" w:hAnsi="Cambria Math"/>
                </w:rPr>
                <m:t>|</m:t>
              </m:r>
            </m:num>
            <m:den>
              <m:r>
                <m:rPr>
                  <m:lit/>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m:t>
                  </m:r>
                </m:sub>
              </m:sSub>
              <m:r>
                <m:rPr>
                  <m:lit/>
                </m:rPr>
                <w:rPr>
                  <w:rFonts w:ascii="Cambria Math" w:hAnsi="Cambria Math"/>
                </w:rPr>
                <m:t>|</m:t>
              </m:r>
            </m:den>
          </m:f>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DA</m:t>
              </m:r>
            </m:sub>
          </m:sSub>
          <m:r>
            <w:rPr>
              <w:rFonts w:ascii="Cambria Math" w:hAnsi="Cambria Math"/>
            </w:rPr>
            <m:t>=</m:t>
          </m:r>
          <m:f>
            <m:fPr>
              <m:ctrlPr>
                <w:rPr>
                  <w:rFonts w:ascii="Cambria Math" w:hAnsi="Cambria Math"/>
                  <w:bCs/>
                  <w:i/>
                  <w:iCs/>
                </w:rPr>
              </m:ctrlPr>
            </m:fPr>
            <m:num>
              <m:r>
                <m:rPr>
                  <m:lit/>
                </m:rPr>
                <w:rPr>
                  <w:rFonts w:ascii="Cambria Math" w:hAnsi="Cambria Math"/>
                </w:rPr>
                <m:t>|</m:t>
              </m:r>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pred</m:t>
                  </m:r>
                </m:sub>
              </m:sSub>
              <m:r>
                <m:rPr>
                  <m:lit/>
                </m:rPr>
                <w:rPr>
                  <w:rFonts w:ascii="Cambria Math" w:hAnsi="Cambria Math"/>
                </w:rPr>
                <m:t>|</m:t>
              </m:r>
            </m:num>
            <m:den>
              <m:r>
                <w:rPr>
                  <w:rFonts w:ascii="Cambria Math" w:hAnsi="Cambria Math"/>
                </w:rPr>
                <m:t>|y|</m:t>
              </m:r>
            </m:den>
          </m:f>
          <m:r>
            <w:rPr>
              <w:rFonts w:ascii="Cambria Math" w:hAnsi="Cambria Math"/>
            </w:rPr>
            <m:t>.</m:t>
          </m:r>
        </m:oMath>
      </m:oMathPara>
    </w:p>
    <w:p w:rsidR="00263B1E" w:rsidRDefault="00263B1E" w:rsidP="00A60204">
      <w:pPr>
        <w:pStyle w:val="Heading1"/>
      </w:pPr>
      <w:r w:rsidRPr="00263B1E">
        <w:t xml:space="preserve">Correlation coefficient in the linear regression problem; its properties. </w:t>
      </w:r>
    </w:p>
    <w:p w:rsidR="00BD2A56" w:rsidRDefault="00BD2A56" w:rsidP="00913561">
      <w:r w:rsidRPr="00BD2A56">
        <w:rPr>
          <w:i/>
        </w:rPr>
        <w:t>Correlation coefficient</w:t>
      </w:r>
      <w:r>
        <w:t xml:space="preserve"> is given by</w:t>
      </w:r>
    </w:p>
    <w:p w:rsidR="00913561" w:rsidRPr="00BD2A56" w:rsidRDefault="00AB32DF" w:rsidP="00913561">
      <w:pPr>
        <w:rPr>
          <w:bCs/>
          <w:iCs/>
        </w:rPr>
      </w:pPr>
      <m:oMathPara>
        <m:oMath>
          <m:sSub>
            <m:sSubPr>
              <m:ctrlPr>
                <w:rPr>
                  <w:rFonts w:ascii="Cambria Math" w:hAnsi="Cambria Math"/>
                  <w:bCs/>
                  <w:i/>
                  <w:iCs/>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bCs/>
                  <w:i/>
                  <w:iCs/>
                </w:rPr>
              </m:ctrlPr>
            </m:fPr>
            <m:num>
              <m:f>
                <m:fPr>
                  <m:ctrlPr>
                    <w:rPr>
                      <w:rFonts w:ascii="Cambria Math" w:hAnsi="Cambria Math"/>
                      <w:bCs/>
                      <w:i/>
                      <w:iCs/>
                    </w:rPr>
                  </m:ctrlPr>
                </m:fPr>
                <m:num>
                  <m:r>
                    <w:rPr>
                      <w:rFonts w:ascii="Cambria Math" w:hAnsi="Cambria Math"/>
                    </w:rPr>
                    <m:t>1</m:t>
                  </m:r>
                </m:num>
                <m:den>
                  <m:r>
                    <w:rPr>
                      <w:rFonts w:ascii="Cambria Math" w:hAnsi="Cambria Math"/>
                    </w:rPr>
                    <m:t>N</m:t>
                  </m:r>
                </m:den>
              </m:f>
              <m:nary>
                <m:naryPr>
                  <m:chr m:val="∑"/>
                  <m:ctrlPr>
                    <w:rPr>
                      <w:rFonts w:ascii="Cambria Math" w:hAnsi="Cambria Math"/>
                      <w:bCs/>
                      <w:i/>
                      <w:iCs/>
                    </w:rPr>
                  </m:ctrlPr>
                </m:naryPr>
                <m:sub>
                  <m:r>
                    <w:rPr>
                      <w:rFonts w:ascii="Cambria Math" w:hAnsi="Cambria Math"/>
                    </w:rPr>
                    <m:t>i=1</m:t>
                  </m:r>
                </m:sub>
                <m:sup>
                  <m:r>
                    <w:rPr>
                      <w:rFonts w:ascii="Cambria Math" w:hAnsi="Cambria Math"/>
                    </w:rPr>
                    <m:t>N</m:t>
                  </m:r>
                </m:sup>
                <m:e>
                  <m:d>
                    <m:dPr>
                      <m:ctrlPr>
                        <w:rPr>
                          <w:rFonts w:ascii="Cambria Math" w:hAnsi="Cambria Math"/>
                          <w:bCs/>
                          <w:i/>
                          <w:iCs/>
                        </w:rPr>
                      </m:ctrlPr>
                    </m:dPr>
                    <m:e>
                      <m:sSub>
                        <m:sSubPr>
                          <m:ctrlPr>
                            <w:rPr>
                              <w:rFonts w:ascii="Cambria Math" w:hAnsi="Cambria Math"/>
                              <w:bCs/>
                              <w:i/>
                              <w:iCs/>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bCs/>
                              <w:i/>
                              <w:iCs/>
                            </w:rPr>
                          </m:ctrlPr>
                        </m:accPr>
                        <m:e>
                          <m:r>
                            <w:rPr>
                              <w:rFonts w:ascii="Cambria Math" w:hAnsi="Cambria Math"/>
                            </w:rPr>
                            <m:t>y</m:t>
                          </m:r>
                        </m:e>
                      </m:acc>
                    </m:e>
                  </m:d>
                </m:e>
              </m:nary>
              <m:sSub>
                <m:sSubPr>
                  <m:ctrlPr>
                    <w:rPr>
                      <w:rFonts w:ascii="Cambria Math" w:hAnsi="Cambria Math"/>
                      <w:bCs/>
                      <w:i/>
                      <w:iCs/>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Cs/>
                      <w:i/>
                      <w:iCs/>
                    </w:rPr>
                  </m:ctrlPr>
                </m:accPr>
                <m:e>
                  <m:r>
                    <w:rPr>
                      <w:rFonts w:ascii="Cambria Math" w:hAnsi="Cambria Math"/>
                    </w:rPr>
                    <m:t>x</m:t>
                  </m:r>
                </m:e>
              </m:acc>
              <m:r>
                <w:rPr>
                  <w:rFonts w:ascii="Cambria Math" w:hAnsi="Cambria Math"/>
                </w:rPr>
                <m:t>)</m:t>
              </m:r>
            </m:num>
            <m:den>
              <m:sSub>
                <m:sSubPr>
                  <m:ctrlPr>
                    <w:rPr>
                      <w:rFonts w:ascii="Cambria Math" w:hAnsi="Cambria Math"/>
                      <w:bCs/>
                      <w:i/>
                      <w:iCs/>
                    </w:rPr>
                  </m:ctrlPr>
                </m:sSubPr>
                <m:e>
                  <m:r>
                    <w:rPr>
                      <w:rFonts w:ascii="Cambria Math" w:hAnsi="Cambria Math"/>
                    </w:rPr>
                    <m:t>σ</m:t>
                  </m:r>
                </m:e>
                <m:sub>
                  <m:r>
                    <w:rPr>
                      <w:rFonts w:ascii="Cambria Math" w:hAnsi="Cambria Math"/>
                    </w:rPr>
                    <m:t>x</m:t>
                  </m:r>
                </m:sub>
              </m:sSub>
              <m:sSub>
                <m:sSubPr>
                  <m:ctrlPr>
                    <w:rPr>
                      <w:rFonts w:ascii="Cambria Math" w:hAnsi="Cambria Math"/>
                      <w:bCs/>
                      <w:i/>
                      <w:iCs/>
                    </w:rPr>
                  </m:ctrlPr>
                </m:sSubPr>
                <m:e>
                  <m:r>
                    <w:rPr>
                      <w:rFonts w:ascii="Cambria Math" w:hAnsi="Cambria Math"/>
                    </w:rPr>
                    <m:t>σ</m:t>
                  </m:r>
                </m:e>
                <m:sub>
                  <m:r>
                    <w:rPr>
                      <w:rFonts w:ascii="Cambria Math" w:hAnsi="Cambria Math"/>
                    </w:rPr>
                    <m:t>y</m:t>
                  </m:r>
                </m:sub>
              </m:sSub>
            </m:den>
          </m:f>
          <m:r>
            <w:rPr>
              <w:rFonts w:ascii="Cambria Math" w:hAnsi="Cambria Math"/>
            </w:rPr>
            <m:t>,</m:t>
          </m:r>
        </m:oMath>
      </m:oMathPara>
    </w:p>
    <w:p w:rsidR="00BD2A56" w:rsidRDefault="00BD2A56" w:rsidP="00BD2A56">
      <w:pPr>
        <w:ind w:firstLine="0"/>
      </w:pPr>
      <w:proofErr w:type="gramStart"/>
      <w:r>
        <w:t>where</w:t>
      </w:r>
      <w:proofErr w:type="gramEnd"/>
      <w:r>
        <w:t xml:space="preserv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y</m:t>
            </m:r>
          </m:sub>
        </m:sSub>
      </m:oMath>
      <w:r>
        <w:t xml:space="preserve"> are standard deviations of </w:t>
      </w:r>
      <w:r>
        <w:rPr>
          <w:i/>
        </w:rPr>
        <w:t xml:space="preserve">x </w:t>
      </w:r>
      <w:r>
        <w:t xml:space="preserve">and </w:t>
      </w:r>
      <w:r>
        <w:rPr>
          <w:i/>
        </w:rPr>
        <w:t>y</w:t>
      </w:r>
      <w:r>
        <w:t xml:space="preserve"> respectively. It has following properties:</w:t>
      </w:r>
    </w:p>
    <w:p w:rsidR="00D67024" w:rsidRPr="00BD2A56" w:rsidRDefault="00C97D79" w:rsidP="00770C53">
      <w:pPr>
        <w:pStyle w:val="ListParagraph"/>
        <w:numPr>
          <w:ilvl w:val="0"/>
          <w:numId w:val="7"/>
        </w:numPr>
      </w:pPr>
      <w:r w:rsidRPr="00BD2A56">
        <w:rPr>
          <w:bCs/>
        </w:rPr>
        <w:t xml:space="preserve">The determinacy coefficient </w:t>
      </w:r>
      <m:oMath>
        <m:sSup>
          <m:sSupPr>
            <m:ctrlPr>
              <w:rPr>
                <w:rFonts w:ascii="Cambria Math" w:hAnsi="Cambria Math"/>
                <w:bCs/>
                <w:i/>
                <w:iCs/>
              </w:rPr>
            </m:ctrlPr>
          </m:sSupPr>
          <m:e>
            <m:r>
              <w:rPr>
                <w:rFonts w:ascii="Cambria Math" w:hAnsi="Cambria Math"/>
              </w:rPr>
              <m:t>ρ</m:t>
            </m:r>
          </m:e>
          <m:sup>
            <m:r>
              <w:rPr>
                <w:rFonts w:ascii="Cambria Math" w:hAnsi="Cambria Math"/>
              </w:rPr>
              <m:t>2</m:t>
            </m:r>
          </m:sup>
        </m:sSup>
      </m:oMath>
      <w:r w:rsidR="00BD2A56">
        <w:rPr>
          <w:bCs/>
        </w:rPr>
        <w:t xml:space="preserve"> is within an </w:t>
      </w:r>
      <w:proofErr w:type="gramStart"/>
      <w:r w:rsidR="00BD2A56">
        <w:rPr>
          <w:bCs/>
        </w:rPr>
        <w:t xml:space="preserve">interval </w:t>
      </w:r>
      <w:proofErr w:type="gramEnd"/>
      <m:oMath>
        <m:r>
          <w:rPr>
            <w:rFonts w:ascii="Cambria Math" w:hAnsi="Cambria Math"/>
          </w:rPr>
          <m:t>[0,1]</m:t>
        </m:r>
      </m:oMath>
      <w:r w:rsidR="00BD2A56">
        <w:rPr>
          <w:bCs/>
        </w:rPr>
        <w:t>, while</w:t>
      </w:r>
      <w:r w:rsidRPr="00BD2A56">
        <w:rPr>
          <w:bCs/>
        </w:rPr>
        <w:t xml:space="preserve"> the correlation coefficient</w:t>
      </w:r>
      <w:r w:rsidR="00BD2A56">
        <w:rPr>
          <w:bCs/>
        </w:rPr>
        <w:t xml:space="preserve"> </w:t>
      </w:r>
      <m:oMath>
        <m:r>
          <w:rPr>
            <w:rFonts w:ascii="Cambria Math" w:hAnsi="Cambria Math"/>
          </w:rPr>
          <m:t>ρ</m:t>
        </m:r>
      </m:oMath>
      <w:r w:rsidRPr="00BD2A56">
        <w:rPr>
          <w:bCs/>
        </w:rPr>
        <w:t xml:space="preserve">, </w:t>
      </w:r>
      <w:r w:rsidR="00BD2A56">
        <w:rPr>
          <w:bCs/>
        </w:rPr>
        <w:t xml:space="preserve">is </w:t>
      </w:r>
      <w:r w:rsidRPr="00BD2A56">
        <w:rPr>
          <w:bCs/>
        </w:rPr>
        <w:t xml:space="preserve">within </w:t>
      </w:r>
      <m:oMath>
        <m:r>
          <w:rPr>
            <w:rFonts w:ascii="Cambria Math" w:hAnsi="Cambria Math"/>
          </w:rPr>
          <m:t>[-1, +1]</m:t>
        </m:r>
      </m:oMath>
      <w:r w:rsidR="00BD2A56">
        <w:rPr>
          <w:bCs/>
        </w:rPr>
        <w:t>.</w:t>
      </w:r>
    </w:p>
    <w:p w:rsidR="00BD2A56" w:rsidRPr="00BD2A56" w:rsidRDefault="00BD2A56" w:rsidP="00770C53">
      <w:pPr>
        <w:pStyle w:val="ListParagraph"/>
        <w:numPr>
          <w:ilvl w:val="0"/>
          <w:numId w:val="7"/>
        </w:numPr>
      </w:pPr>
      <w:r w:rsidRPr="00BD2A56">
        <w:t xml:space="preserve"> </w:t>
      </w:r>
      <w:r w:rsidRPr="00BD2A56">
        <w:rPr>
          <w:bCs/>
        </w:rPr>
        <w:t xml:space="preserve">Coefficient </w:t>
      </w:r>
      <m:oMath>
        <m:r>
          <w:rPr>
            <w:rFonts w:ascii="Cambria Math" w:hAnsi="Cambria Math"/>
          </w:rPr>
          <m:t>ρ</m:t>
        </m:r>
      </m:oMath>
      <w:r w:rsidRPr="00BD2A56">
        <w:rPr>
          <w:bCs/>
        </w:rPr>
        <w:t xml:space="preserve"> is 1 or -1 if and only if equation </w:t>
      </w:r>
      <m:oMath>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bCs/>
                <w:i/>
              </w:rPr>
            </m:ctrlPr>
          </m:sSubPr>
          <m:e>
            <m:r>
              <w:rPr>
                <w:rFonts w:ascii="Cambria Math" w:hAnsi="Cambria Math"/>
              </w:rPr>
              <m:t>x</m:t>
            </m:r>
          </m:e>
          <m:sub>
            <m:r>
              <w:rPr>
                <w:rFonts w:ascii="Cambria Math" w:hAnsi="Cambria Math"/>
              </w:rPr>
              <m:t>i</m:t>
            </m:r>
          </m:sub>
        </m:sSub>
        <m:r>
          <w:rPr>
            <w:rFonts w:ascii="Cambria Math" w:hAnsi="Cambria Math"/>
          </w:rPr>
          <m:t>+b</m:t>
        </m:r>
      </m:oMath>
      <w:r w:rsidRPr="00BD2A56">
        <w:rPr>
          <w:bCs/>
        </w:rPr>
        <w:t xml:space="preserve"> is true for </w:t>
      </w:r>
      <w:r>
        <w:rPr>
          <w:bCs/>
        </w:rPr>
        <w:t>each</w:t>
      </w:r>
      <w:r w:rsidRPr="00BD2A56">
        <w:rPr>
          <w:bCs/>
        </w:rPr>
        <w:t xml:space="preserve"> </w:t>
      </w:r>
      <m:oMath>
        <m:r>
          <w:rPr>
            <w:rFonts w:ascii="Cambria Math" w:hAnsi="Cambria Math"/>
          </w:rPr>
          <m:t>i=1,2,…,N</m:t>
        </m:r>
      </m:oMath>
      <w:r w:rsidRPr="00BD2A56">
        <w:rPr>
          <w:bCs/>
        </w:rPr>
        <w:t xml:space="preserve"> with no errors.</w:t>
      </w:r>
    </w:p>
    <w:p w:rsidR="00D67024" w:rsidRPr="00BD2A56" w:rsidRDefault="00C97D79" w:rsidP="00770C53">
      <w:pPr>
        <w:pStyle w:val="ListParagraph"/>
        <w:numPr>
          <w:ilvl w:val="0"/>
          <w:numId w:val="7"/>
        </w:numPr>
      </w:pPr>
      <w:r w:rsidRPr="00BD2A56">
        <w:rPr>
          <w:bCs/>
        </w:rPr>
        <w:t xml:space="preserve">Coefficient </w:t>
      </w:r>
      <m:oMath>
        <m:r>
          <w:rPr>
            <w:rFonts w:ascii="Cambria Math" w:hAnsi="Cambria Math"/>
          </w:rPr>
          <m:t>ρ</m:t>
        </m:r>
      </m:oMath>
      <w:r w:rsidRPr="00BD2A56">
        <w:rPr>
          <w:bCs/>
        </w:rPr>
        <w:t xml:space="preserve"> is 0 if and only if the </w:t>
      </w:r>
      <w:proofErr w:type="gramStart"/>
      <w:r w:rsidRPr="00BD2A56">
        <w:rPr>
          <w:bCs/>
        </w:rPr>
        <w:t xml:space="preserve">slope </w:t>
      </w:r>
      <w:proofErr w:type="gramEnd"/>
      <m:oMath>
        <m:r>
          <w:rPr>
            <w:rFonts w:ascii="Cambria Math" w:hAnsi="Cambria Math"/>
          </w:rPr>
          <m:t>a=0</m:t>
        </m:r>
      </m:oMath>
      <w:r w:rsidRPr="00BD2A56">
        <w:rPr>
          <w:bCs/>
        </w:rPr>
        <w:t xml:space="preserve">, </w:t>
      </w:r>
      <w:r w:rsidR="00BD2A56">
        <w:rPr>
          <w:bCs/>
        </w:rPr>
        <w:t xml:space="preserve">since </w:t>
      </w:r>
      <m:oMath>
        <m:r>
          <w:rPr>
            <w:rFonts w:ascii="Cambria Math" w:hAnsi="Cambria Math"/>
          </w:rPr>
          <m:t>a=</m:t>
        </m:r>
        <m:sSub>
          <m:sSubPr>
            <m:ctrlPr>
              <w:rPr>
                <w:rFonts w:ascii="Cambria Math" w:hAnsi="Cambria Math"/>
                <w:i/>
              </w:rPr>
            </m:ctrlPr>
          </m:sSubPr>
          <m:e>
            <m:r>
              <w:rPr>
                <w:rFonts w:ascii="Cambria Math" w:hAnsi="Cambria Math"/>
              </w:rPr>
              <m:t>ρ</m:t>
            </m:r>
          </m:e>
          <m:sub>
            <m:r>
              <w:rPr>
                <w:rFonts w:ascii="Cambria Math" w:hAnsi="Cambria Math"/>
              </w:rPr>
              <m:t>xy</m:t>
            </m:r>
          </m:sub>
        </m:sSub>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oMath>
      <w:r w:rsidRPr="00BD2A56">
        <w:rPr>
          <w:bCs/>
        </w:rPr>
        <w:t>.</w:t>
      </w:r>
    </w:p>
    <w:p w:rsidR="001714D0" w:rsidRPr="001714D0" w:rsidRDefault="00C97D79" w:rsidP="001714D0">
      <w:pPr>
        <w:pStyle w:val="ListParagraph"/>
        <w:numPr>
          <w:ilvl w:val="0"/>
          <w:numId w:val="7"/>
        </w:numPr>
      </w:pPr>
      <w:r w:rsidRPr="00BD2A56">
        <w:rPr>
          <w:bCs/>
        </w:rPr>
        <w:t xml:space="preserve">The sign of </w:t>
      </w:r>
      <m:oMath>
        <m:r>
          <w:rPr>
            <w:rFonts w:ascii="Cambria Math" w:hAnsi="Cambria Math"/>
          </w:rPr>
          <m:t>ρ</m:t>
        </m:r>
      </m:oMath>
      <w:r w:rsidRPr="00BD2A56">
        <w:rPr>
          <w:bCs/>
        </w:rPr>
        <w:t xml:space="preserve"> is the sign of the slope </w:t>
      </w:r>
      <w:r w:rsidRPr="00BD2A56">
        <w:rPr>
          <w:bCs/>
          <w:iCs/>
        </w:rPr>
        <w:t>a</w:t>
      </w:r>
      <w:r w:rsidRPr="00BD2A56">
        <w:rPr>
          <w:bCs/>
        </w:rPr>
        <w:t xml:space="preserve">; therefore, </w:t>
      </w:r>
      <w:r w:rsidRPr="00BD2A56">
        <w:rPr>
          <w:bCs/>
          <w:i/>
          <w:iCs/>
        </w:rPr>
        <w:t>x</w:t>
      </w:r>
      <w:r w:rsidRPr="00BD2A56">
        <w:rPr>
          <w:bCs/>
        </w:rPr>
        <w:t xml:space="preserve"> and </w:t>
      </w:r>
      <w:r w:rsidRPr="00BD2A56">
        <w:rPr>
          <w:bCs/>
          <w:i/>
          <w:iCs/>
        </w:rPr>
        <w:t>y</w:t>
      </w:r>
      <w:r w:rsidR="00BD2A56">
        <w:rPr>
          <w:bCs/>
        </w:rPr>
        <w:t xml:space="preserve"> are related positively in </w:t>
      </w:r>
      <w:proofErr w:type="gramStart"/>
      <w:r w:rsidR="00BD2A56">
        <w:rPr>
          <w:bCs/>
        </w:rPr>
        <w:t xml:space="preserve">case </w:t>
      </w:r>
      <w:proofErr w:type="gramEnd"/>
      <m:oMath>
        <m:r>
          <w:rPr>
            <w:rFonts w:ascii="Cambria Math" w:hAnsi="Cambria Math"/>
          </w:rPr>
          <m:t>ρ&gt;0</m:t>
        </m:r>
      </m:oMath>
      <w:r w:rsidRPr="00BD2A56">
        <w:rPr>
          <w:bCs/>
          <w:iCs/>
        </w:rPr>
        <w:t xml:space="preserve">, </w:t>
      </w:r>
      <w:r w:rsidRPr="00BD2A56">
        <w:rPr>
          <w:bCs/>
        </w:rPr>
        <w:t xml:space="preserve">and negatively, if </w:t>
      </w:r>
      <m:oMath>
        <m:r>
          <w:rPr>
            <w:rFonts w:ascii="Cambria Math" w:hAnsi="Cambria Math"/>
          </w:rPr>
          <m:t>ρ&lt;0</m:t>
        </m:r>
      </m:oMath>
      <w:r w:rsidR="00BD2A56">
        <w:rPr>
          <w:bCs/>
        </w:rPr>
        <w:t>.</w:t>
      </w:r>
    </w:p>
    <w:p w:rsidR="00263B1E" w:rsidRDefault="00263B1E" w:rsidP="001714D0">
      <w:pPr>
        <w:pStyle w:val="Heading1"/>
      </w:pPr>
      <w:r w:rsidRPr="00263B1E">
        <w:t>Determinacy coefficient, its meaning.</w:t>
      </w:r>
    </w:p>
    <w:p w:rsidR="00434FE7" w:rsidRDefault="00434FE7" w:rsidP="00913561">
      <w:r w:rsidRPr="00434FE7">
        <w:rPr>
          <w:i/>
        </w:rPr>
        <w:t>Determinacy</w:t>
      </w:r>
      <w:r>
        <w:t xml:space="preserve"> or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w:t>
      </w:r>
      <w:r w:rsidRPr="00434FE7">
        <w:rPr>
          <w:i/>
        </w:rPr>
        <w:t>coefficient</w:t>
      </w:r>
      <w:r>
        <w:t xml:space="preserve"> for linear regression is given by</w:t>
      </w:r>
    </w:p>
    <w:p w:rsidR="00913561" w:rsidRPr="00434FE7" w:rsidRDefault="00AB32DF" w:rsidP="00913561">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e>
              </m:d>
            </m:e>
            <m:sup>
              <m:r>
                <w:rPr>
                  <w:rFonts w:ascii="Cambria Math" w:hAnsi="Cambria Math"/>
                </w:rPr>
                <m:t>2</m:t>
              </m:r>
            </m:sup>
          </m:sSup>
          <m:r>
            <w:rPr>
              <w:rFonts w:ascii="Cambria Math" w:hAnsi="Cambria Math"/>
            </w:rPr>
            <m:t>.</m:t>
          </m:r>
        </m:oMath>
      </m:oMathPara>
    </w:p>
    <w:p w:rsidR="00434FE7" w:rsidRPr="008C7794" w:rsidRDefault="00434FE7" w:rsidP="00434FE7">
      <w:pPr>
        <w:rPr>
          <w:bCs/>
          <w:iCs/>
        </w:rPr>
      </w:pPr>
      <w:r>
        <w:lastRenderedPageBreak/>
        <w:t xml:space="preserve">This coefficient represents </w:t>
      </w:r>
      <w:r w:rsidRPr="00434FE7">
        <w:rPr>
          <w:bCs/>
        </w:rPr>
        <w:t xml:space="preserve">the proportion of the variance </w:t>
      </w:r>
      <m:oMath>
        <m:sSubSup>
          <m:sSubSupPr>
            <m:ctrlPr>
              <w:rPr>
                <w:rFonts w:ascii="Cambria Math" w:hAnsi="Cambria Math"/>
                <w:bCs/>
                <w:i/>
                <w:iCs/>
              </w:rPr>
            </m:ctrlPr>
          </m:sSubSupPr>
          <m:e>
            <m:r>
              <w:rPr>
                <w:rFonts w:ascii="Cambria Math" w:hAnsi="Cambria Math"/>
              </w:rPr>
              <m:t>σ</m:t>
            </m:r>
          </m:e>
          <m:sub>
            <m:r>
              <w:rPr>
                <w:rFonts w:ascii="Cambria Math" w:hAnsi="Cambria Math"/>
              </w:rPr>
              <m:t>y</m:t>
            </m:r>
          </m:sub>
          <m:sup>
            <m:r>
              <w:rPr>
                <w:rFonts w:ascii="Cambria Math" w:hAnsi="Cambria Math"/>
              </w:rPr>
              <m:t>2</m:t>
            </m:r>
          </m:sup>
        </m:sSubSup>
      </m:oMath>
      <w:r w:rsidRPr="00434FE7">
        <w:rPr>
          <w:bCs/>
        </w:rPr>
        <w:t xml:space="preserve"> taken into account by the linear regression of </w:t>
      </w:r>
      <w:r w:rsidRPr="00434FE7">
        <w:rPr>
          <w:bCs/>
          <w:i/>
          <w:iCs/>
        </w:rPr>
        <w:t>y</w:t>
      </w:r>
      <w:r w:rsidRPr="00434FE7">
        <w:rPr>
          <w:bCs/>
        </w:rPr>
        <w:t xml:space="preserve"> over </w:t>
      </w:r>
      <w:r w:rsidR="008C7794">
        <w:rPr>
          <w:bCs/>
          <w:i/>
          <w:iCs/>
        </w:rPr>
        <w:t>x</w:t>
      </w:r>
      <w:r w:rsidR="008C7794">
        <w:rPr>
          <w:bCs/>
          <w:iCs/>
        </w:rPr>
        <w:t>:</w:t>
      </w:r>
    </w:p>
    <w:p w:rsidR="00672E7F" w:rsidRPr="00434FE7" w:rsidRDefault="00672E7F" w:rsidP="00672E7F">
      <w:pPr>
        <w:ind w:firstLine="0"/>
      </w:pPr>
      <m:oMathPara>
        <m:oMath>
          <m:r>
            <w:rPr>
              <w:rFonts w:ascii="Cambria Math" w:hAnsi="Cambria Math"/>
            </w:rPr>
            <m:t>L</m:t>
          </m:r>
          <m:d>
            <m:dPr>
              <m:ctrlPr>
                <w:rPr>
                  <w:rFonts w:ascii="Cambria Math" w:hAnsi="Cambria Math"/>
                  <w:i/>
                </w:rPr>
              </m:ctrlPr>
            </m:dPr>
            <m:e>
              <m:r>
                <w:rPr>
                  <w:rFonts w:ascii="Cambria Math" w:hAnsi="Cambria Math"/>
                </w:rPr>
                <m:t>a,b</m:t>
              </m:r>
            </m:e>
          </m:d>
          <m:r>
            <w:rPr>
              <w:rFonts w:ascii="Cambria Math" w:hAnsi="Cambria Math"/>
            </w:rPr>
            <m:t>=N</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ρ</m:t>
                  </m:r>
                </m:e>
                <m:sub>
                  <m:r>
                    <w:rPr>
                      <w:rFonts w:ascii="Cambria Math" w:hAnsi="Cambria Math"/>
                    </w:rPr>
                    <m:t>xy</m:t>
                  </m:r>
                </m:sub>
                <m:sup>
                  <m:r>
                    <w:rPr>
                      <w:rFonts w:ascii="Cambria Math" w:hAnsi="Cambria Math"/>
                    </w:rPr>
                    <m:t>2</m:t>
                  </m:r>
                </m:sup>
              </m:sSubSup>
            </m:e>
          </m:d>
          <m:r>
            <w:rPr>
              <w:rFonts w:ascii="Cambria Math" w:hAnsi="Cambria Math"/>
            </w:rPr>
            <m:t>.</m:t>
          </m:r>
        </m:oMath>
      </m:oMathPara>
    </w:p>
    <w:p w:rsidR="00672E7F" w:rsidRDefault="00672E7F" w:rsidP="00A60204">
      <w:pPr>
        <w:pStyle w:val="Heading1"/>
        <w:rPr>
          <w:noProof/>
          <w:lang w:eastAsia="en-US"/>
        </w:rPr>
      </w:pPr>
    </w:p>
    <w:p w:rsidR="00263B1E" w:rsidRDefault="00C97D79" w:rsidP="00A60204">
      <w:pPr>
        <w:pStyle w:val="Heading1"/>
      </w:pPr>
      <w:r w:rsidRPr="00BD2A56">
        <w:rPr>
          <w:noProof/>
          <w:lang w:val="en-US" w:eastAsia="en-US"/>
        </w:rPr>
        <w:drawing>
          <wp:anchor distT="0" distB="0" distL="114300" distR="114300" simplePos="0" relativeHeight="251662336" behindDoc="0" locked="0" layoutInCell="1" allowOverlap="1">
            <wp:simplePos x="0" y="0"/>
            <wp:positionH relativeFrom="margin">
              <wp:align>center</wp:align>
            </wp:positionH>
            <wp:positionV relativeFrom="paragraph">
              <wp:posOffset>925830</wp:posOffset>
            </wp:positionV>
            <wp:extent cx="3352800" cy="2181225"/>
            <wp:effectExtent l="0" t="0" r="0" b="9525"/>
            <wp:wrapTopAndBottom/>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7756" t="16376" r="9296" b="10802"/>
                    <a:stretch/>
                  </pic:blipFill>
                  <pic:spPr bwMode="auto">
                    <a:xfrm>
                      <a:off x="0" y="0"/>
                      <a:ext cx="3352800" cy="218122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63B1E" w:rsidRPr="00263B1E">
        <w:t>Give an example of interrelated features with 0 correlation coefficient.</w:t>
      </w:r>
    </w:p>
    <w:p w:rsidR="00BD2A56" w:rsidRPr="00BD2A56" w:rsidRDefault="00C97D79" w:rsidP="00C97D79">
      <w:pPr>
        <w:ind w:firstLine="0"/>
      </w:pPr>
      <w:r>
        <w:tab/>
        <w:t>Several cases of related features have zero correlation are given on this figure.</w:t>
      </w:r>
    </w:p>
    <w:p w:rsidR="00263B1E" w:rsidRDefault="00263B1E" w:rsidP="00A60204">
      <w:pPr>
        <w:pStyle w:val="Heading1"/>
      </w:pPr>
      <w:r w:rsidRPr="00263B1E">
        <w:lastRenderedPageBreak/>
        <w:t>False correlation, Simpson’s paradox.</w:t>
      </w:r>
    </w:p>
    <w:p w:rsidR="00C97D79" w:rsidRDefault="002771FF" w:rsidP="00C97D79">
      <w:pPr>
        <w:rPr>
          <w:noProof/>
          <w:lang w:eastAsia="en-US"/>
        </w:rPr>
      </w:pPr>
      <w:r w:rsidRPr="002771FF">
        <w:rPr>
          <w:noProof/>
          <w:lang w:val="en-US" w:eastAsia="en-US"/>
        </w:rPr>
        <w:drawing>
          <wp:anchor distT="0" distB="0" distL="114300" distR="114300" simplePos="0" relativeHeight="251663360" behindDoc="0" locked="0" layoutInCell="1" allowOverlap="1">
            <wp:simplePos x="0" y="0"/>
            <wp:positionH relativeFrom="page">
              <wp:align>center</wp:align>
            </wp:positionH>
            <wp:positionV relativeFrom="paragraph">
              <wp:posOffset>574675</wp:posOffset>
            </wp:positionV>
            <wp:extent cx="4424680" cy="3204845"/>
            <wp:effectExtent l="0" t="0" r="0" b="0"/>
            <wp:wrapTopAndBottom/>
            <wp:docPr id="2" name="Picture 2" descr="What is Simpson's Paradox?. And what does it have to do with the… | by Tim  Copeland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impson's Paradox?. And what does it have to do with the… | by Tim  Copeland | Towards Data Sci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24680" cy="3204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71FF">
        <w:rPr>
          <w:bCs/>
          <w:color w:val="202122"/>
          <w:shd w:val="clear" w:color="auto" w:fill="FFFFFF"/>
        </w:rPr>
        <w:t>Simpson's paradox</w:t>
      </w:r>
      <w:r w:rsidRPr="002771FF">
        <w:rPr>
          <w:color w:val="202122"/>
          <w:shd w:val="clear" w:color="auto" w:fill="FFFFFF"/>
        </w:rPr>
        <w:t xml:space="preserve"> is a phenomenon </w:t>
      </w:r>
      <w:r>
        <w:rPr>
          <w:color w:val="202122"/>
          <w:shd w:val="clear" w:color="auto" w:fill="FFFFFF"/>
        </w:rPr>
        <w:t>in data analysis</w:t>
      </w:r>
      <w:r w:rsidRPr="002771FF">
        <w:rPr>
          <w:color w:val="202122"/>
          <w:shd w:val="clear" w:color="auto" w:fill="FFFFFF"/>
        </w:rPr>
        <w:t> in which a trend appears in several groups of data but disappears or reverses when the groups are combined.</w:t>
      </w:r>
      <w:r w:rsidRPr="002771FF">
        <w:rPr>
          <w:noProof/>
          <w:lang w:eastAsia="en-US"/>
        </w:rPr>
        <w:t xml:space="preserve"> </w:t>
      </w:r>
    </w:p>
    <w:p w:rsidR="002771FF" w:rsidRPr="002771FF" w:rsidRDefault="002771FF" w:rsidP="00C97D79">
      <w:r>
        <w:rPr>
          <w:noProof/>
          <w:lang w:eastAsia="en-US"/>
        </w:rPr>
        <w:t>The figure above exemplifies the case with false correlation.</w:t>
      </w:r>
    </w:p>
    <w:p w:rsidR="00263B1E" w:rsidRDefault="00263B1E" w:rsidP="00A60204">
      <w:pPr>
        <w:pStyle w:val="Heading1"/>
      </w:pPr>
      <w:r w:rsidRPr="00263B1E">
        <w:lastRenderedPageBreak/>
        <w:t>How can one increase the coefficient of correlation by adding just one or two objects?</w:t>
      </w:r>
    </w:p>
    <w:p w:rsidR="003C54F4" w:rsidRPr="003C54F4" w:rsidRDefault="003C54F4" w:rsidP="003C54F4">
      <w:r w:rsidRPr="003C54F4">
        <w:rPr>
          <w:noProof/>
          <w:lang w:val="en-US" w:eastAsia="en-US"/>
        </w:rPr>
        <w:drawing>
          <wp:anchor distT="0" distB="0" distL="114300" distR="114300" simplePos="0" relativeHeight="251664384" behindDoc="0" locked="0" layoutInCell="1" allowOverlap="1">
            <wp:simplePos x="0" y="0"/>
            <wp:positionH relativeFrom="page">
              <wp:align>center</wp:align>
            </wp:positionH>
            <wp:positionV relativeFrom="paragraph">
              <wp:posOffset>624840</wp:posOffset>
            </wp:positionV>
            <wp:extent cx="4105275" cy="3096895"/>
            <wp:effectExtent l="0" t="0" r="9525" b="8255"/>
            <wp:wrapTopAndBottom/>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05275" cy="3096895"/>
                    </a:xfrm>
                    <a:prstGeom prst="rect">
                      <a:avLst/>
                    </a:prstGeom>
                  </pic:spPr>
                </pic:pic>
              </a:graphicData>
            </a:graphic>
            <wp14:sizeRelH relativeFrom="page">
              <wp14:pctWidth>0</wp14:pctWidth>
            </wp14:sizeRelH>
            <wp14:sizeRelV relativeFrom="page">
              <wp14:pctHeight>0</wp14:pctHeight>
            </wp14:sizeRelV>
          </wp:anchor>
        </w:drawing>
      </w:r>
      <w:r>
        <w:t>We can manipulate the correlation coefficient by adding outliers to the data in the direction we want it to change to.</w:t>
      </w:r>
    </w:p>
    <w:p w:rsidR="00263B1E" w:rsidRDefault="00263B1E" w:rsidP="00A60204">
      <w:pPr>
        <w:pStyle w:val="Heading1"/>
      </w:pPr>
      <w:r w:rsidRPr="00263B1E">
        <w:t>Correlation coefficient in the probabilistic perspective.</w:t>
      </w:r>
    </w:p>
    <w:p w:rsidR="00D206B8" w:rsidRDefault="00D206B8" w:rsidP="00D206B8">
      <w:pPr>
        <w:ind w:firstLine="0"/>
      </w:pPr>
      <w:r w:rsidRPr="00352A15">
        <w:tab/>
      </w:r>
      <w:r>
        <w:t>Correlation</w:t>
      </w:r>
      <w:r w:rsidRPr="00D206B8">
        <w:t xml:space="preserve"> coefficient is a measure of extent of a linear relation between </w:t>
      </w:r>
      <w:r w:rsidRPr="00D206B8">
        <w:rPr>
          <w:i/>
        </w:rPr>
        <w:t>x</w:t>
      </w:r>
      <w:r w:rsidRPr="00D206B8">
        <w:t xml:space="preserve"> and </w:t>
      </w:r>
      <w:r w:rsidRPr="00D206B8">
        <w:rPr>
          <w:i/>
        </w:rPr>
        <w:t>y</w:t>
      </w:r>
      <w:r w:rsidRPr="00D206B8">
        <w:t>.</w:t>
      </w:r>
      <w:r>
        <w:t xml:space="preserve"> Moreover, since </w:t>
      </w:r>
      <w:r w:rsidR="003B0455">
        <w:t>the density function</w:t>
      </w:r>
      <w:r>
        <w:t xml:space="preserve"> </w:t>
      </w:r>
      <w:r w:rsidR="003B0455">
        <w:t>b</w:t>
      </w:r>
      <w:r>
        <w:t>ivariate normal distribution</w:t>
      </w:r>
      <w:r w:rsidR="003B0455">
        <w:t xml:space="preserve"> is</w:t>
      </w:r>
    </w:p>
    <w:p w:rsidR="00D206B8" w:rsidRDefault="00D206B8" w:rsidP="00D206B8">
      <w:pPr>
        <w:ind w:firstLine="0"/>
      </w:pPr>
      <m:oMathPara>
        <m:oMath>
          <m:r>
            <w:rPr>
              <w:rFonts w:ascii="Cambria Math" w:hAnsi="Cambria Math"/>
            </w:rPr>
            <m:t>f</m:t>
          </m:r>
          <m:d>
            <m:dPr>
              <m:ctrlPr>
                <w:rPr>
                  <w:rFonts w:ascii="Cambria Math" w:hAnsi="Cambria Math"/>
                  <w:i/>
                  <w:iCs/>
                </w:rPr>
              </m:ctrlPr>
            </m:dPr>
            <m:e>
              <m:r>
                <w:rPr>
                  <w:rFonts w:ascii="Cambria Math" w:hAnsi="Cambria Math"/>
                </w:rPr>
                <m:t xml:space="preserve">x,y, </m:t>
              </m:r>
              <m:sSub>
                <m:sSubPr>
                  <m:ctrlPr>
                    <w:rPr>
                      <w:rFonts w:ascii="Cambria Math" w:hAnsi="Cambria Math"/>
                      <w:i/>
                      <w:iCs/>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y</m:t>
                  </m:r>
                </m:sub>
              </m:sSub>
              <m:r>
                <w:rPr>
                  <w:rFonts w:ascii="Cambria Math" w:hAnsi="Cambria Math"/>
                </w:rPr>
                <m:t xml:space="preserve">, </m:t>
              </m:r>
              <m:r>
                <m:rPr>
                  <m:sty m:val="p"/>
                </m:rPr>
                <w:rPr>
                  <w:rFonts w:ascii="Cambria Math" w:hAnsi="Cambria Math"/>
                </w:rPr>
                <m:t>Σ</m:t>
              </m:r>
            </m:e>
          </m:d>
          <m:r>
            <w:rPr>
              <w:rFonts w:ascii="Cambria Math" w:hAnsi="Cambria Math"/>
            </w:rPr>
            <m:t>=</m:t>
          </m:r>
          <m:r>
            <m:rPr>
              <m:sty m:val="p"/>
            </m:rPr>
            <w:rPr>
              <w:rFonts w:ascii="Cambria Math" w:hAnsi="Cambria Math"/>
            </w:rPr>
            <w:br/>
          </m:r>
        </m:oMath>
        <m:oMath>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2π</m:t>
              </m:r>
              <m:sSub>
                <m:sSubPr>
                  <m:ctrlPr>
                    <w:rPr>
                      <w:rFonts w:ascii="Cambria Math" w:hAnsi="Cambria Math"/>
                      <w:i/>
                      <w:iCs/>
                    </w:rPr>
                  </m:ctrlPr>
                </m:sSubPr>
                <m:e>
                  <m:r>
                    <w:rPr>
                      <w:rFonts w:ascii="Cambria Math" w:hAnsi="Cambria Math"/>
                    </w:rPr>
                    <m:t>σ</m:t>
                  </m:r>
                </m:e>
                <m:sub>
                  <m:r>
                    <w:rPr>
                      <w:rFonts w:ascii="Cambria Math" w:hAnsi="Cambria Math"/>
                    </w:rPr>
                    <m:t>x</m:t>
                  </m:r>
                </m:sub>
              </m:sSub>
              <m:sSub>
                <m:sSubPr>
                  <m:ctrlPr>
                    <w:rPr>
                      <w:rFonts w:ascii="Cambria Math" w:hAnsi="Cambria Math"/>
                      <w:i/>
                      <w:iCs/>
                    </w:rPr>
                  </m:ctrlPr>
                </m:sSubPr>
                <m:e>
                  <m:r>
                    <w:rPr>
                      <w:rFonts w:ascii="Cambria Math" w:hAnsi="Cambria Math"/>
                    </w:rPr>
                    <m:t>σ</m:t>
                  </m:r>
                </m:e>
                <m:sub>
                  <m:r>
                    <w:rPr>
                      <w:rFonts w:ascii="Cambria Math" w:hAnsi="Cambria Math"/>
                    </w:rPr>
                    <m:t>y</m:t>
                  </m:r>
                </m:sub>
              </m:sSub>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ρ</m:t>
                      </m:r>
                    </m:e>
                    <m:sup>
                      <m:r>
                        <w:rPr>
                          <w:rFonts w:ascii="Cambria Math" w:hAnsi="Cambria Math"/>
                        </w:rPr>
                        <m:t>2</m:t>
                      </m:r>
                    </m:sup>
                  </m:sSup>
                </m:e>
              </m:rad>
            </m:den>
          </m:f>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ρ</m:t>
                              </m:r>
                            </m:e>
                            <m:sup>
                              <m:r>
                                <w:rPr>
                                  <w:rFonts w:ascii="Cambria Math" w:hAnsi="Cambria Math"/>
                                </w:rPr>
                                <m:t>2</m:t>
                              </m:r>
                            </m:sup>
                          </m:sSup>
                        </m:e>
                      </m:d>
                    </m:den>
                  </m:f>
                  <m:d>
                    <m:dPr>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x-</m:t>
                                  </m:r>
                                  <m:sSub>
                                    <m:sSubPr>
                                      <m:ctrlPr>
                                        <w:rPr>
                                          <w:rFonts w:ascii="Cambria Math" w:hAnsi="Cambria Math"/>
                                          <w:i/>
                                          <w:iCs/>
                                        </w:rPr>
                                      </m:ctrlPr>
                                    </m:sSubPr>
                                    <m:e>
                                      <m:r>
                                        <w:rPr>
                                          <w:rFonts w:ascii="Cambria Math" w:hAnsi="Cambria Math"/>
                                        </w:rPr>
                                        <m:t>μ</m:t>
                                      </m:r>
                                    </m:e>
                                    <m:sub>
                                      <m:r>
                                        <w:rPr>
                                          <w:rFonts w:ascii="Cambria Math" w:hAnsi="Cambria Math"/>
                                        </w:rPr>
                                        <m:t>x</m:t>
                                      </m:r>
                                    </m:sub>
                                  </m:sSub>
                                </m:num>
                                <m:den>
                                  <m:sSub>
                                    <m:sSubPr>
                                      <m:ctrlPr>
                                        <w:rPr>
                                          <w:rFonts w:ascii="Cambria Math" w:hAnsi="Cambria Math"/>
                                          <w:i/>
                                          <w:iCs/>
                                        </w:rPr>
                                      </m:ctrlPr>
                                    </m:sSubPr>
                                    <m:e>
                                      <m:r>
                                        <w:rPr>
                                          <w:rFonts w:ascii="Cambria Math" w:hAnsi="Cambria Math"/>
                                        </w:rPr>
                                        <m:t>σ</m:t>
                                      </m:r>
                                    </m:e>
                                    <m:sub>
                                      <m:r>
                                        <w:rPr>
                                          <w:rFonts w:ascii="Cambria Math" w:hAnsi="Cambria Math"/>
                                        </w:rPr>
                                        <m:t>x</m:t>
                                      </m:r>
                                    </m:sub>
                                  </m:sSub>
                                </m:den>
                              </m:f>
                            </m:e>
                          </m:d>
                        </m:e>
                        <m:sup>
                          <m:r>
                            <w:rPr>
                              <w:rFonts w:ascii="Cambria Math" w:hAnsi="Cambria Math"/>
                            </w:rPr>
                            <m:t>2</m:t>
                          </m:r>
                        </m:sup>
                      </m:sSup>
                      <m:r>
                        <w:rPr>
                          <w:rFonts w:ascii="Cambria Math" w:hAnsi="Cambria Math"/>
                        </w:rPr>
                        <m:t>-2ρ</m:t>
                      </m:r>
                      <m:d>
                        <m:dPr>
                          <m:ctrlPr>
                            <w:rPr>
                              <w:rFonts w:ascii="Cambria Math" w:hAnsi="Cambria Math"/>
                              <w:i/>
                              <w:iCs/>
                            </w:rPr>
                          </m:ctrlPr>
                        </m:dPr>
                        <m:e>
                          <m:f>
                            <m:fPr>
                              <m:ctrlPr>
                                <w:rPr>
                                  <w:rFonts w:ascii="Cambria Math" w:hAnsi="Cambria Math"/>
                                  <w:i/>
                                  <w:iCs/>
                                </w:rPr>
                              </m:ctrlPr>
                            </m:fPr>
                            <m:num>
                              <m:r>
                                <w:rPr>
                                  <w:rFonts w:ascii="Cambria Math" w:hAnsi="Cambria Math"/>
                                </w:rPr>
                                <m:t>x-</m:t>
                              </m:r>
                              <m:sSub>
                                <m:sSubPr>
                                  <m:ctrlPr>
                                    <w:rPr>
                                      <w:rFonts w:ascii="Cambria Math" w:hAnsi="Cambria Math"/>
                                      <w:i/>
                                      <w:iCs/>
                                    </w:rPr>
                                  </m:ctrlPr>
                                </m:sSubPr>
                                <m:e>
                                  <m:r>
                                    <w:rPr>
                                      <w:rFonts w:ascii="Cambria Math" w:hAnsi="Cambria Math"/>
                                    </w:rPr>
                                    <m:t>μ</m:t>
                                  </m:r>
                                </m:e>
                                <m:sub>
                                  <m:r>
                                    <w:rPr>
                                      <w:rFonts w:ascii="Cambria Math" w:hAnsi="Cambria Math"/>
                                    </w:rPr>
                                    <m:t>x</m:t>
                                  </m:r>
                                </m:sub>
                              </m:sSub>
                            </m:num>
                            <m:den>
                              <m:sSub>
                                <m:sSubPr>
                                  <m:ctrlPr>
                                    <w:rPr>
                                      <w:rFonts w:ascii="Cambria Math" w:hAnsi="Cambria Math"/>
                                      <w:i/>
                                      <w:iCs/>
                                    </w:rPr>
                                  </m:ctrlPr>
                                </m:sSubPr>
                                <m:e>
                                  <m:r>
                                    <w:rPr>
                                      <w:rFonts w:ascii="Cambria Math" w:hAnsi="Cambria Math"/>
                                    </w:rPr>
                                    <m:t>σ</m:t>
                                  </m:r>
                                </m:e>
                                <m:sub>
                                  <m:r>
                                    <w:rPr>
                                      <w:rFonts w:ascii="Cambria Math" w:hAnsi="Cambria Math"/>
                                    </w:rPr>
                                    <m:t>x</m:t>
                                  </m:r>
                                </m:sub>
                              </m:sSub>
                            </m:den>
                          </m:f>
                        </m:e>
                      </m:d>
                      <m:d>
                        <m:dPr>
                          <m:ctrlPr>
                            <w:rPr>
                              <w:rFonts w:ascii="Cambria Math" w:hAnsi="Cambria Math"/>
                              <w:i/>
                              <w:iCs/>
                            </w:rPr>
                          </m:ctrlPr>
                        </m:dPr>
                        <m:e>
                          <m:f>
                            <m:fPr>
                              <m:ctrlPr>
                                <w:rPr>
                                  <w:rFonts w:ascii="Cambria Math" w:hAnsi="Cambria Math"/>
                                  <w:i/>
                                  <w:iCs/>
                                </w:rPr>
                              </m:ctrlPr>
                            </m:fPr>
                            <m:num>
                              <m:r>
                                <w:rPr>
                                  <w:rFonts w:ascii="Cambria Math" w:hAnsi="Cambria Math"/>
                                </w:rPr>
                                <m:t>y-</m:t>
                              </m:r>
                              <m:sSub>
                                <m:sSubPr>
                                  <m:ctrlPr>
                                    <w:rPr>
                                      <w:rFonts w:ascii="Cambria Math" w:hAnsi="Cambria Math"/>
                                      <w:i/>
                                      <w:iCs/>
                                    </w:rPr>
                                  </m:ctrlPr>
                                </m:sSubPr>
                                <m:e>
                                  <m:r>
                                    <w:rPr>
                                      <w:rFonts w:ascii="Cambria Math" w:hAnsi="Cambria Math"/>
                                    </w:rPr>
                                    <m:t>μ</m:t>
                                  </m:r>
                                </m:e>
                                <m:sub>
                                  <m:r>
                                    <w:rPr>
                                      <w:rFonts w:ascii="Cambria Math" w:hAnsi="Cambria Math"/>
                                    </w:rPr>
                                    <m:t>y</m:t>
                                  </m:r>
                                </m:sub>
                              </m:sSub>
                            </m:num>
                            <m:den>
                              <m:sSub>
                                <m:sSubPr>
                                  <m:ctrlPr>
                                    <w:rPr>
                                      <w:rFonts w:ascii="Cambria Math" w:hAnsi="Cambria Math"/>
                                      <w:i/>
                                      <w:iCs/>
                                    </w:rPr>
                                  </m:ctrlPr>
                                </m:sSubPr>
                                <m:e>
                                  <m:r>
                                    <w:rPr>
                                      <w:rFonts w:ascii="Cambria Math" w:hAnsi="Cambria Math"/>
                                    </w:rPr>
                                    <m:t>σ</m:t>
                                  </m:r>
                                </m:e>
                                <m:sub>
                                  <m:r>
                                    <w:rPr>
                                      <w:rFonts w:ascii="Cambria Math" w:hAnsi="Cambria Math"/>
                                    </w:rPr>
                                    <m:t>y</m:t>
                                  </m:r>
                                </m:sub>
                              </m:sSub>
                            </m:den>
                          </m:f>
                        </m:e>
                      </m:d>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y-</m:t>
                                  </m:r>
                                  <m:sSub>
                                    <m:sSubPr>
                                      <m:ctrlPr>
                                        <w:rPr>
                                          <w:rFonts w:ascii="Cambria Math" w:hAnsi="Cambria Math"/>
                                          <w:i/>
                                          <w:iCs/>
                                        </w:rPr>
                                      </m:ctrlPr>
                                    </m:sSubPr>
                                    <m:e>
                                      <m:r>
                                        <w:rPr>
                                          <w:rFonts w:ascii="Cambria Math" w:hAnsi="Cambria Math"/>
                                        </w:rPr>
                                        <m:t>μ</m:t>
                                      </m:r>
                                    </m:e>
                                    <m:sub>
                                      <m:r>
                                        <w:rPr>
                                          <w:rFonts w:ascii="Cambria Math" w:hAnsi="Cambria Math"/>
                                        </w:rPr>
                                        <m:t>y</m:t>
                                      </m:r>
                                    </m:sub>
                                  </m:sSub>
                                </m:num>
                                <m:den>
                                  <m:sSub>
                                    <m:sSubPr>
                                      <m:ctrlPr>
                                        <w:rPr>
                                          <w:rFonts w:ascii="Cambria Math" w:hAnsi="Cambria Math"/>
                                          <w:i/>
                                          <w:iCs/>
                                        </w:rPr>
                                      </m:ctrlPr>
                                    </m:sSubPr>
                                    <m:e>
                                      <m:r>
                                        <w:rPr>
                                          <w:rFonts w:ascii="Cambria Math" w:hAnsi="Cambria Math"/>
                                        </w:rPr>
                                        <m:t>σ</m:t>
                                      </m:r>
                                    </m:e>
                                    <m:sub>
                                      <m:r>
                                        <w:rPr>
                                          <w:rFonts w:ascii="Cambria Math" w:hAnsi="Cambria Math"/>
                                        </w:rPr>
                                        <m:t>y</m:t>
                                      </m:r>
                                    </m:sub>
                                  </m:sSub>
                                </m:den>
                              </m:f>
                            </m:e>
                          </m:d>
                        </m:e>
                        <m:sup>
                          <m:r>
                            <w:rPr>
                              <w:rFonts w:ascii="Cambria Math" w:hAnsi="Cambria Math"/>
                            </w:rPr>
                            <m:t>2</m:t>
                          </m:r>
                        </m:sup>
                      </m:sSup>
                    </m:e>
                  </m:d>
                </m:e>
              </m:d>
            </m:e>
          </m:func>
          <m:r>
            <w:rPr>
              <w:rFonts w:ascii="Cambria Math" w:hAnsi="Cambria Math"/>
            </w:rPr>
            <m:t>,</m:t>
          </m:r>
        </m:oMath>
      </m:oMathPara>
    </w:p>
    <w:p w:rsidR="003C54F4" w:rsidRPr="00D206B8" w:rsidRDefault="003B0455" w:rsidP="00D206B8">
      <w:pPr>
        <w:ind w:firstLine="0"/>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y</m:t>
            </m:r>
          </m:sub>
        </m:sSub>
      </m:oMath>
      <w:r>
        <w:rPr>
          <w:bCs/>
        </w:rPr>
        <w:t xml:space="preserve"> </w:t>
      </w:r>
      <w:r w:rsidR="00DA5CAE">
        <w:rPr>
          <w:bCs/>
        </w:rPr>
        <w:t xml:space="preserve">and </w:t>
      </w:r>
      <m:oMath>
        <m:sSub>
          <m:sSubPr>
            <m:ctrlPr>
              <w:rPr>
                <w:rFonts w:ascii="Cambria Math" w:hAnsi="Cambria Math"/>
                <w:bCs/>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bCs/>
                <w:i/>
              </w:rPr>
            </m:ctrlPr>
          </m:sSubPr>
          <m:e>
            <m:r>
              <w:rPr>
                <w:rFonts w:ascii="Cambria Math" w:hAnsi="Cambria Math"/>
              </w:rPr>
              <m:t>σ</m:t>
            </m:r>
          </m:e>
          <m:sub>
            <m:r>
              <w:rPr>
                <w:rFonts w:ascii="Cambria Math" w:hAnsi="Cambria Math"/>
              </w:rPr>
              <m:t>y</m:t>
            </m:r>
          </m:sub>
        </m:sSub>
      </m:oMath>
      <w:r>
        <w:rPr>
          <w:bCs/>
        </w:rPr>
        <w:t xml:space="preserve"> are means</w:t>
      </w:r>
      <w:r w:rsidR="00DA5CAE">
        <w:rPr>
          <w:bCs/>
        </w:rPr>
        <w:t xml:space="preserve"> and standard deviations</w:t>
      </w:r>
      <w:r>
        <w:rPr>
          <w:bCs/>
        </w:rPr>
        <w:t xml:space="preserve"> for </w:t>
      </w:r>
      <w:r w:rsidRPr="003B0455">
        <w:rPr>
          <w:bCs/>
          <w:i/>
        </w:rPr>
        <w:t>x</w:t>
      </w:r>
      <w:r>
        <w:rPr>
          <w:bCs/>
        </w:rPr>
        <w:t xml:space="preserve"> and y, the c</w:t>
      </w:r>
      <w:r w:rsidR="00D206B8" w:rsidRPr="00D206B8">
        <w:rPr>
          <w:bCs/>
        </w:rPr>
        <w:t xml:space="preserve">orrelation coefficient is a sample-based estimate of the parameter </w:t>
      </w:r>
      <m:oMath>
        <m:r>
          <w:rPr>
            <w:rFonts w:ascii="Cambria Math" w:hAnsi="Cambria Math"/>
          </w:rPr>
          <m:t>ρ</m:t>
        </m:r>
      </m:oMath>
      <w:r w:rsidR="00D206B8" w:rsidRPr="00D206B8">
        <w:rPr>
          <w:bCs/>
        </w:rPr>
        <w:t xml:space="preserve"> in the Gaussian density function und</w:t>
      </w:r>
      <w:r w:rsidR="00D206B8">
        <w:rPr>
          <w:bCs/>
        </w:rPr>
        <w:t xml:space="preserve">er the assumption </w:t>
      </w:r>
      <w:r w:rsidR="00D206B8" w:rsidRPr="00D206B8">
        <w:rPr>
          <w:bCs/>
        </w:rPr>
        <w:t>of independent random sampling.</w:t>
      </w:r>
    </w:p>
    <w:p w:rsidR="00263B1E" w:rsidRDefault="00263B1E" w:rsidP="00A60204">
      <w:pPr>
        <w:pStyle w:val="Heading1"/>
      </w:pPr>
      <w:r w:rsidRPr="00263B1E">
        <w:lastRenderedPageBreak/>
        <w:t>Multivariate linear regression and the orthogonal projector.</w:t>
      </w:r>
    </w:p>
    <w:p w:rsidR="00D206B8" w:rsidRDefault="00BA7BB8" w:rsidP="00D206B8">
      <w:r>
        <w:t xml:space="preserve">Let us consider a model that approximates multivariate function </w:t>
      </w:r>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w:r>
        <w:t xml:space="preserve"> with a hyperplane defined by function</w:t>
      </w:r>
    </w:p>
    <w:p w:rsidR="00BA7BB8" w:rsidRPr="00BA7BB8" w:rsidRDefault="00AB32DF" w:rsidP="00D206B8">
      <w:pPr>
        <w:rPr>
          <w:bCs/>
        </w:rPr>
      </w:pPr>
      <m:oMathPara>
        <m:oMath>
          <m:acc>
            <m:accPr>
              <m:ctrlPr>
                <w:rPr>
                  <w:rFonts w:ascii="Cambria Math" w:hAnsi="Cambria Math"/>
                  <w:bCs/>
                  <w:i/>
                </w:rPr>
              </m:ctrlPr>
            </m:accPr>
            <m:e>
              <m:r>
                <w:rPr>
                  <w:rFonts w:ascii="Cambria Math" w:hAnsi="Cambria Math"/>
                </w:rPr>
                <m:t>u</m:t>
              </m:r>
            </m:e>
          </m:acc>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p</m:t>
                  </m:r>
                </m:sub>
              </m:sSub>
              <m:r>
                <w:rPr>
                  <w:rFonts w:ascii="Cambria Math" w:hAnsi="Cambria Math"/>
                </w:rPr>
                <m:t>,w</m:t>
              </m:r>
            </m:e>
          </m:d>
          <m:r>
            <w:rPr>
              <w:rFonts w:ascii="Cambria Math" w:hAnsi="Cambria Math"/>
            </w:rPr>
            <m:t xml:space="preserve">= </m:t>
          </m:r>
          <m:sSub>
            <m:sSubPr>
              <m:ctrlPr>
                <w:rPr>
                  <w:rFonts w:ascii="Cambria Math" w:hAnsi="Cambria Math"/>
                  <w:bCs/>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vertAlign w:val="subscript"/>
                </w:rPr>
                <m:t>1</m:t>
              </m:r>
            </m:sub>
          </m:sSub>
          <m:r>
            <w:rPr>
              <w:rFonts w:ascii="Cambria Math" w:hAnsi="Cambria Math"/>
            </w:rPr>
            <m:t>+</m:t>
          </m:r>
          <m:sSub>
            <m:sSubPr>
              <m:ctrlPr>
                <w:rPr>
                  <w:rFonts w:ascii="Cambria Math" w:hAnsi="Cambria Math"/>
                  <w:bCs/>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vertAlign w:val="subscript"/>
                </w:rPr>
                <m:t>2</m:t>
              </m:r>
            </m:sub>
          </m:sSub>
          <m:r>
            <w:rPr>
              <w:rFonts w:ascii="Cambria Math" w:hAnsi="Cambria Math"/>
            </w:rPr>
            <m:t>+…+</m:t>
          </m:r>
          <m:sSub>
            <m:sSubPr>
              <m:ctrlPr>
                <w:rPr>
                  <w:rFonts w:ascii="Cambria Math" w:hAnsi="Cambria Math"/>
                  <w:bCs/>
                  <w:i/>
                </w:rPr>
              </m:ctrlPr>
            </m:sSubPr>
            <m:e>
              <m:r>
                <w:rPr>
                  <w:rFonts w:ascii="Cambria Math" w:hAnsi="Cambria Math"/>
                </w:rPr>
                <m:t>w</m:t>
              </m:r>
            </m:e>
            <m:sub>
              <m:r>
                <w:rPr>
                  <w:rFonts w:ascii="Cambria Math" w:hAnsi="Cambria Math"/>
                </w:rPr>
                <m:t>p</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vertAlign w:val="subscript"/>
                </w:rPr>
                <m:t>p</m:t>
              </m:r>
            </m:sub>
          </m:sSub>
          <m:r>
            <w:rPr>
              <w:rFonts w:ascii="Cambria Math" w:hAnsi="Cambria Math"/>
            </w:rPr>
            <m:t>,</m:t>
          </m:r>
        </m:oMath>
      </m:oMathPara>
    </w:p>
    <w:p w:rsidR="007A6D4D" w:rsidRDefault="00BA7BB8" w:rsidP="00BA7BB8">
      <w:pPr>
        <w:ind w:firstLine="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iN</m:t>
                    </m:r>
                  </m:sub>
                </m:sSub>
              </m:e>
            </m:d>
          </m:e>
          <m:sup>
            <m:r>
              <w:rPr>
                <w:rFonts w:ascii="Cambria Math" w:hAnsi="Cambria Math"/>
              </w:rPr>
              <m:t>T</m:t>
            </m:r>
          </m:sup>
        </m:sSup>
        <m:r>
          <w:rPr>
            <w:rFonts w:ascii="Cambria Math" w:hAnsi="Cambria Math"/>
          </w:rPr>
          <m:t>∈</m:t>
        </m:r>
        <m:sSup>
          <m:sSupPr>
            <m:ctrlPr>
              <w:rPr>
                <w:rFonts w:ascii="Cambria Math" w:hAnsi="Cambria Math"/>
                <w:bCs/>
                <w:i/>
              </w:rPr>
            </m:ctrlPr>
          </m:sSupPr>
          <m:e>
            <m:r>
              <m:rPr>
                <m:scr m:val="double-struck"/>
              </m:rPr>
              <w:rPr>
                <w:rFonts w:ascii="Cambria Math" w:hAnsi="Cambria Math"/>
              </w:rPr>
              <m:t>R</m:t>
            </m:r>
          </m:e>
          <m:sup>
            <m:r>
              <w:rPr>
                <w:rFonts w:ascii="Cambria Math" w:hAnsi="Cambria Math"/>
              </w:rPr>
              <m:t>N</m:t>
            </m:r>
          </m:sup>
        </m:sSup>
        <m:r>
          <w:rPr>
            <w:rFonts w:ascii="Cambria Math" w:hAnsi="Cambria Math"/>
          </w:rPr>
          <m:t>, i=1,2,…N</m:t>
        </m:r>
      </m:oMath>
      <w:r>
        <w:rPr>
          <w:bCs/>
        </w:rPr>
        <w:t xml:space="preserve"> are vectors of all feature values for a set instance in data and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r>
                  <w:rPr>
                    <w:rFonts w:ascii="Cambria Math" w:hAnsi="Cambria Math"/>
                  </w:rPr>
                  <m:t>1,1,…,1</m:t>
                </m:r>
              </m:e>
            </m:d>
          </m:e>
          <m:sup>
            <m:r>
              <w:rPr>
                <w:rFonts w:ascii="Cambria Math" w:hAnsi="Cambria Math"/>
              </w:rPr>
              <m:t>T</m:t>
            </m:r>
          </m:sup>
        </m:sSup>
        <m:r>
          <w:rPr>
            <w:rFonts w:ascii="Cambria Math" w:hAnsi="Cambria Math"/>
          </w:rPr>
          <m:t>∈</m:t>
        </m:r>
        <m:sSup>
          <m:sSupPr>
            <m:ctrlPr>
              <w:rPr>
                <w:rFonts w:ascii="Cambria Math" w:hAnsi="Cambria Math"/>
                <w:bCs/>
                <w:i/>
              </w:rPr>
            </m:ctrlPr>
          </m:sSupPr>
          <m:e>
            <m:r>
              <m:rPr>
                <m:scr m:val="double-struck"/>
              </m:rPr>
              <w:rPr>
                <w:rFonts w:ascii="Cambria Math" w:hAnsi="Cambria Math"/>
              </w:rPr>
              <m:t>R</m:t>
            </m:r>
          </m:e>
          <m:sup>
            <m:r>
              <w:rPr>
                <w:rFonts w:ascii="Cambria Math" w:hAnsi="Cambria Math"/>
              </w:rPr>
              <m:t>N</m:t>
            </m:r>
          </m:sup>
        </m:sSup>
      </m:oMath>
      <w:r>
        <w:rPr>
          <w:bCs/>
        </w:rPr>
        <w:t>.</w:t>
      </w:r>
    </w:p>
    <w:p w:rsidR="007A6D4D" w:rsidRDefault="007A6D4D" w:rsidP="00BA7BB8">
      <w:pPr>
        <w:ind w:firstLine="0"/>
        <w:rPr>
          <w:bCs/>
        </w:rPr>
      </w:pPr>
      <w:r>
        <w:rPr>
          <w:bCs/>
        </w:rPr>
        <w:tab/>
        <w:t xml:space="preserve">If data matrix is defined </w:t>
      </w:r>
      <w:proofErr w:type="gramStart"/>
      <w:r>
        <w:rPr>
          <w:bCs/>
        </w:rPr>
        <w:t xml:space="preserve">as </w:t>
      </w:r>
      <w:proofErr w:type="gramEnd"/>
      <m:oMath>
        <m:r>
          <w:rPr>
            <w:rFonts w:ascii="Cambria Math" w:hAnsi="Cambria Math"/>
          </w:rPr>
          <m:t>X=</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p</m:t>
                </m:r>
              </m:sub>
            </m:sSub>
          </m:e>
        </m:d>
        <m:r>
          <w:rPr>
            <w:rFonts w:ascii="Cambria Math" w:hAnsi="Cambria Math"/>
          </w:rPr>
          <m:t>∈</m:t>
        </m:r>
        <m:sSup>
          <m:sSupPr>
            <m:ctrlPr>
              <w:rPr>
                <w:rFonts w:ascii="Cambria Math" w:hAnsi="Cambria Math"/>
                <w:bCs/>
                <w:i/>
              </w:rPr>
            </m:ctrlPr>
          </m:sSupPr>
          <m:e>
            <m:r>
              <m:rPr>
                <m:scr m:val="double-struck"/>
              </m:rPr>
              <w:rPr>
                <w:rFonts w:ascii="Cambria Math" w:hAnsi="Cambria Math"/>
              </w:rPr>
              <m:t>R</m:t>
            </m:r>
          </m:e>
          <m:sup>
            <m:d>
              <m:dPr>
                <m:ctrlPr>
                  <w:rPr>
                    <w:rFonts w:ascii="Cambria Math" w:hAnsi="Cambria Math"/>
                    <w:bCs/>
                    <w:i/>
                  </w:rPr>
                </m:ctrlPr>
              </m:dPr>
              <m:e>
                <m:r>
                  <w:rPr>
                    <w:rFonts w:ascii="Cambria Math" w:hAnsi="Cambria Math"/>
                  </w:rPr>
                  <m:t>p+1</m:t>
                </m:r>
              </m:e>
            </m:d>
            <m:r>
              <w:rPr>
                <w:rFonts w:ascii="Cambria Math" w:hAnsi="Cambria Math"/>
              </w:rPr>
              <m:t>×N</m:t>
            </m:r>
          </m:sup>
        </m:sSup>
      </m:oMath>
      <w:r>
        <w:rPr>
          <w:bCs/>
        </w:rPr>
        <w:t xml:space="preserve">, then the corresponding weights </w:t>
      </w:r>
      <m:oMath>
        <m:acc>
          <m:accPr>
            <m:ctrlPr>
              <w:rPr>
                <w:rFonts w:ascii="Cambria Math" w:hAnsi="Cambria Math"/>
                <w:bCs/>
                <w:i/>
              </w:rPr>
            </m:ctrlPr>
          </m:accPr>
          <m:e>
            <m:r>
              <w:rPr>
                <w:rFonts w:ascii="Cambria Math" w:hAnsi="Cambria Math"/>
              </w:rPr>
              <m:t>w</m:t>
            </m:r>
          </m:e>
        </m:acc>
      </m:oMath>
      <w:r>
        <w:rPr>
          <w:bCs/>
        </w:rPr>
        <w:t xml:space="preserve"> can be found as a solution for the least squares problem</w:t>
      </w:r>
    </w:p>
    <w:p w:rsidR="007A6D4D" w:rsidRPr="007A6D4D" w:rsidRDefault="007A6D4D" w:rsidP="00BA7BB8">
      <w:pPr>
        <w:ind w:firstLine="0"/>
        <w:rPr>
          <w:bCs/>
        </w:rPr>
      </w:pPr>
      <m:oMathPara>
        <m:oMath>
          <m:r>
            <m:rPr>
              <m:lit/>
            </m:rPr>
            <w:rPr>
              <w:rFonts w:ascii="Cambria Math" w:hAnsi="Cambria Math"/>
            </w:rPr>
            <m:t>||</m:t>
          </m:r>
          <m:r>
            <w:rPr>
              <w:rFonts w:ascii="Cambria Math" w:hAnsi="Cambria Math"/>
            </w:rPr>
            <m:t>u-</m:t>
          </m:r>
          <m:acc>
            <m:accPr>
              <m:ctrlPr>
                <w:rPr>
                  <w:rFonts w:ascii="Cambria Math" w:hAnsi="Cambria Math"/>
                  <w:bCs/>
                  <w:i/>
                </w:rPr>
              </m:ctrlPr>
            </m:accPr>
            <m:e>
              <m:r>
                <w:rPr>
                  <w:rFonts w:ascii="Cambria Math" w:hAnsi="Cambria Math"/>
                </w:rPr>
                <m:t>u</m:t>
              </m:r>
            </m:e>
          </m:acc>
          <m:r>
            <m:rPr>
              <m:lit/>
            </m:rPr>
            <w:rPr>
              <w:rFonts w:ascii="Cambria Math" w:hAnsi="Cambria Math"/>
            </w:rPr>
            <m:t>|</m:t>
          </m:r>
          <m:sSup>
            <m:sSupPr>
              <m:ctrlPr>
                <w:rPr>
                  <w:rFonts w:ascii="Cambria Math" w:hAnsi="Cambria Math"/>
                  <w:bCs/>
                  <w:i/>
                </w:rPr>
              </m:ctrlPr>
            </m:sSupPr>
            <m:e>
              <m:r>
                <m:rPr>
                  <m:lit/>
                </m:rPr>
                <w:rPr>
                  <w:rFonts w:ascii="Cambria Math" w:hAnsi="Cambria Math"/>
                </w:rPr>
                <m:t>|</m:t>
              </m:r>
            </m:e>
            <m:sup>
              <m:r>
                <w:rPr>
                  <w:rFonts w:ascii="Cambria Math" w:hAnsi="Cambria Math"/>
                </w:rPr>
                <m:t>2</m:t>
              </m:r>
            </m:sup>
          </m:sSup>
          <m:r>
            <w:rPr>
              <w:rFonts w:ascii="Cambria Math" w:hAnsi="Cambria Math"/>
            </w:rPr>
            <m:t>=</m:t>
          </m:r>
          <m:r>
            <m:rPr>
              <m:lit/>
            </m:rPr>
            <w:rPr>
              <w:rFonts w:ascii="Cambria Math" w:hAnsi="Cambria Math"/>
            </w:rPr>
            <m:t>||</m:t>
          </m:r>
          <m:r>
            <w:rPr>
              <w:rFonts w:ascii="Cambria Math" w:hAnsi="Cambria Math"/>
            </w:rPr>
            <m:t>u-X</m:t>
          </m:r>
          <m:acc>
            <m:accPr>
              <m:ctrlPr>
                <w:rPr>
                  <w:rFonts w:ascii="Cambria Math" w:hAnsi="Cambria Math"/>
                  <w:bCs/>
                  <w:i/>
                </w:rPr>
              </m:ctrlPr>
            </m:accPr>
            <m:e>
              <m:r>
                <w:rPr>
                  <w:rFonts w:ascii="Cambria Math" w:hAnsi="Cambria Math"/>
                </w:rPr>
                <m:t>w</m:t>
              </m:r>
            </m:e>
          </m:acc>
          <m:r>
            <m:rPr>
              <m:lit/>
            </m:rPr>
            <w:rPr>
              <w:rFonts w:ascii="Cambria Math" w:hAnsi="Cambria Math"/>
            </w:rPr>
            <m:t>|</m:t>
          </m:r>
          <m:sSup>
            <m:sSupPr>
              <m:ctrlPr>
                <w:rPr>
                  <w:rFonts w:ascii="Cambria Math" w:hAnsi="Cambria Math"/>
                  <w:bCs/>
                  <w:i/>
                </w:rPr>
              </m:ctrlPr>
            </m:sSupPr>
            <m:e>
              <m:r>
                <m:rPr>
                  <m:lit/>
                </m:rPr>
                <w:rPr>
                  <w:rFonts w:ascii="Cambria Math" w:hAnsi="Cambria Math"/>
                </w:rPr>
                <m:t>|</m:t>
              </m:r>
            </m:e>
            <m:sup>
              <m:r>
                <w:rPr>
                  <w:rFonts w:ascii="Cambria Math" w:hAnsi="Cambria Math"/>
                </w:rPr>
                <m:t>2</m:t>
              </m:r>
            </m:sup>
          </m:sSup>
          <m:r>
            <w:rPr>
              <w:rFonts w:ascii="Cambria Math" w:hAnsi="Cambria Math"/>
            </w:rPr>
            <m:t>→min.</m:t>
          </m:r>
        </m:oMath>
      </m:oMathPara>
    </w:p>
    <w:p w:rsidR="007A6D4D" w:rsidRDefault="007A6D4D" w:rsidP="00BA7BB8">
      <w:pPr>
        <w:ind w:firstLine="0"/>
        <w:rPr>
          <w:bCs/>
          <w:iCs/>
        </w:rPr>
      </w:pPr>
      <w:r>
        <w:rPr>
          <w:bCs/>
        </w:rPr>
        <w:t xml:space="preserve">Using orthogonal projector </w:t>
      </w:r>
      <m:oMath>
        <m:sSub>
          <m:sSubPr>
            <m:ctrlPr>
              <w:rPr>
                <w:rFonts w:ascii="Cambria Math" w:hAnsi="Cambria Math"/>
                <w:bCs/>
                <w:i/>
              </w:rPr>
            </m:ctrlPr>
          </m:sSubPr>
          <m:e>
            <m:r>
              <w:rPr>
                <w:rFonts w:ascii="Cambria Math" w:hAnsi="Cambria Math"/>
              </w:rPr>
              <m:t>P</m:t>
            </m:r>
          </m:e>
          <m:sub>
            <m:r>
              <w:rPr>
                <w:rFonts w:ascii="Cambria Math" w:hAnsi="Cambria Math"/>
              </w:rPr>
              <m:t>X</m:t>
            </m:r>
          </m:sub>
        </m:sSub>
        <m:r>
          <w:rPr>
            <w:rFonts w:ascii="Cambria Math" w:hAnsi="Cambria Math"/>
          </w:rPr>
          <m:t>=X</m:t>
        </m:r>
        <m:sSup>
          <m:sSupPr>
            <m:ctrlPr>
              <w:rPr>
                <w:rFonts w:ascii="Cambria Math" w:hAnsi="Cambria Math"/>
                <w:bCs/>
                <w:i/>
                <w:iCs/>
              </w:rPr>
            </m:ctrlPr>
          </m:sSupPr>
          <m:e>
            <m:d>
              <m:dPr>
                <m:ctrlPr>
                  <w:rPr>
                    <w:rFonts w:ascii="Cambria Math" w:hAnsi="Cambria Math"/>
                    <w:bCs/>
                    <w:i/>
                    <w:iCs/>
                  </w:rPr>
                </m:ctrlPr>
              </m:dPr>
              <m:e>
                <m:sSup>
                  <m:sSupPr>
                    <m:ctrlPr>
                      <w:rPr>
                        <w:rFonts w:ascii="Cambria Math" w:hAnsi="Cambria Math"/>
                        <w:bCs/>
                        <w:i/>
                        <w:iCs/>
                      </w:rPr>
                    </m:ctrlPr>
                  </m:sSupPr>
                  <m:e>
                    <m:r>
                      <w:rPr>
                        <w:rFonts w:ascii="Cambria Math" w:hAnsi="Cambria Math"/>
                      </w:rPr>
                      <m:t>X</m:t>
                    </m:r>
                  </m:e>
                  <m:sup>
                    <m:r>
                      <w:rPr>
                        <w:rFonts w:ascii="Cambria Math" w:hAnsi="Cambria Math"/>
                        <w:vertAlign w:val="superscript"/>
                      </w:rPr>
                      <m:t>T</m:t>
                    </m:r>
                  </m:sup>
                </m:sSup>
                <m:r>
                  <w:rPr>
                    <w:rFonts w:ascii="Cambria Math" w:hAnsi="Cambria Math"/>
                  </w:rPr>
                  <m:t>X</m:t>
                </m:r>
              </m:e>
            </m:d>
            <m:ctrlPr>
              <w:rPr>
                <w:rFonts w:ascii="Cambria Math" w:hAnsi="Cambria Math"/>
                <w:bCs/>
                <w:i/>
                <w:iCs/>
                <w:vertAlign w:val="superscript"/>
              </w:rPr>
            </m:ctrlPr>
          </m:e>
          <m:sup>
            <m:r>
              <w:rPr>
                <w:rFonts w:ascii="Cambria Math" w:hAnsi="Cambria Math"/>
                <w:vertAlign w:val="superscript"/>
              </w:rPr>
              <m:t>-1</m:t>
            </m:r>
          </m:sup>
        </m:sSup>
        <m:sSup>
          <m:sSupPr>
            <m:ctrlPr>
              <w:rPr>
                <w:rFonts w:ascii="Cambria Math" w:hAnsi="Cambria Math"/>
                <w:bCs/>
                <w:i/>
                <w:iCs/>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bCs/>
                <w:i/>
                <w:iCs/>
              </w:rPr>
            </m:ctrlPr>
          </m:sSupPr>
          <m:e>
            <m:r>
              <m:rPr>
                <m:scr m:val="double-struck"/>
              </m:rPr>
              <w:rPr>
                <w:rFonts w:ascii="Cambria Math" w:hAnsi="Cambria Math"/>
              </w:rPr>
              <m:t>R</m:t>
            </m:r>
          </m:e>
          <m:sup>
            <m:r>
              <w:rPr>
                <w:rFonts w:ascii="Cambria Math" w:hAnsi="Cambria Math"/>
              </w:rPr>
              <m:t>N×N</m:t>
            </m:r>
          </m:sup>
        </m:sSup>
      </m:oMath>
      <w:r>
        <w:rPr>
          <w:bCs/>
          <w:iCs/>
        </w:rPr>
        <w:t xml:space="preserve"> we get that</w:t>
      </w:r>
    </w:p>
    <w:p w:rsidR="007A6D4D" w:rsidRPr="00D03EF5" w:rsidRDefault="00AB32DF" w:rsidP="00BA7BB8">
      <w:pPr>
        <w:ind w:firstLine="0"/>
        <w:rPr>
          <w:bCs/>
          <w:iCs/>
        </w:rPr>
      </w:pPr>
      <m:oMathPara>
        <m:oMath>
          <m:acc>
            <m:accPr>
              <m:ctrlPr>
                <w:rPr>
                  <w:rFonts w:ascii="Cambria Math" w:hAnsi="Cambria Math"/>
                  <w:bCs/>
                  <w:i/>
                </w:rPr>
              </m:ctrlPr>
            </m:accPr>
            <m:e>
              <m:r>
                <w:rPr>
                  <w:rFonts w:ascii="Cambria Math" w:hAnsi="Cambria Math"/>
                </w:rPr>
                <m:t>u</m:t>
              </m:r>
            </m:e>
          </m:acc>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X</m:t>
              </m:r>
            </m:sub>
          </m:sSub>
          <m:r>
            <w:rPr>
              <w:rFonts w:ascii="Cambria Math" w:hAnsi="Cambria Math"/>
            </w:rPr>
            <m:t>u=X</m:t>
          </m:r>
          <m:sSup>
            <m:sSupPr>
              <m:ctrlPr>
                <w:rPr>
                  <w:rFonts w:ascii="Cambria Math" w:hAnsi="Cambria Math"/>
                  <w:bCs/>
                  <w:i/>
                  <w:iCs/>
                </w:rPr>
              </m:ctrlPr>
            </m:sSupPr>
            <m:e>
              <m:d>
                <m:dPr>
                  <m:ctrlPr>
                    <w:rPr>
                      <w:rFonts w:ascii="Cambria Math" w:hAnsi="Cambria Math"/>
                      <w:bCs/>
                      <w:i/>
                      <w:iCs/>
                    </w:rPr>
                  </m:ctrlPr>
                </m:dPr>
                <m:e>
                  <m:sSup>
                    <m:sSupPr>
                      <m:ctrlPr>
                        <w:rPr>
                          <w:rFonts w:ascii="Cambria Math" w:hAnsi="Cambria Math"/>
                          <w:bCs/>
                          <w:i/>
                          <w:iCs/>
                        </w:rPr>
                      </m:ctrlPr>
                    </m:sSupPr>
                    <m:e>
                      <m:r>
                        <w:rPr>
                          <w:rFonts w:ascii="Cambria Math" w:hAnsi="Cambria Math"/>
                        </w:rPr>
                        <m:t>X</m:t>
                      </m:r>
                    </m:e>
                    <m:sup>
                      <m:r>
                        <w:rPr>
                          <w:rFonts w:ascii="Cambria Math" w:hAnsi="Cambria Math"/>
                          <w:vertAlign w:val="superscript"/>
                        </w:rPr>
                        <m:t>T</m:t>
                      </m:r>
                    </m:sup>
                  </m:sSup>
                  <m:r>
                    <w:rPr>
                      <w:rFonts w:ascii="Cambria Math" w:hAnsi="Cambria Math"/>
                    </w:rPr>
                    <m:t>X</m:t>
                  </m:r>
                </m:e>
              </m:d>
              <m:ctrlPr>
                <w:rPr>
                  <w:rFonts w:ascii="Cambria Math" w:hAnsi="Cambria Math"/>
                  <w:bCs/>
                  <w:i/>
                  <w:iCs/>
                  <w:vertAlign w:val="superscript"/>
                </w:rPr>
              </m:ctrlPr>
            </m:e>
            <m:sup>
              <m:r>
                <w:rPr>
                  <w:rFonts w:ascii="Cambria Math" w:hAnsi="Cambria Math"/>
                  <w:vertAlign w:val="superscript"/>
                </w:rPr>
                <m:t>-1</m:t>
              </m:r>
            </m:sup>
          </m:sSup>
          <m:sSup>
            <m:sSupPr>
              <m:ctrlPr>
                <w:rPr>
                  <w:rFonts w:ascii="Cambria Math" w:hAnsi="Cambria Math"/>
                  <w:bCs/>
                  <w:i/>
                  <w:iCs/>
                </w:rPr>
              </m:ctrlPr>
            </m:sSupPr>
            <m:e>
              <m:r>
                <w:rPr>
                  <w:rFonts w:ascii="Cambria Math" w:hAnsi="Cambria Math"/>
                </w:rPr>
                <m:t>X</m:t>
              </m:r>
            </m:e>
            <m:sup>
              <m:r>
                <w:rPr>
                  <w:rFonts w:ascii="Cambria Math" w:hAnsi="Cambria Math"/>
                </w:rPr>
                <m:t>T</m:t>
              </m:r>
            </m:sup>
          </m:sSup>
          <m:r>
            <w:rPr>
              <w:rFonts w:ascii="Cambria Math" w:hAnsi="Cambria Math"/>
            </w:rPr>
            <m:t>u,</m:t>
          </m:r>
        </m:oMath>
      </m:oMathPara>
    </w:p>
    <w:p w:rsidR="00D03EF5" w:rsidRPr="007A6D4D" w:rsidRDefault="00D03EF5" w:rsidP="00BA7BB8">
      <w:pPr>
        <w:ind w:firstLine="0"/>
        <w:rPr>
          <w:bCs/>
        </w:rPr>
      </w:pPr>
      <w:proofErr w:type="gramStart"/>
      <w:r>
        <w:rPr>
          <w:bCs/>
          <w:iCs/>
        </w:rPr>
        <w:t>therefore</w:t>
      </w:r>
      <w:proofErr w:type="gramEnd"/>
      <w:r>
        <w:rPr>
          <w:bCs/>
          <w:iCs/>
        </w:rPr>
        <w:t xml:space="preserve">, </w:t>
      </w:r>
      <m:oMath>
        <m:acc>
          <m:accPr>
            <m:ctrlPr>
              <w:rPr>
                <w:rFonts w:ascii="Cambria Math" w:hAnsi="Cambria Math"/>
                <w:bCs/>
                <w:i/>
                <w:iCs/>
              </w:rPr>
            </m:ctrlPr>
          </m:accPr>
          <m:e>
            <m:r>
              <w:rPr>
                <w:rFonts w:ascii="Cambria Math" w:hAnsi="Cambria Math"/>
              </w:rPr>
              <m:t>w</m:t>
            </m:r>
          </m:e>
        </m:acc>
        <m:r>
          <w:rPr>
            <w:rFonts w:ascii="Cambria Math" w:hAnsi="Cambria Math"/>
          </w:rPr>
          <m:t>=</m:t>
        </m:r>
        <m:sSup>
          <m:sSupPr>
            <m:ctrlPr>
              <w:rPr>
                <w:rFonts w:ascii="Cambria Math" w:hAnsi="Cambria Math"/>
                <w:bCs/>
                <w:i/>
                <w:iCs/>
              </w:rPr>
            </m:ctrlPr>
          </m:sSupPr>
          <m:e>
            <m:d>
              <m:dPr>
                <m:ctrlPr>
                  <w:rPr>
                    <w:rFonts w:ascii="Cambria Math" w:hAnsi="Cambria Math"/>
                    <w:bCs/>
                    <w:i/>
                    <w:iCs/>
                  </w:rPr>
                </m:ctrlPr>
              </m:dPr>
              <m:e>
                <m:sSup>
                  <m:sSupPr>
                    <m:ctrlPr>
                      <w:rPr>
                        <w:rFonts w:ascii="Cambria Math" w:hAnsi="Cambria Math"/>
                        <w:bCs/>
                        <w:i/>
                        <w:iCs/>
                      </w:rPr>
                    </m:ctrlPr>
                  </m:sSupPr>
                  <m:e>
                    <m:r>
                      <w:rPr>
                        <w:rFonts w:ascii="Cambria Math" w:hAnsi="Cambria Math"/>
                      </w:rPr>
                      <m:t>X</m:t>
                    </m:r>
                  </m:e>
                  <m:sup>
                    <m:r>
                      <w:rPr>
                        <w:rFonts w:ascii="Cambria Math" w:hAnsi="Cambria Math"/>
                        <w:vertAlign w:val="superscript"/>
                      </w:rPr>
                      <m:t>T</m:t>
                    </m:r>
                  </m:sup>
                </m:sSup>
                <m:r>
                  <w:rPr>
                    <w:rFonts w:ascii="Cambria Math" w:hAnsi="Cambria Math"/>
                  </w:rPr>
                  <m:t>X</m:t>
                </m:r>
              </m:e>
            </m:d>
            <m:ctrlPr>
              <w:rPr>
                <w:rFonts w:ascii="Cambria Math" w:hAnsi="Cambria Math"/>
                <w:bCs/>
                <w:i/>
                <w:iCs/>
                <w:vertAlign w:val="superscript"/>
              </w:rPr>
            </m:ctrlPr>
          </m:e>
          <m:sup>
            <m:r>
              <w:rPr>
                <w:rFonts w:ascii="Cambria Math" w:hAnsi="Cambria Math"/>
                <w:vertAlign w:val="superscript"/>
              </w:rPr>
              <m:t>-1</m:t>
            </m:r>
          </m:sup>
        </m:sSup>
        <m:sSup>
          <m:sSupPr>
            <m:ctrlPr>
              <w:rPr>
                <w:rFonts w:ascii="Cambria Math" w:hAnsi="Cambria Math"/>
                <w:bCs/>
                <w:i/>
                <w:iCs/>
              </w:rPr>
            </m:ctrlPr>
          </m:sSupPr>
          <m:e>
            <m:r>
              <w:rPr>
                <w:rFonts w:ascii="Cambria Math" w:hAnsi="Cambria Math"/>
              </w:rPr>
              <m:t>X</m:t>
            </m:r>
          </m:e>
          <m:sup>
            <m:r>
              <w:rPr>
                <w:rFonts w:ascii="Cambria Math" w:hAnsi="Cambria Math"/>
              </w:rPr>
              <m:t>T</m:t>
            </m:r>
          </m:sup>
        </m:sSup>
        <m:r>
          <w:rPr>
            <w:rFonts w:ascii="Cambria Math" w:hAnsi="Cambria Math"/>
          </w:rPr>
          <m:t>u</m:t>
        </m:r>
      </m:oMath>
      <w:r>
        <w:rPr>
          <w:bCs/>
          <w:iCs/>
        </w:rPr>
        <w:t>.</w:t>
      </w:r>
    </w:p>
    <w:p w:rsidR="00263B1E" w:rsidRPr="00433ACC" w:rsidRDefault="00263B1E" w:rsidP="00A60204">
      <w:pPr>
        <w:pStyle w:val="Heading1"/>
        <w:rPr>
          <w:rFonts w:eastAsiaTheme="minorEastAsia"/>
          <w:strike/>
        </w:rPr>
      </w:pPr>
      <w:r w:rsidRPr="00433ACC">
        <w:rPr>
          <w:rFonts w:eastAsiaTheme="minorEastAsia"/>
          <w:strike/>
        </w:rPr>
        <w:t>Discriminant analysis.</w:t>
      </w:r>
    </w:p>
    <w:p w:rsidR="000F1E05" w:rsidRPr="000F1E05" w:rsidRDefault="000F1E05" w:rsidP="000F1E05">
      <w:r>
        <w:t>Linear regression can be used as a classifier is some cases. This is called linear discriminant analysis and the regression line itself is called discriminant.</w:t>
      </w:r>
    </w:p>
    <w:p w:rsidR="00263B1E" w:rsidRPr="00433ACC" w:rsidRDefault="00263B1E" w:rsidP="00A60204">
      <w:pPr>
        <w:pStyle w:val="Heading1"/>
        <w:rPr>
          <w:rFonts w:eastAsiaTheme="minorEastAsia"/>
          <w:strike/>
        </w:rPr>
      </w:pPr>
      <w:r w:rsidRPr="00433ACC">
        <w:rPr>
          <w:rFonts w:eastAsiaTheme="minorEastAsia"/>
          <w:strike/>
        </w:rPr>
        <w:t>What is the Support vector machine</w:t>
      </w:r>
      <w:r w:rsidR="00B57973" w:rsidRPr="00433ACC">
        <w:rPr>
          <w:rFonts w:eastAsiaTheme="minorEastAsia"/>
          <w:strike/>
        </w:rPr>
        <w:t>?</w:t>
      </w:r>
    </w:p>
    <w:p w:rsidR="000F1E05" w:rsidRDefault="000F1E05" w:rsidP="000F1E05">
      <w:r>
        <w:t xml:space="preserve">Support vector machine is a model that constructs a </w:t>
      </w:r>
      <w:r w:rsidR="00F2645C">
        <w:t>hyperplane that acts a classifier for the data. This hyperplane is the solution for the following task:</w:t>
      </w:r>
    </w:p>
    <w:p w:rsidR="00A90860" w:rsidRDefault="00F2645C" w:rsidP="00F2645C">
      <w:pPr>
        <w:ind w:left="360" w:firstLine="0"/>
        <w:jc w:val="center"/>
      </w:pPr>
      <w:r>
        <w:t xml:space="preserve">Find hyperplane </w:t>
      </w:r>
      <m:oMath>
        <m:r>
          <w:rPr>
            <w:rFonts w:ascii="Cambria Math" w:hAnsi="Cambria Math"/>
          </w:rPr>
          <m:t>H:</m:t>
        </m:r>
        <m:d>
          <m:dPr>
            <m:ctrlPr>
              <w:rPr>
                <w:rFonts w:ascii="Cambria Math" w:hAnsi="Cambria Math"/>
                <w:i/>
              </w:rPr>
            </m:ctrlPr>
          </m:dPr>
          <m:e>
            <m:r>
              <w:rPr>
                <w:rFonts w:ascii="Cambria Math" w:hAnsi="Cambria Math"/>
              </w:rPr>
              <m:t>w,x</m:t>
            </m:r>
          </m:e>
        </m:d>
        <m:r>
          <w:rPr>
            <w:rFonts w:ascii="Cambria Math" w:hAnsi="Cambria Math"/>
          </w:rPr>
          <m:t>-b=0</m:t>
        </m:r>
      </m:oMath>
      <w:r w:rsidR="00FB0EA2">
        <w:t xml:space="preserve"> </w:t>
      </w:r>
      <w:proofErr w:type="gramStart"/>
      <w:r w:rsidR="00FB0EA2">
        <w:t xml:space="preserve">for </w:t>
      </w:r>
      <w:proofErr w:type="gramEnd"/>
      <m:oMath>
        <m:r>
          <w:rPr>
            <w:rFonts w:ascii="Cambria Math" w:hAnsi="Cambria Math"/>
          </w:rPr>
          <m:t>x∈H</m:t>
        </m:r>
      </m:oMath>
      <w:r w:rsidR="00FB0EA2">
        <w:t xml:space="preserve">, and </w:t>
      </w:r>
      <m:oMath>
        <m:r>
          <w:rPr>
            <w:rFonts w:ascii="Cambria Math" w:hAnsi="Cambria Math"/>
          </w:rPr>
          <m:t xml:space="preserve">w⊥H,  </m:t>
        </m:r>
        <m:r>
          <m:rPr>
            <m:lit/>
          </m:rPr>
          <w:rPr>
            <w:rFonts w:ascii="Cambria Math" w:hAnsi="Cambria Math"/>
          </w:rPr>
          <m:t>||</m:t>
        </m:r>
        <m:r>
          <w:rPr>
            <w:rFonts w:ascii="Cambria Math" w:hAnsi="Cambria Math"/>
          </w:rPr>
          <m:t>w</m:t>
        </m:r>
        <m:r>
          <m:rPr>
            <m:lit/>
          </m:rPr>
          <w:rPr>
            <w:rFonts w:ascii="Cambria Math" w:hAnsi="Cambria Math"/>
          </w:rPr>
          <m:t>||</m:t>
        </m:r>
        <m:r>
          <w:rPr>
            <w:rFonts w:ascii="Cambria Math" w:hAnsi="Cambria Math"/>
          </w:rPr>
          <m:t>=1</m:t>
        </m:r>
      </m:oMath>
      <w:r>
        <w:t xml:space="preserve">, </w:t>
      </w:r>
      <w:r w:rsidR="002364B2">
        <w:t xml:space="preserve">that </w:t>
      </w:r>
      <w:r w:rsidR="00FB0EA2">
        <w:br/>
      </w:r>
      <w:r w:rsidR="002364B2">
        <w:t xml:space="preserve">maximizes </w:t>
      </w:r>
      <m:oMath>
        <m:r>
          <w:rPr>
            <w:rFonts w:ascii="Cambria Math" w:hAnsi="Cambria Math"/>
          </w:rPr>
          <m:t>λ</m:t>
        </m:r>
      </m:oMath>
      <w:r w:rsidR="002364B2">
        <w:t xml:space="preserve"> with following constraints:</w:t>
      </w:r>
    </w:p>
    <w:p w:rsidR="00F2645C" w:rsidRDefault="00F2645C" w:rsidP="00F2645C">
      <w:pPr>
        <w:jc w:val="center"/>
        <w:rPr>
          <w:bCs/>
          <w:iCs/>
        </w:rPr>
      </w:pPr>
      <m:oMath>
        <m:r>
          <w:rPr>
            <w:rFonts w:ascii="Cambria Math" w:hAnsi="Cambria Math"/>
          </w:rPr>
          <m:t xml:space="preserve">    </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 ≥λ</m:t>
        </m:r>
      </m:oMath>
      <w:r>
        <w:rPr>
          <w:bCs/>
          <w:iCs/>
        </w:rPr>
        <w:t xml:space="preserve"> </w:t>
      </w:r>
      <w:proofErr w:type="gramStart"/>
      <w:r>
        <w:rPr>
          <w:bCs/>
          <w:iCs/>
        </w:rPr>
        <w:t>for</w:t>
      </w:r>
      <w:proofErr w:type="gramEnd"/>
      <w:r>
        <w:rPr>
          <w:bCs/>
          <w:iCs/>
        </w:rPr>
        <w:t xml:space="preserve"> </w:t>
      </w:r>
      <m:oMath>
        <m:sSub>
          <m:sSubPr>
            <m:ctrlPr>
              <w:rPr>
                <w:rFonts w:ascii="Cambria Math" w:hAnsi="Cambria Math"/>
                <w:bCs/>
                <w:i/>
                <w:iCs/>
              </w:rPr>
            </m:ctrlPr>
          </m:sSubPr>
          <m:e>
            <m:r>
              <w:rPr>
                <w:rFonts w:ascii="Cambria Math" w:hAnsi="Cambria Math"/>
              </w:rPr>
              <m:t>x</m:t>
            </m:r>
          </m:e>
          <m:sub>
            <m:r>
              <w:rPr>
                <w:rFonts w:ascii="Cambria Math" w:hAnsi="Cambria Math"/>
              </w:rPr>
              <m:t>i</m:t>
            </m:r>
          </m:sub>
        </m:sSub>
      </m:oMath>
      <w:r w:rsidRPr="00F2645C">
        <w:rPr>
          <w:bCs/>
          <w:iCs/>
        </w:rPr>
        <w:t xml:space="preserve"> in “yes” class,</w:t>
      </w:r>
    </w:p>
    <w:p w:rsidR="002364B2" w:rsidRDefault="00AB32DF" w:rsidP="002864C6">
      <w:pPr>
        <w:jc w:val="center"/>
      </w:pP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b ≤-λ</m:t>
        </m:r>
      </m:oMath>
      <w:r w:rsidR="00F2645C">
        <w:rPr>
          <w:bCs/>
          <w:iCs/>
        </w:rPr>
        <w:t xml:space="preserve"> </w:t>
      </w:r>
      <w:proofErr w:type="gramStart"/>
      <w:r w:rsidR="00F2645C" w:rsidRPr="00F2645C">
        <w:t>for</w:t>
      </w:r>
      <w:proofErr w:type="gramEnd"/>
      <w:r w:rsidR="00F2645C" w:rsidRPr="00F2645C">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364B2">
        <w:t xml:space="preserve"> </w:t>
      </w:r>
      <w:r w:rsidR="00F2645C" w:rsidRPr="00F2645C">
        <w:t>in “no” class</w:t>
      </w:r>
      <w:r w:rsidR="002364B2">
        <w:t>.</w:t>
      </w:r>
    </w:p>
    <w:p w:rsidR="00946A12" w:rsidRPr="002864C6" w:rsidRDefault="00946A12" w:rsidP="00946A12">
      <w:r>
        <w:t xml:space="preserve">Here, </w:t>
      </w:r>
      <m:oMath>
        <m:d>
          <m:dPr>
            <m:ctrlPr>
              <w:rPr>
                <w:rFonts w:ascii="Cambria Math" w:hAnsi="Cambria Math"/>
                <w:i/>
              </w:rPr>
            </m:ctrlPr>
          </m:dPr>
          <m:e>
            <m:r>
              <w:rPr>
                <w:rFonts w:ascii="Cambria Math" w:hAnsi="Cambria Math"/>
              </w:rPr>
              <m:t>⋅, ⋅</m:t>
            </m:r>
          </m:e>
        </m:d>
      </m:oMath>
      <w:r>
        <w:t xml:space="preserve"> is scalar product.</w:t>
      </w:r>
    </w:p>
    <w:p w:rsidR="00263B1E" w:rsidRDefault="00263B1E" w:rsidP="00A60204">
      <w:pPr>
        <w:pStyle w:val="Heading1"/>
      </w:pPr>
      <w:r w:rsidRPr="00263B1E">
        <w:lastRenderedPageBreak/>
        <w:t>Naïve Bayes approach at building a classifier.</w:t>
      </w:r>
    </w:p>
    <w:p w:rsidR="00333FAE" w:rsidRDefault="00352A15" w:rsidP="00333FAE">
      <w:r>
        <w:t xml:space="preserve">Let us consider a problem of classification. We have some data that contains multiple </w:t>
      </w:r>
      <w:proofErr w:type="gramStart"/>
      <w:r>
        <w:t xml:space="preserve">entries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i,p</m:t>
                </m:r>
              </m:sub>
            </m:sSub>
          </m:e>
        </m:d>
        <m:r>
          <w:rPr>
            <w:rFonts w:ascii="Cambria Math" w:hAnsi="Cambria Math"/>
          </w:rPr>
          <m:t>, i=1,2,…,N</m:t>
        </m:r>
      </m:oMath>
      <w:r w:rsidR="00E040AD">
        <w:t>,</w:t>
      </w:r>
      <w:r>
        <w:t xml:space="preserve"> </w:t>
      </w:r>
      <w:r w:rsidR="00CF0B67">
        <w:t xml:space="preserve">that have </w:t>
      </w:r>
      <m:oMath>
        <m:r>
          <w:rPr>
            <w:rFonts w:ascii="Cambria Math" w:hAnsi="Cambria Math"/>
          </w:rPr>
          <m:t>p</m:t>
        </m:r>
      </m:oMath>
      <w:r w:rsidR="00CF0B67">
        <w:t xml:space="preserve"> features and are </w:t>
      </w:r>
      <w:r>
        <w:t xml:space="preserve">divided into several distinct categories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k=1,2,…,m</m:t>
        </m:r>
      </m:oMath>
      <w:r w:rsidR="00333FAE">
        <w:t>,</w:t>
      </w:r>
      <w:r>
        <w:t xml:space="preserve"> and we also have </w:t>
      </w:r>
      <w:r w:rsidR="00333FAE">
        <w:t>an entry</w:t>
      </w:r>
      <w:r>
        <w:t xml:space="preserve"> </w:t>
      </w:r>
      <w:r w:rsidR="00E040AD">
        <w:br/>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0,p</m:t>
            </m:r>
          </m:sub>
        </m:sSub>
        <m:r>
          <w:rPr>
            <w:rFonts w:ascii="Cambria Math" w:hAnsi="Cambria Math"/>
          </w:rPr>
          <m:t>)</m:t>
        </m:r>
      </m:oMath>
      <w:r>
        <w:t xml:space="preserve"> that do</w:t>
      </w:r>
      <w:r w:rsidR="00333FAE">
        <w:t>es</w:t>
      </w:r>
      <w:r>
        <w:t xml:space="preserve"> not have a category, thus we have to classify </w:t>
      </w:r>
      <w:r w:rsidR="00333FAE">
        <w:t>it</w:t>
      </w:r>
      <w:r>
        <w:t>.</w:t>
      </w:r>
    </w:p>
    <w:p w:rsidR="00CF0B67" w:rsidRDefault="00CF0B67" w:rsidP="0071316F">
      <w:r>
        <w:t>Assume that each class has a corresponding probability density function that generates its entries</w:t>
      </w:r>
    </w:p>
    <w:p w:rsidR="00CF0B67" w:rsidRDefault="00AB32DF" w:rsidP="0071316F">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r>
            <w:rPr>
              <w:rFonts w:ascii="Cambria Math" w:hAnsi="Cambria Math"/>
            </w:rPr>
            <m:t>, k=1,2,…,m.</m:t>
          </m:r>
        </m:oMath>
      </m:oMathPara>
    </w:p>
    <w:p w:rsidR="00CF0B67" w:rsidRDefault="00CF0B67" w:rsidP="00CF0B67">
      <w:pPr>
        <w:ind w:firstLine="0"/>
      </w:pPr>
      <w:r>
        <w:t xml:space="preserve">Let us also assume that the features in data are independent, hence </w:t>
      </w:r>
    </w:p>
    <w:p w:rsidR="00CF0B67" w:rsidRDefault="00AB32DF" w:rsidP="00CF0B67">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r>
            <w:rPr>
              <w:rFonts w:ascii="Cambria Math" w:hAnsi="Cambria Math"/>
            </w:rPr>
            <m:t>, k=1,2,…,m.</m:t>
          </m:r>
        </m:oMath>
      </m:oMathPara>
    </w:p>
    <w:p w:rsidR="0071316F" w:rsidRDefault="00E040AD" w:rsidP="00CF0B67">
      <w:pPr>
        <w:ind w:firstLine="0"/>
      </w:pPr>
      <w:r>
        <w:t>If</w:t>
      </w:r>
      <w:r w:rsidR="00333FAE">
        <w:t xml:space="preserve"> we assume that prior probabilities of classes are given by their frequencies</w:t>
      </w:r>
      <w:r>
        <w:t xml:space="preserve"> in data</w:t>
      </w:r>
      <w:r w:rsidR="00333FAE">
        <w:t xml:space="preserve"> </w:t>
      </w:r>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m:t>
        </m:r>
        <m:f>
          <m:fPr>
            <m:ctrlPr>
              <w:rPr>
                <w:rFonts w:ascii="Cambria Math" w:hAnsi="Cambria Math"/>
                <w:i/>
              </w:rPr>
            </m:ctrlPr>
          </m:fPr>
          <m:num>
            <m:r>
              <m:rPr>
                <m:lit/>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m:rPr>
                <m:lit/>
              </m:rP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m:rPr>
                    <m:lit/>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m:rPr>
                    <m:lit/>
                  </m:rPr>
                  <w:rPr>
                    <w:rFonts w:ascii="Cambria Math" w:hAnsi="Cambria Math"/>
                  </w:rPr>
                  <m:t>|</m:t>
                </m:r>
              </m:e>
            </m:nary>
          </m:den>
        </m:f>
      </m:oMath>
      <w:r w:rsidR="00333FAE">
        <w:t xml:space="preserve"> and conditional probabilities </w:t>
      </w:r>
      <m:oMath>
        <m:r>
          <m:rPr>
            <m:scr m:val="double-struck"/>
          </m:rP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0</m:t>
            </m:r>
          </m:sub>
        </m:sSub>
        <m:r>
          <m:rPr>
            <m:lit/>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oMath>
      <w:r>
        <w:t xml:space="preserve"> are given by the corresponding density function</w:t>
      </w:r>
    </w:p>
    <w:p w:rsidR="00E040AD" w:rsidRPr="00E040AD" w:rsidRDefault="00E040AD" w:rsidP="00CF0B67">
      <w:pPr>
        <w:ind w:firstLine="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m:rPr>
                  <m:lit/>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0,1</m:t>
                  </m:r>
                </m:sub>
              </m:sSub>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0,2</m:t>
                  </m:r>
                </m:sub>
              </m:sSub>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0,p</m:t>
                  </m:r>
                </m:sub>
              </m:sSub>
            </m:e>
          </m:d>
          <m:r>
            <w:rPr>
              <w:rFonts w:ascii="Cambria Math" w:hAnsi="Cambria Math"/>
            </w:rPr>
            <m:t>,</m:t>
          </m:r>
        </m:oMath>
      </m:oMathPara>
    </w:p>
    <w:p w:rsidR="00E040AD" w:rsidRDefault="00E040AD" w:rsidP="00E040AD">
      <w:pPr>
        <w:ind w:firstLine="0"/>
      </w:pPr>
      <w:proofErr w:type="gramStart"/>
      <w:r>
        <w:t>we</w:t>
      </w:r>
      <w:proofErr w:type="gramEnd"/>
      <w:r>
        <w:t xml:space="preserve"> can assign the entry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to whichever class that has the greatest posterior probability </w:t>
      </w:r>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m:rPr>
                <m:lit/>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r>
          <m:rPr>
            <m:scr m:val="double-struck"/>
          </m:rP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0</m:t>
            </m:r>
          </m:sub>
        </m:sSub>
        <m:r>
          <m:rPr>
            <m:lit/>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oMath>
      <w:r>
        <w:t>.</w:t>
      </w:r>
      <w:r w:rsidR="008C7794">
        <w:t xml:space="preserve"> </w:t>
      </w:r>
      <w:r>
        <w:t xml:space="preserve">In case the probabilities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0,j</m:t>
                </m:r>
              </m:sub>
            </m:sSub>
          </m:e>
        </m:d>
        <m:r>
          <w:rPr>
            <w:rFonts w:ascii="Cambria Math" w:hAnsi="Cambria Math"/>
          </w:rPr>
          <m:t>, j=1,2,…,p</m:t>
        </m:r>
      </m:oMath>
      <w:r>
        <w:t xml:space="preserve"> </w:t>
      </w:r>
      <w:r w:rsidR="008C7794">
        <w:t>have</w:t>
      </w:r>
      <w:r>
        <w:t xml:space="preserve"> small</w:t>
      </w:r>
      <w:r w:rsidR="008C7794">
        <w:t xml:space="preserve"> values,</w:t>
      </w:r>
      <w:r>
        <w:t xml:space="preserve"> the </w:t>
      </w:r>
      <w:r w:rsidR="008C7794">
        <w:t>problem can be substituted with maximization of log-probabilities:</w:t>
      </w:r>
    </w:p>
    <w:p w:rsidR="008C7794" w:rsidRPr="0071316F" w:rsidRDefault="008548CE" w:rsidP="00E040AD">
      <w:pPr>
        <w:ind w:firstLine="0"/>
      </w:pPr>
      <w:r w:rsidRPr="008548CE">
        <w:t xml:space="preserve">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m:rPr>
                        <m:lit/>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e>
            </m:d>
          </m:e>
        </m:fun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0,j</m:t>
                            </m:r>
                          </m:sub>
                        </m:sSub>
                      </m:e>
                    </m:d>
                  </m:e>
                </m:d>
              </m:e>
            </m:func>
          </m:e>
        </m:nary>
        <m:r>
          <w:rPr>
            <w:rFonts w:ascii="Cambria Math" w:hAnsi="Cambria Math"/>
          </w:rPr>
          <m:t>.</m:t>
        </m:r>
      </m:oMath>
    </w:p>
    <w:p w:rsidR="00263B1E" w:rsidRDefault="00263B1E" w:rsidP="00A60204">
      <w:pPr>
        <w:pStyle w:val="Heading1"/>
      </w:pPr>
      <w:r w:rsidRPr="00263B1E">
        <w:t>Bag-of-Words model and Laplace smoothing for estimating</w:t>
      </w:r>
      <w:r w:rsidR="0071316F">
        <w:t xml:space="preserve"> within-cluster probabilities. </w:t>
      </w:r>
    </w:p>
    <w:p w:rsidR="009D7820" w:rsidRDefault="00CB5908" w:rsidP="009D7820">
      <w:r>
        <w:t>Let us consider a case of text classification by the number of certain keywords contained in it. In some cases there are keywords that are present in each instance with different number of repetitions, or keywords that do not appear in any instance</w:t>
      </w:r>
      <w:r w:rsidR="00943C70">
        <w:t xml:space="preserve">. </w:t>
      </w:r>
      <w:r w:rsidR="00943C70">
        <w:br/>
      </w:r>
      <w:r w:rsidR="00943C70">
        <w:lastRenderedPageBreak/>
        <w:t xml:space="preserve">The </w:t>
      </w:r>
      <w:r w:rsidR="009D7820" w:rsidRPr="00795AF7">
        <w:rPr>
          <w:i/>
        </w:rPr>
        <w:t>Bag-</w:t>
      </w:r>
      <w:r w:rsidR="00943C70" w:rsidRPr="00795AF7">
        <w:rPr>
          <w:i/>
        </w:rPr>
        <w:t>of-W</w:t>
      </w:r>
      <w:r w:rsidR="009D7820" w:rsidRPr="00795AF7">
        <w:rPr>
          <w:i/>
        </w:rPr>
        <w:t>ords</w:t>
      </w:r>
      <w:r w:rsidR="009D7820" w:rsidRPr="009D7820">
        <w:t xml:space="preserve"> </w:t>
      </w:r>
      <w:r w:rsidR="009D7820">
        <w:t>model</w:t>
      </w:r>
      <w:r w:rsidR="00943C70">
        <w:t xml:space="preserve"> is helpful for solving the first issue.</w:t>
      </w:r>
      <w:r w:rsidR="009D7820">
        <w:t xml:space="preserve"> </w:t>
      </w:r>
      <w:r w:rsidR="00943C70">
        <w:t>It assigns each keyword</w:t>
      </w:r>
      <w:r w:rsidR="00795AF7">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943C70">
        <w:t xml:space="preserve"> following probability:</w:t>
      </w:r>
    </w:p>
    <w:p w:rsidR="00943C70" w:rsidRPr="009D7820" w:rsidRDefault="00943C70" w:rsidP="009D7820">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m:rPr>
                  <m:sty m:val="p"/>
                </m:rPr>
                <w:rPr>
                  <w:rFonts w:ascii="Cambria Math" w:hAnsi="Cambria Math"/>
                </w:rPr>
                <m:t xml:space="preserve"># of uses of keyword </m:t>
              </m:r>
              <m:sSub>
                <m:sSubPr>
                  <m:ctrlPr>
                    <w:rPr>
                      <w:rFonts w:ascii="Cambria Math" w:hAnsi="Cambria Math"/>
                      <w:i/>
                    </w:rPr>
                  </m:ctrlPr>
                </m:sSubPr>
                <m:e>
                  <m:r>
                    <w:rPr>
                      <w:rFonts w:ascii="Cambria Math" w:hAnsi="Cambria Math"/>
                    </w:rPr>
                    <m:t>w</m:t>
                  </m:r>
                </m:e>
                <m:sub>
                  <m:r>
                    <w:rPr>
                      <w:rFonts w:ascii="Cambria Math" w:hAnsi="Cambria Math"/>
                    </w:rPr>
                    <m:t>i</m:t>
                  </m:r>
                </m:sub>
              </m:sSub>
            </m:num>
            <m:den>
              <m:r>
                <m:rPr>
                  <m:sty m:val="p"/>
                </m:rPr>
                <w:rPr>
                  <w:rFonts w:ascii="Cambria Math" w:hAnsi="Cambria Math"/>
                </w:rPr>
                <m:t># uses of all keywords</m:t>
              </m:r>
              <m:r>
                <w:rPr>
                  <w:rFonts w:ascii="Cambria Math" w:hAnsi="Cambria Math"/>
                </w:rPr>
                <m:t xml:space="preserve"> </m:t>
              </m:r>
            </m:den>
          </m:f>
          <m:r>
            <w:rPr>
              <w:rFonts w:ascii="Cambria Math" w:hAnsi="Cambria Math"/>
            </w:rPr>
            <m:t>.</m:t>
          </m:r>
        </m:oMath>
      </m:oMathPara>
    </w:p>
    <w:p w:rsidR="0071316F" w:rsidRDefault="00943C70" w:rsidP="00943C70">
      <w:pPr>
        <w:ind w:firstLine="0"/>
      </w:pPr>
      <w:r>
        <w:t xml:space="preserve">However, this approach is flawed, as the probabilities of words with zero repetitions are equal to zero. This issue can be solved by using a technique called </w:t>
      </w:r>
      <w:r w:rsidRPr="00795AF7">
        <w:rPr>
          <w:i/>
        </w:rPr>
        <w:t>Laplace smoothing</w:t>
      </w:r>
      <w:r>
        <w:t>. By adding one use to each keyword</w:t>
      </w:r>
      <w:r w:rsidR="00795AF7">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we get that</w:t>
      </w:r>
    </w:p>
    <w:p w:rsidR="00943C70" w:rsidRPr="00795AF7" w:rsidRDefault="00943C70" w:rsidP="00943C70">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m:rPr>
                  <m:sty m:val="p"/>
                </m:rPr>
                <w:rPr>
                  <w:rFonts w:ascii="Cambria Math" w:hAnsi="Cambria Math"/>
                </w:rPr>
                <m:t xml:space="preserve"># of uses of keyword </m:t>
              </m:r>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+1</m:t>
              </m:r>
            </m:num>
            <m:den>
              <m:r>
                <m:rPr>
                  <m:sty m:val="p"/>
                </m:rPr>
                <w:rPr>
                  <w:rFonts w:ascii="Cambria Math" w:hAnsi="Cambria Math"/>
                </w:rPr>
                <m:t># uses of all keywords</m:t>
              </m:r>
              <m:r>
                <w:rPr>
                  <w:rFonts w:ascii="Cambria Math" w:hAnsi="Cambria Math"/>
                </w:rPr>
                <m:t>+</m:t>
              </m:r>
              <m:r>
                <m:rPr>
                  <m:sty m:val="p"/>
                </m:rPr>
                <w:rPr>
                  <w:rFonts w:ascii="Cambria Math" w:hAnsi="Cambria Math"/>
                </w:rPr>
                <m:t># of keywords</m:t>
              </m:r>
            </m:den>
          </m:f>
          <m:r>
            <w:rPr>
              <w:rFonts w:ascii="Cambria Math" w:hAnsi="Cambria Math"/>
            </w:rPr>
            <m:t>.</m:t>
          </m:r>
        </m:oMath>
      </m:oMathPara>
    </w:p>
    <w:p w:rsidR="00795AF7" w:rsidRPr="009D7820" w:rsidRDefault="00795AF7" w:rsidP="00795AF7">
      <w:pPr>
        <w:ind w:firstLine="0"/>
      </w:pPr>
      <w:r>
        <w:t>Thus, even the keywords that do not appear in any instance have a non-zero probability.</w:t>
      </w:r>
    </w:p>
    <w:p w:rsidR="00263B1E" w:rsidRDefault="00263B1E" w:rsidP="00A60204">
      <w:pPr>
        <w:pStyle w:val="Heading1"/>
      </w:pPr>
      <w:r w:rsidRPr="00263B1E">
        <w:t>Accuracy metrics: Accuracy, precision, recall, F-measure.</w:t>
      </w:r>
    </w:p>
    <w:p w:rsidR="0071316F" w:rsidRDefault="0071316F" w:rsidP="0071316F">
      <w:r>
        <w:t xml:space="preserve">Given that </w:t>
      </w:r>
      <m:oMath>
        <m:r>
          <w:rPr>
            <w:rFonts w:ascii="Cambria Math" w:hAnsi="Cambria Math"/>
          </w:rPr>
          <m:t>TP</m:t>
        </m:r>
      </m:oMath>
      <w:r>
        <w:t xml:space="preserve"> is the number of true positives (correctly classified positive instances), </w:t>
      </w:r>
      <m:oMath>
        <m:r>
          <w:rPr>
            <w:rFonts w:ascii="Cambria Math" w:hAnsi="Cambria Math"/>
          </w:rPr>
          <m:t>TN</m:t>
        </m:r>
      </m:oMath>
      <w:r>
        <w:t xml:space="preserve"> is the number of true negatives (correctly classified negative instances), </w:t>
      </w:r>
      <m:oMath>
        <m:r>
          <w:rPr>
            <w:rFonts w:ascii="Cambria Math" w:hAnsi="Cambria Math"/>
          </w:rPr>
          <m:t>FP</m:t>
        </m:r>
      </m:oMath>
      <w:r>
        <w:t xml:space="preserve"> is the number of false positives (incorrectly classified negative instances) and </w:t>
      </w:r>
      <m:oMath>
        <m:r>
          <w:rPr>
            <w:rFonts w:ascii="Cambria Math" w:hAnsi="Cambria Math"/>
          </w:rPr>
          <m:t>FN</m:t>
        </m:r>
      </m:oMath>
      <w:r>
        <w:t xml:space="preserve"> is the number of false negatives (incorrectly c</w:t>
      </w:r>
      <w:r w:rsidR="00FB0EA2">
        <w:t xml:space="preserve">lassified positive instances), </w:t>
      </w:r>
      <w:r>
        <w:t>here are several popular classification metrics:</w:t>
      </w:r>
    </w:p>
    <w:p w:rsidR="0071316F" w:rsidRDefault="00795AF7" w:rsidP="00770C53">
      <w:pPr>
        <w:pStyle w:val="ListParagraph"/>
        <w:numPr>
          <w:ilvl w:val="0"/>
          <w:numId w:val="1"/>
        </w:numPr>
      </w:pPr>
      <m:oMath>
        <m:r>
          <m:rPr>
            <m:sty m:val="p"/>
          </m:rPr>
          <w:rPr>
            <w:rFonts w:ascii="Cambria Math" w:hAnsi="Cambria Math"/>
          </w:rPr>
          <m:t>Accuracy</m:t>
        </m:r>
        <m:r>
          <w:rPr>
            <w:rFonts w:ascii="Cambria Math" w:hAnsi="Cambria Math"/>
          </w:rPr>
          <m:t>=</m:t>
        </m:r>
        <m:f>
          <m:fPr>
            <m:ctrlPr>
              <w:rPr>
                <w:rFonts w:ascii="Cambria Math" w:hAnsi="Cambria Math"/>
                <w:i/>
              </w:rPr>
            </m:ctrlPr>
          </m:fPr>
          <m:num>
            <m:r>
              <w:rPr>
                <w:rFonts w:ascii="Cambria Math" w:hAnsi="Cambria Math"/>
              </w:rPr>
              <m:t>TP+TN</m:t>
            </m:r>
          </m:num>
          <m:den>
            <m:r>
              <w:rPr>
                <w:rFonts w:ascii="Cambria Math" w:hAnsi="Cambria Math"/>
              </w:rPr>
              <m:t>TP+TN+FP+FN</m:t>
            </m:r>
          </m:den>
        </m:f>
      </m:oMath>
      <w:r w:rsidR="0071316F">
        <w:t>. This is the proportion of instances that got correctly classified.</w:t>
      </w:r>
    </w:p>
    <w:p w:rsidR="0071316F" w:rsidRDefault="00795AF7" w:rsidP="00770C53">
      <w:pPr>
        <w:pStyle w:val="ListParagraph"/>
        <w:numPr>
          <w:ilvl w:val="0"/>
          <w:numId w:val="1"/>
        </w:numPr>
      </w:pPr>
      <m:oMath>
        <m:r>
          <m:rPr>
            <m:sty m:val="p"/>
          </m:rPr>
          <w:rPr>
            <w:rFonts w:ascii="Cambria Math" w:hAnsi="Cambria Math"/>
          </w:rPr>
          <m:t>Precision</m:t>
        </m:r>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TP+FP</m:t>
            </m:r>
          </m:den>
        </m:f>
      </m:oMath>
      <w:r w:rsidR="0071316F">
        <w:t xml:space="preserve"> </w:t>
      </w:r>
      <w:proofErr w:type="gramStart"/>
      <w:r w:rsidR="0071316F">
        <w:t>is</w:t>
      </w:r>
      <w:proofErr w:type="gramEnd"/>
      <w:r w:rsidR="0071316F">
        <w:t xml:space="preserve"> the proportio</w:t>
      </w:r>
      <w:r w:rsidR="00071A88">
        <w:t>n of true positives</w:t>
      </w:r>
      <w:r w:rsidR="0071316F">
        <w:t xml:space="preserve"> </w:t>
      </w:r>
      <w:r w:rsidR="00071A88">
        <w:t>in all instances that were classified as positive.</w:t>
      </w:r>
    </w:p>
    <w:p w:rsidR="00071A88" w:rsidRDefault="00795AF7" w:rsidP="00770C53">
      <w:pPr>
        <w:pStyle w:val="ListParagraph"/>
        <w:numPr>
          <w:ilvl w:val="0"/>
          <w:numId w:val="1"/>
        </w:numPr>
      </w:pPr>
      <m:oMath>
        <m:r>
          <m:rPr>
            <m:sty m:val="p"/>
          </m:rPr>
          <w:rPr>
            <w:rFonts w:ascii="Cambria Math" w:hAnsi="Cambria Math"/>
          </w:rPr>
          <m:t>Recall</m:t>
        </m:r>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TP+FN</m:t>
            </m:r>
          </m:den>
        </m:f>
      </m:oMath>
      <w:r w:rsidR="00071A88">
        <w:t xml:space="preserve"> </w:t>
      </w:r>
      <w:proofErr w:type="gramStart"/>
      <w:r w:rsidR="00071A88">
        <w:t>is</w:t>
      </w:r>
      <w:proofErr w:type="gramEnd"/>
      <w:r w:rsidR="00071A88">
        <w:t xml:space="preserve"> the proportion of </w:t>
      </w:r>
      <w:r w:rsidR="00A04E27">
        <w:t>positive instances</w:t>
      </w:r>
      <w:r w:rsidR="00071A88">
        <w:t xml:space="preserve"> that were</w:t>
      </w:r>
      <w:r w:rsidR="00A04E27">
        <w:t xml:space="preserve"> correctly</w:t>
      </w:r>
      <w:r w:rsidR="00071A88">
        <w:t xml:space="preserve"> classified as </w:t>
      </w:r>
      <w:r w:rsidR="00A04E27">
        <w:t>such</w:t>
      </w:r>
      <w:r w:rsidR="00071A88">
        <w:t>.</w:t>
      </w:r>
    </w:p>
    <w:p w:rsidR="0071316F" w:rsidRPr="0071316F" w:rsidRDefault="00795AF7" w:rsidP="00770C53">
      <w:pPr>
        <w:pStyle w:val="ListParagraph"/>
        <w:numPr>
          <w:ilvl w:val="0"/>
          <w:numId w:val="1"/>
        </w:numPr>
      </w:pPr>
      <m:oMath>
        <m:r>
          <m:rPr>
            <m:sty m:val="p"/>
          </m:rPr>
          <w:rPr>
            <w:rFonts w:ascii="Cambria Math" w:hAnsi="Cambria Math"/>
          </w:rPr>
          <m:t>F-measure</m:t>
        </m:r>
        <m:r>
          <w:rPr>
            <w:rFonts w:ascii="Cambria Math" w:hAnsi="Cambria Math"/>
          </w:rPr>
          <m:t>=</m:t>
        </m:r>
        <m:f>
          <m:fPr>
            <m:ctrlPr>
              <w:rPr>
                <w:rFonts w:ascii="Cambria Math" w:hAnsi="Cambria Math"/>
                <w:i/>
              </w:rPr>
            </m:ctrlPr>
          </m:fPr>
          <m:num>
            <m:r>
              <w:rPr>
                <w:rFonts w:ascii="Cambria Math" w:hAnsi="Cambria Math"/>
              </w:rPr>
              <m:t xml:space="preserve">2 </m:t>
            </m:r>
            <m:r>
              <m:rPr>
                <m:sty m:val="p"/>
              </m:rPr>
              <w:rPr>
                <w:rFonts w:ascii="Cambria Math" w:hAnsi="Cambria Math"/>
              </w:rPr>
              <m:t>precision</m:t>
            </m:r>
            <m:r>
              <w:rPr>
                <w:rFonts w:ascii="Cambria Math" w:hAnsi="Cambria Math"/>
              </w:rPr>
              <m:t>⋅</m:t>
            </m:r>
            <m:r>
              <m:rPr>
                <m:sty m:val="p"/>
              </m:rPr>
              <w:rPr>
                <w:rFonts w:ascii="Cambria Math" w:hAnsi="Cambria Math"/>
              </w:rPr>
              <m:t>recall</m:t>
            </m:r>
          </m:num>
          <m:den>
            <m:r>
              <m:rPr>
                <m:sty m:val="p"/>
              </m:rPr>
              <w:rPr>
                <w:rFonts w:ascii="Cambria Math" w:hAnsi="Cambria Math"/>
              </w:rPr>
              <m:t>precision</m:t>
            </m:r>
            <m:r>
              <w:rPr>
                <w:rFonts w:ascii="Cambria Math" w:hAnsi="Cambria Math"/>
              </w:rPr>
              <m:t>+</m:t>
            </m:r>
            <m:r>
              <m:rPr>
                <m:sty m:val="p"/>
              </m:rPr>
              <w:rPr>
                <w:rFonts w:ascii="Cambria Math" w:hAnsi="Cambria Math"/>
              </w:rPr>
              <m:t>recall</m:t>
            </m:r>
          </m:den>
        </m:f>
      </m:oMath>
      <w:r w:rsidR="00071A88">
        <w:t>. This is the harmonic mean of precision and recall.</w:t>
      </w:r>
    </w:p>
    <w:p w:rsidR="00263B1E" w:rsidRDefault="00263B1E" w:rsidP="00A60204">
      <w:pPr>
        <w:pStyle w:val="Heading1"/>
        <w:rPr>
          <w:rFonts w:eastAsiaTheme="minorEastAsia"/>
        </w:rPr>
      </w:pPr>
      <w:r w:rsidRPr="00263B1E">
        <w:lastRenderedPageBreak/>
        <w:t xml:space="preserve">Artificial neuron; activation function; </w:t>
      </w:r>
      <w:r w:rsidRPr="00263B1E">
        <w:rPr>
          <w:rFonts w:eastAsiaTheme="minorEastAsia"/>
        </w:rPr>
        <w:t>Sigmoid, Tangent hyperbolic.</w:t>
      </w:r>
    </w:p>
    <w:p w:rsidR="003C7A5A" w:rsidRDefault="0075431F" w:rsidP="003C7A5A">
      <w:pPr>
        <w:rPr>
          <w:color w:val="202122"/>
          <w:shd w:val="clear" w:color="auto" w:fill="FFFFFF"/>
        </w:rPr>
      </w:pPr>
      <w:r>
        <w:rPr>
          <w:noProof/>
          <w:lang w:val="en-US" w:eastAsia="en-US"/>
        </w:rPr>
        <w:drawing>
          <wp:anchor distT="0" distB="0" distL="114300" distR="114300" simplePos="0" relativeHeight="251665408" behindDoc="0" locked="0" layoutInCell="1" allowOverlap="1">
            <wp:simplePos x="0" y="0"/>
            <wp:positionH relativeFrom="margin">
              <wp:align>center</wp:align>
            </wp:positionH>
            <wp:positionV relativeFrom="paragraph">
              <wp:posOffset>853440</wp:posOffset>
            </wp:positionV>
            <wp:extent cx="5010785" cy="2458720"/>
            <wp:effectExtent l="0" t="0" r="0" b="0"/>
            <wp:wrapTopAndBottom/>
            <wp:docPr id="4" name="Picture 4" descr="Artificial neuro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ificial neuron struc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10785" cy="2458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431F">
        <w:rPr>
          <w:color w:val="202122"/>
          <w:shd w:val="clear" w:color="auto" w:fill="FFFFFF"/>
        </w:rPr>
        <w:t>An </w:t>
      </w:r>
      <w:r w:rsidRPr="0075431F">
        <w:rPr>
          <w:bCs/>
          <w:color w:val="202122"/>
          <w:shd w:val="clear" w:color="auto" w:fill="FFFFFF"/>
        </w:rPr>
        <w:t>artificial neuron</w:t>
      </w:r>
      <w:r w:rsidRPr="0075431F">
        <w:rPr>
          <w:color w:val="202122"/>
          <w:shd w:val="clear" w:color="auto" w:fill="FFFFFF"/>
        </w:rPr>
        <w:t> is a </w:t>
      </w:r>
      <w:r w:rsidRPr="0075431F">
        <w:rPr>
          <w:shd w:val="clear" w:color="auto" w:fill="FFFFFF"/>
        </w:rPr>
        <w:t>mathematical function</w:t>
      </w:r>
      <w:r w:rsidRPr="0075431F">
        <w:rPr>
          <w:color w:val="202122"/>
          <w:shd w:val="clear" w:color="auto" w:fill="FFFFFF"/>
        </w:rPr>
        <w:t> conceived as a </w:t>
      </w:r>
      <w:r w:rsidRPr="0075431F">
        <w:rPr>
          <w:shd w:val="clear" w:color="auto" w:fill="FFFFFF"/>
        </w:rPr>
        <w:t>model</w:t>
      </w:r>
      <w:r w:rsidRPr="0075431F">
        <w:rPr>
          <w:color w:val="202122"/>
          <w:shd w:val="clear" w:color="auto" w:fill="FFFFFF"/>
        </w:rPr>
        <w:t> of a </w:t>
      </w:r>
      <w:r w:rsidRPr="0075431F">
        <w:rPr>
          <w:shd w:val="clear" w:color="auto" w:fill="FFFFFF"/>
        </w:rPr>
        <w:t>biological neuron</w:t>
      </w:r>
      <w:r w:rsidRPr="0075431F">
        <w:rPr>
          <w:color w:val="202122"/>
          <w:shd w:val="clear" w:color="auto" w:fill="FFFFFF"/>
        </w:rPr>
        <w:t> in a </w:t>
      </w:r>
      <w:r w:rsidRPr="0075431F">
        <w:rPr>
          <w:shd w:val="clear" w:color="auto" w:fill="FFFFFF"/>
        </w:rPr>
        <w:t>neural network</w:t>
      </w:r>
      <w:r w:rsidRPr="0075431F">
        <w:rPr>
          <w:color w:val="202122"/>
          <w:shd w:val="clear" w:color="auto" w:fill="FFFFFF"/>
        </w:rPr>
        <w:t>.</w:t>
      </w:r>
      <w:r>
        <w:rPr>
          <w:color w:val="202122"/>
          <w:shd w:val="clear" w:color="auto" w:fill="FFFFFF"/>
        </w:rPr>
        <w:t xml:space="preserve"> It consists of several parts: inputs, their weight</w:t>
      </w:r>
      <w:r w:rsidR="00C17FDD">
        <w:rPr>
          <w:color w:val="202122"/>
          <w:shd w:val="clear" w:color="auto" w:fill="FFFFFF"/>
        </w:rPr>
        <w:t xml:space="preserve">s, </w:t>
      </w:r>
      <w:r>
        <w:rPr>
          <w:color w:val="202122"/>
          <w:shd w:val="clear" w:color="auto" w:fill="FFFFFF"/>
        </w:rPr>
        <w:t>an activation function</w:t>
      </w:r>
      <w:r w:rsidR="00C17FDD">
        <w:rPr>
          <w:color w:val="202122"/>
          <w:shd w:val="clear" w:color="auto" w:fill="FFFFFF"/>
        </w:rPr>
        <w:t xml:space="preserve"> and an output</w:t>
      </w:r>
      <w:r>
        <w:rPr>
          <w:color w:val="202122"/>
          <w:shd w:val="clear" w:color="auto" w:fill="FFFFFF"/>
        </w:rPr>
        <w:t xml:space="preserve">, </w:t>
      </w:r>
      <w:r>
        <w:rPr>
          <w:color w:val="202122"/>
          <w:shd w:val="clear" w:color="auto" w:fill="FFFFFF"/>
        </w:rPr>
        <w:softHyphen/>
      </w:r>
      <w:r>
        <w:rPr>
          <w:color w:val="202122"/>
          <w:shd w:val="clear" w:color="auto" w:fill="FFFFFF"/>
        </w:rPr>
        <w:softHyphen/>
      </w:r>
      <w:r>
        <w:rPr>
          <w:color w:val="202122"/>
          <w:shd w:val="clear" w:color="auto" w:fill="FFFFFF"/>
        </w:rPr>
        <w:softHyphen/>
      </w:r>
      <w:r>
        <w:rPr>
          <w:color w:val="202122"/>
          <w:shd w:val="clear" w:color="auto" w:fill="FFFFFF"/>
        </w:rPr>
        <w:softHyphen/>
      </w:r>
      <w:r>
        <w:rPr>
          <w:color w:val="202122"/>
          <w:shd w:val="clear" w:color="auto" w:fill="FFFFFF"/>
        </w:rPr>
        <w:softHyphen/>
      </w:r>
      <w:r>
        <w:rPr>
          <w:color w:val="202122"/>
          <w:shd w:val="clear" w:color="auto" w:fill="FFFFFF"/>
        </w:rPr>
        <w:softHyphen/>
      </w:r>
      <w:r>
        <w:rPr>
          <w:color w:val="202122"/>
          <w:shd w:val="clear" w:color="auto" w:fill="FFFFFF"/>
        </w:rPr>
        <w:softHyphen/>
      </w:r>
      <w:r>
        <w:rPr>
          <w:color w:val="202122"/>
          <w:shd w:val="clear" w:color="auto" w:fill="FFFFFF"/>
        </w:rPr>
        <w:softHyphen/>
        <w:t>-- as shown on the figure below.</w:t>
      </w:r>
    </w:p>
    <w:p w:rsidR="0075431F" w:rsidRDefault="00C17FDD" w:rsidP="003C7A5A">
      <w:pPr>
        <w:rPr>
          <w:rFonts w:eastAsiaTheme="minorEastAsia"/>
        </w:rPr>
      </w:pPr>
      <w:r>
        <w:rPr>
          <w:rFonts w:eastAsiaTheme="minorEastAsia"/>
        </w:rPr>
        <w:t>A neuron is activated if weighted sum of all inputs is greater than a certain threshold:</w:t>
      </w:r>
    </w:p>
    <w:p w:rsidR="00C17FDD" w:rsidRPr="00C2606B" w:rsidRDefault="00AB32DF" w:rsidP="003C7A5A">
      <w:pPr>
        <w:rPr>
          <w:rFonts w:eastAsiaTheme="minorEastAsia"/>
          <w:i/>
          <w:lang w:val="ru-RU"/>
        </w:rPr>
      </w:pPr>
      <m:oMathPara>
        <m:oMath>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nary>
          <m:r>
            <w:rPr>
              <w:rFonts w:ascii="Cambria Math" w:eastAsiaTheme="minorEastAsia" w:hAnsi="Cambria Math"/>
            </w:rPr>
            <m:t>&gt;a.</m:t>
          </m:r>
        </m:oMath>
      </m:oMathPara>
    </w:p>
    <w:p w:rsidR="00C2606B" w:rsidRPr="00C2606B" w:rsidRDefault="00C2606B" w:rsidP="00C2606B">
      <w:pPr>
        <w:ind w:firstLine="0"/>
        <w:rPr>
          <w:rFonts w:eastAsiaTheme="minorEastAsia"/>
        </w:rPr>
      </w:pPr>
      <w:r>
        <w:rPr>
          <w:rFonts w:eastAsiaTheme="minorEastAsia"/>
        </w:rPr>
        <w:t>Furthermore, this threshold can be considered an additional input:</w:t>
      </w:r>
    </w:p>
    <w:p w:rsidR="00C17FDD" w:rsidRPr="00C17FDD" w:rsidRDefault="00AB32DF" w:rsidP="003C7A5A">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nary>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&gt;0,</m:t>
          </m:r>
          <m:r>
            <m:rPr>
              <m:sty m:val="p"/>
            </m:rPr>
            <w:rPr>
              <w:rFonts w:ascii="Cambria Math" w:eastAsiaTheme="minorEastAsia" w:hAnsi="Cambria Math"/>
            </w:rPr>
            <w:br/>
          </m:r>
        </m:oMath>
        <m:oMath>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nary>
          <m:r>
            <w:rPr>
              <w:rFonts w:ascii="Cambria Math" w:eastAsiaTheme="minorEastAsia" w:hAnsi="Cambria Math"/>
            </w:rPr>
            <m:t>&gt;0.</m:t>
          </m:r>
        </m:oMath>
      </m:oMathPara>
    </w:p>
    <w:p w:rsidR="005011BE" w:rsidRPr="00C17FDD" w:rsidRDefault="00C17FDD" w:rsidP="00C17FDD">
      <w:pPr>
        <w:ind w:firstLine="0"/>
        <w:rPr>
          <w:rFonts w:eastAsiaTheme="minorEastAsia"/>
        </w:rPr>
      </w:pPr>
      <w:r>
        <w:rPr>
          <w:rFonts w:eastAsiaTheme="minorEastAsia"/>
        </w:rPr>
        <w:t xml:space="preserve">Then this sum is put through activation function to get the neuron’s output. </w:t>
      </w:r>
      <w:r w:rsidR="00A04E27">
        <w:t>There are several popular activation functions:</w:t>
      </w:r>
    </w:p>
    <w:p w:rsidR="00052C24" w:rsidRPr="00A04E27" w:rsidRDefault="00052C24" w:rsidP="00770C53">
      <w:pPr>
        <w:pStyle w:val="ListParagraph"/>
        <w:numPr>
          <w:ilvl w:val="0"/>
          <w:numId w:val="2"/>
        </w:numPr>
      </w:pPr>
      <w:r w:rsidRPr="00A04E27">
        <w:rPr>
          <w:i/>
          <w:iCs/>
        </w:rPr>
        <w:t>sign</w:t>
      </w:r>
      <w:r w:rsidRPr="00A04E27">
        <w:t xml:space="preserve"> function</w:t>
      </w:r>
      <w:r w:rsidR="00946A12">
        <w:t xml:space="preserve">, </w:t>
      </w:r>
      <m:oMath>
        <m:acc>
          <m:accPr>
            <m:ctrlPr>
              <w:rPr>
                <w:rFonts w:ascii="Cambria Math" w:hAnsi="Cambria Math"/>
                <w:i/>
              </w:rPr>
            </m:ctrlPr>
          </m:accPr>
          <m:e>
            <m:r>
              <w:rPr>
                <w:rFonts w:ascii="Cambria Math" w:hAnsi="Cambria Math"/>
              </w:rPr>
              <m:t>u</m:t>
            </m:r>
          </m:e>
        </m:acc>
        <m:r>
          <w:rPr>
            <w:rFonts w:ascii="Cambria Math" w:hAnsi="Cambria Math"/>
          </w:rPr>
          <m:t xml:space="preserve"> =</m:t>
        </m:r>
        <m:r>
          <m:rPr>
            <m:sty m:val="p"/>
          </m:rPr>
          <w:rPr>
            <w:rFonts w:ascii="Cambria Math" w:hAnsi="Cambria Math"/>
          </w:rPr>
          <m:t>sign</m:t>
        </m:r>
        <m:d>
          <m:dPr>
            <m:ctrlPr>
              <w:rPr>
                <w:rFonts w:ascii="Cambria Math" w:hAnsi="Cambria Math"/>
                <w:i/>
              </w:rPr>
            </m:ctrlPr>
          </m:dPr>
          <m:e>
            <m:r>
              <w:rPr>
                <w:rFonts w:ascii="Cambria Math" w:hAnsi="Cambria Math"/>
              </w:rPr>
              <m:t>u</m:t>
            </m:r>
          </m:e>
        </m:d>
      </m:oMath>
      <w:r w:rsidRPr="00A04E27">
        <w:t xml:space="preserve">, </w:t>
      </w:r>
    </w:p>
    <w:p w:rsidR="00052C24" w:rsidRPr="00A04E27" w:rsidRDefault="00052C24" w:rsidP="00770C53">
      <w:pPr>
        <w:pStyle w:val="ListParagraph"/>
        <w:numPr>
          <w:ilvl w:val="0"/>
          <w:numId w:val="2"/>
        </w:numPr>
      </w:pPr>
      <w:r w:rsidRPr="00A04E27">
        <w:rPr>
          <w:i/>
          <w:iCs/>
        </w:rPr>
        <w:t>linear</w:t>
      </w:r>
      <w:r w:rsidRPr="00A04E27">
        <w:t xml:space="preserve"> function, </w:t>
      </w:r>
      <w:r w:rsidR="00A04E27">
        <w:t> </w:t>
      </w:r>
      <m:oMath>
        <m:acc>
          <m:accPr>
            <m:ctrlPr>
              <w:rPr>
                <w:rFonts w:ascii="Cambria Math" w:hAnsi="Cambria Math"/>
                <w:i/>
              </w:rPr>
            </m:ctrlPr>
          </m:accPr>
          <m:e>
            <m:r>
              <w:rPr>
                <w:rFonts w:ascii="Cambria Math" w:hAnsi="Cambria Math"/>
              </w:rPr>
              <m:t>u</m:t>
            </m:r>
          </m:e>
        </m:acc>
        <m:r>
          <w:rPr>
            <w:rFonts w:ascii="Cambria Math" w:hAnsi="Cambria Math"/>
          </w:rPr>
          <m:t>= au+b</m:t>
        </m:r>
      </m:oMath>
      <w:r w:rsidRPr="00A04E27">
        <w:t>,</w:t>
      </w:r>
    </w:p>
    <w:p w:rsidR="00052C24" w:rsidRPr="00A04E27" w:rsidRDefault="00052C24" w:rsidP="00770C53">
      <w:pPr>
        <w:pStyle w:val="ListParagraph"/>
        <w:numPr>
          <w:ilvl w:val="0"/>
          <w:numId w:val="2"/>
        </w:numPr>
      </w:pPr>
      <w:proofErr w:type="spellStart"/>
      <w:r w:rsidRPr="00A04E27">
        <w:rPr>
          <w:i/>
          <w:iCs/>
        </w:rPr>
        <w:lastRenderedPageBreak/>
        <w:t>ReLU</w:t>
      </w:r>
      <w:proofErr w:type="spellEnd"/>
      <w:r w:rsidRPr="00A04E27">
        <w:t xml:space="preserve"> (Rectified linear unit), </w:t>
      </w:r>
      <m:oMath>
        <m:acc>
          <m:accPr>
            <m:ctrlPr>
              <w:rPr>
                <w:rFonts w:ascii="Cambria Math" w:hAnsi="Cambria Math"/>
                <w:i/>
              </w:rPr>
            </m:ctrlPr>
          </m:accPr>
          <m:e>
            <m:r>
              <w:rPr>
                <w:rFonts w:ascii="Cambria Math" w:hAnsi="Cambria Math"/>
              </w:rPr>
              <m:t>u</m:t>
            </m:r>
          </m:e>
        </m:acc>
        <m:r>
          <w:rPr>
            <w:rFonts w:ascii="Cambria Math" w:hAnsi="Cambria Math"/>
          </w:rPr>
          <m:t xml:space="preserve"> = </m:t>
        </m:r>
        <m:r>
          <m:rPr>
            <m:sty m:val="p"/>
          </m:rPr>
          <w:rPr>
            <w:rFonts w:ascii="Cambria Math" w:hAnsi="Cambria Math"/>
          </w:rPr>
          <m:t>max</m:t>
        </m:r>
        <m:d>
          <m:dPr>
            <m:ctrlPr>
              <w:rPr>
                <w:rFonts w:ascii="Cambria Math" w:hAnsi="Cambria Math"/>
                <w:i/>
              </w:rPr>
            </m:ctrlPr>
          </m:dPr>
          <m:e>
            <m:r>
              <w:rPr>
                <w:rFonts w:ascii="Cambria Math" w:hAnsi="Cambria Math"/>
              </w:rPr>
              <m:t>0, u</m:t>
            </m:r>
          </m:e>
        </m:d>
      </m:oMath>
      <w:r w:rsidRPr="00A04E27">
        <w:t>,</w:t>
      </w:r>
    </w:p>
    <w:p w:rsidR="00A04E27" w:rsidRDefault="00052C24" w:rsidP="00770C53">
      <w:pPr>
        <w:pStyle w:val="ListParagraph"/>
        <w:numPr>
          <w:ilvl w:val="0"/>
          <w:numId w:val="2"/>
        </w:numPr>
      </w:pPr>
      <w:r w:rsidRPr="00A04E27">
        <w:rPr>
          <w:i/>
          <w:iCs/>
        </w:rPr>
        <w:t>sigmoid</w:t>
      </w:r>
      <w:r w:rsidRPr="00A04E27">
        <w:t xml:space="preserve"> (logistic) activation function </w:t>
      </w:r>
    </w:p>
    <w:p w:rsidR="00A04E27" w:rsidRPr="00A04E27" w:rsidRDefault="00AB32DF" w:rsidP="00A04E27">
      <w:pPr>
        <w:pStyle w:val="ListParagraph"/>
        <w:ind w:firstLine="0"/>
      </w:pPr>
      <m:oMathPara>
        <m:oMath>
          <m:acc>
            <m:accPr>
              <m:ctrlPr>
                <w:rPr>
                  <w:rFonts w:ascii="Cambria Math" w:hAnsi="Cambria Math"/>
                  <w:i/>
                </w:rPr>
              </m:ctrlPr>
            </m:accPr>
            <m:e>
              <m:r>
                <w:rPr>
                  <w:rFonts w:ascii="Cambria Math" w:hAnsi="Cambria Math"/>
                </w:rPr>
                <m:t>u</m:t>
              </m:r>
            </m:e>
          </m:acc>
          <m:r>
            <w:rPr>
              <w:rFonts w:ascii="Cambria Math" w:hAnsi="Cambria Math"/>
            </w:rPr>
            <m:t>=σ</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-u</m:t>
                  </m:r>
                </m:sup>
              </m:sSup>
            </m:den>
          </m:f>
          <m:r>
            <w:rPr>
              <w:rFonts w:ascii="Cambria Math" w:hAnsi="Cambria Math"/>
            </w:rPr>
            <m:t>,</m:t>
          </m:r>
        </m:oMath>
      </m:oMathPara>
    </w:p>
    <w:p w:rsidR="003C7A5A" w:rsidRDefault="00A04E27" w:rsidP="00770C53">
      <w:pPr>
        <w:pStyle w:val="ListParagraph"/>
        <w:numPr>
          <w:ilvl w:val="0"/>
          <w:numId w:val="2"/>
        </w:numPr>
      </w:pPr>
      <w:proofErr w:type="spellStart"/>
      <w:r w:rsidRPr="00A04E27">
        <w:rPr>
          <w:i/>
          <w:iCs/>
        </w:rPr>
        <w:t>tanh</w:t>
      </w:r>
      <w:proofErr w:type="spellEnd"/>
      <w:r w:rsidRPr="00A04E27">
        <w:t xml:space="preserve"> activation function </w:t>
      </w:r>
    </w:p>
    <w:p w:rsidR="003C7A5A" w:rsidRPr="003C7A5A" w:rsidRDefault="00AB32DF" w:rsidP="003C7A5A">
      <w:pPr>
        <w:pStyle w:val="ListParagraph"/>
        <w:ind w:firstLine="0"/>
        <w:rPr>
          <w:b/>
          <w:bCs/>
        </w:rPr>
      </w:pPr>
      <m:oMathPara>
        <m:oMath>
          <m:acc>
            <m:accPr>
              <m:ctrlPr>
                <w:rPr>
                  <w:rFonts w:ascii="Cambria Math" w:hAnsi="Cambria Math"/>
                  <w:i/>
                </w:rPr>
              </m:ctrlPr>
            </m:accPr>
            <m:e>
              <m:r>
                <w:rPr>
                  <w:rFonts w:ascii="Cambria Math" w:hAnsi="Cambria Math"/>
                </w:rPr>
                <m:t>u</m:t>
              </m:r>
            </m:e>
          </m:acc>
          <m:r>
            <w:rPr>
              <w:rFonts w:ascii="Cambria Math" w:hAnsi="Cambria Math"/>
            </w:rPr>
            <m:t xml:space="preserve"> =</m:t>
          </m:r>
          <m:func>
            <m:funcPr>
              <m:ctrlPr>
                <w:rPr>
                  <w:rFonts w:ascii="Cambria Math" w:hAnsi="Cambria Math"/>
                  <w:bCs/>
                </w:rPr>
              </m:ctrlPr>
            </m:funcPr>
            <m:fName>
              <m:r>
                <m:rPr>
                  <m:sty m:val="p"/>
                </m:rPr>
                <w:rPr>
                  <w:rFonts w:ascii="Cambria Math" w:hAnsi="Cambria Math"/>
                </w:rPr>
                <m:t>tanh</m:t>
              </m:r>
              <m:ctrlPr>
                <w:rPr>
                  <w:rFonts w:ascii="Cambria Math" w:hAnsi="Cambria Math"/>
                  <w:bCs/>
                  <w:i/>
                </w:rPr>
              </m:ctrlPr>
            </m:fName>
            <m:e>
              <m:d>
                <m:dPr>
                  <m:ctrlPr>
                    <w:rPr>
                      <w:rFonts w:ascii="Cambria Math" w:hAnsi="Cambria Math"/>
                      <w:bCs/>
                      <w:i/>
                    </w:rPr>
                  </m:ctrlPr>
                </m:dPr>
                <m:e>
                  <m:r>
                    <w:rPr>
                      <w:rFonts w:ascii="Cambria Math" w:hAnsi="Cambria Math"/>
                    </w:rPr>
                    <m:t>u</m:t>
                  </m:r>
                </m:e>
              </m:d>
            </m:e>
          </m:func>
          <m:r>
            <w:rPr>
              <w:rFonts w:ascii="Cambria Math" w:hAnsi="Cambria Math"/>
            </w:rPr>
            <m:t>=2σ</m:t>
          </m:r>
          <m:d>
            <m:dPr>
              <m:ctrlPr>
                <w:rPr>
                  <w:rFonts w:ascii="Cambria Math" w:hAnsi="Cambria Math"/>
                  <w:bCs/>
                  <w:i/>
                </w:rPr>
              </m:ctrlPr>
            </m:dPr>
            <m:e>
              <m:r>
                <w:rPr>
                  <w:rFonts w:ascii="Cambria Math" w:hAnsi="Cambria Math"/>
                </w:rPr>
                <m:t>2u</m:t>
              </m:r>
            </m:e>
          </m:d>
          <m:r>
            <w:rPr>
              <w:rFonts w:ascii="Cambria Math" w:hAnsi="Cambria Math"/>
            </w:rPr>
            <m:t>- 1</m:t>
          </m:r>
          <m:r>
            <m:rPr>
              <m:sty m:val="bi"/>
            </m:rPr>
            <w:rPr>
              <w:rFonts w:ascii="Cambria Math" w:hAnsi="Cambria Math"/>
            </w:rPr>
            <m:t>.</m:t>
          </m:r>
        </m:oMath>
      </m:oMathPara>
    </w:p>
    <w:p w:rsidR="00A04E27" w:rsidRDefault="003C7A5A" w:rsidP="003C7A5A">
      <w:pPr>
        <w:pStyle w:val="ListParagraph"/>
        <w:ind w:firstLine="0"/>
      </w:pPr>
      <w:r>
        <w:t xml:space="preserve">This is a </w:t>
      </w:r>
      <w:r w:rsidR="00052C24" w:rsidRPr="00A04E27">
        <w:t xml:space="preserve">smoothed version of </w:t>
      </w:r>
      <m:oMath>
        <m:r>
          <m:rPr>
            <m:sty m:val="p"/>
          </m:rPr>
          <w:rPr>
            <w:rFonts w:ascii="Cambria Math" w:hAnsi="Cambria Math"/>
          </w:rPr>
          <m:t>sign</m:t>
        </m:r>
        <m:r>
          <w:rPr>
            <w:rFonts w:ascii="Cambria Math" w:hAnsi="Cambria Math"/>
          </w:rPr>
          <m:t>(u)</m:t>
        </m:r>
      </m:oMath>
      <w:r>
        <w:t xml:space="preserve"> and</w:t>
      </w:r>
      <w:r w:rsidR="00052C24" w:rsidRPr="00A04E27">
        <w:t xml:space="preserve"> a symmetric</w:t>
      </w:r>
      <w:r w:rsidR="00A04E27">
        <w:t xml:space="preserve"> </w:t>
      </w:r>
      <w:r w:rsidR="00A04E27" w:rsidRPr="00A04E27">
        <w:t xml:space="preserve">version of </w:t>
      </w:r>
      <w:r>
        <w:t>the sigmoid:</w:t>
      </w:r>
    </w:p>
    <w:p w:rsidR="003C7A5A" w:rsidRPr="00A04E27" w:rsidRDefault="00AB32DF" w:rsidP="003C7A5A">
      <w:pPr>
        <w:pStyle w:val="ListParagraph"/>
        <w:ind w:firstLine="0"/>
      </w:pPr>
      <m:oMathPara>
        <m:oMath>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-x</m:t>
                  </m:r>
                </m:e>
              </m:d>
            </m:e>
          </m:func>
          <m:r>
            <w:rPr>
              <w:rFonts w:ascii="Cambria Math" w:hAnsi="Cambria Math"/>
            </w:rPr>
            <m:t>.</m:t>
          </m:r>
        </m:oMath>
      </m:oMathPara>
    </w:p>
    <w:p w:rsidR="00C2606B" w:rsidRDefault="00263B1E" w:rsidP="00DE1252">
      <w:pPr>
        <w:pStyle w:val="Heading1"/>
      </w:pPr>
      <w:r w:rsidRPr="00263B1E">
        <w:t>The structure of a feed-forward neural network with a hidden layer.</w:t>
      </w:r>
    </w:p>
    <w:p w:rsidR="00052C24" w:rsidRDefault="001C4D3F" w:rsidP="001C4D3F">
      <w:r>
        <w:t xml:space="preserve">Let us consider a neural network with </w:t>
      </w:r>
      <w:proofErr w:type="gramStart"/>
      <w:r>
        <w:t xml:space="preserve">inputs </w:t>
      </w:r>
      <w:proofErr w:type="gramEnd"/>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i=1,2,…,N</m:t>
        </m:r>
      </m:oMath>
      <w:r>
        <w:t xml:space="preserve">, outputs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r>
          <w:rPr>
            <w:rFonts w:ascii="Cambria Math" w:hAnsi="Cambria Math"/>
          </w:rPr>
          <m:t>, j=1,2,…,m</m:t>
        </m:r>
      </m:oMath>
      <w:r w:rsidR="00946A12">
        <w:t xml:space="preserve">, </w:t>
      </w:r>
      <w:r>
        <w:t xml:space="preserve">a hidden layer consisting of </w:t>
      </w:r>
      <m:oMath>
        <m:r>
          <w:rPr>
            <w:rFonts w:ascii="Cambria Math" w:hAnsi="Cambria Math"/>
          </w:rPr>
          <m:t>N</m:t>
        </m:r>
      </m:oMath>
      <w:r>
        <w:t xml:space="preserve"> neurons</w:t>
      </w:r>
      <w:r w:rsidR="00946A12">
        <w:t xml:space="preserve"> with activation function </w:t>
      </w:r>
      <m:oMath>
        <m:r>
          <w:rPr>
            <w:rFonts w:ascii="Cambria Math" w:hAnsi="Cambria Math"/>
          </w:rPr>
          <m:t>φ=φ</m:t>
        </m:r>
        <m:d>
          <m:dPr>
            <m:ctrlPr>
              <w:rPr>
                <w:rFonts w:ascii="Cambria Math" w:hAnsi="Cambria Math"/>
                <w:i/>
              </w:rPr>
            </m:ctrlPr>
          </m:dPr>
          <m:e>
            <m:r>
              <w:rPr>
                <w:rFonts w:ascii="Cambria Math" w:hAnsi="Cambria Math"/>
              </w:rPr>
              <m:t>z</m:t>
            </m:r>
          </m:e>
        </m:d>
      </m:oMath>
      <w:r>
        <w:t xml:space="preserve">. </w:t>
      </w:r>
      <w:r w:rsidR="00052C24">
        <w:t>The input</w:t>
      </w:r>
      <w:r w:rsidR="00162E89">
        <w:t xml:space="preserve"> vector of the </w:t>
      </w:r>
      <w:proofErr w:type="spellStart"/>
      <w:r w:rsidR="00162E89" w:rsidRPr="00162E89">
        <w:rPr>
          <w:i/>
        </w:rPr>
        <w:t>i</w:t>
      </w:r>
      <w:r w:rsidR="00162E89" w:rsidRPr="00162E89">
        <w:rPr>
          <w:i/>
          <w:vertAlign w:val="superscript"/>
        </w:rPr>
        <w:t>th</w:t>
      </w:r>
      <w:proofErr w:type="spellEnd"/>
      <w:r w:rsidR="00052C24">
        <w:t xml:space="preserve"> neuron in hidden layer is given by a following formula:</w:t>
      </w:r>
    </w:p>
    <w:p w:rsidR="005011BE" w:rsidRPr="00052C24" w:rsidRDefault="00AB32DF" w:rsidP="00052C24">
      <w:pPr>
        <w:ind w:firstLine="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ji</m:t>
                  </m:r>
                </m:sub>
              </m:sSub>
              <m:sSub>
                <m:sSubPr>
                  <m:ctrlPr>
                    <w:rPr>
                      <w:rFonts w:ascii="Cambria Math" w:hAnsi="Cambria Math"/>
                      <w:i/>
                    </w:rPr>
                  </m:ctrlPr>
                </m:sSubPr>
                <m:e>
                  <m:r>
                    <w:rPr>
                      <w:rFonts w:ascii="Cambria Math" w:hAnsi="Cambria Math"/>
                    </w:rPr>
                    <m:t>u</m:t>
                  </m:r>
                </m:e>
                <m:sub>
                  <m:r>
                    <w:rPr>
                      <w:rFonts w:ascii="Cambria Math" w:hAnsi="Cambria Math"/>
                    </w:rPr>
                    <m:t>j</m:t>
                  </m:r>
                </m:sub>
              </m:sSub>
            </m:e>
          </m:nary>
          <m:r>
            <w:rPr>
              <w:rFonts w:ascii="Cambria Math" w:hAnsi="Cambria Math"/>
            </w:rPr>
            <m:t>,</m:t>
          </m:r>
        </m:oMath>
      </m:oMathPara>
    </w:p>
    <w:p w:rsidR="00162E89" w:rsidRDefault="00052C24" w:rsidP="00052C24">
      <w:pPr>
        <w:ind w:firstLine="0"/>
      </w:pPr>
      <w:proofErr w:type="gramStart"/>
      <w:r>
        <w:t>where</w:t>
      </w:r>
      <w:proofErr w:type="gramEnd"/>
      <w:r w:rsidR="00DE1252">
        <w:t xml:space="preserve">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sidR="00DE1252">
        <w:t xml:space="preserve"> are input weights</w:t>
      </w:r>
      <w:r w:rsidR="00162E89">
        <w:t xml:space="preserve">. Then, the output of the </w:t>
      </w:r>
      <w:proofErr w:type="spellStart"/>
      <w:r w:rsidR="00162E89" w:rsidRPr="00162E89">
        <w:rPr>
          <w:i/>
        </w:rPr>
        <w:t>i</w:t>
      </w:r>
      <w:r w:rsidR="00162E89" w:rsidRPr="00162E89">
        <w:rPr>
          <w:i/>
          <w:vertAlign w:val="superscript"/>
        </w:rPr>
        <w:t>th</w:t>
      </w:r>
      <w:proofErr w:type="spellEnd"/>
      <w:r>
        <w:t xml:space="preserve"> neuron in hidden layer </w:t>
      </w:r>
      <w:r w:rsidR="00946A12">
        <w:br/>
      </w:r>
      <w:proofErr w:type="gramStart"/>
      <w:r>
        <w:t xml:space="preserve">is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w:rPr>
                <w:rFonts w:ascii="Cambria Math" w:hAnsi="Cambria Math"/>
              </w:rPr>
              <m:t>φ</m:t>
            </m:r>
          </m:fName>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func>
      </m:oMath>
      <w:r w:rsidR="00162E89">
        <w:t>.</w:t>
      </w:r>
      <w:r w:rsidR="00DE1252">
        <w:t xml:space="preserve"> Finally, </w:t>
      </w:r>
      <w:proofErr w:type="spellStart"/>
      <w:r w:rsidR="00162E89" w:rsidRPr="00162E89">
        <w:rPr>
          <w:i/>
        </w:rPr>
        <w:t>j</w:t>
      </w:r>
      <w:r w:rsidR="00162E89" w:rsidRPr="00162E89">
        <w:rPr>
          <w:i/>
          <w:vertAlign w:val="superscript"/>
        </w:rPr>
        <w:t>th</w:t>
      </w:r>
      <w:proofErr w:type="spellEnd"/>
      <w:r w:rsidR="00162E89">
        <w:t xml:space="preserve"> output is given by following equation:</w:t>
      </w:r>
    </w:p>
    <w:p w:rsidR="00162E89" w:rsidRPr="00DE1252" w:rsidRDefault="00AB32DF" w:rsidP="00052C24">
      <w:pPr>
        <w:ind w:firstLine="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kj</m:t>
                  </m:r>
                </m:sub>
              </m:sSub>
              <m:func>
                <m:funcPr>
                  <m:ctrlPr>
                    <w:rPr>
                      <w:rFonts w:ascii="Cambria Math" w:hAnsi="Cambria Math"/>
                      <w:i/>
                    </w:rPr>
                  </m:ctrlPr>
                </m:funcPr>
                <m:fName>
                  <m:r>
                    <w:rPr>
                      <w:rFonts w:ascii="Cambria Math" w:hAnsi="Cambria Math"/>
                    </w:rPr>
                    <m:t>φ</m:t>
                  </m:r>
                </m:fName>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e>
              </m:func>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kj</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r>
            <w:rPr>
              <w:rFonts w:ascii="Cambria Math" w:hAnsi="Cambria Math"/>
            </w:rPr>
            <m:t>,</m:t>
          </m:r>
        </m:oMath>
      </m:oMathPara>
    </w:p>
    <w:p w:rsidR="00DE1252" w:rsidRPr="00162E89" w:rsidRDefault="00DE1252" w:rsidP="00052C24">
      <w:pPr>
        <w:ind w:firstLine="0"/>
      </w:pPr>
      <w:proofErr w:type="gramStart"/>
      <w:r>
        <w:t>where</w:t>
      </w:r>
      <w:proofErr w:type="gramEnd"/>
      <w:r>
        <w:t xml:space="preserve"> </w:t>
      </w:r>
      <m:oMath>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e>
        </m:func>
      </m:oMath>
      <w:r>
        <w:t xml:space="preserve"> is the output of </w:t>
      </w:r>
      <w:r w:rsidRPr="00DE1252">
        <w:rPr>
          <w:i/>
        </w:rPr>
        <w:t>k</w:t>
      </w:r>
      <w:r w:rsidRPr="00DE1252">
        <w:rPr>
          <w:i/>
          <w:vertAlign w:val="superscript"/>
        </w:rPr>
        <w:t>th</w:t>
      </w:r>
      <w:r>
        <w:t xml:space="preserve"> neuron in hidden layer and </w:t>
      </w:r>
      <m:oMath>
        <m:sSub>
          <m:sSubPr>
            <m:ctrlPr>
              <w:rPr>
                <w:rFonts w:ascii="Cambria Math" w:hAnsi="Cambria Math"/>
                <w:i/>
              </w:rPr>
            </m:ctrlPr>
          </m:sSubPr>
          <m:e>
            <m:r>
              <w:rPr>
                <w:rFonts w:ascii="Cambria Math" w:hAnsi="Cambria Math"/>
              </w:rPr>
              <m:t>v</m:t>
            </m:r>
          </m:e>
          <m:sub>
            <m:r>
              <w:rPr>
                <w:rFonts w:ascii="Cambria Math" w:hAnsi="Cambria Math"/>
              </w:rPr>
              <m:t>kj</m:t>
            </m:r>
          </m:sub>
        </m:sSub>
      </m:oMath>
      <w:r>
        <w:t xml:space="preserve"> are weights.</w:t>
      </w:r>
    </w:p>
    <w:p w:rsidR="00162E89" w:rsidRDefault="00DE1252" w:rsidP="00052C24">
      <w:pPr>
        <w:ind w:firstLine="0"/>
      </w:pPr>
      <w:r>
        <w:tab/>
        <w:t>The outputs can also be found in vector form. The inputs for hidden layer then are</w:t>
      </w:r>
    </w:p>
    <w:p w:rsidR="00DE1252" w:rsidRDefault="00DE1252" w:rsidP="00052C24">
      <w:pPr>
        <w:ind w:firstLine="0"/>
      </w:pPr>
      <m:oMathPara>
        <m:oMath>
          <m:r>
            <w:rPr>
              <w:rFonts w:ascii="Cambria Math" w:hAnsi="Cambria Math"/>
            </w:rPr>
            <m:t>z=</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W,</m:t>
          </m:r>
        </m:oMath>
      </m:oMathPara>
    </w:p>
    <w:p w:rsidR="00DE1252" w:rsidRPr="00162E89" w:rsidRDefault="00DE1252" w:rsidP="00052C24">
      <w:pPr>
        <w:ind w:firstLine="0"/>
      </w:pPr>
      <w:proofErr w:type="gramStart"/>
      <w:r>
        <w:t>where</w:t>
      </w:r>
      <w:proofErr w:type="gramEnd"/>
      <m:oMath>
        <m:r>
          <w:rPr>
            <w:rFonts w:ascii="Cambria Math" w:hAnsi="Cambria Math"/>
          </w:rPr>
          <m:t xml:space="preserve"> u=</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e>
            </m:d>
          </m:e>
          <m:sup>
            <m:r>
              <w:rPr>
                <w:rFonts w:ascii="Cambria Math" w:hAnsi="Cambria Math"/>
              </w:rPr>
              <m:t>T</m:t>
            </m:r>
          </m:sup>
        </m:sSup>
      </m:oMath>
      <w:r>
        <w:t xml:space="preserve"> is the input vector and </w:t>
      </w:r>
      <m:oMath>
        <m:r>
          <w:rPr>
            <w:rFonts w:ascii="Cambria Math" w:hAnsi="Cambria Math"/>
          </w:rPr>
          <m:t>W=</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N×N</m:t>
            </m:r>
          </m:sup>
        </m:sSup>
      </m:oMath>
      <w:r>
        <w:t xml:space="preserve">  is the matrix of weights. Then, the output of hidden layer is </w:t>
      </w:r>
      <m:oMath>
        <m:r>
          <w:rPr>
            <w:rFonts w:ascii="Cambria Math" w:hAnsi="Cambria Math"/>
          </w:rPr>
          <m:t>y=</m:t>
        </m:r>
        <m:func>
          <m:funcPr>
            <m:ctrlPr>
              <w:rPr>
                <w:rFonts w:ascii="Cambria Math" w:hAnsi="Cambria Math"/>
                <w:i/>
              </w:rPr>
            </m:ctrlPr>
          </m:funcPr>
          <m:fName>
            <m:r>
              <w:rPr>
                <w:rFonts w:ascii="Cambria Math" w:hAnsi="Cambria Math"/>
              </w:rPr>
              <m:t>φ</m:t>
            </m:r>
          </m:fName>
          <m:e>
            <m:d>
              <m:dPr>
                <m:ctrlPr>
                  <w:rPr>
                    <w:rFonts w:ascii="Cambria Math" w:hAnsi="Cambria Math"/>
                    <w:i/>
                  </w:rPr>
                </m:ctrlPr>
              </m:dPr>
              <m:e>
                <m:r>
                  <w:rPr>
                    <w:rFonts w:ascii="Cambria Math" w:hAnsi="Cambria Math"/>
                  </w:rPr>
                  <m:t>z</m:t>
                </m:r>
              </m:e>
            </m:d>
          </m:e>
        </m:func>
      </m:oMath>
      <w:r>
        <w:t xml:space="preserve"> and the output layer </w:t>
      </w:r>
      <w:r>
        <w:lastRenderedPageBreak/>
        <w:t xml:space="preserve">is given </w:t>
      </w:r>
      <w:proofErr w:type="gramStart"/>
      <w:r>
        <w:t xml:space="preserve">by </w:t>
      </w:r>
      <w:proofErr w:type="gramEnd"/>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func>
              <m:funcPr>
                <m:ctrlPr>
                  <w:rPr>
                    <w:rFonts w:ascii="Cambria Math" w:hAnsi="Cambria Math"/>
                    <w:i/>
                  </w:rPr>
                </m:ctrlPr>
              </m:funcPr>
              <m:fName>
                <m:r>
                  <w:rPr>
                    <w:rFonts w:ascii="Cambria Math" w:hAnsi="Cambria Math"/>
                  </w:rPr>
                  <m:t>φ</m:t>
                </m:r>
              </m:fName>
              <m:e>
                <m:d>
                  <m:dPr>
                    <m:ctrlPr>
                      <w:rPr>
                        <w:rFonts w:ascii="Cambria Math" w:hAnsi="Cambria Math"/>
                        <w:i/>
                      </w:rPr>
                    </m:ctrlPr>
                  </m:dPr>
                  <m:e>
                    <m:r>
                      <w:rPr>
                        <w:rFonts w:ascii="Cambria Math" w:hAnsi="Cambria Math"/>
                      </w:rPr>
                      <m:t>z</m:t>
                    </m:r>
                  </m:e>
                </m:d>
              </m:e>
            </m:func>
          </m:e>
          <m:sup>
            <m:r>
              <w:rPr>
                <w:rFonts w:ascii="Cambria Math" w:hAnsi="Cambria Math"/>
              </w:rPr>
              <m:t>T</m:t>
            </m:r>
          </m:sup>
        </m:sSup>
        <m:r>
          <w:rPr>
            <w:rFonts w:ascii="Cambria Math" w:hAnsi="Cambria Math"/>
          </w:rPr>
          <m:t>V=</m:t>
        </m:r>
        <m:sSup>
          <m:sSupPr>
            <m:ctrlPr>
              <w:rPr>
                <w:rFonts w:ascii="Cambria Math" w:hAnsi="Cambria Math"/>
                <w:i/>
              </w:rPr>
            </m:ctrlPr>
          </m:sSupPr>
          <m:e>
            <m:func>
              <m:funcPr>
                <m:ctrlPr>
                  <w:rPr>
                    <w:rFonts w:ascii="Cambria Math" w:hAnsi="Cambria Math"/>
                    <w:i/>
                  </w:rPr>
                </m:ctrlPr>
              </m:funcPr>
              <m:fName>
                <m:r>
                  <w:rPr>
                    <w:rFonts w:ascii="Cambria Math" w:hAnsi="Cambria Math"/>
                  </w:rPr>
                  <m:t>φ</m:t>
                </m:r>
              </m:fName>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W</m:t>
                    </m:r>
                  </m:e>
                </m:d>
              </m:e>
            </m:func>
          </m:e>
          <m:sup>
            <m:r>
              <w:rPr>
                <w:rFonts w:ascii="Cambria Math" w:hAnsi="Cambria Math"/>
              </w:rPr>
              <m:t>T</m:t>
            </m:r>
          </m:sup>
        </m:sSup>
        <m:r>
          <w:rPr>
            <w:rFonts w:ascii="Cambria Math" w:hAnsi="Cambria Math"/>
          </w:rPr>
          <m:t>V</m:t>
        </m:r>
      </m:oMath>
      <w:r>
        <w:t xml:space="preserve">, where </w:t>
      </w:r>
      <m:oMath>
        <m:r>
          <w:rPr>
            <w:rFonts w:ascii="Cambria Math" w:hAnsi="Cambria Math"/>
          </w:rPr>
          <m:t>V∈</m:t>
        </m:r>
        <m:sSup>
          <m:sSupPr>
            <m:ctrlPr>
              <w:rPr>
                <w:rFonts w:ascii="Cambria Math" w:hAnsi="Cambria Math"/>
                <w:i/>
              </w:rPr>
            </m:ctrlPr>
          </m:sSupPr>
          <m:e>
            <m:r>
              <m:rPr>
                <m:scr m:val="double-struck"/>
              </m:rPr>
              <w:rPr>
                <w:rFonts w:ascii="Cambria Math" w:hAnsi="Cambria Math"/>
              </w:rPr>
              <m:t>R</m:t>
            </m:r>
          </m:e>
          <m:sup>
            <m:r>
              <w:rPr>
                <w:rFonts w:ascii="Cambria Math" w:hAnsi="Cambria Math"/>
              </w:rPr>
              <m:t>N×m</m:t>
            </m:r>
          </m:sup>
        </m:sSup>
      </m:oMath>
      <w:r>
        <w:t xml:space="preserve"> is </w:t>
      </w:r>
      <w:r w:rsidR="00FB0EA2">
        <w:t>the</w:t>
      </w:r>
      <w:r>
        <w:t xml:space="preserve"> matrix of hidden layer weights.</w:t>
      </w:r>
    </w:p>
    <w:p w:rsidR="00263B1E" w:rsidRDefault="00263B1E" w:rsidP="00A60204">
      <w:pPr>
        <w:pStyle w:val="Heading1"/>
      </w:pPr>
      <w:r w:rsidRPr="00263B1E">
        <w:t>The problem of learning a neural network.</w:t>
      </w:r>
    </w:p>
    <w:p w:rsidR="005011BE" w:rsidRDefault="001C4D3F" w:rsidP="005011BE">
      <w:r>
        <w:t>The output</w:t>
      </w:r>
      <w:r w:rsidR="00946A12">
        <w:t xml:space="preserve"> </w:t>
      </w:r>
      <m:oMath>
        <m:acc>
          <m:accPr>
            <m:ctrlPr>
              <w:rPr>
                <w:rFonts w:ascii="Cambria Math" w:hAnsi="Cambria Math"/>
                <w:i/>
              </w:rPr>
            </m:ctrlPr>
          </m:accPr>
          <m:e>
            <m:r>
              <w:rPr>
                <w:rFonts w:ascii="Cambria Math" w:hAnsi="Cambria Math"/>
              </w:rPr>
              <m:t>y</m:t>
            </m:r>
          </m:e>
        </m:acc>
      </m:oMath>
      <w:r>
        <w:t xml:space="preserve"> of a neural network is given by formula</w:t>
      </w:r>
    </w:p>
    <w:p w:rsidR="001C4D3F" w:rsidRPr="001C4D3F" w:rsidRDefault="00AB32DF" w:rsidP="005011BE">
      <m:oMathPara>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func>
                <m:funcPr>
                  <m:ctrlPr>
                    <w:rPr>
                      <w:rFonts w:ascii="Cambria Math" w:hAnsi="Cambria Math"/>
                      <w:i/>
                    </w:rPr>
                  </m:ctrlPr>
                </m:funcPr>
                <m:fName>
                  <m:r>
                    <w:rPr>
                      <w:rFonts w:ascii="Cambria Math" w:hAnsi="Cambria Math"/>
                    </w:rPr>
                    <m:t>φ</m:t>
                  </m:r>
                </m:fName>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W</m:t>
                      </m:r>
                    </m:e>
                  </m:d>
                </m:e>
              </m:func>
            </m:e>
            <m:sup>
              <m:r>
                <w:rPr>
                  <w:rFonts w:ascii="Cambria Math" w:hAnsi="Cambria Math"/>
                </w:rPr>
                <m:t>T</m:t>
              </m:r>
            </m:sup>
          </m:sSup>
          <m:r>
            <w:rPr>
              <w:rFonts w:ascii="Cambria Math" w:hAnsi="Cambria Math"/>
            </w:rPr>
            <m:t>V,</m:t>
          </m:r>
        </m:oMath>
      </m:oMathPara>
    </w:p>
    <w:p w:rsidR="001C4D3F" w:rsidRDefault="001C4D3F" w:rsidP="001C4D3F">
      <w:pPr>
        <w:ind w:firstLine="0"/>
      </w:pPr>
      <w:proofErr w:type="gramStart"/>
      <w:r>
        <w:t>where</w:t>
      </w:r>
      <w:proofErr w:type="gramEnd"/>
      <w:r>
        <w:t xml:space="preserve"> both </w:t>
      </w:r>
      <m:oMath>
        <m:r>
          <w:rPr>
            <w:rFonts w:ascii="Cambria Math" w:hAnsi="Cambria Math"/>
          </w:rPr>
          <m:t>W</m:t>
        </m:r>
      </m:oMath>
      <w:r>
        <w:t xml:space="preserve"> and </w:t>
      </w:r>
      <m:oMath>
        <m:r>
          <w:rPr>
            <w:rFonts w:ascii="Cambria Math" w:hAnsi="Cambria Math"/>
          </w:rPr>
          <m:t>V</m:t>
        </m:r>
      </m:oMath>
      <w:r>
        <w:t xml:space="preserve"> are unknown matrices</w:t>
      </w:r>
      <w:r w:rsidR="00946A12">
        <w:t xml:space="preserve">, </w:t>
      </w:r>
      <m:oMath>
        <m:r>
          <w:rPr>
            <w:rFonts w:ascii="Cambria Math" w:hAnsi="Cambria Math"/>
          </w:rPr>
          <m:t>u</m:t>
        </m:r>
      </m:oMath>
      <w:r w:rsidR="00946A12">
        <w:t xml:space="preserve"> is input vector and </w:t>
      </w:r>
      <m:oMath>
        <m:r>
          <w:rPr>
            <w:rFonts w:ascii="Cambria Math" w:hAnsi="Cambria Math"/>
          </w:rPr>
          <m:t>φ=φ(z)</m:t>
        </m:r>
      </m:oMath>
      <w:r w:rsidR="00946A12">
        <w:t xml:space="preserve"> is activation function</w:t>
      </w:r>
      <w:r>
        <w:t>. The goal of learning in a neural network is estimating those matrices</w:t>
      </w:r>
      <w:r w:rsidR="00946A12">
        <w:t xml:space="preserve"> in such a way that they produce the least possible error</w:t>
      </w:r>
      <w:r>
        <w:t xml:space="preserve">. This can be done by solving the following </w:t>
      </w:r>
      <w:r w:rsidR="00946A12">
        <w:t>optimization</w:t>
      </w:r>
      <w:r>
        <w:t xml:space="preserve"> problem:</w:t>
      </w:r>
    </w:p>
    <w:p w:rsidR="001C4D3F" w:rsidRPr="005011BE" w:rsidRDefault="001C4D3F" w:rsidP="001C4D3F">
      <w:pPr>
        <w:ind w:firstLine="0"/>
      </w:pPr>
      <m:oMathPara>
        <m:oMath>
          <m:r>
            <w:rPr>
              <w:rFonts w:ascii="Cambria Math" w:hAnsi="Cambria Math"/>
            </w:rPr>
            <m:t>e(W,V)=</m:t>
          </m:r>
          <m:r>
            <m:rPr>
              <m:lit/>
            </m:rPr>
            <w:rPr>
              <w:rFonts w:ascii="Cambria Math" w:hAnsi="Cambria Math"/>
            </w:rPr>
            <m:t>||</m:t>
          </m:r>
          <m:r>
            <w:rPr>
              <w:rFonts w:ascii="Cambria Math" w:hAnsi="Cambria Math"/>
            </w:rPr>
            <m:t>y-</m:t>
          </m:r>
          <m:acc>
            <m:accPr>
              <m:ctrlPr>
                <w:rPr>
                  <w:rFonts w:ascii="Cambria Math" w:hAnsi="Cambria Math"/>
                  <w:i/>
                </w:rPr>
              </m:ctrlPr>
            </m:accPr>
            <m:e>
              <m:r>
                <w:rPr>
                  <w:rFonts w:ascii="Cambria Math" w:hAnsi="Cambria Math"/>
                </w:rPr>
                <m:t>y</m:t>
              </m:r>
            </m:e>
          </m:acc>
          <m:r>
            <m:rPr>
              <m:lit/>
            </m:rPr>
            <w:rPr>
              <w:rFonts w:ascii="Cambria Math" w:hAnsi="Cambria Math"/>
            </w:rPr>
            <m:t>|</m:t>
          </m:r>
          <m:sSup>
            <m:sSupPr>
              <m:ctrlPr>
                <w:rPr>
                  <w:rFonts w:ascii="Cambria Math" w:hAnsi="Cambria Math"/>
                  <w:i/>
                </w:rPr>
              </m:ctrlPr>
            </m:sSupPr>
            <m:e>
              <m:r>
                <m:rPr>
                  <m:lit/>
                </m:rPr>
                <w:rPr>
                  <w:rFonts w:ascii="Cambria Math" w:hAnsi="Cambria Math"/>
                </w:rPr>
                <m:t>|</m:t>
              </m:r>
            </m:e>
            <m:sup>
              <m:r>
                <w:rPr>
                  <w:rFonts w:ascii="Cambria Math" w:hAnsi="Cambria Math"/>
                </w:rPr>
                <m:t>2</m:t>
              </m:r>
            </m:sup>
          </m:sSup>
          <m:r>
            <w:rPr>
              <w:rFonts w:ascii="Cambria Math" w:hAnsi="Cambria Math"/>
            </w:rPr>
            <m:t>=</m:t>
          </m:r>
          <m:r>
            <m:rPr>
              <m:lit/>
            </m:rPr>
            <w:rPr>
              <w:rFonts w:ascii="Cambria Math" w:hAnsi="Cambria Math"/>
            </w:rPr>
            <m:t>||</m:t>
          </m:r>
          <m:r>
            <w:rPr>
              <w:rFonts w:ascii="Cambria Math" w:hAnsi="Cambria Math"/>
            </w:rPr>
            <m:t>y-</m:t>
          </m:r>
          <m:sSup>
            <m:sSupPr>
              <m:ctrlPr>
                <w:rPr>
                  <w:rFonts w:ascii="Cambria Math" w:hAnsi="Cambria Math"/>
                  <w:i/>
                </w:rPr>
              </m:ctrlPr>
            </m:sSupPr>
            <m:e>
              <m:func>
                <m:funcPr>
                  <m:ctrlPr>
                    <w:rPr>
                      <w:rFonts w:ascii="Cambria Math" w:hAnsi="Cambria Math"/>
                      <w:i/>
                    </w:rPr>
                  </m:ctrlPr>
                </m:funcPr>
                <m:fName>
                  <m:r>
                    <w:rPr>
                      <w:rFonts w:ascii="Cambria Math" w:hAnsi="Cambria Math"/>
                    </w:rPr>
                    <m:t>φ</m:t>
                  </m:r>
                </m:fName>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W</m:t>
                      </m:r>
                    </m:e>
                  </m:d>
                </m:e>
              </m:func>
            </m:e>
            <m:sup>
              <m:r>
                <w:rPr>
                  <w:rFonts w:ascii="Cambria Math" w:hAnsi="Cambria Math"/>
                </w:rPr>
                <m:t>T</m:t>
              </m:r>
            </m:sup>
          </m:sSup>
          <m:r>
            <w:rPr>
              <w:rFonts w:ascii="Cambria Math" w:hAnsi="Cambria Math"/>
            </w:rPr>
            <m:t>V|</m:t>
          </m:r>
          <m:sSup>
            <m:sSupPr>
              <m:ctrlPr>
                <w:rPr>
                  <w:rFonts w:ascii="Cambria Math" w:hAnsi="Cambria Math"/>
                  <w:i/>
                </w:rPr>
              </m:ctrlPr>
            </m:sSupPr>
            <m:e>
              <m:r>
                <m:rPr>
                  <m:lit/>
                </m:rPr>
                <w:rPr>
                  <w:rFonts w:ascii="Cambria Math" w:hAnsi="Cambria Math"/>
                </w:rPr>
                <m:t>|</m:t>
              </m:r>
            </m:e>
            <m:sup>
              <m:r>
                <w:rPr>
                  <w:rFonts w:ascii="Cambria Math" w:hAnsi="Cambria Math"/>
                </w:rPr>
                <m:t>2</m:t>
              </m:r>
            </m:sup>
          </m:sSup>
          <m:r>
            <w:rPr>
              <w:rFonts w:ascii="Cambria Math" w:hAnsi="Cambria Math"/>
            </w:rPr>
            <m:t>→min.</m:t>
          </m:r>
        </m:oMath>
      </m:oMathPara>
    </w:p>
    <w:p w:rsidR="00263B1E" w:rsidRDefault="00263B1E" w:rsidP="00A60204">
      <w:pPr>
        <w:pStyle w:val="Heading1"/>
        <w:rPr>
          <w:rFonts w:eastAsiaTheme="minorEastAsia"/>
        </w:rPr>
      </w:pPr>
      <w:r w:rsidRPr="00263B1E">
        <w:rPr>
          <w:rFonts w:eastAsiaTheme="minorEastAsia"/>
        </w:rPr>
        <w:t>Steepest (gradient) descent method</w:t>
      </w:r>
      <w:r w:rsidR="00FB0EA2">
        <w:rPr>
          <w:rFonts w:eastAsiaTheme="minorEastAsia"/>
        </w:rPr>
        <w:t>.</w:t>
      </w:r>
    </w:p>
    <w:p w:rsidR="005011BE" w:rsidRDefault="00832800" w:rsidP="005011BE">
      <w:r>
        <w:t>Gradient descent method for finding a minimum works by iteratively moving an argument</w:t>
      </w:r>
      <w:r w:rsidR="00F66B32">
        <w:t xml:space="preserve"> </w:t>
      </w:r>
      <m:oMath>
        <m:r>
          <w:rPr>
            <w:rFonts w:ascii="Cambria Math" w:hAnsi="Cambria Math"/>
          </w:rPr>
          <m:t>x</m:t>
        </m:r>
      </m:oMath>
      <w:r>
        <w:t xml:space="preserve"> of a function</w:t>
      </w:r>
      <w:r w:rsidR="00F66B32">
        <w:t xml:space="preserve"> </w:t>
      </w:r>
      <m:oMath>
        <m:r>
          <w:rPr>
            <w:rFonts w:ascii="Cambria Math" w:hAnsi="Cambria Math"/>
          </w:rPr>
          <m:t>f=f</m:t>
        </m:r>
        <m:d>
          <m:dPr>
            <m:ctrlPr>
              <w:rPr>
                <w:rFonts w:ascii="Cambria Math" w:hAnsi="Cambria Math"/>
                <w:i/>
              </w:rPr>
            </m:ctrlPr>
          </m:dPr>
          <m:e>
            <m:r>
              <w:rPr>
                <w:rFonts w:ascii="Cambria Math" w:hAnsi="Cambria Math"/>
              </w:rPr>
              <m:t>x</m:t>
            </m:r>
          </m:e>
        </m:d>
      </m:oMath>
      <w:r>
        <w:t xml:space="preserve"> in the direction of its antigradient:</w:t>
      </w:r>
    </w:p>
    <w:p w:rsidR="00832800" w:rsidRPr="00F66B32" w:rsidRDefault="00AB32DF" w:rsidP="005011BE">
      <m:oMathPara>
        <m:oMath>
          <m:sSup>
            <m:sSupPr>
              <m:ctrlPr>
                <w:rPr>
                  <w:rFonts w:ascii="Cambria Math" w:hAnsi="Cambria Math"/>
                  <w:i/>
                </w:rPr>
              </m:ctrlPr>
            </m:sSupPr>
            <m:e>
              <m:r>
                <w:rPr>
                  <w:rFonts w:ascii="Cambria Math" w:hAnsi="Cambria Math"/>
                </w:rPr>
                <m:t>x</m:t>
              </m:r>
            </m:e>
            <m:sup>
              <m:r>
                <w:rPr>
                  <w:rFonts w:ascii="Cambria Math" w:hAnsi="Cambria Math"/>
                </w:rPr>
                <m:t>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rPr>
                        <m:t>grad</m:t>
                      </m:r>
                    </m:e>
                  </m:acc>
                  <m:d>
                    <m:dPr>
                      <m:ctrlPr>
                        <w:rPr>
                          <w:rFonts w:ascii="Cambria Math" w:hAnsi="Cambria Math"/>
                          <w:i/>
                        </w:rPr>
                      </m:ctrlPr>
                    </m:dPr>
                    <m:e>
                      <m:r>
                        <w:rPr>
                          <w:rFonts w:ascii="Cambria Math" w:hAnsi="Cambria Math"/>
                        </w:rPr>
                        <m:t>f</m:t>
                      </m:r>
                    </m:e>
                  </m:d>
                </m:e>
              </m:d>
            </m:e>
            <m:sub>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ub>
          </m:sSub>
          <m:r>
            <w:rPr>
              <w:rFonts w:ascii="Cambria Math" w:hAnsi="Cambria Math"/>
            </w:rPr>
            <m:t>.</m:t>
          </m:r>
        </m:oMath>
      </m:oMathPara>
    </w:p>
    <w:p w:rsidR="00F66B32" w:rsidRDefault="00F66B32" w:rsidP="00F66B32">
      <w:pPr>
        <w:ind w:firstLine="0"/>
      </w:pPr>
      <w:r>
        <w:t xml:space="preserve">Here,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rPr>
                      <m:t>grad</m:t>
                    </m:r>
                  </m:e>
                </m:acc>
                <m:d>
                  <m:dPr>
                    <m:ctrlPr>
                      <w:rPr>
                        <w:rFonts w:ascii="Cambria Math" w:hAnsi="Cambria Math"/>
                        <w:i/>
                      </w:rPr>
                    </m:ctrlPr>
                  </m:dPr>
                  <m:e>
                    <m:r>
                      <w:rPr>
                        <w:rFonts w:ascii="Cambria Math" w:hAnsi="Cambria Math"/>
                      </w:rPr>
                      <m:t>f</m:t>
                    </m:r>
                  </m:e>
                </m:d>
              </m:e>
            </m:d>
          </m:e>
          <m:sub>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b>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ub>
            </m:sSub>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e>
        </m:nary>
      </m:oMath>
      <w:r>
        <w:t xml:space="preserve"> is gradient of a function </w:t>
      </w:r>
      <m:oMath>
        <m:r>
          <w:rPr>
            <w:rFonts w:ascii="Cambria Math" w:hAnsi="Cambria Math"/>
          </w:rPr>
          <m:t>f</m:t>
        </m:r>
      </m:oMath>
      <w:r>
        <w:t xml:space="preserve"> at point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t xml:space="preserve"> and </w:t>
      </w:r>
      <m:oMath>
        <m:r>
          <w:rPr>
            <w:rFonts w:ascii="Cambria Math" w:hAnsi="Cambria Math"/>
          </w:rPr>
          <m:t>λ</m:t>
        </m:r>
      </m:oMath>
      <w:r>
        <w:t xml:space="preserve"> is the learning rate.</w:t>
      </w:r>
    </w:p>
    <w:p w:rsidR="00A8378D" w:rsidRDefault="00F66B32" w:rsidP="00F66B32">
      <w:pPr>
        <w:ind w:firstLine="0"/>
        <w:rPr>
          <w:iCs/>
        </w:rPr>
      </w:pPr>
      <w:r>
        <w:tab/>
        <w:t xml:space="preserve">In this case, </w:t>
      </w:r>
      <w:r w:rsidR="00A8378D">
        <w:t>given that error function is</w:t>
      </w:r>
    </w:p>
    <w:p w:rsidR="00A8378D" w:rsidRPr="00A8378D" w:rsidRDefault="00A8378D" w:rsidP="00F66B32">
      <w:pPr>
        <w:ind w:firstLine="0"/>
      </w:pPr>
      <m:oMathPara>
        <m:oMath>
          <m:r>
            <w:rPr>
              <w:rFonts w:ascii="Cambria Math" w:hAnsi="Cambria Math"/>
            </w:rPr>
            <m:t>e=</m:t>
          </m:r>
          <m:d>
            <m:dPr>
              <m:ctrlPr>
                <w:rPr>
                  <w:rFonts w:ascii="Cambria Math" w:hAnsi="Cambria Math"/>
                  <w:i/>
                  <w:iCs/>
                </w:rPr>
              </m:ctrlPr>
            </m:dPr>
            <m:e>
              <m:r>
                <w:rPr>
                  <w:rFonts w:ascii="Cambria Math" w:hAnsi="Cambria Math"/>
                </w:rPr>
                <m:t>y-</m:t>
              </m:r>
              <m:sSup>
                <m:sSupPr>
                  <m:ctrlPr>
                    <w:rPr>
                      <w:rFonts w:ascii="Cambria Math" w:hAnsi="Cambria Math"/>
                      <w:i/>
                    </w:rPr>
                  </m:ctrlPr>
                </m:sSupPr>
                <m:e>
                  <m:func>
                    <m:funcPr>
                      <m:ctrlPr>
                        <w:rPr>
                          <w:rFonts w:ascii="Cambria Math" w:hAnsi="Cambria Math"/>
                          <w:i/>
                        </w:rPr>
                      </m:ctrlPr>
                    </m:funcPr>
                    <m:fName>
                      <m:r>
                        <w:rPr>
                          <w:rFonts w:ascii="Cambria Math" w:hAnsi="Cambria Math"/>
                        </w:rPr>
                        <m:t>φ</m:t>
                      </m:r>
                    </m:fName>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W</m:t>
                          </m:r>
                        </m:e>
                      </m:d>
                    </m:e>
                  </m:func>
                </m:e>
                <m:sup>
                  <m:r>
                    <w:rPr>
                      <w:rFonts w:ascii="Cambria Math" w:hAnsi="Cambria Math"/>
                    </w:rPr>
                    <m:t>T</m:t>
                  </m:r>
                </m:sup>
              </m:sSup>
              <m:r>
                <w:rPr>
                  <w:rFonts w:ascii="Cambria Math" w:hAnsi="Cambria Math"/>
                </w:rPr>
                <m:t>V,y-</m:t>
              </m:r>
              <m:sSup>
                <m:sSupPr>
                  <m:ctrlPr>
                    <w:rPr>
                      <w:rFonts w:ascii="Cambria Math" w:hAnsi="Cambria Math"/>
                      <w:i/>
                    </w:rPr>
                  </m:ctrlPr>
                </m:sSupPr>
                <m:e>
                  <m:func>
                    <m:funcPr>
                      <m:ctrlPr>
                        <w:rPr>
                          <w:rFonts w:ascii="Cambria Math" w:hAnsi="Cambria Math"/>
                          <w:i/>
                        </w:rPr>
                      </m:ctrlPr>
                    </m:funcPr>
                    <m:fName>
                      <m:r>
                        <w:rPr>
                          <w:rFonts w:ascii="Cambria Math" w:hAnsi="Cambria Math"/>
                        </w:rPr>
                        <m:t>φ</m:t>
                      </m:r>
                    </m:fName>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W</m:t>
                          </m:r>
                        </m:e>
                      </m:d>
                    </m:e>
                  </m:func>
                </m:e>
                <m:sup>
                  <m:r>
                    <w:rPr>
                      <w:rFonts w:ascii="Cambria Math" w:hAnsi="Cambria Math"/>
                    </w:rPr>
                    <m:t>T</m:t>
                  </m:r>
                </m:sup>
              </m:sSup>
              <m:r>
                <w:rPr>
                  <w:rFonts w:ascii="Cambria Math" w:hAnsi="Cambria Math"/>
                </w:rPr>
                <m:t>V</m:t>
              </m:r>
            </m:e>
          </m:d>
          <m:r>
            <w:rPr>
              <w:rFonts w:ascii="Cambria Math" w:hAnsi="Cambria Math"/>
            </w:rPr>
            <m:t xml:space="preserve">, </m:t>
          </m:r>
          <m:r>
            <m:rPr>
              <m:sty m:val="p"/>
            </m:rPr>
            <w:rPr>
              <w:rFonts w:ascii="Cambria Math" w:hAnsi="Cambria Math"/>
            </w:rPr>
            <m:t>or</m:t>
          </m:r>
          <m:r>
            <m:rPr>
              <m:sty m:val="p"/>
            </m:rPr>
            <w:rPr>
              <w:rFonts w:ascii="Cambria Math" w:hAnsi="Cambria Math"/>
            </w:rPr>
            <w:br/>
          </m:r>
        </m:oMath>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ji</m:t>
                              </m:r>
                            </m:sub>
                          </m:sSub>
                          <m:r>
                            <w:rPr>
                              <w:rFonts w:ascii="Cambria Math" w:hAnsi="Cambria Math"/>
                            </w:rPr>
                            <m:t>⋅φ</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kj</m:t>
                                      </m:r>
                                    </m:sub>
                                  </m:sSub>
                                  <m:sSub>
                                    <m:sSubPr>
                                      <m:ctrlPr>
                                        <w:rPr>
                                          <w:rFonts w:ascii="Cambria Math" w:hAnsi="Cambria Math"/>
                                          <w:i/>
                                        </w:rPr>
                                      </m:ctrlPr>
                                    </m:sSubPr>
                                    <m:e>
                                      <m:r>
                                        <w:rPr>
                                          <w:rFonts w:ascii="Cambria Math" w:hAnsi="Cambria Math"/>
                                        </w:rPr>
                                        <m:t>u</m:t>
                                      </m:r>
                                    </m:e>
                                    <m:sub>
                                      <m:r>
                                        <w:rPr>
                                          <w:rFonts w:ascii="Cambria Math" w:hAnsi="Cambria Math"/>
                                        </w:rPr>
                                        <m:t>k</m:t>
                                      </m:r>
                                    </m:sub>
                                  </m:sSub>
                                </m:e>
                              </m:nary>
                            </m:e>
                          </m:d>
                        </m:e>
                      </m:nary>
                    </m:e>
                  </m:d>
                </m:e>
                <m:sup>
                  <m:r>
                    <w:rPr>
                      <w:rFonts w:ascii="Cambria Math" w:hAnsi="Cambria Math"/>
                    </w:rPr>
                    <m:t>2</m:t>
                  </m:r>
                </m:sup>
              </m:sSup>
            </m:e>
          </m:nary>
          <m:r>
            <w:rPr>
              <w:rFonts w:ascii="Cambria Math" w:hAnsi="Cambria Math"/>
            </w:rPr>
            <m:t>,</m:t>
          </m:r>
        </m:oMath>
      </m:oMathPara>
    </w:p>
    <w:p w:rsidR="00F66B32" w:rsidRDefault="00F66B32" w:rsidP="00F66B32">
      <w:pPr>
        <w:ind w:firstLine="0"/>
      </w:pPr>
      <w:proofErr w:type="gramStart"/>
      <w:r>
        <w:t>the</w:t>
      </w:r>
      <w:proofErr w:type="gramEnd"/>
      <w:r>
        <w:t xml:space="preserve"> weights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in a neural network can be found in a following way:</w:t>
      </w:r>
    </w:p>
    <w:p w:rsidR="00452644" w:rsidRPr="00A8378D" w:rsidRDefault="00AB32DF" w:rsidP="00F66B32">
      <w:pPr>
        <w:ind w:firstLine="0"/>
        <w:rPr>
          <w:iCs/>
          <w:vertAlign w:val="subscript"/>
        </w:rPr>
      </w:pPr>
      <m:oMathPara>
        <m:oMath>
          <m:sSubSup>
            <m:sSubSupPr>
              <m:ctrlPr>
                <w:rPr>
                  <w:rFonts w:ascii="Cambria Math" w:hAnsi="Cambria Math"/>
                  <w:i/>
                  <w:iCs/>
                </w:rPr>
              </m:ctrlPr>
            </m:sSubSupPr>
            <m:e>
              <m:r>
                <w:rPr>
                  <w:rFonts w:ascii="Cambria Math" w:hAnsi="Cambria Math"/>
                </w:rPr>
                <m:t>v</m:t>
              </m:r>
            </m:e>
            <m:sub>
              <m:r>
                <w:rPr>
                  <w:rFonts w:ascii="Cambria Math" w:hAnsi="Cambria Math"/>
                  <w:vertAlign w:val="subscript"/>
                </w:rPr>
                <m:t>ij</m:t>
              </m:r>
            </m:sub>
            <m:sup>
              <m:r>
                <w:rPr>
                  <w:rFonts w:ascii="Cambria Math" w:hAnsi="Cambria Math"/>
                </w:rPr>
                <m:t>t+1</m:t>
              </m:r>
            </m:sup>
          </m:sSubSup>
          <m:r>
            <w:rPr>
              <w:rFonts w:ascii="Cambria Math" w:hAnsi="Cambria Math"/>
            </w:rPr>
            <m:t>=</m:t>
          </m:r>
          <m:sSubSup>
            <m:sSubSupPr>
              <m:ctrlPr>
                <w:rPr>
                  <w:rFonts w:ascii="Cambria Math" w:hAnsi="Cambria Math"/>
                  <w:i/>
                  <w:iCs/>
                </w:rPr>
              </m:ctrlPr>
            </m:sSubSupPr>
            <m:e>
              <m:r>
                <w:rPr>
                  <w:rFonts w:ascii="Cambria Math" w:hAnsi="Cambria Math"/>
                </w:rPr>
                <m:t>v</m:t>
              </m:r>
            </m:e>
            <m:sub>
              <m:r>
                <w:rPr>
                  <w:rFonts w:ascii="Cambria Math" w:hAnsi="Cambria Math"/>
                  <w:vertAlign w:val="subscript"/>
                </w:rPr>
                <m:t>ij</m:t>
              </m:r>
              <m:ctrlPr>
                <w:rPr>
                  <w:rFonts w:ascii="Cambria Math" w:hAnsi="Cambria Math"/>
                  <w:i/>
                  <w:iCs/>
                  <w:vertAlign w:val="subscript"/>
                </w:rPr>
              </m:ctrlPr>
            </m:sub>
            <m:sup>
              <m:r>
                <w:rPr>
                  <w:rFonts w:ascii="Cambria Math" w:hAnsi="Cambria Math"/>
                </w:rPr>
                <m:t>t</m:t>
              </m:r>
            </m:sup>
          </m:sSubSup>
          <m:r>
            <w:rPr>
              <w:rFonts w:ascii="Cambria Math" w:hAnsi="Cambria Math"/>
            </w:rPr>
            <m:t>-λ⋅</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∂e</m:t>
                      </m:r>
                    </m:num>
                    <m:den>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vertAlign w:val="subscript"/>
                            </w:rPr>
                            <m:t>ij</m:t>
                          </m:r>
                        </m:sub>
                      </m:sSub>
                    </m:den>
                  </m:f>
                </m:e>
              </m:d>
            </m:e>
            <m:sub>
              <m:sSub>
                <m:sSubPr>
                  <m:ctrlPr>
                    <w:rPr>
                      <w:rFonts w:ascii="Cambria Math" w:hAnsi="Cambria Math"/>
                      <w:i/>
                      <w:iCs/>
                    </w:rPr>
                  </m:ctrlPr>
                </m:sSubPr>
                <m:e>
                  <m:r>
                    <w:rPr>
                      <w:rFonts w:ascii="Cambria Math" w:hAnsi="Cambria Math"/>
                    </w:rPr>
                    <m:t>v</m:t>
                  </m:r>
                </m:e>
                <m:sub>
                  <m:r>
                    <w:rPr>
                      <w:rFonts w:ascii="Cambria Math" w:hAnsi="Cambria Math"/>
                    </w:rPr>
                    <m:t>ij</m:t>
                  </m:r>
                </m:sub>
              </m:sSub>
              <m:r>
                <w:rPr>
                  <w:rFonts w:ascii="Cambria Math" w:hAnsi="Cambria Math"/>
                </w:rPr>
                <m:t>=</m:t>
              </m:r>
              <m:sSubSup>
                <m:sSubSupPr>
                  <m:ctrlPr>
                    <w:rPr>
                      <w:rFonts w:ascii="Cambria Math" w:hAnsi="Cambria Math"/>
                      <w:i/>
                      <w:iCs/>
                    </w:rPr>
                  </m:ctrlPr>
                </m:sSubSupPr>
                <m:e>
                  <m:r>
                    <w:rPr>
                      <w:rFonts w:ascii="Cambria Math" w:hAnsi="Cambria Math"/>
                    </w:rPr>
                    <m:t>v</m:t>
                  </m:r>
                </m:e>
                <m:sub>
                  <m:r>
                    <w:rPr>
                      <w:rFonts w:ascii="Cambria Math" w:hAnsi="Cambria Math"/>
                    </w:rPr>
                    <m:t>ij</m:t>
                  </m:r>
                </m:sub>
                <m:sup>
                  <m:r>
                    <w:rPr>
                      <w:rFonts w:ascii="Cambria Math" w:hAnsi="Cambria Math"/>
                    </w:rPr>
                    <m:t>t</m:t>
                  </m:r>
                </m:sup>
              </m:sSubSup>
            </m:sub>
          </m:sSub>
          <m:r>
            <w:rPr>
              <w:rFonts w:ascii="Cambria Math" w:hAnsi="Cambria Math"/>
              <w:vertAlign w:val="subscript"/>
            </w:rPr>
            <m:t>,</m:t>
          </m:r>
          <m:r>
            <m:rPr>
              <m:sty m:val="p"/>
            </m:rPr>
            <w:rPr>
              <w:rFonts w:ascii="Cambria Math" w:hAnsi="Cambria Math"/>
              <w:vertAlign w:val="subscript"/>
            </w:rPr>
            <w:br/>
          </m:r>
        </m:oMath>
        <m:oMath>
          <m:sSubSup>
            <m:sSubSupPr>
              <m:ctrlPr>
                <w:rPr>
                  <w:rFonts w:ascii="Cambria Math" w:hAnsi="Cambria Math"/>
                  <w:i/>
                  <w:iCs/>
                </w:rPr>
              </m:ctrlPr>
            </m:sSubSupPr>
            <m:e>
              <m:r>
                <w:rPr>
                  <w:rFonts w:ascii="Cambria Math" w:hAnsi="Cambria Math"/>
                </w:rPr>
                <m:t>w</m:t>
              </m:r>
            </m:e>
            <m:sub>
              <m:r>
                <w:rPr>
                  <w:rFonts w:ascii="Cambria Math" w:hAnsi="Cambria Math"/>
                  <w:vertAlign w:val="subscript"/>
                </w:rPr>
                <m:t>ij</m:t>
              </m:r>
            </m:sub>
            <m:sup>
              <m:r>
                <w:rPr>
                  <w:rFonts w:ascii="Cambria Math" w:hAnsi="Cambria Math"/>
                </w:rPr>
                <m:t>t+1</m:t>
              </m:r>
            </m:sup>
          </m:sSubSup>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vertAlign w:val="subscript"/>
                </w:rPr>
                <m:t>ij</m:t>
              </m:r>
              <m:ctrlPr>
                <w:rPr>
                  <w:rFonts w:ascii="Cambria Math" w:hAnsi="Cambria Math"/>
                  <w:i/>
                  <w:iCs/>
                  <w:vertAlign w:val="subscript"/>
                </w:rPr>
              </m:ctrlPr>
            </m:sub>
            <m:sup>
              <m:r>
                <w:rPr>
                  <w:rFonts w:ascii="Cambria Math" w:hAnsi="Cambria Math"/>
                </w:rPr>
                <m:t>t</m:t>
              </m:r>
            </m:sup>
          </m:sSubSup>
          <m:r>
            <w:rPr>
              <w:rFonts w:ascii="Cambria Math" w:hAnsi="Cambria Math"/>
            </w:rPr>
            <m:t>-λ⋅</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∂e</m:t>
                      </m:r>
                    </m:num>
                    <m:den>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vertAlign w:val="subscript"/>
                            </w:rPr>
                            <m:t>ij</m:t>
                          </m:r>
                        </m:sub>
                      </m:sSub>
                    </m:den>
                  </m:f>
                </m:e>
              </m:d>
            </m:e>
            <m:sub>
              <m:sSub>
                <m:sSubPr>
                  <m:ctrlPr>
                    <w:rPr>
                      <w:rFonts w:ascii="Cambria Math" w:hAnsi="Cambria Math"/>
                      <w:i/>
                      <w:iCs/>
                    </w:rPr>
                  </m:ctrlPr>
                </m:sSubPr>
                <m:e>
                  <m:r>
                    <w:rPr>
                      <w:rFonts w:ascii="Cambria Math" w:hAnsi="Cambria Math"/>
                    </w:rPr>
                    <m:t>w</m:t>
                  </m:r>
                </m:e>
                <m:sub>
                  <m:r>
                    <w:rPr>
                      <w:rFonts w:ascii="Cambria Math" w:hAnsi="Cambria Math"/>
                    </w:rPr>
                    <m:t>ij</m:t>
                  </m:r>
                </m:sub>
              </m:sSub>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ij</m:t>
                  </m:r>
                </m:sub>
                <m:sup>
                  <m:r>
                    <w:rPr>
                      <w:rFonts w:ascii="Cambria Math" w:hAnsi="Cambria Math"/>
                    </w:rPr>
                    <m:t>t</m:t>
                  </m:r>
                </m:sup>
              </m:sSubSup>
            </m:sub>
          </m:sSub>
          <m:r>
            <w:rPr>
              <w:rFonts w:ascii="Cambria Math" w:hAnsi="Cambria Math"/>
              <w:vertAlign w:val="subscript"/>
            </w:rPr>
            <m:t>.</m:t>
          </m:r>
        </m:oMath>
      </m:oMathPara>
    </w:p>
    <w:p w:rsidR="00452644" w:rsidRDefault="00452644" w:rsidP="00F66B32">
      <w:pPr>
        <w:ind w:firstLine="0"/>
        <w:rPr>
          <w:iCs/>
        </w:rPr>
      </w:pPr>
      <w:r>
        <w:rPr>
          <w:iCs/>
        </w:rPr>
        <w:t xml:space="preserve">Let us consider the gradients of the error function over </w:t>
      </w:r>
      <m:oMath>
        <m:sSub>
          <m:sSubPr>
            <m:ctrlPr>
              <w:rPr>
                <w:rFonts w:ascii="Cambria Math" w:hAnsi="Cambria Math"/>
                <w:i/>
                <w:iCs/>
              </w:rPr>
            </m:ctrlPr>
          </m:sSubPr>
          <m:e>
            <m:r>
              <w:rPr>
                <w:rFonts w:ascii="Cambria Math" w:hAnsi="Cambria Math"/>
              </w:rPr>
              <m:t>w</m:t>
            </m:r>
          </m:e>
          <m:sub>
            <m:r>
              <w:rPr>
                <w:rFonts w:ascii="Cambria Math" w:hAnsi="Cambria Math"/>
              </w:rPr>
              <m:t>ij</m:t>
            </m:r>
          </m:sub>
        </m:sSub>
      </m:oMath>
      <w:r>
        <w:rPr>
          <w:iCs/>
        </w:rPr>
        <w:t xml:space="preserve"> </w:t>
      </w:r>
      <w:proofErr w:type="gramStart"/>
      <w:r>
        <w:rPr>
          <w:iCs/>
        </w:rPr>
        <w:t xml:space="preserve">and </w:t>
      </w:r>
      <w:proofErr w:type="gramEnd"/>
      <m:oMath>
        <m:sSub>
          <m:sSubPr>
            <m:ctrlPr>
              <w:rPr>
                <w:rFonts w:ascii="Cambria Math" w:hAnsi="Cambria Math"/>
                <w:i/>
                <w:iCs/>
              </w:rPr>
            </m:ctrlPr>
          </m:sSubPr>
          <m:e>
            <m:r>
              <w:rPr>
                <w:rFonts w:ascii="Cambria Math" w:hAnsi="Cambria Math"/>
              </w:rPr>
              <m:t>v</m:t>
            </m:r>
          </m:e>
          <m:sub>
            <m:r>
              <w:rPr>
                <w:rFonts w:ascii="Cambria Math" w:hAnsi="Cambria Math"/>
              </w:rPr>
              <m:t>ij</m:t>
            </m:r>
          </m:sub>
        </m:sSub>
      </m:oMath>
      <w:r>
        <w:rPr>
          <w:iCs/>
        </w:rPr>
        <w:t>. They are given by following expressions:</w:t>
      </w:r>
    </w:p>
    <w:p w:rsidR="00452644" w:rsidRPr="00A8378D" w:rsidRDefault="00AB32DF" w:rsidP="00F66B32">
      <w:pPr>
        <w:ind w:firstLine="0"/>
      </w:pPr>
      <m:oMathPara>
        <m:oMath>
          <m:f>
            <m:fPr>
              <m:ctrlPr>
                <w:rPr>
                  <w:rFonts w:ascii="Cambria Math" w:hAnsi="Cambria Math"/>
                  <w:i/>
                  <w:iCs/>
                </w:rPr>
              </m:ctrlPr>
            </m:fPr>
            <m:num>
              <m:r>
                <w:rPr>
                  <w:rFonts w:ascii="Cambria Math" w:hAnsi="Cambria Math"/>
                </w:rPr>
                <m:t>∂e</m:t>
              </m:r>
            </m:num>
            <m:den>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vertAlign w:val="subscript"/>
                    </w:rPr>
                    <m:t>ji</m:t>
                  </m:r>
                </m:sub>
              </m:sSub>
            </m:den>
          </m:f>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li</m:t>
                      </m:r>
                    </m:sub>
                  </m:sSub>
                  <m:r>
                    <w:rPr>
                      <w:rFonts w:ascii="Cambria Math" w:hAnsi="Cambria Math"/>
                    </w:rPr>
                    <m:t>⋅φ</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kl</m:t>
                              </m:r>
                            </m:sub>
                          </m:sSub>
                          <m:sSub>
                            <m:sSubPr>
                              <m:ctrlPr>
                                <w:rPr>
                                  <w:rFonts w:ascii="Cambria Math" w:hAnsi="Cambria Math"/>
                                  <w:i/>
                                </w:rPr>
                              </m:ctrlPr>
                            </m:sSubPr>
                            <m:e>
                              <m:r>
                                <w:rPr>
                                  <w:rFonts w:ascii="Cambria Math" w:hAnsi="Cambria Math"/>
                                </w:rPr>
                                <m:t>u</m:t>
                              </m:r>
                            </m:e>
                            <m:sub>
                              <m:r>
                                <w:rPr>
                                  <w:rFonts w:ascii="Cambria Math" w:hAnsi="Cambria Math"/>
                                </w:rPr>
                                <m:t>k</m:t>
                              </m:r>
                            </m:sub>
                          </m:sSub>
                        </m:e>
                      </m:nary>
                    </m:e>
                  </m:d>
                </m:e>
              </m:nary>
            </m:e>
          </m:d>
          <m:r>
            <w:rPr>
              <w:rFonts w:ascii="Cambria Math" w:hAnsi="Cambria Math"/>
            </w:rPr>
            <m:t>⋅</m:t>
          </m:r>
          <m:d>
            <m:dPr>
              <m:ctrlPr>
                <w:rPr>
                  <w:rFonts w:ascii="Cambria Math" w:hAnsi="Cambria Math"/>
                  <w:i/>
                  <w:iCs/>
                </w:rPr>
              </m:ctrlPr>
            </m:dPr>
            <m:e>
              <m:r>
                <w:rPr>
                  <w:rFonts w:ascii="Cambria Math" w:hAnsi="Cambria Math"/>
                </w:rPr>
                <m:t>-</m:t>
              </m:r>
              <m:sSup>
                <m:sSupPr>
                  <m:ctrlPr>
                    <w:rPr>
                      <w:rFonts w:ascii="Cambria Math" w:hAnsi="Cambria Math"/>
                      <w:i/>
                    </w:rPr>
                  </m:ctrlPr>
                </m:sSupPr>
                <m:e>
                  <m:r>
                    <w:rPr>
                      <w:rFonts w:ascii="Cambria Math" w:hAnsi="Cambria Math"/>
                    </w:rPr>
                    <m:t>φ</m:t>
                  </m:r>
                  <m:ctrlPr>
                    <w:rPr>
                      <w:rFonts w:ascii="Cambria Math" w:hAnsi="Cambria Math"/>
                      <w:i/>
                      <w:iCs/>
                    </w:rPr>
                  </m:ctrlPr>
                </m:e>
                <m:sup>
                  <m:r>
                    <w:rPr>
                      <w:rFonts w:ascii="Cambria Math" w:hAnsi="Cambria Math"/>
                    </w:rPr>
                    <m:t>'</m:t>
                  </m:r>
                </m:sup>
              </m:s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kj</m:t>
                          </m:r>
                        </m:sub>
                      </m:sSub>
                      <m:sSub>
                        <m:sSubPr>
                          <m:ctrlPr>
                            <w:rPr>
                              <w:rFonts w:ascii="Cambria Math" w:hAnsi="Cambria Math"/>
                              <w:i/>
                            </w:rPr>
                          </m:ctrlPr>
                        </m:sSubPr>
                        <m:e>
                          <m:r>
                            <w:rPr>
                              <w:rFonts w:ascii="Cambria Math" w:hAnsi="Cambria Math"/>
                            </w:rPr>
                            <m:t>u</m:t>
                          </m:r>
                        </m:e>
                        <m:sub>
                          <m:r>
                            <w:rPr>
                              <w:rFonts w:ascii="Cambria Math" w:hAnsi="Cambria Math"/>
                            </w:rPr>
                            <m:t>k</m:t>
                          </m:r>
                        </m:sub>
                      </m:sSub>
                    </m:e>
                  </m:nary>
                </m:e>
              </m:d>
              <m:ctrlPr>
                <w:rPr>
                  <w:rFonts w:ascii="Cambria Math" w:hAnsi="Cambria Math"/>
                  <w:i/>
                </w:rPr>
              </m:ctrlPr>
            </m:e>
          </m:d>
          <m:r>
            <w:rPr>
              <w:rFonts w:ascii="Cambria Math" w:hAnsi="Cambria Math"/>
            </w:rPr>
            <m:t>,</m:t>
          </m:r>
        </m:oMath>
      </m:oMathPara>
    </w:p>
    <w:p w:rsidR="00452644" w:rsidRPr="008D11A6" w:rsidRDefault="00AB32DF" w:rsidP="00F66B32">
      <w:pPr>
        <w:ind w:firstLine="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kj</m:t>
                  </m:r>
                </m:sub>
              </m:sSub>
            </m:den>
          </m:f>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pi</m:t>
                              </m:r>
                            </m:sub>
                          </m:sSub>
                          <m:r>
                            <w:rPr>
                              <w:rFonts w:ascii="Cambria Math" w:hAnsi="Cambria Math"/>
                            </w:rPr>
                            <m:t>⋅φ</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q=1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qp</m:t>
                                      </m:r>
                                    </m:sub>
                                  </m:sSub>
                                  <m:sSub>
                                    <m:sSubPr>
                                      <m:ctrlPr>
                                        <w:rPr>
                                          <w:rFonts w:ascii="Cambria Math" w:hAnsi="Cambria Math"/>
                                          <w:i/>
                                        </w:rPr>
                                      </m:ctrlPr>
                                    </m:sSubPr>
                                    <m:e>
                                      <m:r>
                                        <w:rPr>
                                          <w:rFonts w:ascii="Cambria Math" w:hAnsi="Cambria Math"/>
                                        </w:rPr>
                                        <m:t>u</m:t>
                                      </m:r>
                                    </m:e>
                                    <m:sub>
                                      <m:r>
                                        <w:rPr>
                                          <w:rFonts w:ascii="Cambria Math" w:hAnsi="Cambria Math"/>
                                        </w:rPr>
                                        <m:t>q</m:t>
                                      </m:r>
                                    </m:sub>
                                  </m:sSub>
                                </m:e>
                              </m:nary>
                            </m:e>
                          </m:d>
                        </m:e>
                      </m:nary>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pi</m:t>
                                  </m:r>
                                </m:sub>
                              </m:sSub>
                              <m:r>
                                <w:rPr>
                                  <w:rFonts w:ascii="Cambria Math" w:hAnsi="Cambria Math"/>
                                </w:rPr>
                                <m:t>⋅φ</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q=1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qp</m:t>
                                          </m:r>
                                        </m:sub>
                                      </m:sSub>
                                      <m:sSub>
                                        <m:sSubPr>
                                          <m:ctrlPr>
                                            <w:rPr>
                                              <w:rFonts w:ascii="Cambria Math" w:hAnsi="Cambria Math"/>
                                              <w:i/>
                                            </w:rPr>
                                          </m:ctrlPr>
                                        </m:sSubPr>
                                        <m:e>
                                          <m:r>
                                            <w:rPr>
                                              <w:rFonts w:ascii="Cambria Math" w:hAnsi="Cambria Math"/>
                                            </w:rPr>
                                            <m:t>u</m:t>
                                          </m:r>
                                        </m:e>
                                        <m:sub>
                                          <m:r>
                                            <w:rPr>
                                              <w:rFonts w:ascii="Cambria Math" w:hAnsi="Cambria Math"/>
                                            </w:rPr>
                                            <m:t>q</m:t>
                                          </m:r>
                                        </m:sub>
                                      </m:sSub>
                                    </m:e>
                                  </m:nary>
                                </m:e>
                              </m:d>
                            </m:e>
                          </m:nary>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kj</m:t>
                              </m:r>
                            </m:sub>
                          </m:sSub>
                        </m:den>
                      </m:f>
                    </m:e>
                  </m:d>
                </m:e>
              </m:d>
            </m:e>
          </m:nary>
          <m:r>
            <w:rPr>
              <w:rFonts w:ascii="Cambria Math" w:hAnsi="Cambria Math"/>
            </w:rPr>
            <m:t>,</m:t>
          </m:r>
        </m:oMath>
      </m:oMathPara>
    </w:p>
    <w:p w:rsidR="00C6103F" w:rsidRPr="00452644" w:rsidRDefault="00AB32DF" w:rsidP="00C6103F">
      <w:pPr>
        <w:ind w:firstLine="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kj</m:t>
                  </m:r>
                </m:sub>
              </m:sSub>
            </m:den>
          </m:f>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pi</m:t>
                              </m:r>
                            </m:sub>
                          </m:sSub>
                          <m:r>
                            <w:rPr>
                              <w:rFonts w:ascii="Cambria Math" w:hAnsi="Cambria Math"/>
                            </w:rPr>
                            <m:t>⋅φ</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q=1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qp</m:t>
                                      </m:r>
                                    </m:sub>
                                  </m:sSub>
                                  <m:sSub>
                                    <m:sSubPr>
                                      <m:ctrlPr>
                                        <w:rPr>
                                          <w:rFonts w:ascii="Cambria Math" w:hAnsi="Cambria Math"/>
                                          <w:i/>
                                        </w:rPr>
                                      </m:ctrlPr>
                                    </m:sSubPr>
                                    <m:e>
                                      <m:r>
                                        <w:rPr>
                                          <w:rFonts w:ascii="Cambria Math" w:hAnsi="Cambria Math"/>
                                        </w:rPr>
                                        <m:t>u</m:t>
                                      </m:r>
                                    </m:e>
                                    <m:sub>
                                      <m:r>
                                        <w:rPr>
                                          <w:rFonts w:ascii="Cambria Math" w:hAnsi="Cambria Math"/>
                                        </w:rPr>
                                        <m:t>q</m:t>
                                      </m:r>
                                    </m:sub>
                                  </m:sSub>
                                </m:e>
                              </m:nary>
                            </m:e>
                          </m:d>
                        </m:e>
                      </m:nary>
                    </m:e>
                  </m:d>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ji</m:t>
                          </m:r>
                        </m:sub>
                      </m:sSub>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q=1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qj</m:t>
                                  </m:r>
                                </m:sub>
                              </m:sSub>
                              <m:sSub>
                                <m:sSubPr>
                                  <m:ctrlPr>
                                    <w:rPr>
                                      <w:rFonts w:ascii="Cambria Math" w:hAnsi="Cambria Math"/>
                                      <w:i/>
                                    </w:rPr>
                                  </m:ctrlPr>
                                </m:sSubPr>
                                <m:e>
                                  <m:r>
                                    <w:rPr>
                                      <w:rFonts w:ascii="Cambria Math" w:hAnsi="Cambria Math"/>
                                    </w:rPr>
                                    <m:t>u</m:t>
                                  </m:r>
                                </m:e>
                                <m:sub>
                                  <m:r>
                                    <w:rPr>
                                      <w:rFonts w:ascii="Cambria Math" w:hAnsi="Cambria Math"/>
                                    </w:rPr>
                                    <m:t>q</m:t>
                                  </m:r>
                                </m:sub>
                              </m:sSub>
                            </m:e>
                          </m:nary>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e>
              </m:d>
            </m:e>
          </m:nary>
          <m:r>
            <w:rPr>
              <w:rFonts w:ascii="Cambria Math" w:hAnsi="Cambria Math"/>
            </w:rPr>
            <m:t>.</m:t>
          </m:r>
        </m:oMath>
      </m:oMathPara>
    </w:p>
    <w:p w:rsidR="00C6103F" w:rsidRPr="00452644" w:rsidRDefault="00C6103F" w:rsidP="00F66B32">
      <w:pPr>
        <w:ind w:firstLine="0"/>
      </w:pPr>
    </w:p>
    <w:p w:rsidR="00263B1E" w:rsidRDefault="00263B1E" w:rsidP="00A60204">
      <w:pPr>
        <w:pStyle w:val="Heading1"/>
      </w:pPr>
      <w:r w:rsidRPr="00263B1E">
        <w:t>The method of error back-propagation to minimize the squared error; epoch.</w:t>
      </w:r>
    </w:p>
    <w:p w:rsidR="005011BE" w:rsidRDefault="0028415C" w:rsidP="005011BE">
      <w:r>
        <w:t>Error backpropagation in neural networks is defined as a following algorithm:</w:t>
      </w:r>
    </w:p>
    <w:p w:rsidR="0028415C" w:rsidRPr="0028415C" w:rsidRDefault="0028415C" w:rsidP="00770C53">
      <w:pPr>
        <w:pStyle w:val="ListParagraph"/>
        <w:numPr>
          <w:ilvl w:val="0"/>
          <w:numId w:val="3"/>
        </w:numPr>
      </w:pPr>
      <w:r w:rsidRPr="0028415C">
        <w:rPr>
          <w:iCs/>
        </w:rPr>
        <w:t xml:space="preserve">Specify NE, </w:t>
      </w:r>
      <w:r w:rsidRPr="0028415C">
        <w:rPr>
          <w:i/>
          <w:iCs/>
        </w:rPr>
        <w:t>number of epochs</w:t>
      </w:r>
      <w:r w:rsidRPr="0028415C">
        <w:rPr>
          <w:iCs/>
        </w:rPr>
        <w:t xml:space="preserve">. Standardize features to </w:t>
      </w:r>
      <m:oMath>
        <m:r>
          <w:rPr>
            <w:rFonts w:ascii="Cambria Math" w:hAnsi="Cambria Math"/>
          </w:rPr>
          <m:t>[-1,1]</m:t>
        </m:r>
      </m:oMath>
      <w:r>
        <w:rPr>
          <w:iCs/>
        </w:rPr>
        <w:t xml:space="preserve"> interval. Generate </w:t>
      </w:r>
      <m:oMath>
        <m:r>
          <w:rPr>
            <w:rFonts w:ascii="Cambria Math" w:hAnsi="Cambria Math"/>
          </w:rPr>
          <m:t>W</m:t>
        </m:r>
      </m:oMath>
      <w:r>
        <w:rPr>
          <w:iCs/>
        </w:rPr>
        <w:t xml:space="preserve"> and </w:t>
      </w:r>
      <m:oMath>
        <m:r>
          <w:rPr>
            <w:rFonts w:ascii="Cambria Math" w:hAnsi="Cambria Math"/>
          </w:rPr>
          <m:t>V</m:t>
        </m:r>
      </m:oMath>
      <w:r>
        <w:rPr>
          <w:iCs/>
        </w:rPr>
        <w:t xml:space="preserve"> as matrices of random values with standard normal distribution</w:t>
      </w:r>
      <w:r w:rsidRPr="0028415C">
        <w:rPr>
          <w:iCs/>
        </w:rPr>
        <w:t>.</w:t>
      </w:r>
    </w:p>
    <w:p w:rsidR="00563DE7" w:rsidRPr="0028415C" w:rsidRDefault="00A60160" w:rsidP="00770C53">
      <w:pPr>
        <w:pStyle w:val="ListParagraph"/>
        <w:numPr>
          <w:ilvl w:val="0"/>
          <w:numId w:val="3"/>
        </w:numPr>
      </w:pPr>
      <w:r w:rsidRPr="0028415C">
        <w:rPr>
          <w:b/>
          <w:bCs/>
          <w:iCs/>
        </w:rPr>
        <w:t>Epoch</w:t>
      </w:r>
      <w:r w:rsidRPr="0028415C">
        <w:rPr>
          <w:iCs/>
        </w:rPr>
        <w:t xml:space="preserve">. In a loop over </w:t>
      </w:r>
      <w:proofErr w:type="gramStart"/>
      <w:r w:rsidRPr="0028415C">
        <w:rPr>
          <w:iCs/>
        </w:rPr>
        <w:t xml:space="preserve">objects </w:t>
      </w:r>
      <w:proofErr w:type="gramEnd"/>
      <m:oMath>
        <m:r>
          <w:rPr>
            <w:rFonts w:ascii="Cambria Math" w:hAnsi="Cambria Math"/>
          </w:rPr>
          <m:t>(x,y)</m:t>
        </m:r>
      </m:oMath>
      <w:r w:rsidR="0028415C">
        <w:rPr>
          <w:iCs/>
        </w:rPr>
        <w:t>.</w:t>
      </w:r>
    </w:p>
    <w:p w:rsidR="0028415C" w:rsidRPr="0028415C" w:rsidRDefault="0028415C" w:rsidP="00770C53">
      <w:pPr>
        <w:pStyle w:val="ListParagraph"/>
        <w:numPr>
          <w:ilvl w:val="1"/>
          <w:numId w:val="4"/>
        </w:numPr>
      </w:pPr>
      <w:r w:rsidRPr="0028415C">
        <w:rPr>
          <w:iCs/>
        </w:rPr>
        <w:t xml:space="preserve">Forward computation: Find </w:t>
      </w:r>
      <m:oMath>
        <m:acc>
          <m:accPr>
            <m:ctrlPr>
              <w:rPr>
                <w:rFonts w:ascii="Cambria Math" w:hAnsi="Cambria Math"/>
                <w:i/>
                <w:iCs/>
                <w:lang w:val="cy-GB"/>
              </w:rPr>
            </m:ctrlPr>
          </m:accPr>
          <m:e>
            <m:r>
              <w:rPr>
                <w:rFonts w:ascii="Cambria Math" w:hAnsi="Cambria Math"/>
                <w:lang w:val="cy-GB"/>
              </w:rPr>
              <m:t>y</m:t>
            </m:r>
          </m:e>
        </m:acc>
        <m:r>
          <w:rPr>
            <w:rFonts w:ascii="Cambria Math" w:hAnsi="Cambria Math"/>
            <w:lang w:val="cy-GB"/>
          </w:rPr>
          <m:t>=F(x)</m:t>
        </m:r>
      </m:oMath>
      <w:r w:rsidRPr="0028415C">
        <w:rPr>
          <w:iCs/>
          <w:lang w:val="cy-GB"/>
        </w:rPr>
        <w:t xml:space="preserve"> and </w:t>
      </w:r>
      <w:proofErr w:type="gramStart"/>
      <w:r w:rsidRPr="0028415C">
        <w:rPr>
          <w:iCs/>
          <w:lang w:val="cy-GB"/>
        </w:rPr>
        <w:t xml:space="preserve">error </w:t>
      </w:r>
      <w:proofErr w:type="gramEnd"/>
      <m:oMath>
        <m:r>
          <w:rPr>
            <w:rFonts w:ascii="Cambria Math" w:hAnsi="Cambria Math"/>
            <w:lang w:val="cy-GB"/>
          </w:rPr>
          <m:t>e=</m:t>
        </m:r>
        <m:r>
          <m:rPr>
            <m:lit/>
          </m:rPr>
          <w:rPr>
            <w:rFonts w:ascii="Cambria Math" w:hAnsi="Cambria Math"/>
            <w:lang w:val="cy-GB"/>
          </w:rPr>
          <m:t>||</m:t>
        </m:r>
        <m:r>
          <w:rPr>
            <w:rFonts w:ascii="Cambria Math" w:hAnsi="Cambria Math"/>
            <w:lang w:val="cy-GB"/>
          </w:rPr>
          <m:t>y</m:t>
        </m:r>
        <m:r>
          <w:rPr>
            <w:rFonts w:ascii="Cambria Math" w:hAnsi="Cambria Math"/>
          </w:rPr>
          <m:t xml:space="preserve"> – </m:t>
        </m:r>
        <m:acc>
          <m:accPr>
            <m:ctrlPr>
              <w:rPr>
                <w:rFonts w:ascii="Cambria Math" w:hAnsi="Cambria Math"/>
                <w:i/>
                <w:iCs/>
                <w:lang w:val="cy-GB"/>
              </w:rPr>
            </m:ctrlPr>
          </m:accPr>
          <m:e>
            <m:r>
              <w:rPr>
                <w:rFonts w:ascii="Cambria Math" w:hAnsi="Cambria Math"/>
                <w:lang w:val="cy-GB"/>
              </w:rPr>
              <m:t>y</m:t>
            </m:r>
          </m:e>
        </m:acc>
        <m:r>
          <m:rPr>
            <m:lit/>
          </m:rPr>
          <w:rPr>
            <w:rFonts w:ascii="Cambria Math" w:hAnsi="Cambria Math"/>
            <w:lang w:val="cy-GB"/>
          </w:rPr>
          <m:t>|</m:t>
        </m:r>
        <m:sSup>
          <m:sSupPr>
            <m:ctrlPr>
              <w:rPr>
                <w:rFonts w:ascii="Cambria Math" w:hAnsi="Cambria Math"/>
                <w:i/>
                <w:iCs/>
                <w:lang w:val="cy-GB"/>
              </w:rPr>
            </m:ctrlPr>
          </m:sSupPr>
          <m:e>
            <m:r>
              <m:rPr>
                <m:lit/>
              </m:rPr>
              <w:rPr>
                <w:rFonts w:ascii="Cambria Math" w:hAnsi="Cambria Math"/>
                <w:lang w:val="cy-GB"/>
              </w:rPr>
              <m:t>|</m:t>
            </m:r>
          </m:e>
          <m:sup>
            <m:r>
              <w:rPr>
                <w:rFonts w:ascii="Cambria Math" w:hAnsi="Cambria Math"/>
                <w:lang w:val="cy-GB"/>
              </w:rPr>
              <m:t>2</m:t>
            </m:r>
          </m:sup>
        </m:sSup>
      </m:oMath>
      <w:r w:rsidRPr="0028415C">
        <w:rPr>
          <w:iCs/>
          <w:lang w:val="cy-GB"/>
        </w:rPr>
        <w:t>.</w:t>
      </w:r>
    </w:p>
    <w:p w:rsidR="0028415C" w:rsidRPr="0028415C" w:rsidRDefault="0028415C" w:rsidP="00770C53">
      <w:pPr>
        <w:pStyle w:val="ListParagraph"/>
        <w:numPr>
          <w:ilvl w:val="1"/>
          <w:numId w:val="4"/>
        </w:numPr>
      </w:pPr>
      <w:r w:rsidRPr="0028415C">
        <w:rPr>
          <w:iCs/>
          <w:lang w:val="cy-GB"/>
        </w:rPr>
        <w:t xml:space="preserve">Error back-propagation: </w:t>
      </w:r>
      <w:r>
        <w:rPr>
          <w:iCs/>
          <w:lang w:val="cy-GB"/>
        </w:rPr>
        <w:t>E</w:t>
      </w:r>
      <w:r w:rsidRPr="0028415C">
        <w:rPr>
          <w:iCs/>
          <w:lang w:val="cy-GB"/>
        </w:rPr>
        <w:t xml:space="preserve">stimate the derivatives </w:t>
      </w:r>
      <m:oMath>
        <m:f>
          <m:fPr>
            <m:ctrlPr>
              <w:rPr>
                <w:rFonts w:ascii="Cambria Math" w:hAnsi="Cambria Math"/>
                <w:i/>
                <w:iCs/>
              </w:rPr>
            </m:ctrlPr>
          </m:fPr>
          <m:num>
            <m:r>
              <w:rPr>
                <w:rFonts w:ascii="Cambria Math" w:hAnsi="Cambria Math"/>
              </w:rPr>
              <m:t>∂e</m:t>
            </m:r>
          </m:num>
          <m:den>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ji</m:t>
                </m:r>
              </m:sub>
            </m:sSub>
          </m:den>
        </m:f>
      </m:oMath>
      <w:r w:rsidRPr="0028415C">
        <w:rPr>
          <w:iCs/>
        </w:rPr>
        <w:t xml:space="preserve"> </w:t>
      </w:r>
      <w:proofErr w:type="gramStart"/>
      <w:r w:rsidRPr="0028415C">
        <w:rPr>
          <w:iCs/>
        </w:rPr>
        <w:t>and</w:t>
      </w:r>
      <w:proofErr w:type="gramEnd"/>
      <w:r w:rsidRPr="0028415C">
        <w:rPr>
          <w:iCs/>
        </w:rPr>
        <w:t xml:space="preserve"> </w:t>
      </w:r>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kj</m:t>
                </m:r>
              </m:sub>
            </m:sSub>
          </m:den>
        </m:f>
      </m:oMath>
      <w:r>
        <w:t xml:space="preserve"> </w:t>
      </w:r>
      <w:r w:rsidRPr="0028415C">
        <w:rPr>
          <w:iCs/>
          <w:lang w:val="cy-GB"/>
        </w:rPr>
        <w:t xml:space="preserve">of error function </w:t>
      </w:r>
      <m:oMath>
        <m:r>
          <w:rPr>
            <w:rFonts w:ascii="Cambria Math" w:hAnsi="Cambria Math"/>
            <w:lang w:val="cy-GB"/>
          </w:rPr>
          <m:t>e</m:t>
        </m:r>
      </m:oMath>
      <w:r w:rsidRPr="0028415C">
        <w:rPr>
          <w:iCs/>
          <w:lang w:val="cy-GB"/>
        </w:rPr>
        <w:t>.</w:t>
      </w:r>
    </w:p>
    <w:p w:rsidR="0028415C" w:rsidRPr="0028415C" w:rsidRDefault="0028415C" w:rsidP="00770C53">
      <w:pPr>
        <w:pStyle w:val="ListParagraph"/>
        <w:numPr>
          <w:ilvl w:val="1"/>
          <w:numId w:val="4"/>
        </w:numPr>
        <w:rPr>
          <w:iCs/>
        </w:rPr>
      </w:pPr>
      <w:r w:rsidRPr="0028415C">
        <w:rPr>
          <w:iCs/>
          <w:lang w:val="cy-GB"/>
        </w:rPr>
        <w:t xml:space="preserve">Weights update: Update the weights </w:t>
      </w:r>
      <m:oMath>
        <m:r>
          <w:rPr>
            <w:rFonts w:ascii="Cambria Math" w:hAnsi="Cambria Math"/>
            <w:lang w:val="cy-GB"/>
          </w:rPr>
          <m:t>V</m:t>
        </m:r>
      </m:oMath>
      <w:r w:rsidRPr="0028415C">
        <w:rPr>
          <w:iCs/>
          <w:lang w:val="cy-GB"/>
        </w:rPr>
        <w:t xml:space="preserve"> and </w:t>
      </w:r>
      <m:oMath>
        <m:r>
          <w:rPr>
            <w:rFonts w:ascii="Cambria Math" w:hAnsi="Cambria Math"/>
            <w:lang w:val="cy-GB"/>
          </w:rPr>
          <m:t>W</m:t>
        </m:r>
      </m:oMath>
      <w:r w:rsidRPr="0028415C">
        <w:rPr>
          <w:iCs/>
          <w:lang w:val="cy-GB"/>
        </w:rPr>
        <w:t xml:space="preserve"> using</w:t>
      </w:r>
      <w:r w:rsidRPr="0028415C">
        <w:t xml:space="preserve"> gradient descent.</w:t>
      </w:r>
    </w:p>
    <w:p w:rsidR="0028415C" w:rsidRPr="005011BE" w:rsidRDefault="00A60160" w:rsidP="00770C53">
      <w:pPr>
        <w:pStyle w:val="ListParagraph"/>
        <w:numPr>
          <w:ilvl w:val="0"/>
          <w:numId w:val="4"/>
        </w:numPr>
      </w:pPr>
      <w:r w:rsidRPr="0028415C">
        <w:rPr>
          <w:b/>
          <w:bCs/>
          <w:iCs/>
        </w:rPr>
        <w:t xml:space="preserve">Halting test: </w:t>
      </w:r>
      <w:r w:rsidRPr="0028415C">
        <w:rPr>
          <w:iCs/>
        </w:rPr>
        <w:t>If the number of epochs reached NE, output e, E, V, W and halt</w:t>
      </w:r>
      <w:r w:rsidR="0028415C">
        <w:rPr>
          <w:iCs/>
        </w:rPr>
        <w:t>, otherwise</w:t>
      </w:r>
      <w:r w:rsidRPr="0028415C">
        <w:rPr>
          <w:iCs/>
        </w:rPr>
        <w:t xml:space="preserve"> randomize the order of objects and go to </w:t>
      </w:r>
      <w:r w:rsidR="0028415C">
        <w:rPr>
          <w:iCs/>
        </w:rPr>
        <w:t xml:space="preserve">step </w:t>
      </w:r>
      <w:r w:rsidRPr="0028415C">
        <w:rPr>
          <w:iCs/>
        </w:rPr>
        <w:t>1.</w:t>
      </w:r>
    </w:p>
    <w:p w:rsidR="00263B1E" w:rsidRDefault="00263B1E" w:rsidP="00A60204">
      <w:pPr>
        <w:pStyle w:val="Heading1"/>
      </w:pPr>
      <w:r w:rsidRPr="00263B1E">
        <w:lastRenderedPageBreak/>
        <w:t>Singular triplet of a rectangular matrix Y.</w:t>
      </w:r>
    </w:p>
    <w:p w:rsidR="00F5516D" w:rsidRDefault="00F5516D" w:rsidP="00F5516D">
      <w:r>
        <w:t xml:space="preserve"> </w:t>
      </w:r>
      <m:oMath>
        <m:r>
          <w:rPr>
            <w:rFonts w:ascii="Cambria Math" w:hAnsi="Cambria Math"/>
          </w:rPr>
          <m:t>(σ,c,z)</m:t>
        </m:r>
      </m:oMath>
      <w:r>
        <w:t xml:space="preserve"> </w:t>
      </w:r>
      <w:proofErr w:type="gramStart"/>
      <w:r>
        <w:t>is</w:t>
      </w:r>
      <w:proofErr w:type="gramEnd"/>
      <w:r>
        <w:t xml:space="preserve"> called a singular triplet for matrix </w:t>
      </w: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n×m</m:t>
            </m:r>
          </m:sup>
        </m:sSup>
      </m:oMath>
      <w:r>
        <w:t xml:space="preserve">  if and only if </w:t>
      </w:r>
    </w:p>
    <w:p w:rsidR="00F5516D" w:rsidRPr="00F5516D" w:rsidRDefault="00AB32DF" w:rsidP="00F5516D">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Yc=σc,</m:t>
                  </m:r>
                </m:e>
                <m:e>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z=σc,</m:t>
                  </m:r>
                </m:e>
              </m:eqArr>
            </m:e>
          </m:d>
        </m:oMath>
      </m:oMathPara>
    </w:p>
    <w:p w:rsidR="009A05D4" w:rsidRDefault="00F5516D" w:rsidP="00F5516D">
      <w:pPr>
        <w:ind w:firstLine="0"/>
      </w:pPr>
      <m:oMath>
        <m:r>
          <w:rPr>
            <w:rFonts w:ascii="Cambria Math" w:hAnsi="Cambria Math"/>
          </w:rPr>
          <m:t>c</m:t>
        </m:r>
      </m:oMath>
      <w:r>
        <w:t xml:space="preserve"> </w:t>
      </w:r>
      <w:proofErr w:type="gramStart"/>
      <w:r>
        <w:t>is</w:t>
      </w:r>
      <w:proofErr w:type="gramEnd"/>
      <w:r>
        <w:t xml:space="preserve"> eigenvector of </w:t>
      </w: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oMath>
      <w:r>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=λ</m:t>
        </m:r>
      </m:oMath>
      <w:r>
        <w:t xml:space="preserve">, where </w:t>
      </w:r>
      <m:oMath>
        <m:r>
          <w:rPr>
            <w:rFonts w:ascii="Cambria Math" w:hAnsi="Cambria Math"/>
          </w:rPr>
          <m:t>λ</m:t>
        </m:r>
      </m:oMath>
      <w:r>
        <w:t xml:space="preserve"> is eigenvalue of </w:t>
      </w: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oMath>
      <w:r>
        <w:t xml:space="preserve"> and </w:t>
      </w:r>
      <m:oMath>
        <m:r>
          <w:rPr>
            <w:rFonts w:ascii="Cambria Math" w:hAnsi="Cambria Math"/>
          </w:rPr>
          <m:t>z=</m:t>
        </m:r>
        <m:f>
          <m:fPr>
            <m:type m:val="lin"/>
            <m:ctrlPr>
              <w:rPr>
                <w:rFonts w:ascii="Cambria Math" w:hAnsi="Cambria Math"/>
                <w:i/>
              </w:rPr>
            </m:ctrlPr>
          </m:fPr>
          <m:num>
            <m:r>
              <w:rPr>
                <w:rFonts w:ascii="Cambria Math" w:hAnsi="Cambria Math"/>
              </w:rPr>
              <m:t>Yc</m:t>
            </m:r>
          </m:num>
          <m:den>
            <m:r>
              <w:rPr>
                <w:rFonts w:ascii="Cambria Math" w:hAnsi="Cambria Math"/>
              </w:rPr>
              <m:t>σ</m:t>
            </m:r>
          </m:den>
        </m:f>
      </m:oMath>
      <w:r>
        <w:t>.</w:t>
      </w:r>
    </w:p>
    <w:p w:rsidR="00D04572" w:rsidRDefault="00D04572" w:rsidP="00F5516D">
      <w:pPr>
        <w:ind w:firstLine="0"/>
      </w:pPr>
      <w:r>
        <w:tab/>
        <w:t>Properties of singular triplets:</w:t>
      </w:r>
    </w:p>
    <w:p w:rsidR="00D04572" w:rsidRPr="00D04572" w:rsidRDefault="00D04572" w:rsidP="00770C53">
      <w:pPr>
        <w:pStyle w:val="ListParagraph"/>
        <w:numPr>
          <w:ilvl w:val="0"/>
          <w:numId w:val="5"/>
        </w:numPr>
      </w:pPr>
      <w:r>
        <w:t xml:space="preserve">The number of different singular triplets is equal </w:t>
      </w:r>
      <w:proofErr w:type="gramStart"/>
      <w:r>
        <w:t xml:space="preserve">to </w:t>
      </w:r>
      <w:proofErr w:type="gramEnd"/>
      <m:oMath>
        <m:r>
          <m:rPr>
            <m:sty m:val="p"/>
          </m:rPr>
          <w:rPr>
            <w:rFonts w:ascii="Cambria Math" w:hAnsi="Cambria Math"/>
          </w:rPr>
          <m:t>rank</m:t>
        </m:r>
        <m:r>
          <w:rPr>
            <w:rFonts w:ascii="Cambria Math" w:hAnsi="Cambria Math"/>
          </w:rPr>
          <m:t>(Y)</m:t>
        </m:r>
      </m:oMath>
      <w:r>
        <w:t>.</w:t>
      </w:r>
    </w:p>
    <w:p w:rsidR="00D04572" w:rsidRPr="00D04572" w:rsidRDefault="00D04572" w:rsidP="00770C53">
      <w:pPr>
        <w:pStyle w:val="ListParagraph"/>
        <w:numPr>
          <w:ilvl w:val="0"/>
          <w:numId w:val="5"/>
        </w:numPr>
      </w:pPr>
      <w:r>
        <w:t xml:space="preserve">Different </w:t>
      </w:r>
      <w:proofErr w:type="gramStart"/>
      <w:r>
        <w:t xml:space="preserve">singular </w:t>
      </w:r>
      <w:proofErr w:type="gramEnd"/>
      <m:oMath>
        <m:r>
          <w:rPr>
            <w:rFonts w:ascii="Cambria Math" w:hAnsi="Cambria Math"/>
          </w:rPr>
          <m:t>c</m:t>
        </m:r>
      </m:oMath>
      <w:r>
        <w:t xml:space="preserve">’s are mutually orthogonal, as are different singular </w:t>
      </w:r>
      <m:oMath>
        <m:r>
          <w:rPr>
            <w:rFonts w:ascii="Cambria Math" w:hAnsi="Cambria Math"/>
          </w:rPr>
          <m:t>z</m:t>
        </m:r>
      </m:oMath>
      <w:r>
        <w:t>’s.</w:t>
      </w:r>
    </w:p>
    <w:p w:rsidR="00F5516D" w:rsidRPr="00F5516D" w:rsidRDefault="00263B1E" w:rsidP="00F5516D">
      <w:pPr>
        <w:pStyle w:val="Heading1"/>
      </w:pPr>
      <w:r w:rsidRPr="00263B1E">
        <w:t>Eigenvalues of YY</w:t>
      </w:r>
      <w:r w:rsidRPr="00263B1E">
        <w:rPr>
          <w:vertAlign w:val="superscript"/>
        </w:rPr>
        <w:t>T</w:t>
      </w:r>
      <w:r w:rsidRPr="00263B1E">
        <w:t xml:space="preserve"> and Y</w:t>
      </w:r>
      <w:r w:rsidRPr="00263B1E">
        <w:rPr>
          <w:vertAlign w:val="superscript"/>
        </w:rPr>
        <w:t>T</w:t>
      </w:r>
      <w:r w:rsidRPr="00263B1E">
        <w:t>Y matrices; relation to singular triplets of Y.</w:t>
      </w:r>
    </w:p>
    <w:p w:rsidR="00F5516D" w:rsidRDefault="00F5516D" w:rsidP="00F5516D">
      <w:r>
        <w:t xml:space="preserve">Let us consider a following problem for a </w:t>
      </w:r>
      <w:proofErr w:type="gramStart"/>
      <w:r>
        <w:t xml:space="preserve">matrix </w:t>
      </w:r>
      <w:proofErr w:type="gramEnd"/>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n×m</m:t>
            </m:r>
          </m:sup>
        </m:sSup>
      </m:oMath>
      <w:r>
        <w:t xml:space="preserve">: find </w:t>
      </w:r>
      <m:oMath>
        <m:r>
          <w:rPr>
            <w:rFonts w:ascii="Cambria Math" w:hAnsi="Cambria Math"/>
          </w:rPr>
          <m:t>c</m:t>
        </m:r>
      </m:oMath>
      <w:r>
        <w:t xml:space="preserve"> such that </w:t>
      </w:r>
      <m:oMath>
        <m:r>
          <w:rPr>
            <w:rFonts w:ascii="Cambria Math" w:hAnsi="Cambria Math"/>
          </w:rPr>
          <m:t xml:space="preserve">c </m:t>
        </m:r>
        <m:r>
          <m:rPr>
            <m:lit/>
          </m:rP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Yc</m:t>
        </m:r>
      </m:oMath>
      <w:r>
        <w:t>.</w:t>
      </w:r>
      <w:r w:rsidRPr="001A2EC7">
        <w:t xml:space="preserve"> </w:t>
      </w:r>
      <w:r>
        <w:t xml:space="preserve">For each </w:t>
      </w:r>
      <m:oMath>
        <m:r>
          <w:rPr>
            <w:rFonts w:ascii="Cambria Math" w:hAnsi="Cambria Math"/>
          </w:rPr>
          <m:t>c</m:t>
        </m:r>
      </m:oMath>
      <w:r>
        <w:t xml:space="preserve"> that solves the problem we get that</w:t>
      </w:r>
    </w:p>
    <w:p w:rsidR="00F5516D" w:rsidRPr="00AC1D86" w:rsidRDefault="00AB32DF" w:rsidP="00F5516D">
      <m:oMathPara>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Yc=λc, λ∈</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r>
            <w:rPr>
              <w:rFonts w:ascii="Cambria Math" w:hAnsi="Cambria Math"/>
            </w:rPr>
            <m:t>.</m:t>
          </m:r>
        </m:oMath>
      </m:oMathPara>
    </w:p>
    <w:p w:rsidR="00F5516D" w:rsidRDefault="00F5516D" w:rsidP="00F5516D">
      <w:pPr>
        <w:ind w:firstLine="0"/>
      </w:pPr>
      <w:r>
        <w:t>Here</w:t>
      </w:r>
      <w:proofErr w:type="gramStart"/>
      <w:r>
        <w:t xml:space="preserve">,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r>
          <w:rPr>
            <w:rFonts w:ascii="Cambria Math" w:hAnsi="Cambria Math"/>
          </w:rPr>
          <m:t>=[0,+∞)</m:t>
        </m:r>
      </m:oMath>
      <w:r>
        <w:t xml:space="preserve">, and it is clear that solutions </w:t>
      </w:r>
      <m:oMath>
        <m:r>
          <w:rPr>
            <w:rFonts w:ascii="Cambria Math" w:hAnsi="Cambria Math"/>
          </w:rPr>
          <m:t>c</m:t>
        </m:r>
      </m:oMath>
      <w:r>
        <w:t xml:space="preserve"> must be eigenvectors of </w:t>
      </w: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oMath>
      <w:r>
        <w:t xml:space="preserve">. Furthermore, their corresponding eigenvalues </w:t>
      </w:r>
      <m:oMath>
        <m:r>
          <w:rPr>
            <w:rFonts w:ascii="Cambria Math" w:hAnsi="Cambria Math"/>
          </w:rPr>
          <m:t>λ</m:t>
        </m:r>
      </m:oMath>
      <w:r>
        <w:t xml:space="preserve"> are positive-semidefinite, since they are squared singular values </w:t>
      </w:r>
      <w:proofErr w:type="gramStart"/>
      <w:r>
        <w:t xml:space="preserve">of </w:t>
      </w:r>
      <w:proofErr w:type="gramEnd"/>
      <m:oMath>
        <m:r>
          <w:rPr>
            <w:rFonts w:ascii="Cambria Math" w:hAnsi="Cambria Math"/>
          </w:rPr>
          <m:t>Y</m:t>
        </m:r>
      </m:oMath>
      <w:r>
        <w:t xml:space="preserve">. Indeed, by substituting </w:t>
      </w:r>
      <m:oMath>
        <m:r>
          <w:rPr>
            <w:rFonts w:ascii="Cambria Math" w:hAnsi="Cambria Math"/>
          </w:rPr>
          <m:t>Y</m:t>
        </m:r>
      </m:oMath>
      <w:r>
        <w:t xml:space="preserve"> with its singular value decomposition </w:t>
      </w:r>
      <w:r>
        <w:br/>
      </w:r>
      <m:oMath>
        <m:r>
          <w:rPr>
            <w:rFonts w:ascii="Cambria Math" w:hAnsi="Cambria Math"/>
          </w:rPr>
          <m:t>Y=U</m:t>
        </m:r>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oMath>
      <w:r>
        <w:t xml:space="preserve"> we get that</w:t>
      </w:r>
    </w:p>
    <w:p w:rsidR="00F5516D" w:rsidRPr="00AC1D86" w:rsidRDefault="00AB32DF" w:rsidP="00F5516D">
      <w:pPr>
        <w:ind w:firstLine="0"/>
      </w:pPr>
      <m:oMathPara>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Y=V</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m:t>
          </m:r>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T</m:t>
              </m:r>
            </m:sup>
          </m:sSup>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oMath>
      </m:oMathPara>
    </w:p>
    <w:p w:rsidR="00F5516D" w:rsidRDefault="00F5516D" w:rsidP="00F5516D">
      <w:pPr>
        <w:ind w:firstLine="0"/>
      </w:pPr>
      <w:proofErr w:type="gramStart"/>
      <w:r>
        <w:t>because</w:t>
      </w:r>
      <w:proofErr w:type="gramEnd"/>
      <w:r>
        <w:t xml:space="preserve"> matrices </w:t>
      </w:r>
      <m:oMath>
        <m:r>
          <w:rPr>
            <w:rFonts w:ascii="Cambria Math" w:hAnsi="Cambria Math"/>
          </w:rPr>
          <m:t>U</m:t>
        </m:r>
      </m:oMath>
      <w:r>
        <w:t xml:space="preserve"> and </w:t>
      </w:r>
      <m:oMath>
        <m:r>
          <w:rPr>
            <w:rFonts w:ascii="Cambria Math" w:hAnsi="Cambria Math"/>
          </w:rPr>
          <m:t>V</m:t>
        </m:r>
      </m:oMath>
      <w:r>
        <w:t xml:space="preserve"> are orthogonal. </w:t>
      </w:r>
    </w:p>
    <w:p w:rsidR="00F5516D" w:rsidRDefault="00F5516D" w:rsidP="00F5516D">
      <w:pPr>
        <w:ind w:firstLine="0"/>
      </w:pPr>
      <w:r>
        <w:tab/>
        <w:t xml:space="preserve">By substituting eigenvalues </w:t>
      </w:r>
      <m:oMath>
        <m:r>
          <w:rPr>
            <w:rFonts w:ascii="Cambria Math" w:hAnsi="Cambria Math"/>
          </w:rPr>
          <m:t>λ</m:t>
        </m:r>
      </m:oMath>
      <w:r>
        <w:t xml:space="preserve"> with squares their singular counterparts </w:t>
      </w:r>
      <m:oMath>
        <m:r>
          <w:rPr>
            <w:rFonts w:ascii="Cambria Math" w:hAnsi="Cambria Math"/>
          </w:rPr>
          <m:t>σ</m:t>
        </m:r>
      </m:oMath>
      <w:r>
        <w:t xml:space="preserve"> we get that</w:t>
      </w:r>
    </w:p>
    <w:p w:rsidR="00F5516D" w:rsidRPr="009A05D4" w:rsidRDefault="00AB32DF" w:rsidP="00F5516D">
      <w:pPr>
        <w:ind w:firstLine="0"/>
      </w:pPr>
      <m:oMathPara>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Yc=</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c,</m:t>
          </m:r>
          <m:r>
            <m:rPr>
              <m:sty m:val="p"/>
            </m:rPr>
            <w:rPr>
              <w:rFonts w:ascii="Cambria Math" w:hAnsi="Cambria Math"/>
            </w:rPr>
            <w:br/>
          </m:r>
        </m:oMath>
        <m:oMath>
          <m:sSup>
            <m:sSupPr>
              <m:ctrlPr>
                <w:rPr>
                  <w:rFonts w:ascii="Cambria Math" w:hAnsi="Cambria Math"/>
                  <w:i/>
                </w:rPr>
              </m:ctrlPr>
            </m:sSupPr>
            <m:e>
              <m:r>
                <w:rPr>
                  <w:rFonts w:ascii="Cambria Math" w:hAnsi="Cambria Math"/>
                </w:rPr>
                <m:t>Y</m:t>
              </m:r>
            </m:e>
            <m:sup>
              <m:r>
                <w:rPr>
                  <w:rFonts w:ascii="Cambria Math" w:hAnsi="Cambria Math"/>
                </w:rPr>
                <m:t>T</m:t>
              </m:r>
            </m:sup>
          </m:sSup>
          <m:d>
            <m:dPr>
              <m:ctrlPr>
                <w:rPr>
                  <w:rFonts w:ascii="Cambria Math" w:hAnsi="Cambria Math"/>
                  <w:i/>
                </w:rPr>
              </m:ctrlPr>
            </m:dPr>
            <m:e>
              <m:f>
                <m:fPr>
                  <m:type m:val="lin"/>
                  <m:ctrlPr>
                    <w:rPr>
                      <w:rFonts w:ascii="Cambria Math" w:hAnsi="Cambria Math"/>
                      <w:i/>
                    </w:rPr>
                  </m:ctrlPr>
                </m:fPr>
                <m:num>
                  <m:r>
                    <w:rPr>
                      <w:rFonts w:ascii="Cambria Math" w:hAnsi="Cambria Math"/>
                    </w:rPr>
                    <m:t>Yc</m:t>
                  </m:r>
                </m:num>
                <m:den>
                  <m:r>
                    <w:rPr>
                      <w:rFonts w:ascii="Cambria Math" w:hAnsi="Cambria Math"/>
                    </w:rPr>
                    <m:t>σ</m:t>
                  </m:r>
                </m:den>
              </m:f>
            </m:e>
          </m:d>
          <m:r>
            <w:rPr>
              <w:rFonts w:ascii="Cambria Math" w:hAnsi="Cambria Math"/>
            </w:rPr>
            <m:t>=σc.</m:t>
          </m:r>
        </m:oMath>
      </m:oMathPara>
    </w:p>
    <w:p w:rsidR="00F5516D" w:rsidRPr="00F5516D" w:rsidRDefault="00F5516D" w:rsidP="00F5516D">
      <w:pPr>
        <w:ind w:firstLine="0"/>
      </w:pPr>
      <w:r>
        <w:t xml:space="preserve">Denoting </w:t>
      </w:r>
      <m:oMath>
        <m:f>
          <m:fPr>
            <m:type m:val="lin"/>
            <m:ctrlPr>
              <w:rPr>
                <w:rFonts w:ascii="Cambria Math" w:hAnsi="Cambria Math"/>
                <w:i/>
              </w:rPr>
            </m:ctrlPr>
          </m:fPr>
          <m:num>
            <m:r>
              <w:rPr>
                <w:rFonts w:ascii="Cambria Math" w:hAnsi="Cambria Math"/>
              </w:rPr>
              <m:t>Yc</m:t>
            </m:r>
          </m:num>
          <m:den>
            <m:r>
              <w:rPr>
                <w:rFonts w:ascii="Cambria Math" w:hAnsi="Cambria Math"/>
              </w:rPr>
              <m:t>σ</m:t>
            </m:r>
          </m:den>
        </m:f>
      </m:oMath>
      <w:r>
        <w:t xml:space="preserve"> as </w:t>
      </w:r>
      <m:oMath>
        <m:r>
          <w:rPr>
            <w:rFonts w:ascii="Cambria Math" w:hAnsi="Cambria Math"/>
          </w:rPr>
          <m:t>z</m:t>
        </m:r>
      </m:oMath>
      <w:r>
        <w:t xml:space="preserve"> we get </w:t>
      </w:r>
      <w:proofErr w:type="gramStart"/>
      <w:r>
        <w:t xml:space="preserve">that </w:t>
      </w:r>
      <w:proofErr w:type="gramEnd"/>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z=σc</m:t>
        </m:r>
      </m:oMath>
      <w:r>
        <w:t xml:space="preserve">. Tuple </w:t>
      </w:r>
      <m:oMath>
        <m:d>
          <m:dPr>
            <m:ctrlPr>
              <w:rPr>
                <w:rFonts w:ascii="Cambria Math" w:hAnsi="Cambria Math"/>
                <w:i/>
              </w:rPr>
            </m:ctrlPr>
          </m:dPr>
          <m:e>
            <m:r>
              <w:rPr>
                <w:rFonts w:ascii="Cambria Math" w:hAnsi="Cambria Math"/>
              </w:rPr>
              <m:t>σ,c,z</m:t>
            </m:r>
          </m:e>
        </m:d>
      </m:oMath>
      <w:r>
        <w:t xml:space="preserve"> is called singular triplet for </w:t>
      </w:r>
      <w:r>
        <w:br/>
      </w:r>
      <w:proofErr w:type="gramStart"/>
      <w:r>
        <w:t xml:space="preserve">matrix </w:t>
      </w:r>
      <w:proofErr w:type="gramEnd"/>
      <m:oMath>
        <m:r>
          <w:rPr>
            <w:rFonts w:ascii="Cambria Math" w:hAnsi="Cambria Math"/>
          </w:rPr>
          <m:t>Y</m:t>
        </m:r>
      </m:oMath>
      <w:r>
        <w:t>.</w:t>
      </w:r>
    </w:p>
    <w:p w:rsidR="00263B1E" w:rsidRDefault="00263B1E" w:rsidP="00A60204">
      <w:pPr>
        <w:pStyle w:val="Heading1"/>
      </w:pPr>
      <w:r w:rsidRPr="00263B1E">
        <w:lastRenderedPageBreak/>
        <w:t>Singular value decomposition of a rectangular matrix.</w:t>
      </w:r>
    </w:p>
    <w:p w:rsidR="00F5516D" w:rsidRDefault="00F5516D" w:rsidP="00F5516D">
      <w:r>
        <w:t xml:space="preserve">For matrix </w:t>
      </w: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n×m</m:t>
            </m:r>
          </m:sup>
        </m:sSup>
      </m:oMath>
      <w:r>
        <w:t xml:space="preserve"> singular</w:t>
      </w:r>
      <w:r w:rsidR="00D04572">
        <w:t xml:space="preserve"> value decomposition</w:t>
      </w:r>
      <w:r w:rsidR="00E76E60">
        <w:t xml:space="preserve"> (SVD)</w:t>
      </w:r>
      <w:r w:rsidR="00D04572">
        <w:t xml:space="preserve"> is factorization of the </w:t>
      </w:r>
      <w:proofErr w:type="gramStart"/>
      <w:r w:rsidR="00D04572">
        <w:t xml:space="preserve">form </w:t>
      </w:r>
      <w:proofErr w:type="gramEnd"/>
      <m:oMath>
        <m:r>
          <w:rPr>
            <w:rFonts w:ascii="Cambria Math" w:hAnsi="Cambria Math"/>
          </w:rPr>
          <m:t>Y=U</m:t>
        </m:r>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oMath>
      <w:r w:rsidR="00D04572">
        <w:t xml:space="preserve">, where </w:t>
      </w:r>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n×n</m:t>
            </m:r>
          </m:sup>
        </m:sSup>
      </m:oMath>
      <w:r w:rsidR="00D04572">
        <w:t xml:space="preserve"> and </w:t>
      </w:r>
      <m:oMath>
        <m:r>
          <w:rPr>
            <w:rFonts w:ascii="Cambria Math" w:hAnsi="Cambria Math"/>
          </w:rPr>
          <m:t>V∈</m:t>
        </m:r>
        <m:sSup>
          <m:sSupPr>
            <m:ctrlPr>
              <w:rPr>
                <w:rFonts w:ascii="Cambria Math" w:hAnsi="Cambria Math"/>
                <w:i/>
              </w:rPr>
            </m:ctrlPr>
          </m:sSupPr>
          <m:e>
            <m:r>
              <m:rPr>
                <m:scr m:val="double-struck"/>
              </m:rPr>
              <w:rPr>
                <w:rFonts w:ascii="Cambria Math" w:hAnsi="Cambria Math"/>
              </w:rPr>
              <m:t>R</m:t>
            </m:r>
          </m:e>
          <m:sup>
            <m:r>
              <w:rPr>
                <w:rFonts w:ascii="Cambria Math" w:hAnsi="Cambria Math"/>
              </w:rPr>
              <m:t>m×m</m:t>
            </m:r>
          </m:sup>
        </m:sSup>
      </m:oMath>
      <w:r w:rsidR="00D04572">
        <w:t xml:space="preserve"> are orthogonal matrices and </w:t>
      </w:r>
      <m:oMath>
        <m:r>
          <m:rPr>
            <m:sty m:val="p"/>
          </m:rPr>
          <w:rPr>
            <w:rFonts w:ascii="Cambria Math" w:hAnsi="Cambria Math"/>
          </w:rPr>
          <m:t>Σ</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m:t>
            </m:r>
          </m:sup>
        </m:sSup>
      </m:oMath>
      <w:r w:rsidR="00D04572">
        <w:t xml:space="preserve"> is a rectangular diagonal matrix.</w:t>
      </w:r>
      <w:r w:rsidR="00E76E60">
        <w:t xml:space="preserve"> Alternatively, given a set if singular triplets sorted by their singular value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E76E60">
        <w:t xml:space="preserve"> in descending order we get that SVD of a matrix </w:t>
      </w:r>
      <m:oMath>
        <m:r>
          <w:rPr>
            <w:rFonts w:ascii="Cambria Math" w:hAnsi="Cambria Math"/>
          </w:rPr>
          <m:t>Y</m:t>
        </m:r>
      </m:oMath>
      <w:r w:rsidR="00E76E60">
        <w:t xml:space="preserve"> is:</w:t>
      </w:r>
    </w:p>
    <w:p w:rsidR="00E76E60" w:rsidRPr="00E76E60" w:rsidRDefault="00E76E60" w:rsidP="00F5516D">
      <m:oMathPara>
        <m:oMath>
          <m:r>
            <w:rPr>
              <w:rFonts w:ascii="Cambria Math" w:hAnsi="Cambria Math"/>
            </w:rPr>
            <m:t>Y=</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1</m:t>
              </m:r>
            </m:sub>
          </m:sSub>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2</m:t>
              </m:r>
            </m:sub>
          </m:sSub>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m:t>
              </m:r>
            </m:sub>
          </m:sSub>
          <m:sSub>
            <m:sSubPr>
              <m:ctrlPr>
                <w:rPr>
                  <w:rFonts w:ascii="Cambria Math" w:hAnsi="Cambria Math"/>
                  <w:i/>
                </w:rPr>
              </m:ctrlPr>
            </m:sSubPr>
            <m:e>
              <m:r>
                <w:rPr>
                  <w:rFonts w:ascii="Cambria Math" w:hAnsi="Cambria Math"/>
                </w:rPr>
                <m:t>z</m:t>
              </m:r>
            </m:e>
            <m:sub>
              <m:r>
                <w:rPr>
                  <w:rFonts w:ascii="Cambria Math" w:hAnsi="Cambria Math"/>
                </w:rPr>
                <m:t>r</m:t>
              </m:r>
            </m:sub>
          </m:sSub>
          <m:sSubSup>
            <m:sSubSupPr>
              <m:ctrlPr>
                <w:rPr>
                  <w:rFonts w:ascii="Cambria Math" w:hAnsi="Cambria Math"/>
                  <w:i/>
                </w:rPr>
              </m:ctrlPr>
            </m:sSubSupPr>
            <m:e>
              <m:r>
                <w:rPr>
                  <w:rFonts w:ascii="Cambria Math" w:hAnsi="Cambria Math"/>
                </w:rPr>
                <m:t>c</m:t>
              </m:r>
            </m:e>
            <m:sub>
              <m:r>
                <w:rPr>
                  <w:rFonts w:ascii="Cambria Math" w:hAnsi="Cambria Math"/>
                </w:rPr>
                <m:t>r</m:t>
              </m:r>
            </m:sub>
            <m:sup>
              <m:r>
                <w:rPr>
                  <w:rFonts w:ascii="Cambria Math" w:hAnsi="Cambria Math"/>
                </w:rPr>
                <m:t>T</m:t>
              </m:r>
            </m:sup>
          </m:sSubSup>
          <m:r>
            <w:rPr>
              <w:rFonts w:ascii="Cambria Math" w:hAnsi="Cambria Math"/>
            </w:rPr>
            <m:t>,</m:t>
          </m:r>
        </m:oMath>
      </m:oMathPara>
    </w:p>
    <w:p w:rsidR="00E76E60" w:rsidRDefault="00E76E60" w:rsidP="00E76E60">
      <w:pPr>
        <w:ind w:firstLine="0"/>
      </w:pPr>
      <w:proofErr w:type="gramStart"/>
      <w:r>
        <w:t xml:space="preserve">where </w:t>
      </w:r>
      <w:proofErr w:type="gramEnd"/>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m:t>
            </m:r>
          </m:sub>
        </m:sSub>
      </m:oMath>
      <w:r>
        <w:t xml:space="preserve">, </w:t>
      </w:r>
      <m:oMath>
        <m:r>
          <w:rPr>
            <w:rFonts w:ascii="Cambria Math" w:hAnsi="Cambria Math"/>
          </w:rPr>
          <m:t>r=</m:t>
        </m:r>
        <m:r>
          <m:rPr>
            <m:sty m:val="p"/>
          </m:rPr>
          <w:rPr>
            <w:rFonts w:ascii="Cambria Math" w:hAnsi="Cambria Math"/>
          </w:rPr>
          <m:t>rank Y</m:t>
        </m:r>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Matrix elements can be found using following equation:</w:t>
      </w:r>
    </w:p>
    <w:p w:rsidR="00E76E60" w:rsidRPr="00E76E60" w:rsidRDefault="00AB32DF" w:rsidP="00E76E60">
      <w:pPr>
        <w:ind w:firstLine="0"/>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i1</m:t>
              </m:r>
            </m:sub>
          </m:sSub>
          <m:sSub>
            <m:sSubPr>
              <m:ctrlPr>
                <w:rPr>
                  <w:rFonts w:ascii="Cambria Math" w:hAnsi="Cambria Math"/>
                  <w:i/>
                </w:rPr>
              </m:ctrlPr>
            </m:sSubPr>
            <m:e>
              <m:r>
                <w:rPr>
                  <w:rFonts w:ascii="Cambria Math" w:hAnsi="Cambria Math"/>
                </w:rPr>
                <m:t>c</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i2</m:t>
              </m:r>
            </m:sub>
          </m:sSub>
          <m:sSub>
            <m:sSubPr>
              <m:ctrlPr>
                <w:rPr>
                  <w:rFonts w:ascii="Cambria Math" w:hAnsi="Cambria Math"/>
                  <w:i/>
                </w:rPr>
              </m:ctrlPr>
            </m:sSubPr>
            <m:e>
              <m:r>
                <w:rPr>
                  <w:rFonts w:ascii="Cambria Math" w:hAnsi="Cambria Math"/>
                </w:rPr>
                <m:t>c</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m:t>
              </m:r>
            </m:sub>
          </m:sSub>
          <m:sSub>
            <m:sSubPr>
              <m:ctrlPr>
                <w:rPr>
                  <w:rFonts w:ascii="Cambria Math" w:hAnsi="Cambria Math"/>
                  <w:i/>
                </w:rPr>
              </m:ctrlPr>
            </m:sSubPr>
            <m:e>
              <m:r>
                <w:rPr>
                  <w:rFonts w:ascii="Cambria Math" w:hAnsi="Cambria Math"/>
                </w:rPr>
                <m:t>z</m:t>
              </m:r>
            </m:e>
            <m:sub>
              <m:r>
                <w:rPr>
                  <w:rFonts w:ascii="Cambria Math" w:hAnsi="Cambria Math"/>
                </w:rPr>
                <m:t>ir</m:t>
              </m:r>
            </m:sub>
          </m:sSub>
          <m:sSub>
            <m:sSubPr>
              <m:ctrlPr>
                <w:rPr>
                  <w:rFonts w:ascii="Cambria Math" w:hAnsi="Cambria Math"/>
                  <w:i/>
                </w:rPr>
              </m:ctrlPr>
            </m:sSubPr>
            <m:e>
              <m:r>
                <w:rPr>
                  <w:rFonts w:ascii="Cambria Math" w:hAnsi="Cambria Math"/>
                </w:rPr>
                <m:t>c</m:t>
              </m:r>
            </m:e>
            <m:sub>
              <m:r>
                <w:rPr>
                  <w:rFonts w:ascii="Cambria Math" w:hAnsi="Cambria Math"/>
                </w:rPr>
                <m:t>jr</m:t>
              </m:r>
            </m:sub>
          </m:sSub>
          <m:r>
            <w:rPr>
              <w:rFonts w:ascii="Cambria Math" w:hAnsi="Cambria Math"/>
            </w:rPr>
            <m:t>.</m:t>
          </m:r>
        </m:oMath>
      </m:oMathPara>
    </w:p>
    <w:p w:rsidR="00263B1E" w:rsidRDefault="00263B1E" w:rsidP="00A60204">
      <w:pPr>
        <w:pStyle w:val="Heading1"/>
      </w:pPr>
      <w:r w:rsidRPr="00263B1E">
        <w:t>Approximation of a data table in a p-dimensional space.</w:t>
      </w:r>
    </w:p>
    <w:p w:rsidR="00F5516D" w:rsidRDefault="00AE1263" w:rsidP="00F5516D">
      <w:r>
        <w:t xml:space="preserve">Given data </w:t>
      </w:r>
      <w:proofErr w:type="gramStart"/>
      <w:r>
        <w:t xml:space="preserve">table </w:t>
      </w:r>
      <w:proofErr w:type="gramEnd"/>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m:t>
            </m:r>
          </m:sup>
        </m:sSup>
        <m:r>
          <w:rPr>
            <w:rFonts w:ascii="Cambria Math" w:hAnsi="Cambria Math"/>
          </w:rPr>
          <m:t xml:space="preserve">, </m:t>
        </m:r>
        <m:r>
          <m:rPr>
            <m:sty m:val="p"/>
          </m:rPr>
          <w:rPr>
            <w:rFonts w:ascii="Cambria Math" w:hAnsi="Cambria Math"/>
          </w:rPr>
          <m:t>rank</m:t>
        </m:r>
        <m:r>
          <w:rPr>
            <w:rFonts w:ascii="Cambria Math" w:hAnsi="Cambria Math"/>
          </w:rPr>
          <m:t xml:space="preserve"> X=r</m:t>
        </m:r>
      </m:oMath>
      <w:r>
        <w:t xml:space="preserve">, let us consider a following problem: find a matrix </w:t>
      </w: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n×m</m:t>
            </m:r>
          </m:sup>
        </m:sSup>
        <m:r>
          <w:rPr>
            <w:rFonts w:ascii="Cambria Math" w:hAnsi="Cambria Math"/>
          </w:rPr>
          <m:t xml:space="preserve">, </m:t>
        </m:r>
        <m:r>
          <m:rPr>
            <m:sty m:val="p"/>
          </m:rPr>
          <w:rPr>
            <w:rFonts w:ascii="Cambria Math" w:hAnsi="Cambria Math"/>
          </w:rPr>
          <m:t>rank</m:t>
        </m:r>
        <m:r>
          <w:rPr>
            <w:rFonts w:ascii="Cambria Math" w:hAnsi="Cambria Math"/>
          </w:rPr>
          <m:t xml:space="preserve"> Y=p&lt;r</m:t>
        </m:r>
      </m:oMath>
      <w:r>
        <w:t xml:space="preserve"> such that</w:t>
      </w:r>
    </w:p>
    <w:p w:rsidR="00AE1263" w:rsidRPr="00AE1263" w:rsidRDefault="00AE1263" w:rsidP="00F5516D">
      <m:oMathPara>
        <m:oMath>
          <m:r>
            <m:rPr>
              <m:lit/>
            </m:rPr>
            <w:rPr>
              <w:rFonts w:ascii="Cambria Math" w:hAnsi="Cambria Math"/>
            </w:rPr>
            <m:t>||</m:t>
          </m:r>
          <m:r>
            <w:rPr>
              <w:rFonts w:ascii="Cambria Math" w:hAnsi="Cambria Math"/>
            </w:rPr>
            <m:t>X-Y</m:t>
          </m:r>
          <m:r>
            <m:rPr>
              <m:lit/>
            </m:rPr>
            <w:rPr>
              <w:rFonts w:ascii="Cambria Math" w:hAnsi="Cambria Math"/>
            </w:rPr>
            <m:t>|</m:t>
          </m:r>
          <m:sSup>
            <m:sSupPr>
              <m:ctrlPr>
                <w:rPr>
                  <w:rFonts w:ascii="Cambria Math" w:hAnsi="Cambria Math"/>
                  <w:i/>
                </w:rPr>
              </m:ctrlPr>
            </m:sSupPr>
            <m:e>
              <m:r>
                <m:rPr>
                  <m:lit/>
                </m:rPr>
                <w:rPr>
                  <w:rFonts w:ascii="Cambria Math" w:hAnsi="Cambria Math"/>
                </w:rPr>
                <m:t>|</m:t>
              </m:r>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e>
                  </m:d>
                </m:e>
                <m:sup>
                  <m:r>
                    <w:rPr>
                      <w:rFonts w:ascii="Cambria Math" w:hAnsi="Cambria Math"/>
                    </w:rPr>
                    <m:t>2</m:t>
                  </m:r>
                </m:sup>
              </m:sSup>
            </m:e>
          </m:nary>
          <m:r>
            <w:rPr>
              <w:rFonts w:ascii="Cambria Math" w:hAnsi="Cambria Math"/>
            </w:rPr>
            <m:t>→min.</m:t>
          </m:r>
        </m:oMath>
      </m:oMathPara>
    </w:p>
    <w:p w:rsidR="008105F9" w:rsidRPr="008105F9" w:rsidRDefault="00AE1263" w:rsidP="008105F9">
      <w:pPr>
        <w:ind w:firstLine="0"/>
      </w:pPr>
      <w:r>
        <w:t>The solution for this problem</w:t>
      </w:r>
      <w:r w:rsidR="00C87FF7">
        <w:t xml:space="preserve"> is to </w:t>
      </w:r>
      <w:r>
        <w:t xml:space="preserve">suppose </w:t>
      </w:r>
      <m:oMath>
        <m:r>
          <w:rPr>
            <w:rFonts w:ascii="Cambria Math" w:hAnsi="Cambria Math"/>
          </w:rPr>
          <m:t>Y</m:t>
        </m:r>
      </m:oMath>
      <w:r w:rsidR="00C87FF7">
        <w:t xml:space="preserve"> to be the sum of first </w:t>
      </w:r>
      <m:oMath>
        <m:r>
          <w:rPr>
            <w:rFonts w:ascii="Cambria Math" w:hAnsi="Cambria Math"/>
          </w:rPr>
          <m:t>p</m:t>
        </m:r>
      </m:oMath>
      <w:r w:rsidR="008105F9">
        <w:t xml:space="preserve"> singular triplets of </w:t>
      </w:r>
      <w:proofErr w:type="gramStart"/>
      <w:r w:rsidR="008105F9">
        <w:t xml:space="preserve">matrix </w:t>
      </w:r>
      <w:proofErr w:type="gramEnd"/>
      <m:oMath>
        <m:r>
          <w:rPr>
            <w:rFonts w:ascii="Cambria Math" w:hAnsi="Cambria Math"/>
          </w:rPr>
          <m:t>X</m:t>
        </m:r>
      </m:oMath>
      <w:r w:rsidR="008105F9">
        <w:t>:</w:t>
      </w:r>
    </w:p>
    <w:p w:rsidR="008105F9" w:rsidRPr="008105F9" w:rsidRDefault="00AE1263" w:rsidP="008105F9">
      <w:pPr>
        <w:ind w:firstLine="0"/>
      </w:pPr>
      <m:oMathPara>
        <m:oMath>
          <m:r>
            <w:rPr>
              <w:rFonts w:ascii="Cambria Math" w:hAnsi="Cambria Math"/>
            </w:rPr>
            <m:t>Y=</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1</m:t>
              </m:r>
            </m:sub>
          </m:sSub>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2</m:t>
              </m:r>
            </m:sub>
          </m:sSub>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sSub>
            <m:sSubPr>
              <m:ctrlPr>
                <w:rPr>
                  <w:rFonts w:ascii="Cambria Math" w:hAnsi="Cambria Math"/>
                  <w:i/>
                </w:rPr>
              </m:ctrlPr>
            </m:sSubPr>
            <m:e>
              <m:r>
                <w:rPr>
                  <w:rFonts w:ascii="Cambria Math" w:hAnsi="Cambria Math"/>
                </w:rPr>
                <m:t>z</m:t>
              </m:r>
            </m:e>
            <m:sub>
              <m:r>
                <w:rPr>
                  <w:rFonts w:ascii="Cambria Math" w:hAnsi="Cambria Math"/>
                </w:rPr>
                <m:t>p</m:t>
              </m:r>
            </m:sub>
          </m:sSub>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T</m:t>
              </m:r>
            </m:sup>
          </m:sSubSup>
          <m:r>
            <w:rPr>
              <w:rFonts w:ascii="Cambria Math" w:hAnsi="Cambria Math"/>
            </w:rPr>
            <m:t>.</m:t>
          </m:r>
        </m:oMath>
      </m:oMathPara>
    </w:p>
    <w:p w:rsidR="00263B1E" w:rsidRDefault="00263B1E" w:rsidP="00A60204">
      <w:pPr>
        <w:pStyle w:val="Heading1"/>
      </w:pPr>
      <w:r w:rsidRPr="00263B1E">
        <w:t>Principal component model and its relation to the singular value decomposition.</w:t>
      </w:r>
    </w:p>
    <w:p w:rsidR="008F3560" w:rsidRDefault="008105F9" w:rsidP="008F3560">
      <w:r>
        <w:t xml:space="preserve">Given data </w:t>
      </w:r>
      <w:proofErr w:type="gramStart"/>
      <w:r>
        <w:t xml:space="preserve">table </w:t>
      </w:r>
      <w:proofErr w:type="gramEnd"/>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m:t>
            </m:r>
          </m:sup>
        </m:sSup>
        <m:r>
          <w:rPr>
            <w:rFonts w:ascii="Cambria Math" w:hAnsi="Cambria Math"/>
          </w:rPr>
          <m:t xml:space="preserve">, </m:t>
        </m:r>
        <m:r>
          <m:rPr>
            <m:sty m:val="p"/>
          </m:rPr>
          <w:rPr>
            <w:rFonts w:ascii="Cambria Math" w:hAnsi="Cambria Math"/>
          </w:rPr>
          <m:t xml:space="preserve">rank </m:t>
        </m:r>
        <m:r>
          <w:rPr>
            <w:rFonts w:ascii="Cambria Math" w:hAnsi="Cambria Math"/>
          </w:rPr>
          <m:t>X=r</m:t>
        </m:r>
      </m:oMath>
      <w:r>
        <w:t xml:space="preserve">, let us consider a following problem: find </w:t>
      </w:r>
      <m:oMath>
        <m:r>
          <w:rPr>
            <w:rFonts w:ascii="Cambria Math" w:hAnsi="Cambria Math"/>
          </w:rPr>
          <m:t>p&lt;r</m:t>
        </m:r>
      </m:oMath>
      <w:r>
        <w:t xml:space="preserve"> hidden factors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e>
            </m:d>
          </m:e>
          <m:sup>
            <m:r>
              <w:rPr>
                <w:rFonts w:ascii="Cambria Math" w:hAnsi="Cambria Math"/>
              </w:rPr>
              <m:t>T</m:t>
            </m:r>
          </m:sup>
        </m:sSup>
      </m:oMath>
      <w:r w:rsidR="00800219">
        <w:t xml:space="preserve"> and loadings vector</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m:t>
            </m:r>
          </m:sup>
        </m:sSubSup>
        <m:r>
          <w:rPr>
            <w:rFonts w:ascii="Cambria Math" w:hAnsi="Cambria Math"/>
          </w:rPr>
          <m:t>)</m:t>
        </m:r>
      </m:oMath>
      <w:r>
        <w:t xml:space="preserve"> such that</w:t>
      </w:r>
    </w:p>
    <w:p w:rsidR="008105F9" w:rsidRPr="00800219" w:rsidRDefault="00AB32DF" w:rsidP="008F3560">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r>
            <m:rPr>
              <m:sty m:val="p"/>
            </m:rPr>
            <w:rPr>
              <w:rFonts w:ascii="Cambria Math" w:hAnsi="Cambria Math"/>
            </w:rPr>
            <w:br/>
          </m:r>
        </m:oMath>
        <m:oMath>
          <m:r>
            <w:rPr>
              <w:rFonts w:ascii="Cambria Math" w:hAnsi="Cambria Math"/>
            </w:rPr>
            <m:t>l=</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m:t>
                          </m:r>
                        </m:sup>
                      </m:sSubSup>
                    </m:e>
                  </m:d>
                </m:e>
                <m:sup>
                  <m:r>
                    <w:rPr>
                      <w:rFonts w:ascii="Cambria Math" w:hAnsi="Cambria Math"/>
                    </w:rPr>
                    <m:t>2</m:t>
                  </m:r>
                </m:sup>
              </m:sSup>
            </m:e>
          </m:nary>
          <m:r>
            <w:rPr>
              <w:rFonts w:ascii="Cambria Math" w:hAnsi="Cambria Math"/>
            </w:rPr>
            <m:t>→min.</m:t>
          </m:r>
        </m:oMath>
      </m:oMathPara>
    </w:p>
    <w:p w:rsidR="00800219" w:rsidRDefault="00800219" w:rsidP="008F3560">
      <w:r>
        <w:lastRenderedPageBreak/>
        <w:t>Since this model is multiplicative, it has multiple solutions. To avoid that let us convert it to a constrained optimization problem:</w:t>
      </w:r>
    </w:p>
    <w:p w:rsidR="00800219" w:rsidRPr="00800219" w:rsidRDefault="00800219" w:rsidP="008F3560">
      <m:oMathPara>
        <m:oMath>
          <m:r>
            <w:rPr>
              <w:rFonts w:ascii="Cambria Math" w:hAnsi="Cambria Math"/>
            </w:rPr>
            <m:t>l=</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m:t>
                          </m:r>
                        </m:sup>
                      </m:sSubSup>
                    </m:e>
                  </m:d>
                </m:e>
                <m:sup>
                  <m:r>
                    <w:rPr>
                      <w:rFonts w:ascii="Cambria Math" w:hAnsi="Cambria Math"/>
                    </w:rPr>
                    <m:t>2</m:t>
                  </m:r>
                </m:sup>
              </m:sSup>
            </m:e>
          </m:nary>
          <m:r>
            <w:rPr>
              <w:rFonts w:ascii="Cambria Math" w:hAnsi="Cambria Math"/>
            </w:rPr>
            <m:t xml:space="preserve">→min, </m:t>
          </m:r>
          <m:r>
            <m:rPr>
              <m:sty m:val="p"/>
            </m:rPr>
            <w:rPr>
              <w:rFonts w:ascii="Cambria Math" w:hAnsi="Cambria Math"/>
            </w:rPr>
            <w:br/>
          </m:r>
        </m:oMath>
        <m:oMath>
          <m:r>
            <m:rPr>
              <m:lit/>
            </m:rP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r>
            <m:rPr>
              <m:lit/>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m:t>
          </m:r>
        </m:oMath>
      </m:oMathPara>
    </w:p>
    <w:p w:rsidR="00800219" w:rsidRDefault="00800219" w:rsidP="00800219">
      <w:pPr>
        <w:ind w:firstLine="0"/>
      </w:pPr>
      <w:r>
        <w:t xml:space="preserve">The </w:t>
      </w:r>
      <w:r w:rsidR="0087356F">
        <w:t>solution</w:t>
      </w:r>
      <w:r>
        <w:t xml:space="preserve"> for this problem is the first singular triplet of </w:t>
      </w:r>
      <w:proofErr w:type="gramStart"/>
      <w:r>
        <w:t xml:space="preserve">matrix </w:t>
      </w:r>
      <w:proofErr w:type="gramEnd"/>
      <m:oMath>
        <m:r>
          <w:rPr>
            <w:rFonts w:ascii="Cambria Math" w:hAnsi="Cambria Math"/>
          </w:rPr>
          <m:t>X</m:t>
        </m:r>
      </m:oMath>
      <w:r>
        <w:t>:</w:t>
      </w:r>
    </w:p>
    <w:p w:rsidR="00800219" w:rsidRPr="0087356F" w:rsidRDefault="00AB32DF" w:rsidP="00800219">
      <w:pPr>
        <w:ind w:firstLine="0"/>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i1</m:t>
              </m:r>
            </m:sub>
          </m:sSub>
          <m:sSub>
            <m:sSubPr>
              <m:ctrlPr>
                <w:rPr>
                  <w:rFonts w:ascii="Cambria Math" w:hAnsi="Cambria Math"/>
                  <w:i/>
                </w:rPr>
              </m:ctrlPr>
            </m:sSubPr>
            <m:e>
              <m:r>
                <w:rPr>
                  <w:rFonts w:ascii="Cambria Math" w:hAnsi="Cambria Math"/>
                </w:rPr>
                <m:t>c</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oMath>
      </m:oMathPara>
    </w:p>
    <w:p w:rsidR="0087356F" w:rsidRPr="0087356F" w:rsidRDefault="0087356F" w:rsidP="00800219">
      <w:pPr>
        <w:ind w:firstLine="0"/>
      </w:pPr>
      <w:proofErr w:type="gramStart"/>
      <w:r>
        <w:t>thus</w:t>
      </w:r>
      <w:proofErr w:type="gramEnd"/>
      <w:r>
        <w:t xml:space="preserve">,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σ</m:t>
                </m:r>
              </m:e>
              <m:sub>
                <m:r>
                  <w:rPr>
                    <w:rFonts w:ascii="Cambria Math" w:hAnsi="Cambria Math"/>
                  </w:rPr>
                  <m:t>1</m:t>
                </m:r>
              </m:sub>
            </m:sSub>
          </m:e>
        </m:rad>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σ</m:t>
                </m:r>
              </m:e>
              <m:sub>
                <m:r>
                  <w:rPr>
                    <w:rFonts w:ascii="Cambria Math" w:hAnsi="Cambria Math"/>
                  </w:rPr>
                  <m:t>1</m:t>
                </m:r>
              </m:sub>
            </m:sSub>
          </m:e>
        </m:rad>
        <m:sSub>
          <m:sSubPr>
            <m:ctrlPr>
              <w:rPr>
                <w:rFonts w:ascii="Cambria Math" w:hAnsi="Cambria Math"/>
                <w:i/>
              </w:rPr>
            </m:ctrlPr>
          </m:sSubPr>
          <m:e>
            <m:r>
              <w:rPr>
                <w:rFonts w:ascii="Cambria Math" w:hAnsi="Cambria Math"/>
              </w:rPr>
              <m:t>c</m:t>
            </m:r>
          </m:e>
          <m:sub>
            <m:r>
              <w:rPr>
                <w:rFonts w:ascii="Cambria Math" w:hAnsi="Cambria Math"/>
              </w:rPr>
              <m:t>1</m:t>
            </m:r>
          </m:sub>
        </m:sSub>
      </m:oMath>
      <w:r>
        <w:t>.</w:t>
      </w:r>
    </w:p>
    <w:p w:rsidR="00263B1E" w:rsidRDefault="00263B1E" w:rsidP="00A60204">
      <w:pPr>
        <w:pStyle w:val="Heading1"/>
      </w:pPr>
      <w:r w:rsidRPr="00263B1E">
        <w:t>Contribution of a principal component to the data scatter.</w:t>
      </w:r>
    </w:p>
    <w:p w:rsidR="0087356F" w:rsidRDefault="0087356F" w:rsidP="0087356F">
      <w:r>
        <w:t xml:space="preserve">Data scatter is given </w:t>
      </w:r>
      <w:proofErr w:type="gramStart"/>
      <w:r>
        <w:t xml:space="preserve">by </w:t>
      </w:r>
      <w:proofErr w:type="gramEnd"/>
      <m:oMath>
        <m:nary>
          <m:naryPr>
            <m:chr m:val="∑"/>
            <m:limLoc m:val="undOvr"/>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2</m:t>
                </m:r>
              </m:sup>
            </m:sSubSup>
          </m:e>
        </m:nary>
      </m:oMath>
      <w:r>
        <w:t>. It can be decomposed in a following way:</w:t>
      </w:r>
    </w:p>
    <w:p w:rsidR="0087356F" w:rsidRPr="0087356F" w:rsidRDefault="00AB32DF" w:rsidP="0087356F">
      <w:pPr>
        <w:ind w:firstLine="0"/>
      </w:pPr>
      <m:oMathPara>
        <m:oMath>
          <m:nary>
            <m:naryPr>
              <m:chr m:val="∑"/>
              <m:limLoc m:val="undOvr"/>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+l,</m:t>
          </m:r>
        </m:oMath>
      </m:oMathPara>
    </w:p>
    <w:p w:rsidR="0087356F" w:rsidRPr="0087356F" w:rsidRDefault="0087356F" w:rsidP="0087356F">
      <w:pPr>
        <w:ind w:firstLine="0"/>
      </w:pPr>
      <w:proofErr w:type="gramStart"/>
      <w:r>
        <w:t>where</w:t>
      </w:r>
      <w:proofErr w:type="gramEnd"/>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oMath>
      <w:r>
        <w:t xml:space="preserve"> is </w:t>
      </w:r>
      <w:r w:rsidRPr="0087356F">
        <w:rPr>
          <w:i/>
        </w:rPr>
        <w:t>contribution</w:t>
      </w:r>
      <w:r>
        <w:t xml:space="preserve"> of the first singular triplet of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m:t>
            </m:r>
          </m:sup>
        </m:sSup>
      </m:oMath>
      <w:r>
        <w:t xml:space="preserve"> and </w:t>
      </w:r>
      <w:r>
        <w:br/>
      </w:r>
      <m:oMath>
        <m:r>
          <w:rPr>
            <w:rFonts w:ascii="Cambria Math" w:hAnsi="Cambria Math"/>
          </w:rPr>
          <m:t>l=</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m:t>
                        </m:r>
                      </m:sup>
                    </m:sSubSup>
                  </m:e>
                </m:d>
              </m:e>
              <m:sup>
                <m:r>
                  <w:rPr>
                    <w:rFonts w:ascii="Cambria Math" w:hAnsi="Cambria Math"/>
                  </w:rPr>
                  <m:t>2</m:t>
                </m:r>
              </m:sup>
            </m:sSup>
          </m:e>
        </m:nary>
      </m:oMath>
      <w:r>
        <w:t xml:space="preserve"> is least squares criterion.</w:t>
      </w:r>
    </w:p>
    <w:p w:rsidR="00263B1E" w:rsidRDefault="00263B1E" w:rsidP="00A60204">
      <w:pPr>
        <w:pStyle w:val="Heading1"/>
      </w:pPr>
      <w:r w:rsidRPr="00263B1E">
        <w:t>Covariance and correlation interpretation of Y</w:t>
      </w:r>
      <w:r w:rsidRPr="00263B1E">
        <w:rPr>
          <w:vertAlign w:val="superscript"/>
        </w:rPr>
        <w:t>T</w:t>
      </w:r>
      <w:r w:rsidRPr="00263B1E">
        <w:t>Y matrix.</w:t>
      </w:r>
    </w:p>
    <w:p w:rsidR="00EA760A" w:rsidRPr="00BE20C1" w:rsidRDefault="00EA760A" w:rsidP="00BE20C1">
      <w:r w:rsidRPr="00BE20C1">
        <w:rPr>
          <w:bCs/>
        </w:rPr>
        <w:t xml:space="preserve">Given a </w:t>
      </w:r>
      <w:r w:rsidR="00BE20C1">
        <w:rPr>
          <w:bCs/>
        </w:rPr>
        <w:t xml:space="preserve">data </w:t>
      </w:r>
      <w:proofErr w:type="gramStart"/>
      <w:r w:rsidR="00BE20C1">
        <w:rPr>
          <w:bCs/>
        </w:rPr>
        <w:t xml:space="preserve">matrix </w:t>
      </w:r>
      <w:proofErr w:type="gramEnd"/>
      <m:oMath>
        <m:r>
          <w:rPr>
            <w:rFonts w:ascii="Cambria Math" w:hAnsi="Cambria Math"/>
          </w:rPr>
          <m:t>X∈</m:t>
        </m:r>
        <m:sSup>
          <m:sSupPr>
            <m:ctrlPr>
              <w:rPr>
                <w:rFonts w:ascii="Cambria Math" w:hAnsi="Cambria Math"/>
                <w:bCs/>
                <w:i/>
              </w:rPr>
            </m:ctrlPr>
          </m:sSupPr>
          <m:e>
            <m:r>
              <m:rPr>
                <m:scr m:val="double-struck"/>
              </m:rPr>
              <w:rPr>
                <w:rFonts w:ascii="Cambria Math" w:hAnsi="Cambria Math"/>
              </w:rPr>
              <m:t>R</m:t>
            </m:r>
          </m:e>
          <m:sup>
            <m:r>
              <w:rPr>
                <w:rFonts w:ascii="Cambria Math" w:hAnsi="Cambria Math"/>
              </w:rPr>
              <m:t>n×m</m:t>
            </m:r>
          </m:sup>
        </m:sSup>
      </m:oMath>
      <w:r w:rsidRPr="00BE20C1">
        <w:rPr>
          <w:bCs/>
        </w:rPr>
        <w:t>,</w:t>
      </w:r>
      <w:r w:rsidR="00BE20C1">
        <w:rPr>
          <w:bCs/>
        </w:rPr>
        <w:t xml:space="preserve"> we can </w:t>
      </w:r>
      <w:r w:rsidRPr="00BE20C1">
        <w:rPr>
          <w:bCs/>
        </w:rPr>
        <w:t>compute</w:t>
      </w:r>
      <w:r w:rsidR="00E01D94">
        <w:rPr>
          <w:bCs/>
        </w:rPr>
        <w:t xml:space="preserve"> its cent</w:t>
      </w:r>
      <w:r w:rsidR="00BE20C1">
        <w:rPr>
          <w:bCs/>
        </w:rPr>
        <w:t xml:space="preserve">red version </w:t>
      </w:r>
      <m:oMath>
        <m:r>
          <w:rPr>
            <w:rFonts w:ascii="Cambria Math" w:hAnsi="Cambria Math"/>
          </w:rPr>
          <m:t>Y∈</m:t>
        </m:r>
        <m:sSup>
          <m:sSupPr>
            <m:ctrlPr>
              <w:rPr>
                <w:rFonts w:ascii="Cambria Math" w:hAnsi="Cambria Math"/>
                <w:bCs/>
                <w:i/>
              </w:rPr>
            </m:ctrlPr>
          </m:sSupPr>
          <m:e>
            <m:r>
              <m:rPr>
                <m:scr m:val="double-struck"/>
              </m:rPr>
              <w:rPr>
                <w:rFonts w:ascii="Cambria Math" w:hAnsi="Cambria Math"/>
              </w:rPr>
              <m:t>R</m:t>
            </m:r>
          </m:e>
          <m:sup>
            <m:r>
              <w:rPr>
                <w:rFonts w:ascii="Cambria Math" w:hAnsi="Cambria Math"/>
              </w:rPr>
              <m:t>n×m</m:t>
            </m:r>
          </m:sup>
        </m:sSup>
      </m:oMath>
      <w:r w:rsidR="00BE20C1">
        <w:rPr>
          <w:bCs/>
        </w:rPr>
        <w:t xml:space="preserve"> and the feature covariance matrix </w:t>
      </w:r>
      <m:oMath>
        <m:r>
          <w:rPr>
            <w:rFonts w:ascii="Cambria Math" w:hAnsi="Cambria Math"/>
          </w:rPr>
          <m:t>B</m:t>
        </m:r>
      </m:oMath>
      <w:r w:rsidRPr="00BE20C1">
        <w:rPr>
          <w:bCs/>
        </w:rPr>
        <w:t>:</w:t>
      </w:r>
    </w:p>
    <w:p w:rsidR="00EA760A" w:rsidRPr="00BE20C1" w:rsidRDefault="00E01D94" w:rsidP="00770C53">
      <w:pPr>
        <w:pStyle w:val="ListParagraph"/>
        <w:numPr>
          <w:ilvl w:val="0"/>
          <w:numId w:val="8"/>
        </w:numPr>
      </w:pPr>
      <w:r>
        <w:rPr>
          <w:bCs/>
        </w:rPr>
        <w:t>Cent</w:t>
      </w:r>
      <w:r w:rsidR="00EA760A" w:rsidRPr="00BE20C1">
        <w:rPr>
          <w:bCs/>
        </w:rPr>
        <w:t>r</w:t>
      </w:r>
      <w:r>
        <w:rPr>
          <w:bCs/>
        </w:rPr>
        <w:t>e</w:t>
      </w:r>
      <w:r w:rsidR="00EA760A" w:rsidRPr="00BE20C1">
        <w:rPr>
          <w:bCs/>
        </w:rPr>
        <w:t xml:space="preserve"> matrix </w:t>
      </w:r>
      <m:oMath>
        <m:r>
          <w:rPr>
            <w:rFonts w:ascii="Cambria Math" w:hAnsi="Cambria Math"/>
          </w:rPr>
          <m:t>X</m:t>
        </m:r>
      </m:oMath>
      <w:r w:rsidR="00EA760A" w:rsidRPr="00BE20C1">
        <w:rPr>
          <w:bCs/>
        </w:rPr>
        <w:t xml:space="preserve"> by finding, for each feat</w:t>
      </w:r>
      <w:r w:rsidR="00370DA3">
        <w:rPr>
          <w:bCs/>
        </w:rPr>
        <w:t>ure</w:t>
      </w:r>
      <w:r w:rsidR="00EA760A" w:rsidRPr="00BE20C1">
        <w:rPr>
          <w:bCs/>
        </w:rPr>
        <w:t>, its mean and subtracting</w:t>
      </w:r>
      <w:r w:rsidR="00BE20C1">
        <w:rPr>
          <w:bCs/>
        </w:rPr>
        <w:t xml:space="preserve"> it from all the feature values</w:t>
      </w:r>
      <w:proofErr w:type="gramStart"/>
      <w:r w:rsidR="00BE20C1">
        <w:rPr>
          <w:bCs/>
        </w:rPr>
        <w:t>:</w:t>
      </w:r>
      <w:r w:rsidR="00EA760A" w:rsidRPr="00BE20C1">
        <w:rPr>
          <w:bCs/>
        </w:rPr>
        <w:t xml:space="preserve"> </w:t>
      </w:r>
      <w:proofErr w:type="gramEnd"/>
      <m:oMath>
        <m:r>
          <w:rPr>
            <w:rFonts w:ascii="Cambria Math" w:hAnsi="Cambria Math"/>
          </w:rPr>
          <m:t>Y=X-</m:t>
        </m:r>
        <m:bar>
          <m:barPr>
            <m:pos m:val="top"/>
            <m:ctrlPr>
              <w:rPr>
                <w:rFonts w:ascii="Cambria Math" w:hAnsi="Cambria Math"/>
                <w:bCs/>
                <w:i/>
              </w:rPr>
            </m:ctrlPr>
          </m:barPr>
          <m:e>
            <m:r>
              <w:rPr>
                <w:rFonts w:ascii="Cambria Math" w:hAnsi="Cambria Math"/>
              </w:rPr>
              <m:t>X</m:t>
            </m:r>
          </m:e>
        </m:bar>
      </m:oMath>
      <w:r w:rsidR="00BE20C1">
        <w:rPr>
          <w:bCs/>
        </w:rPr>
        <w:t>.</w:t>
      </w:r>
    </w:p>
    <w:p w:rsidR="00C64EB0" w:rsidRPr="00C64EB0" w:rsidRDefault="00EA760A" w:rsidP="00770C53">
      <w:pPr>
        <w:pStyle w:val="ListParagraph"/>
        <w:numPr>
          <w:ilvl w:val="0"/>
          <w:numId w:val="8"/>
        </w:numPr>
      </w:pPr>
      <w:r w:rsidRPr="00BE20C1">
        <w:rPr>
          <w:bCs/>
        </w:rPr>
        <w:t xml:space="preserve">Compute square matrix </w:t>
      </w:r>
      <m:oMath>
        <m:sSup>
          <m:sSupPr>
            <m:ctrlPr>
              <w:rPr>
                <w:rFonts w:ascii="Cambria Math" w:hAnsi="Cambria Math"/>
                <w:bCs/>
                <w:i/>
              </w:rPr>
            </m:ctrlPr>
          </m:sSupPr>
          <m:e>
            <m:r>
              <w:rPr>
                <w:rFonts w:ascii="Cambria Math" w:hAnsi="Cambria Math"/>
              </w:rPr>
              <m:t>Y</m:t>
            </m:r>
          </m:e>
          <m:sup>
            <m:r>
              <w:rPr>
                <w:rFonts w:ascii="Cambria Math" w:hAnsi="Cambria Math"/>
              </w:rPr>
              <m:t>T</m:t>
            </m:r>
          </m:sup>
        </m:sSup>
        <m:r>
          <w:rPr>
            <w:rFonts w:ascii="Cambria Math" w:hAnsi="Cambria Math"/>
          </w:rPr>
          <m:t>Y</m:t>
        </m:r>
      </m:oMath>
      <w:r w:rsidRPr="00BE20C1">
        <w:rPr>
          <w:bCs/>
        </w:rPr>
        <w:t xml:space="preserve"> and divide it by </w:t>
      </w:r>
      <m:oMath>
        <m:r>
          <w:rPr>
            <w:rFonts w:ascii="Cambria Math" w:hAnsi="Cambria Math"/>
          </w:rPr>
          <m:t>n</m:t>
        </m:r>
      </m:oMath>
      <w:r w:rsidRPr="00BE20C1">
        <w:rPr>
          <w:bCs/>
        </w:rPr>
        <w:t xml:space="preserve"> or </w:t>
      </w:r>
      <m:oMath>
        <m:r>
          <w:rPr>
            <w:rFonts w:ascii="Cambria Math" w:hAnsi="Cambria Math"/>
          </w:rPr>
          <m:t>n-1</m:t>
        </m:r>
      </m:oMath>
      <w:r w:rsidR="00BE20C1">
        <w:rPr>
          <w:bCs/>
        </w:rPr>
        <w:t xml:space="preserve"> depending on sample variance choice</w:t>
      </w:r>
      <w:proofErr w:type="gramStart"/>
      <w:r w:rsidRPr="00BE20C1">
        <w:rPr>
          <w:bCs/>
        </w:rPr>
        <w:t xml:space="preserve">: </w:t>
      </w:r>
      <w:proofErr w:type="gramEnd"/>
      <m:oMath>
        <m:r>
          <w:rPr>
            <w:rFonts w:ascii="Cambria Math" w:hAnsi="Cambria Math"/>
          </w:rPr>
          <m:t xml:space="preserve">B= </m:t>
        </m:r>
        <m:f>
          <m:fPr>
            <m:type m:val="lin"/>
            <m:ctrlPr>
              <w:rPr>
                <w:rFonts w:ascii="Cambria Math" w:hAnsi="Cambria Math"/>
                <w:bCs/>
                <w:i/>
              </w:rPr>
            </m:ctrlPr>
          </m:fPr>
          <m:num>
            <m:sSup>
              <m:sSupPr>
                <m:ctrlPr>
                  <w:rPr>
                    <w:rFonts w:ascii="Cambria Math" w:hAnsi="Cambria Math"/>
                    <w:bCs/>
                    <w:i/>
                  </w:rPr>
                </m:ctrlPr>
              </m:sSupPr>
              <m:e>
                <m:r>
                  <w:rPr>
                    <w:rFonts w:ascii="Cambria Math" w:hAnsi="Cambria Math"/>
                  </w:rPr>
                  <m:t>Y</m:t>
                </m:r>
              </m:e>
              <m:sup>
                <m:r>
                  <w:rPr>
                    <w:rFonts w:ascii="Cambria Math" w:hAnsi="Cambria Math"/>
                    <w:vertAlign w:val="superscript"/>
                  </w:rPr>
                  <m:t>T</m:t>
                </m:r>
              </m:sup>
            </m:sSup>
            <m:r>
              <w:rPr>
                <w:rFonts w:ascii="Cambria Math" w:hAnsi="Cambria Math"/>
              </w:rPr>
              <m:t>Y</m:t>
            </m:r>
          </m:num>
          <m:den>
            <m:r>
              <w:rPr>
                <w:rFonts w:ascii="Cambria Math" w:hAnsi="Cambria Math"/>
              </w:rPr>
              <m:t>n</m:t>
            </m:r>
          </m:den>
        </m:f>
      </m:oMath>
      <w:r w:rsidRPr="00BE20C1">
        <w:rPr>
          <w:bCs/>
        </w:rPr>
        <w:t>.</w:t>
      </w:r>
      <w:r w:rsidR="00370DA3">
        <w:rPr>
          <w:bCs/>
        </w:rPr>
        <w:t xml:space="preserve"> Dividing </w:t>
      </w:r>
      <m:oMath>
        <m:r>
          <w:rPr>
            <w:rFonts w:ascii="Cambria Math" w:hAnsi="Cambria Math"/>
          </w:rPr>
          <m:t>B</m:t>
        </m:r>
      </m:oMath>
      <w:r w:rsidR="00370DA3">
        <w:rPr>
          <w:bCs/>
        </w:rPr>
        <w:t xml:space="preserve"> by square root of variances of corresponding features we get the correlation matrix. </w:t>
      </w:r>
    </w:p>
    <w:p w:rsidR="00263B1E" w:rsidRDefault="00263B1E" w:rsidP="00A60204">
      <w:pPr>
        <w:pStyle w:val="Heading1"/>
      </w:pPr>
      <w:r w:rsidRPr="00263B1E">
        <w:lastRenderedPageBreak/>
        <w:t>Conventional formulation of the PCA method; its relation to that SVD based; similarities and differences.</w:t>
      </w:r>
    </w:p>
    <w:p w:rsidR="00CA217A" w:rsidRPr="00E75428" w:rsidRDefault="00CA217A" w:rsidP="00E75428">
      <w:r w:rsidRPr="00CA217A">
        <w:rPr>
          <w:bCs/>
        </w:rPr>
        <w:t>Conventional definition of the PCA method is following:</w:t>
      </w:r>
      <w:r w:rsidR="00E75428">
        <w:t xml:space="preserve"> </w:t>
      </w:r>
      <w:r w:rsidR="00E75428">
        <w:rPr>
          <w:bCs/>
        </w:rPr>
        <w:t>given</w:t>
      </w:r>
      <w:r w:rsidRPr="00CA217A">
        <w:rPr>
          <w:bCs/>
        </w:rPr>
        <w:t xml:space="preserve"> a data </w:t>
      </w:r>
      <w:r w:rsidR="00E75428">
        <w:rPr>
          <w:bCs/>
        </w:rPr>
        <w:br/>
      </w:r>
      <w:r w:rsidRPr="00CA217A">
        <w:rPr>
          <w:bCs/>
        </w:rPr>
        <w:t xml:space="preserve">matrix </w:t>
      </w:r>
      <m:oMath>
        <m:r>
          <w:rPr>
            <w:rFonts w:ascii="Cambria Math" w:hAnsi="Cambria Math"/>
          </w:rPr>
          <m:t>X∈</m:t>
        </m:r>
        <m:sSup>
          <m:sSupPr>
            <m:ctrlPr>
              <w:rPr>
                <w:rFonts w:ascii="Cambria Math" w:hAnsi="Cambria Math"/>
                <w:bCs/>
                <w:i/>
                <w:iCs/>
              </w:rPr>
            </m:ctrlPr>
          </m:sSupPr>
          <m:e>
            <m:r>
              <m:rPr>
                <m:scr m:val="double-struck"/>
              </m:rPr>
              <w:rPr>
                <w:rFonts w:ascii="Cambria Math" w:hAnsi="Cambria Math"/>
              </w:rPr>
              <m:t>R</m:t>
            </m:r>
          </m:e>
          <m:sup>
            <m:r>
              <w:rPr>
                <w:rFonts w:ascii="Cambria Math" w:hAnsi="Cambria Math"/>
              </w:rPr>
              <m:t>n×m</m:t>
            </m:r>
          </m:sup>
        </m:sSup>
      </m:oMath>
      <w:r w:rsidR="00E75428">
        <w:rPr>
          <w:bCs/>
        </w:rPr>
        <w:t xml:space="preserve"> and its centered </w:t>
      </w:r>
      <w:proofErr w:type="gramStart"/>
      <w:r w:rsidR="00E75428">
        <w:rPr>
          <w:bCs/>
        </w:rPr>
        <w:t xml:space="preserve">version </w:t>
      </w:r>
      <w:proofErr w:type="gramEnd"/>
      <m:oMath>
        <m:r>
          <w:rPr>
            <w:rFonts w:ascii="Cambria Math" w:hAnsi="Cambria Math"/>
          </w:rPr>
          <m:t>Y∈</m:t>
        </m:r>
        <m:sSup>
          <m:sSupPr>
            <m:ctrlPr>
              <w:rPr>
                <w:rFonts w:ascii="Cambria Math" w:hAnsi="Cambria Math"/>
                <w:bCs/>
                <w:i/>
              </w:rPr>
            </m:ctrlPr>
          </m:sSupPr>
          <m:e>
            <m:r>
              <m:rPr>
                <m:scr m:val="double-struck"/>
              </m:rPr>
              <w:rPr>
                <w:rFonts w:ascii="Cambria Math" w:hAnsi="Cambria Math"/>
              </w:rPr>
              <m:t>R</m:t>
            </m:r>
          </m:e>
          <m:sup>
            <m:r>
              <w:rPr>
                <w:rFonts w:ascii="Cambria Math" w:hAnsi="Cambria Math"/>
              </w:rPr>
              <m:t>n×m</m:t>
            </m:r>
          </m:sup>
        </m:sSup>
      </m:oMath>
      <w:r w:rsidR="00E75428">
        <w:rPr>
          <w:bCs/>
        </w:rPr>
        <w:t>,</w:t>
      </w:r>
      <w:r w:rsidRPr="00CA217A">
        <w:rPr>
          <w:bCs/>
        </w:rPr>
        <w:t xml:space="preserve"> first principal component (PC)</w:t>
      </w:r>
      <w:r w:rsidR="00E75428">
        <w:rPr>
          <w:bCs/>
        </w:rPr>
        <w:t xml:space="preserve"> is </w:t>
      </w:r>
      <w:r w:rsidRPr="00CA217A">
        <w:rPr>
          <w:bCs/>
        </w:rPr>
        <w:t xml:space="preserve">a weighted combination </w:t>
      </w:r>
      <m:oMath>
        <m:r>
          <w:rPr>
            <w:rFonts w:ascii="Cambria Math" w:hAnsi="Cambria Math"/>
          </w:rPr>
          <m:t>z</m:t>
        </m:r>
      </m:oMath>
      <w:r w:rsidRPr="00CA217A">
        <w:rPr>
          <w:bCs/>
        </w:rPr>
        <w:t xml:space="preserve"> of features</w:t>
      </w:r>
      <w:r w:rsidR="00E75428">
        <w:rPr>
          <w:bCs/>
        </w:rPr>
        <w:t xml:space="preserve"> of </w:t>
      </w:r>
      <m:oMath>
        <m:r>
          <w:rPr>
            <w:rFonts w:ascii="Cambria Math" w:hAnsi="Cambria Math"/>
          </w:rPr>
          <m:t>X</m:t>
        </m:r>
      </m:oMath>
      <w:r w:rsidRPr="00CA217A">
        <w:rPr>
          <w:bCs/>
        </w:rPr>
        <w:t xml:space="preserve"> after centering, that is, </w:t>
      </w:r>
    </w:p>
    <w:p w:rsidR="00CA217A" w:rsidRPr="00CA217A" w:rsidRDefault="00CA217A" w:rsidP="00CA217A">
      <w:r w:rsidRPr="00CA217A">
        <w:rPr>
          <w:bCs/>
          <w:i/>
          <w:iCs/>
        </w:rPr>
        <w:t xml:space="preserve">                                            </w:t>
      </w:r>
      <m:oMath>
        <m:r>
          <w:rPr>
            <w:rFonts w:ascii="Cambria Math" w:hAnsi="Cambria Math"/>
          </w:rPr>
          <m:t>z=Yc,</m:t>
        </m:r>
      </m:oMath>
      <w:r w:rsidRPr="00CA217A">
        <w:rPr>
          <w:bCs/>
        </w:rPr>
        <w:t xml:space="preserve"> </w:t>
      </w:r>
    </w:p>
    <w:p w:rsidR="00CA217A" w:rsidRPr="00CA217A" w:rsidRDefault="00CA217A" w:rsidP="00E75428">
      <w:pPr>
        <w:ind w:firstLine="0"/>
      </w:pPr>
      <w:proofErr w:type="gramStart"/>
      <w:r w:rsidRPr="00CA217A">
        <w:rPr>
          <w:bCs/>
        </w:rPr>
        <w:t>that</w:t>
      </w:r>
      <w:proofErr w:type="gramEnd"/>
      <w:r w:rsidRPr="00CA217A">
        <w:rPr>
          <w:bCs/>
        </w:rPr>
        <w:t xml:space="preserve"> has the maximum variance with respect to all normed </w:t>
      </w:r>
      <m:oMath>
        <m:r>
          <w:rPr>
            <w:rFonts w:ascii="Cambria Math" w:hAnsi="Cambria Math"/>
          </w:rPr>
          <m:t>c</m:t>
        </m:r>
      </m:oMath>
      <w:r w:rsidR="00E75428">
        <w:rPr>
          <w:bCs/>
          <w:iCs/>
        </w:rPr>
        <w:t>. The first principal component itself is calculated in a following way:</w:t>
      </w:r>
    </w:p>
    <w:p w:rsidR="00E75428" w:rsidRPr="00E75428" w:rsidRDefault="00E01D94" w:rsidP="00770C53">
      <w:pPr>
        <w:pStyle w:val="ListParagraph"/>
        <w:numPr>
          <w:ilvl w:val="1"/>
          <w:numId w:val="7"/>
        </w:numPr>
      </w:pPr>
      <w:r>
        <w:rPr>
          <w:bCs/>
        </w:rPr>
        <w:t>Compute centr</w:t>
      </w:r>
      <w:r w:rsidR="00E75428" w:rsidRPr="00E75428">
        <w:rPr>
          <w:bCs/>
        </w:rPr>
        <w:t xml:space="preserve">ed version </w:t>
      </w:r>
      <m:oMath>
        <m:r>
          <w:rPr>
            <w:rFonts w:ascii="Cambria Math" w:hAnsi="Cambria Math"/>
          </w:rPr>
          <m:t>Y</m:t>
        </m:r>
      </m:oMath>
      <w:r w:rsidR="00E75428" w:rsidRPr="00E75428">
        <w:rPr>
          <w:bCs/>
        </w:rPr>
        <w:t xml:space="preserve"> of </w:t>
      </w:r>
      <m:oMath>
        <m:r>
          <w:rPr>
            <w:rFonts w:ascii="Cambria Math" w:hAnsi="Cambria Math"/>
          </w:rPr>
          <m:t>X</m:t>
        </m:r>
      </m:oMath>
      <w:r w:rsidR="00E75428" w:rsidRPr="00E75428">
        <w:rPr>
          <w:bCs/>
        </w:rPr>
        <w:t xml:space="preserve"> and the feature covariance matrix</w:t>
      </w:r>
      <w:r w:rsidR="00E75428" w:rsidRPr="00E75428">
        <w:rPr>
          <w:bCs/>
        </w:rPr>
        <w:br/>
      </w:r>
      <m:oMath>
        <m:r>
          <w:rPr>
            <w:rFonts w:ascii="Cambria Math" w:hAnsi="Cambria Math"/>
          </w:rPr>
          <m:t>B=</m:t>
        </m:r>
        <m:sSup>
          <m:sSupPr>
            <m:ctrlPr>
              <w:rPr>
                <w:rFonts w:ascii="Cambria Math" w:hAnsi="Cambria Math"/>
                <w:bCs/>
                <w:i/>
              </w:rPr>
            </m:ctrlPr>
          </m:sSupPr>
          <m:e>
            <m:r>
              <w:rPr>
                <w:rFonts w:ascii="Cambria Math" w:hAnsi="Cambria Math"/>
              </w:rPr>
              <m:t>Y</m:t>
            </m:r>
          </m:e>
          <m:sup>
            <m:r>
              <w:rPr>
                <w:rFonts w:ascii="Cambria Math" w:hAnsi="Cambria Math"/>
              </w:rPr>
              <m:t>T</m:t>
            </m:r>
          </m:sup>
        </m:sSup>
        <m:r>
          <w:rPr>
            <w:rFonts w:ascii="Cambria Math" w:hAnsi="Cambria Math"/>
          </w:rPr>
          <m:t>Y/n</m:t>
        </m:r>
      </m:oMath>
      <w:r w:rsidR="00E75428" w:rsidRPr="00E75428">
        <w:rPr>
          <w:bCs/>
        </w:rPr>
        <w:t>.</w:t>
      </w:r>
    </w:p>
    <w:p w:rsidR="00E75428" w:rsidRPr="00E75428" w:rsidRDefault="00E75428" w:rsidP="00770C53">
      <w:pPr>
        <w:pStyle w:val="ListParagraph"/>
        <w:numPr>
          <w:ilvl w:val="1"/>
          <w:numId w:val="7"/>
        </w:numPr>
      </w:pPr>
      <w:r w:rsidRPr="00E75428">
        <w:rPr>
          <w:bCs/>
        </w:rPr>
        <w:t xml:space="preserve">Find the first eigenvalue </w:t>
      </w:r>
      <m:oMath>
        <m:sSub>
          <m:sSubPr>
            <m:ctrlPr>
              <w:rPr>
                <w:rFonts w:ascii="Cambria Math" w:hAnsi="Cambria Math"/>
                <w:bCs/>
                <w:i/>
              </w:rPr>
            </m:ctrlPr>
          </m:sSubPr>
          <m:e>
            <m:r>
              <w:rPr>
                <w:rFonts w:ascii="Cambria Math" w:hAnsi="Cambria Math"/>
              </w:rPr>
              <m:t>λ</m:t>
            </m:r>
          </m:e>
          <m:sub>
            <m:r>
              <w:rPr>
                <w:rFonts w:ascii="Cambria Math" w:hAnsi="Cambria Math"/>
              </w:rPr>
              <m:t>1</m:t>
            </m:r>
          </m:sub>
        </m:sSub>
      </m:oMath>
      <w:r w:rsidRPr="00E75428">
        <w:rPr>
          <w:bCs/>
        </w:rPr>
        <w:t xml:space="preserve"> and corresponding normed eigenvector </w:t>
      </w:r>
      <m:oMath>
        <m:sSub>
          <m:sSubPr>
            <m:ctrlPr>
              <w:rPr>
                <w:rFonts w:ascii="Cambria Math" w:hAnsi="Cambria Math"/>
                <w:bCs/>
                <w:i/>
              </w:rPr>
            </m:ctrlPr>
          </m:sSubPr>
          <m:e>
            <m:r>
              <w:rPr>
                <w:rFonts w:ascii="Cambria Math" w:hAnsi="Cambria Math"/>
              </w:rPr>
              <m:t>c</m:t>
            </m:r>
          </m:e>
          <m:sub>
            <m:r>
              <w:rPr>
                <w:rFonts w:ascii="Cambria Math" w:hAnsi="Cambria Math"/>
                <w:vertAlign w:val="subscript"/>
              </w:rPr>
              <m:t>1</m:t>
            </m:r>
          </m:sub>
        </m:sSub>
      </m:oMath>
      <w:r w:rsidRPr="00E75428">
        <w:rPr>
          <w:bCs/>
        </w:rPr>
        <w:t xml:space="preserve"> so that </w:t>
      </w:r>
      <m:oMath>
        <m:r>
          <w:rPr>
            <w:rFonts w:ascii="Cambria Math" w:hAnsi="Cambria Math"/>
          </w:rPr>
          <m:t>B</m:t>
        </m:r>
        <m:sSub>
          <m:sSubPr>
            <m:ctrlPr>
              <w:rPr>
                <w:rFonts w:ascii="Cambria Math" w:hAnsi="Cambria Math"/>
                <w:bCs/>
                <w:i/>
              </w:rPr>
            </m:ctrlPr>
          </m:sSubPr>
          <m:e>
            <m:r>
              <w:rPr>
                <w:rFonts w:ascii="Cambria Math" w:hAnsi="Cambria Math"/>
              </w:rPr>
              <m:t>c</m:t>
            </m:r>
          </m:e>
          <m:sub>
            <m:r>
              <w:rPr>
                <w:rFonts w:ascii="Cambria Math" w:hAnsi="Cambria Math"/>
                <w:vertAlign w:val="subscript"/>
              </w:rPr>
              <m:t>1</m:t>
            </m:r>
          </m:sub>
        </m:sSub>
        <m:r>
          <w:rPr>
            <w:rFonts w:ascii="Cambria Math" w:hAnsi="Cambria Math"/>
            <w:vertAlign w:val="subscript"/>
          </w:rPr>
          <m:t xml:space="preserve"> </m:t>
        </m:r>
        <m:r>
          <w:rPr>
            <w:rFonts w:ascii="Cambria Math" w:hAnsi="Cambria Math"/>
          </w:rPr>
          <m:t xml:space="preserve">= </m:t>
        </m:r>
        <m:sSub>
          <m:sSubPr>
            <m:ctrlPr>
              <w:rPr>
                <w:rFonts w:ascii="Cambria Math" w:hAnsi="Cambria Math"/>
                <w:i/>
              </w:rPr>
            </m:ctrlPr>
          </m:sSubPr>
          <m:e>
            <m:r>
              <w:rPr>
                <w:rFonts w:ascii="Cambria Math" w:hAnsi="Cambria Math"/>
              </w:rPr>
              <m:t>λ</m:t>
            </m:r>
            <m:ctrlPr>
              <w:rPr>
                <w:rFonts w:ascii="Cambria Math" w:hAnsi="Cambria Math"/>
                <w:bCs/>
                <w:i/>
              </w:rPr>
            </m:ctrlPr>
          </m:e>
          <m:sub>
            <m:r>
              <w:rPr>
                <w:rFonts w:ascii="Cambria Math" w:hAnsi="Cambria Math"/>
                <w:vertAlign w:val="subscript"/>
              </w:rPr>
              <m:t>1</m:t>
            </m:r>
          </m:sub>
        </m:sSub>
        <m:sSub>
          <m:sSubPr>
            <m:ctrlPr>
              <w:rPr>
                <w:rFonts w:ascii="Cambria Math" w:hAnsi="Cambria Math"/>
                <w:bCs/>
                <w:i/>
              </w:rPr>
            </m:ctrlPr>
          </m:sSubPr>
          <m:e>
            <m:r>
              <w:rPr>
                <w:rFonts w:ascii="Cambria Math" w:hAnsi="Cambria Math"/>
              </w:rPr>
              <m:t>c</m:t>
            </m:r>
          </m:e>
          <m:sub>
            <m:r>
              <w:rPr>
                <w:rFonts w:ascii="Cambria Math" w:hAnsi="Cambria Math"/>
                <w:vertAlign w:val="subscript"/>
              </w:rPr>
              <m:t>1</m:t>
            </m:r>
          </m:sub>
        </m:sSub>
      </m:oMath>
      <w:r w:rsidRPr="00E75428">
        <w:rPr>
          <w:bCs/>
        </w:rPr>
        <w:t>;</w:t>
      </w:r>
    </w:p>
    <w:p w:rsidR="00E75428" w:rsidRPr="00E75428" w:rsidRDefault="00E75428" w:rsidP="00770C53">
      <w:pPr>
        <w:pStyle w:val="ListParagraph"/>
        <w:numPr>
          <w:ilvl w:val="1"/>
          <w:numId w:val="7"/>
        </w:numPr>
      </w:pPr>
      <w:r w:rsidRPr="00E75428">
        <w:rPr>
          <w:bCs/>
        </w:rPr>
        <w:t xml:space="preserve">Compute the principal component </w:t>
      </w:r>
    </w:p>
    <w:p w:rsidR="00C64EB0" w:rsidRPr="00E75428" w:rsidRDefault="00E75428" w:rsidP="00E75428">
      <w:pPr>
        <w:pStyle w:val="ListParagraph"/>
        <w:ind w:left="1440" w:firstLine="0"/>
        <w:rPr>
          <w:bCs/>
          <w:iCs/>
        </w:rPr>
      </w:pPr>
      <m:oMathPara>
        <m:oMath>
          <m:r>
            <w:rPr>
              <w:rFonts w:ascii="Cambria Math" w:hAnsi="Cambria Math"/>
            </w:rPr>
            <m:t>z=</m:t>
          </m:r>
          <m:f>
            <m:fPr>
              <m:ctrlPr>
                <w:rPr>
                  <w:rFonts w:ascii="Cambria Math" w:hAnsi="Cambria Math"/>
                  <w:bCs/>
                  <w:i/>
                  <w:iCs/>
                </w:rPr>
              </m:ctrlPr>
            </m:fPr>
            <m:num>
              <m:r>
                <w:rPr>
                  <w:rFonts w:ascii="Cambria Math" w:hAnsi="Cambria Math"/>
                </w:rPr>
                <m:t>Y</m:t>
              </m:r>
              <m:sSub>
                <m:sSubPr>
                  <m:ctrlPr>
                    <w:rPr>
                      <w:rFonts w:ascii="Cambria Math" w:hAnsi="Cambria Math"/>
                      <w:bCs/>
                      <w:i/>
                      <w:iCs/>
                    </w:rPr>
                  </m:ctrlPr>
                </m:sSubPr>
                <m:e>
                  <m:r>
                    <w:rPr>
                      <w:rFonts w:ascii="Cambria Math" w:hAnsi="Cambria Math"/>
                    </w:rPr>
                    <m:t>c</m:t>
                  </m:r>
                </m:e>
                <m:sub>
                  <m:r>
                    <w:rPr>
                      <w:rFonts w:ascii="Cambria Math" w:hAnsi="Cambria Math"/>
                    </w:rPr>
                    <m:t>1</m:t>
                  </m:r>
                </m:sub>
              </m:sSub>
            </m:num>
            <m:den>
              <m:rad>
                <m:radPr>
                  <m:degHide m:val="1"/>
                  <m:ctrlPr>
                    <w:rPr>
                      <w:rFonts w:ascii="Cambria Math" w:hAnsi="Cambria Math"/>
                      <w:bCs/>
                      <w:i/>
                      <w:iCs/>
                    </w:rPr>
                  </m:ctrlPr>
                </m:radPr>
                <m:deg/>
                <m:e>
                  <m:r>
                    <w:rPr>
                      <w:rFonts w:ascii="Cambria Math" w:hAnsi="Cambria Math"/>
                    </w:rPr>
                    <m:t>n</m:t>
                  </m:r>
                  <m:sSub>
                    <m:sSubPr>
                      <m:ctrlPr>
                        <w:rPr>
                          <w:rFonts w:ascii="Cambria Math" w:hAnsi="Cambria Math"/>
                          <w:bCs/>
                          <w:i/>
                          <w:iCs/>
                        </w:rPr>
                      </m:ctrlPr>
                    </m:sSubPr>
                    <m:e>
                      <m:r>
                        <w:rPr>
                          <w:rFonts w:ascii="Cambria Math" w:hAnsi="Cambria Math"/>
                        </w:rPr>
                        <m:t>λ</m:t>
                      </m:r>
                    </m:e>
                    <m:sub>
                      <m:r>
                        <w:rPr>
                          <w:rFonts w:ascii="Cambria Math" w:hAnsi="Cambria Math"/>
                        </w:rPr>
                        <m:t>1</m:t>
                      </m:r>
                    </m:sub>
                  </m:sSub>
                </m:e>
              </m:rad>
            </m:den>
          </m:f>
          <m:r>
            <w:rPr>
              <w:rFonts w:ascii="Cambria Math" w:hAnsi="Cambria Math"/>
            </w:rPr>
            <m:t>.</m:t>
          </m:r>
        </m:oMath>
      </m:oMathPara>
    </w:p>
    <w:p w:rsidR="00C64EB0" w:rsidRPr="00E75428" w:rsidRDefault="00E75428" w:rsidP="00E75428">
      <w:r w:rsidRPr="00E75428">
        <w:rPr>
          <w:bCs/>
        </w:rPr>
        <w:t>The 2</w:t>
      </w:r>
      <w:r w:rsidRPr="00E75428">
        <w:rPr>
          <w:bCs/>
          <w:vertAlign w:val="superscript"/>
        </w:rPr>
        <w:t>nd</w:t>
      </w:r>
      <w:r w:rsidRPr="00E75428">
        <w:rPr>
          <w:bCs/>
        </w:rPr>
        <w:t xml:space="preserve"> PC is computed in the same way based on a residual covariance </w:t>
      </w:r>
      <w:proofErr w:type="gramStart"/>
      <w:r w:rsidRPr="00E75428">
        <w:rPr>
          <w:bCs/>
        </w:rPr>
        <w:t xml:space="preserve">matrix </w:t>
      </w:r>
      <w:proofErr w:type="gramEnd"/>
      <w:r>
        <w:rPr>
          <w:bCs/>
        </w:rPr>
        <w:br/>
      </w:r>
      <m:oMath>
        <m:acc>
          <m:accPr>
            <m:chr m:val="̇"/>
            <m:ctrlPr>
              <w:rPr>
                <w:rFonts w:ascii="Cambria Math" w:hAnsi="Cambria Math"/>
                <w:bCs/>
                <w:i/>
              </w:rPr>
            </m:ctrlPr>
          </m:accPr>
          <m:e>
            <m:r>
              <w:rPr>
                <w:rFonts w:ascii="Cambria Math" w:hAnsi="Cambria Math"/>
              </w:rPr>
              <m:t>B</m:t>
            </m:r>
          </m:e>
        </m:acc>
        <m:r>
          <w:rPr>
            <w:rFonts w:ascii="Cambria Math" w:hAnsi="Cambria Math"/>
          </w:rPr>
          <m:t xml:space="preserve">=B- </m:t>
        </m:r>
        <m:sSub>
          <m:sSubPr>
            <m:ctrlPr>
              <w:rPr>
                <w:rFonts w:ascii="Cambria Math" w:hAnsi="Cambria Math"/>
                <w:bCs/>
                <w:i/>
              </w:rPr>
            </m:ctrlPr>
          </m:sSubPr>
          <m:e>
            <m:r>
              <w:rPr>
                <w:rFonts w:ascii="Cambria Math" w:hAnsi="Cambria Math"/>
                <w:bCs/>
                <w:i/>
              </w:rPr>
              <w:sym w:font="Symbol" w:char="F06C"/>
            </m:r>
          </m:e>
          <m:sub>
            <m:r>
              <w:rPr>
                <w:rFonts w:ascii="Cambria Math" w:hAnsi="Cambria Math"/>
                <w:vertAlign w:val="subscript"/>
              </w:rPr>
              <m:t>1</m:t>
            </m:r>
          </m:sub>
        </m:sSub>
        <m:sSub>
          <m:sSubPr>
            <m:ctrlPr>
              <w:rPr>
                <w:rFonts w:ascii="Cambria Math" w:hAnsi="Cambria Math"/>
                <w:bCs/>
                <w:i/>
              </w:rPr>
            </m:ctrlPr>
          </m:sSubPr>
          <m:e>
            <m:r>
              <w:rPr>
                <w:rFonts w:ascii="Cambria Math" w:hAnsi="Cambria Math"/>
              </w:rPr>
              <m:t>c</m:t>
            </m:r>
          </m:e>
          <m:sub>
            <m:r>
              <w:rPr>
                <w:rFonts w:ascii="Cambria Math" w:hAnsi="Cambria Math"/>
              </w:rPr>
              <m:t>1</m:t>
            </m:r>
          </m:sub>
        </m:sSub>
        <m:sSubSup>
          <m:sSubSupPr>
            <m:ctrlPr>
              <w:rPr>
                <w:rFonts w:ascii="Cambria Math" w:hAnsi="Cambria Math"/>
                <w:bCs/>
                <w:i/>
              </w:rPr>
            </m:ctrlPr>
          </m:sSubSupPr>
          <m:e>
            <m:r>
              <w:rPr>
                <w:rFonts w:ascii="Cambria Math" w:hAnsi="Cambria Math"/>
              </w:rPr>
              <m:t>c</m:t>
            </m:r>
          </m:e>
          <m:sub>
            <m:r>
              <w:rPr>
                <w:rFonts w:ascii="Cambria Math" w:hAnsi="Cambria Math"/>
                <w:vertAlign w:val="subscript"/>
              </w:rPr>
              <m:t>1</m:t>
            </m:r>
            <m:ctrlPr>
              <w:rPr>
                <w:rFonts w:ascii="Cambria Math" w:hAnsi="Cambria Math"/>
                <w:bCs/>
                <w:i/>
                <w:vertAlign w:val="subscript"/>
              </w:rPr>
            </m:ctrlPr>
          </m:sub>
          <m:sup>
            <m:r>
              <w:rPr>
                <w:rFonts w:ascii="Cambria Math" w:hAnsi="Cambria Math"/>
                <w:vertAlign w:val="superscript"/>
              </w:rPr>
              <m:t>T</m:t>
            </m:r>
            <m:ctrlPr>
              <w:rPr>
                <w:rFonts w:ascii="Cambria Math" w:hAnsi="Cambria Math"/>
                <w:bCs/>
                <w:i/>
                <w:vertAlign w:val="subscript"/>
              </w:rPr>
            </m:ctrlPr>
          </m:sup>
        </m:sSubSup>
      </m:oMath>
      <w:r w:rsidR="00EA760A">
        <w:rPr>
          <w:bCs/>
        </w:rPr>
        <w:t>, the rest of components are found in a similar way</w:t>
      </w:r>
      <w:r w:rsidRPr="00E75428">
        <w:rPr>
          <w:bCs/>
        </w:rPr>
        <w:t>.</w:t>
      </w:r>
    </w:p>
    <w:p w:rsidR="00BB1264" w:rsidRPr="00BB1264" w:rsidRDefault="00263B1E" w:rsidP="00BB1264">
      <w:pPr>
        <w:pStyle w:val="Heading1"/>
      </w:pPr>
      <w:r w:rsidRPr="00C560BE">
        <w:rPr>
          <w:highlight w:val="yellow"/>
        </w:rPr>
        <w:t>Using PCA for measuring a hidden variable (ranking).</w:t>
      </w:r>
    </w:p>
    <w:p w:rsidR="00F02CA0" w:rsidRDefault="00BB1264" w:rsidP="00BB1264">
      <w:r>
        <w:t xml:space="preserve">Hidden factor can be derived in a following way: first, </w:t>
      </w:r>
      <w:r>
        <w:rPr>
          <w:bCs/>
        </w:rPr>
        <w:t>s</w:t>
      </w:r>
      <w:r w:rsidRPr="00BB1264">
        <w:rPr>
          <w:bCs/>
        </w:rPr>
        <w:t>elect base features and convert them into the same scale</w:t>
      </w:r>
      <w:r>
        <w:rPr>
          <w:bCs/>
        </w:rPr>
        <w:t xml:space="preserve"> to form </w:t>
      </w:r>
      <w:proofErr w:type="gramStart"/>
      <w:r>
        <w:t xml:space="preserve">matrix </w:t>
      </w:r>
      <w:proofErr w:type="gramEnd"/>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m:t>
            </m:r>
          </m:sup>
        </m:sSup>
      </m:oMath>
      <w:r>
        <w:t>, then a</w:t>
      </w:r>
      <w:r w:rsidR="00EA760A">
        <w:t>pply PCA to the data</w:t>
      </w:r>
      <w:r>
        <w:br/>
      </w:r>
      <w:r w:rsidR="00EA760A">
        <w:t xml:space="preserve">matrix </w:t>
      </w:r>
      <m:oMath>
        <m:r>
          <w:rPr>
            <w:rFonts w:ascii="Cambria Math" w:hAnsi="Cambria Math"/>
          </w:rPr>
          <m:t>X</m:t>
        </m:r>
      </m:oMath>
      <w:r>
        <w:t xml:space="preserve"> </w:t>
      </w:r>
      <w:r w:rsidR="00EA760A">
        <w:t>to find the f</w:t>
      </w:r>
      <w:r w:rsidR="00EA760A" w:rsidRPr="00EA760A">
        <w:t>irst singular triplet</w:t>
      </w:r>
      <w:r w:rsidR="00EA760A">
        <w:t xml:space="preserve"> </w:t>
      </w:r>
      <m:oMath>
        <m:r>
          <w:rPr>
            <w:rFonts w:ascii="Cambria Math" w:hAnsi="Cambria Math"/>
          </w:rPr>
          <m:t>(σ,c,z)</m:t>
        </m:r>
      </m:oMath>
      <w:r>
        <w:t xml:space="preserve">. After that, </w:t>
      </w:r>
      <w:r w:rsidR="00EA760A">
        <w:t xml:space="preserve">rescale </w:t>
      </w:r>
      <m:oMath>
        <m:r>
          <w:rPr>
            <w:rFonts w:ascii="Cambria Math" w:hAnsi="Cambria Math"/>
          </w:rPr>
          <m:t>z</m:t>
        </m:r>
      </m:oMath>
      <w:r>
        <w:t xml:space="preserve"> to range </w:t>
      </w:r>
      <m:oMath>
        <m:r>
          <w:rPr>
            <w:rFonts w:ascii="Cambria Math" w:hAnsi="Cambria Math"/>
          </w:rPr>
          <m:t>[0,100]</m:t>
        </m:r>
      </m:oMath>
      <w:r w:rsidR="00EA760A">
        <w:t xml:space="preserve"> </w:t>
      </w:r>
      <w:r>
        <w:t>using following equation:</w:t>
      </w:r>
    </w:p>
    <w:p w:rsidR="00EA760A" w:rsidRPr="00BB1264" w:rsidRDefault="00BB1264" w:rsidP="00EA760A">
      <m:oMathPara>
        <m:oMath>
          <m:r>
            <w:rPr>
              <w:rFonts w:ascii="Cambria Math" w:hAnsi="Cambria Math"/>
            </w:rPr>
            <m:t>z=αz=α⋅Xc.</m:t>
          </m:r>
        </m:oMath>
      </m:oMathPara>
    </w:p>
    <w:p w:rsidR="00BB1264" w:rsidRPr="003C422D" w:rsidRDefault="00BB1264" w:rsidP="00BB1264">
      <w:pPr>
        <w:ind w:firstLine="0"/>
      </w:pPr>
      <w:r>
        <w:t xml:space="preserve">Here, </w:t>
      </w:r>
      <m:oMath>
        <m:r>
          <w:rPr>
            <w:rFonts w:ascii="Cambria Math" w:hAnsi="Cambria Math"/>
          </w:rPr>
          <m:t>α</m:t>
        </m:r>
        <m:r>
          <m:rPr>
            <m:scr m:val="double-struck"/>
          </m:rPr>
          <w:rPr>
            <w:rFonts w:ascii="Cambria Math" w:hAnsi="Cambria Math"/>
          </w:rPr>
          <m:t>∈R</m:t>
        </m:r>
      </m:oMath>
      <w:r>
        <w:t xml:space="preserve"> is such that</w:t>
      </w:r>
    </w:p>
    <w:p w:rsidR="00BB1264" w:rsidRPr="00BB1264" w:rsidRDefault="00BB1264" w:rsidP="00BB1264">
      <w:pPr>
        <w:ind w:firstLine="0"/>
      </w:pPr>
      <m:oMathPara>
        <m:oMath>
          <m:r>
            <w:rPr>
              <w:rFonts w:ascii="Cambria Math" w:hAnsi="Cambria Math"/>
            </w:rPr>
            <m:t>100=</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c⋅α,</m:t>
          </m:r>
        </m:oMath>
      </m:oMathPara>
    </w:p>
    <w:p w:rsidR="00BB1264" w:rsidRPr="00EA760A" w:rsidRDefault="00BB1264" w:rsidP="00BB1264">
      <w:pPr>
        <w:ind w:firstLine="0"/>
      </w:pPr>
      <w:proofErr w:type="gramStart"/>
      <w:r>
        <w:t xml:space="preserve">where </w:t>
      </w:r>
      <w:proofErr w:type="gramEnd"/>
      <m:oMath>
        <m:r>
          <w:rPr>
            <w:rFonts w:ascii="Cambria Math" w:hAnsi="Cambria Math"/>
          </w:rPr>
          <m:t>s=</m:t>
        </m:r>
        <m:sSup>
          <m:sSupPr>
            <m:ctrlPr>
              <w:rPr>
                <w:rFonts w:ascii="Cambria Math" w:hAnsi="Cambria Math"/>
                <w:i/>
              </w:rPr>
            </m:ctrlPr>
          </m:sSupPr>
          <m:e>
            <m:d>
              <m:dPr>
                <m:ctrlPr>
                  <w:rPr>
                    <w:rFonts w:ascii="Cambria Math" w:hAnsi="Cambria Math"/>
                    <w:i/>
                  </w:rPr>
                </m:ctrlPr>
              </m:dPr>
              <m:e>
                <m:r>
                  <w:rPr>
                    <w:rFonts w:ascii="Cambria Math" w:hAnsi="Cambria Math"/>
                  </w:rPr>
                  <m:t>100,100,…,100</m:t>
                </m:r>
              </m:e>
            </m:d>
          </m:e>
          <m:sup>
            <m:r>
              <w:rPr>
                <w:rFonts w:ascii="Cambria Math" w:hAnsi="Cambria Math"/>
              </w:rPr>
              <m:t>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w:t>
      </w:r>
    </w:p>
    <w:p w:rsidR="00263B1E" w:rsidRDefault="00263B1E" w:rsidP="00A60204">
      <w:pPr>
        <w:pStyle w:val="Heading1"/>
      </w:pPr>
      <w:r w:rsidRPr="00263B1E">
        <w:lastRenderedPageBreak/>
        <w:t>Data visualization by using PCA.</w:t>
      </w:r>
    </w:p>
    <w:p w:rsidR="00761A9B" w:rsidRDefault="00761A9B" w:rsidP="002A2836">
      <w:pPr>
        <w:ind w:firstLine="0"/>
      </w:pPr>
      <w:r>
        <w:t xml:space="preserve">Data visualization using PCA can be done with </w:t>
      </w:r>
      <w:r w:rsidR="002A2836">
        <w:t>a</w:t>
      </w:r>
      <w:r>
        <w:t xml:space="preserve"> following </w:t>
      </w:r>
      <w:r w:rsidRPr="00761A9B">
        <w:rPr>
          <w:bCs/>
        </w:rPr>
        <w:t xml:space="preserve">procedure: </w:t>
      </w:r>
    </w:p>
    <w:p w:rsidR="007F4626" w:rsidRPr="00761A9B" w:rsidRDefault="002A2836" w:rsidP="00770C53">
      <w:pPr>
        <w:pStyle w:val="ListParagraph"/>
        <w:numPr>
          <w:ilvl w:val="0"/>
          <w:numId w:val="9"/>
        </w:numPr>
      </w:pPr>
      <w:r>
        <w:rPr>
          <w:bCs/>
        </w:rPr>
        <w:t>Calculate the c</w:t>
      </w:r>
      <w:r w:rsidR="00E01D94">
        <w:rPr>
          <w:bCs/>
        </w:rPr>
        <w:t>ent</w:t>
      </w:r>
      <w:r w:rsidR="00265A27" w:rsidRPr="00761A9B">
        <w:rPr>
          <w:bCs/>
        </w:rPr>
        <w:t>r</w:t>
      </w:r>
      <w:r>
        <w:rPr>
          <w:bCs/>
        </w:rPr>
        <w:t>ed</w:t>
      </w:r>
      <w:r w:rsidR="00265A27" w:rsidRPr="00761A9B">
        <w:rPr>
          <w:bCs/>
        </w:rPr>
        <w:t xml:space="preserve"> data matrix </w:t>
      </w:r>
      <m:oMath>
        <m:r>
          <w:rPr>
            <w:rFonts w:ascii="Cambria Math" w:hAnsi="Cambria Math"/>
          </w:rPr>
          <m:t>Y</m:t>
        </m:r>
      </m:oMath>
      <w:r w:rsidR="00265A27" w:rsidRPr="00761A9B">
        <w:rPr>
          <w:bCs/>
        </w:rPr>
        <w:t xml:space="preserve"> by subtracting the column me</w:t>
      </w:r>
      <w:r w:rsidR="00761A9B" w:rsidRPr="00761A9B">
        <w:rPr>
          <w:bCs/>
        </w:rPr>
        <w:t xml:space="preserve">ans </w:t>
      </w:r>
      <w:r w:rsidR="00265A27" w:rsidRPr="00761A9B">
        <w:rPr>
          <w:bCs/>
        </w:rPr>
        <w:t>from the columns</w:t>
      </w:r>
      <w:r>
        <w:rPr>
          <w:bCs/>
        </w:rPr>
        <w:t xml:space="preserve"> </w:t>
      </w:r>
      <w:proofErr w:type="gramStart"/>
      <w:r>
        <w:rPr>
          <w:bCs/>
        </w:rPr>
        <w:t xml:space="preserve">of </w:t>
      </w:r>
      <w:proofErr w:type="gramEnd"/>
      <m:oMath>
        <m:r>
          <w:rPr>
            <w:rFonts w:ascii="Cambria Math" w:hAnsi="Cambria Math"/>
          </w:rPr>
          <m:t>X</m:t>
        </m:r>
      </m:oMath>
      <w:r w:rsidR="00265A27" w:rsidRPr="00761A9B">
        <w:rPr>
          <w:bCs/>
        </w:rPr>
        <w:t>; normalize if needed.</w:t>
      </w:r>
    </w:p>
    <w:p w:rsidR="00761A9B" w:rsidRPr="00761A9B" w:rsidRDefault="00265A27" w:rsidP="00770C53">
      <w:pPr>
        <w:pStyle w:val="ListParagraph"/>
        <w:numPr>
          <w:ilvl w:val="0"/>
          <w:numId w:val="9"/>
        </w:numPr>
      </w:pPr>
      <w:r w:rsidRPr="00761A9B">
        <w:rPr>
          <w:bCs/>
        </w:rPr>
        <w:t>Comp</w:t>
      </w:r>
      <w:r w:rsidR="00761A9B" w:rsidRPr="00761A9B">
        <w:rPr>
          <w:bCs/>
        </w:rPr>
        <w:t xml:space="preserve">ute two first singular </w:t>
      </w:r>
      <w:proofErr w:type="gramStart"/>
      <w:r w:rsidR="00761A9B" w:rsidRPr="00761A9B">
        <w:rPr>
          <w:bCs/>
        </w:rPr>
        <w:t>triplets</w:t>
      </w:r>
      <w:r w:rsidR="00761A9B">
        <w:rPr>
          <w:bCs/>
        </w:rPr>
        <w:t xml:space="preserve"> </w:t>
      </w:r>
      <w:proofErr w:type="gramEnd"/>
      <m:oMath>
        <m:d>
          <m:dPr>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z</m:t>
                </m:r>
              </m:e>
              <m:sub>
                <m:r>
                  <w:rPr>
                    <w:rFonts w:ascii="Cambria Math" w:hAnsi="Cambria Math"/>
                  </w:rPr>
                  <m:t>i</m:t>
                </m:r>
              </m:sub>
            </m:sSub>
          </m:e>
        </m:d>
        <m:r>
          <w:rPr>
            <w:rFonts w:ascii="Cambria Math" w:hAnsi="Cambria Math"/>
          </w:rPr>
          <m:t>, i=1,2</m:t>
        </m:r>
      </m:oMath>
      <w:r w:rsidR="00761A9B" w:rsidRPr="00761A9B">
        <w:rPr>
          <w:bCs/>
        </w:rPr>
        <w:t xml:space="preserve">. </w:t>
      </w:r>
    </w:p>
    <w:p w:rsidR="00761A9B" w:rsidRPr="00761A9B" w:rsidRDefault="00761A9B" w:rsidP="00770C53">
      <w:pPr>
        <w:pStyle w:val="ListParagraph"/>
        <w:numPr>
          <w:ilvl w:val="0"/>
          <w:numId w:val="9"/>
        </w:numPr>
      </w:pPr>
      <w:r w:rsidRPr="00761A9B">
        <w:rPr>
          <w:bCs/>
        </w:rPr>
        <w:t xml:space="preserve">Rescale them according </w:t>
      </w:r>
      <w:r>
        <w:rPr>
          <w:bCs/>
        </w:rPr>
        <w:t>to following equations:</w:t>
      </w:r>
    </w:p>
    <w:p w:rsidR="00761A9B" w:rsidRDefault="00AB32DF" w:rsidP="00761A9B">
      <w:pPr>
        <w:ind w:firstLine="0"/>
      </w:pPr>
      <m:oMathPara>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σ</m:t>
                          </m:r>
                        </m:e>
                        <m:sub>
                          <m:r>
                            <w:rPr>
                              <w:rFonts w:ascii="Cambria Math" w:hAnsi="Cambria Math"/>
                            </w:rPr>
                            <m:t>i</m:t>
                          </m:r>
                        </m:sub>
                      </m:sSub>
                    </m:e>
                  </m:rad>
                  <m:r>
                    <w:rPr>
                      <w:rFonts w:ascii="Cambria Math" w:hAnsi="Cambria Math"/>
                    </w:rPr>
                    <m:t>,</m:t>
                  </m:r>
                </m:e>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σ</m:t>
                          </m:r>
                        </m:e>
                        <m:sub>
                          <m:r>
                            <w:rPr>
                              <w:rFonts w:ascii="Cambria Math" w:hAnsi="Cambria Math"/>
                            </w:rPr>
                            <m:t>i</m:t>
                          </m:r>
                        </m:sub>
                      </m:sSub>
                    </m:e>
                  </m:rad>
                  <m:r>
                    <w:rPr>
                      <w:rFonts w:ascii="Cambria Math" w:hAnsi="Cambria Math"/>
                    </w:rPr>
                    <m:t>,</m:t>
                  </m:r>
                </m:e>
              </m:eqArr>
            </m:e>
          </m:d>
          <m:r>
            <w:rPr>
              <w:rFonts w:ascii="Cambria Math" w:hAnsi="Cambria Math"/>
            </w:rPr>
            <m:t>i=1,2.</m:t>
          </m:r>
        </m:oMath>
      </m:oMathPara>
    </w:p>
    <w:p w:rsidR="00761A9B" w:rsidRPr="00761A9B" w:rsidRDefault="00761A9B" w:rsidP="00770C53">
      <w:pPr>
        <w:pStyle w:val="ListParagraph"/>
        <w:numPr>
          <w:ilvl w:val="0"/>
          <w:numId w:val="9"/>
        </w:numPr>
      </w:pPr>
      <w:r w:rsidRPr="00761A9B">
        <w:rPr>
          <w:bCs/>
        </w:rPr>
        <w:t>Determine the proportion</w:t>
      </w:r>
      <w:r>
        <w:rPr>
          <w:bCs/>
        </w:rPr>
        <w:t xml:space="preserve"> </w:t>
      </w:r>
      <m:oMath>
        <m:r>
          <w:rPr>
            <w:rFonts w:ascii="Cambria Math" w:hAnsi="Cambria Math"/>
          </w:rPr>
          <m:t>p</m:t>
        </m:r>
      </m:oMath>
      <w:r w:rsidRPr="00761A9B">
        <w:rPr>
          <w:bCs/>
        </w:rPr>
        <w:t xml:space="preserve"> of the </w:t>
      </w:r>
      <w:r>
        <w:rPr>
          <w:bCs/>
        </w:rPr>
        <w:t>“explained” variance using formula</w:t>
      </w:r>
    </w:p>
    <w:p w:rsidR="00761A9B" w:rsidRPr="00761A9B" w:rsidRDefault="00761A9B" w:rsidP="00761A9B">
      <w:pPr>
        <w:ind w:firstLine="0"/>
      </w:pPr>
      <m:oMathPara>
        <m:oMath>
          <m:r>
            <w:rPr>
              <w:rFonts w:ascii="Cambria Math" w:hAnsi="Cambria Math"/>
            </w:rPr>
            <m:t>p=100%⋅</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nary>
                <m:naryPr>
                  <m:chr m:val="∑"/>
                  <m:limLoc m:val="undOvr"/>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2</m:t>
                      </m:r>
                    </m:sup>
                  </m:sSubSup>
                </m:e>
              </m:nary>
            </m:den>
          </m:f>
          <m:r>
            <w:rPr>
              <w:rFonts w:ascii="Cambria Math" w:hAnsi="Cambria Math"/>
            </w:rPr>
            <m:t>.</m:t>
          </m:r>
        </m:oMath>
      </m:oMathPara>
    </w:p>
    <w:p w:rsidR="00761A9B" w:rsidRPr="00761A9B" w:rsidRDefault="00761A9B" w:rsidP="00770C53">
      <w:pPr>
        <w:pStyle w:val="ListParagraph"/>
        <w:numPr>
          <w:ilvl w:val="0"/>
          <w:numId w:val="9"/>
        </w:numPr>
      </w:pPr>
      <w:r w:rsidRPr="00761A9B">
        <w:rPr>
          <w:bCs/>
        </w:rPr>
        <w:t>Visualize the data as a scatterplot.</w:t>
      </w:r>
    </w:p>
    <w:p w:rsidR="00761A9B" w:rsidRPr="00761A9B" w:rsidRDefault="00761A9B" w:rsidP="00770C53">
      <w:pPr>
        <w:pStyle w:val="ListParagraph"/>
        <w:numPr>
          <w:ilvl w:val="0"/>
          <w:numId w:val="9"/>
        </w:numPr>
      </w:pPr>
      <w:r w:rsidRPr="00761A9B">
        <w:rPr>
          <w:bCs/>
        </w:rPr>
        <w:t>Interpret the axes by looking at the loadings</w:t>
      </w:r>
      <w:r>
        <w:rPr>
          <w:bCs/>
        </w:rPr>
        <w:t xml:space="preserve"> </w:t>
      </w:r>
      <m:oMath>
        <m:sSubSup>
          <m:sSubSupPr>
            <m:ctrlPr>
              <w:rPr>
                <w:rFonts w:ascii="Cambria Math" w:hAnsi="Cambria Math"/>
                <w:bCs/>
                <w:i/>
              </w:rPr>
            </m:ctrlPr>
          </m:sSubSupPr>
          <m:e>
            <m:r>
              <w:rPr>
                <w:rFonts w:ascii="Cambria Math" w:hAnsi="Cambria Math"/>
              </w:rPr>
              <m:t>c</m:t>
            </m:r>
          </m:e>
          <m:sub>
            <m:r>
              <w:rPr>
                <w:rFonts w:ascii="Cambria Math" w:hAnsi="Cambria Math"/>
              </w:rPr>
              <m:t>i</m:t>
            </m:r>
          </m:sub>
          <m:sup>
            <m:r>
              <w:rPr>
                <w:rFonts w:ascii="Cambria Math" w:hAnsi="Cambria Math"/>
              </w:rPr>
              <m:t>*</m:t>
            </m:r>
          </m:sup>
        </m:sSubSup>
      </m:oMath>
      <w:r w:rsidRPr="00761A9B">
        <w:rPr>
          <w:bCs/>
        </w:rPr>
        <w:t xml:space="preserve"> and their signs.</w:t>
      </w:r>
    </w:p>
    <w:p w:rsidR="00F02CA0" w:rsidRPr="00761A9B" w:rsidRDefault="00F02CA0" w:rsidP="00F02CA0"/>
    <w:p w:rsidR="00263B1E" w:rsidRDefault="00263B1E" w:rsidP="00A60204">
      <w:pPr>
        <w:pStyle w:val="Heading1"/>
      </w:pPr>
      <w:r w:rsidRPr="00C560BE">
        <w:rPr>
          <w:highlight w:val="yellow"/>
        </w:rPr>
        <w:t>Should there be any difference in data standardization at PCA applied: (a) for r</w:t>
      </w:r>
      <w:r w:rsidR="00BB1264" w:rsidRPr="00C560BE">
        <w:rPr>
          <w:highlight w:val="yellow"/>
        </w:rPr>
        <w:t>anking, (b) for visualization?</w:t>
      </w:r>
    </w:p>
    <w:p w:rsidR="00BB1264" w:rsidRPr="00BB1264" w:rsidRDefault="00BB1264" w:rsidP="00BB1264"/>
    <w:p w:rsidR="00263B1E" w:rsidRDefault="00263B1E" w:rsidP="00A60204">
      <w:pPr>
        <w:pStyle w:val="Heading1"/>
      </w:pPr>
      <w:r w:rsidRPr="00C560BE">
        <w:rPr>
          <w:highlight w:val="yellow"/>
        </w:rPr>
        <w:t>PageRank method.</w:t>
      </w:r>
    </w:p>
    <w:p w:rsidR="00BB1264" w:rsidRPr="003C422D" w:rsidRDefault="00BB1264" w:rsidP="00BB1264"/>
    <w:p w:rsidR="00263B1E" w:rsidRDefault="00263B1E" w:rsidP="00A60204">
      <w:pPr>
        <w:pStyle w:val="Heading1"/>
      </w:pPr>
      <w:r w:rsidRPr="00263B1E">
        <w:t>K-Means clustering method.</w:t>
      </w:r>
    </w:p>
    <w:p w:rsidR="00013B66" w:rsidRDefault="004E48C3" w:rsidP="00013B66">
      <w:r>
        <w:t xml:space="preserve">Consider the task of finding </w:t>
      </w:r>
      <m:oMath>
        <m:r>
          <w:rPr>
            <w:rFonts w:ascii="Cambria Math" w:hAnsi="Cambria Math"/>
          </w:rPr>
          <m:t>K</m:t>
        </m:r>
        <m:r>
          <m:rPr>
            <m:scr m:val="double-struck"/>
          </m:rPr>
          <w:rPr>
            <w:rFonts w:ascii="Cambria Math" w:hAnsi="Cambria Math"/>
          </w:rPr>
          <m:t>∈N</m:t>
        </m:r>
      </m:oMath>
      <w:r>
        <w:t xml:space="preserve"> non-overlapping cluster structures in data. Let each cluster be represented by its centre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and set of points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k=1,2,…,K.</m:t>
        </m:r>
      </m:oMath>
      <w:r w:rsidR="00C16237">
        <w:t xml:space="preserve"> Then, K-M</w:t>
      </w:r>
      <w:r>
        <w:t>eans clustering method can be defined by the following algorithm:</w:t>
      </w:r>
    </w:p>
    <w:p w:rsidR="004E48C3" w:rsidRDefault="004E48C3" w:rsidP="00770C53">
      <w:pPr>
        <w:pStyle w:val="ListParagraph"/>
        <w:numPr>
          <w:ilvl w:val="0"/>
          <w:numId w:val="10"/>
        </w:numPr>
      </w:pPr>
      <w:r>
        <w:lastRenderedPageBreak/>
        <w:t xml:space="preserve">Provide initial cluster </w:t>
      </w:r>
      <w:proofErr w:type="gramStart"/>
      <w:r>
        <w:t xml:space="preserve">centres </w:t>
      </w:r>
      <w:proofErr w:type="gramEnd"/>
      <m:oMath>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0</m:t>
            </m:r>
          </m:sup>
        </m:sSubSup>
        <m:r>
          <w:rPr>
            <w:rFonts w:ascii="Cambria Math" w:hAnsi="Cambria Math"/>
          </w:rPr>
          <m:t>, k=1,2,…,K</m:t>
        </m:r>
      </m:oMath>
      <w:r>
        <w:t>. Assign each data point to the cluster corresponding to the closest centre.</w:t>
      </w:r>
    </w:p>
    <w:p w:rsidR="004E48C3" w:rsidRDefault="004E48C3" w:rsidP="00770C53">
      <w:pPr>
        <w:pStyle w:val="ListParagraph"/>
        <w:numPr>
          <w:ilvl w:val="0"/>
          <w:numId w:val="10"/>
        </w:numPr>
      </w:pPr>
      <w:r>
        <w:t>Com</w:t>
      </w:r>
      <w:r w:rsidR="00034BB6">
        <w:t>pute new cluster centre</w:t>
      </w:r>
      <w:r>
        <w:t xml:space="preserve">s </w:t>
      </w:r>
      <m:oMath>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t</m:t>
            </m:r>
          </m:sup>
        </m:sSubSup>
        <m:r>
          <w:rPr>
            <w:rFonts w:ascii="Cambria Math" w:hAnsi="Cambria Math"/>
          </w:rPr>
          <m:t>, k=1,2,…,K</m:t>
        </m:r>
      </m:oMath>
      <w:r>
        <w:t xml:space="preserve"> as means of all data points in corresponding cluster.</w:t>
      </w:r>
    </w:p>
    <w:p w:rsidR="00A6658F" w:rsidRDefault="004E48C3" w:rsidP="00770C53">
      <w:pPr>
        <w:pStyle w:val="ListParagraph"/>
        <w:numPr>
          <w:ilvl w:val="0"/>
          <w:numId w:val="10"/>
        </w:numPr>
      </w:pPr>
      <w:r>
        <w:t>Co</w:t>
      </w:r>
      <w:r w:rsidR="00A6658F">
        <w:t xml:space="preserve">mpute new sets of points </w:t>
      </w:r>
      <m:oMath>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t</m:t>
            </m:r>
          </m:sup>
        </m:sSubSup>
      </m:oMath>
      <w:r w:rsidR="00A6658F">
        <w:t xml:space="preserve"> for each cluster </w:t>
      </w:r>
      <m:oMath>
        <m:r>
          <w:rPr>
            <w:rFonts w:ascii="Cambria Math" w:hAnsi="Cambria Math"/>
          </w:rPr>
          <m:t>k=1,2,…,K</m:t>
        </m:r>
      </m:oMath>
      <w:r w:rsidR="00A6658F">
        <w:t xml:space="preserve"> by assigning each data point to the cluster corresponding to the closest centre.</w:t>
      </w:r>
    </w:p>
    <w:p w:rsidR="004E48C3" w:rsidRPr="004E48C3" w:rsidRDefault="00A6658F" w:rsidP="00770C53">
      <w:pPr>
        <w:pStyle w:val="ListParagraph"/>
        <w:numPr>
          <w:ilvl w:val="0"/>
          <w:numId w:val="10"/>
        </w:numPr>
      </w:pPr>
      <w:r>
        <w:t>Repeat this process until either the new cluster centres coincide with the previous ones.</w:t>
      </w:r>
    </w:p>
    <w:p w:rsidR="00263B1E" w:rsidRDefault="00263B1E" w:rsidP="00A60204">
      <w:pPr>
        <w:pStyle w:val="Heading1"/>
      </w:pPr>
      <w:r w:rsidRPr="00263B1E">
        <w:t>Quadratic Error Criterion (QEC) for partitioning; its formulation in terms of Euclidean distances.</w:t>
      </w:r>
    </w:p>
    <w:p w:rsidR="00BD7E8E" w:rsidRPr="00BD7E8E" w:rsidRDefault="00BD7E8E" w:rsidP="00BD7E8E">
      <w:r>
        <w:t xml:space="preserve">QEC is as defined as follows: </w:t>
      </w:r>
      <w:r w:rsidRPr="00BD7E8E">
        <w:rPr>
          <w:bCs/>
        </w:rPr>
        <w:t xml:space="preserve">find partition </w:t>
      </w:r>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w:t>
      </w:r>
      <w:r w:rsidR="00034BB6">
        <w:rPr>
          <w:bCs/>
        </w:rPr>
        <w:t>and centre</w:t>
      </w:r>
      <w:r>
        <w:rPr>
          <w:bCs/>
        </w:rPr>
        <w:t xml:space="preserve">s </w:t>
      </w:r>
      <m:oMath>
        <m:r>
          <w:rPr>
            <w:rFonts w:ascii="Cambria Math" w:hAnsi="Cambria Math"/>
          </w:rPr>
          <m:t>C=</m:t>
        </m:r>
        <m:sSub>
          <m:sSubPr>
            <m:ctrlPr>
              <w:rPr>
                <w:rFonts w:ascii="Cambria Math" w:hAnsi="Cambria Math"/>
                <w:bCs/>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K</m:t>
            </m:r>
          </m:sub>
        </m:sSub>
      </m:oMath>
      <w:r>
        <w:rPr>
          <w:bCs/>
        </w:rPr>
        <w:t xml:space="preserve"> which minimize</w:t>
      </w:r>
      <w:r w:rsidR="00265A27">
        <w:rPr>
          <w:bCs/>
        </w:rPr>
        <w:t xml:space="preserve"> inertia </w:t>
      </w:r>
      <m:oMath>
        <m:r>
          <w:rPr>
            <w:rFonts w:ascii="Cambria Math" w:hAnsi="Cambria Math"/>
          </w:rPr>
          <m:t>D</m:t>
        </m:r>
        <m:d>
          <m:dPr>
            <m:ctrlPr>
              <w:rPr>
                <w:rFonts w:ascii="Cambria Math" w:hAnsi="Cambria Math"/>
                <w:bCs/>
                <w:i/>
              </w:rPr>
            </m:ctrlPr>
          </m:dPr>
          <m:e>
            <m:r>
              <w:rPr>
                <w:rFonts w:ascii="Cambria Math" w:hAnsi="Cambria Math"/>
              </w:rPr>
              <m:t>S,C</m:t>
            </m:r>
          </m:e>
        </m:d>
      </m:oMath>
    </w:p>
    <w:p w:rsidR="00BD7E8E" w:rsidRPr="00BD7E8E" w:rsidRDefault="00BD7E8E" w:rsidP="00BD7E8E">
      <w:pPr>
        <w:rPr>
          <w:bCs/>
          <w:iCs/>
        </w:rPr>
      </w:pPr>
      <m:oMathPara>
        <m:oMath>
          <m:r>
            <w:rPr>
              <w:rFonts w:ascii="Cambria Math" w:hAnsi="Cambria Math"/>
            </w:rPr>
            <m:t>D</m:t>
          </m:r>
          <m:d>
            <m:dPr>
              <m:ctrlPr>
                <w:rPr>
                  <w:rFonts w:ascii="Cambria Math" w:hAnsi="Cambria Math"/>
                  <w:bCs/>
                  <w:i/>
                  <w:iCs/>
                </w:rPr>
              </m:ctrlPr>
            </m:dPr>
            <m:e>
              <m:r>
                <w:rPr>
                  <w:rFonts w:ascii="Cambria Math" w:hAnsi="Cambria Math"/>
                </w:rPr>
                <m:t>S,C</m:t>
              </m:r>
            </m:e>
          </m:d>
          <m:r>
            <w:rPr>
              <w:rFonts w:ascii="Cambria Math" w:hAnsi="Cambria Math"/>
            </w:rPr>
            <m:t>=</m:t>
          </m:r>
          <m:nary>
            <m:naryPr>
              <m:chr m:val="∑"/>
              <m:ctrlPr>
                <w:rPr>
                  <w:rFonts w:ascii="Cambria Math" w:hAnsi="Cambria Math"/>
                  <w:bCs/>
                  <w:i/>
                  <w:iCs/>
                </w:rPr>
              </m:ctrlPr>
            </m:naryPr>
            <m:sub>
              <m:r>
                <w:rPr>
                  <w:rFonts w:ascii="Cambria Math" w:hAnsi="Cambria Math"/>
                </w:rPr>
                <m:t>k=1</m:t>
              </m:r>
            </m:sub>
            <m:sup>
              <m:r>
                <w:rPr>
                  <w:rFonts w:ascii="Cambria Math" w:hAnsi="Cambria Math"/>
                </w:rPr>
                <m:t>K</m:t>
              </m:r>
            </m:sup>
            <m:e>
              <m:nary>
                <m:naryPr>
                  <m:chr m:val="∑"/>
                  <m:supHide m:val="1"/>
                  <m:ctrlPr>
                    <w:rPr>
                      <w:rFonts w:ascii="Cambria Math" w:hAnsi="Cambria Math"/>
                      <w:bCs/>
                      <w:i/>
                      <w:iCs/>
                    </w:rPr>
                  </m:ctrlPr>
                </m:naryPr>
                <m:sub>
                  <m:r>
                    <w:rPr>
                      <w:rFonts w:ascii="Cambria Math" w:hAnsi="Cambria Math"/>
                    </w:rPr>
                    <m:t>i∈</m:t>
                  </m:r>
                  <m:sSub>
                    <m:sSubPr>
                      <m:ctrlPr>
                        <w:rPr>
                          <w:rFonts w:ascii="Cambria Math" w:hAnsi="Cambria Math"/>
                          <w:bCs/>
                          <w:i/>
                          <w:iCs/>
                        </w:rPr>
                      </m:ctrlPr>
                    </m:sSubPr>
                    <m:e>
                      <m:r>
                        <w:rPr>
                          <w:rFonts w:ascii="Cambria Math" w:hAnsi="Cambria Math"/>
                        </w:rPr>
                        <m:t>S</m:t>
                      </m:r>
                    </m:e>
                    <m:sub>
                      <m:r>
                        <w:rPr>
                          <w:rFonts w:ascii="Cambria Math" w:hAnsi="Cambria Math"/>
                        </w:rPr>
                        <m:t>k</m:t>
                      </m:r>
                    </m:sub>
                  </m:sSub>
                </m:sub>
                <m:sup/>
                <m:e>
                  <m:r>
                    <w:rPr>
                      <w:rFonts w:ascii="Cambria Math" w:hAnsi="Cambria Math"/>
                    </w:rPr>
                    <m:t>d</m:t>
                  </m:r>
                  <m:d>
                    <m:dPr>
                      <m:ctrlPr>
                        <w:rPr>
                          <w:rFonts w:ascii="Cambria Math" w:hAnsi="Cambria Math"/>
                          <w:bCs/>
                          <w:i/>
                          <w:iCs/>
                        </w:rPr>
                      </m:ctrlPr>
                    </m:dPr>
                    <m:e>
                      <m:r>
                        <w:rPr>
                          <w:rFonts w:ascii="Cambria Math" w:hAnsi="Cambria Math"/>
                        </w:rPr>
                        <m:t>i,</m:t>
                      </m:r>
                      <m:sSub>
                        <m:sSubPr>
                          <m:ctrlPr>
                            <w:rPr>
                              <w:rFonts w:ascii="Cambria Math" w:hAnsi="Cambria Math"/>
                              <w:bCs/>
                              <w:i/>
                              <w:iCs/>
                            </w:rPr>
                          </m:ctrlPr>
                        </m:sSubPr>
                        <m:e>
                          <m:r>
                            <w:rPr>
                              <w:rFonts w:ascii="Cambria Math" w:hAnsi="Cambria Math"/>
                            </w:rPr>
                            <m:t>C</m:t>
                          </m:r>
                        </m:e>
                        <m:sub>
                          <m:r>
                            <w:rPr>
                              <w:rFonts w:ascii="Cambria Math" w:hAnsi="Cambria Math"/>
                            </w:rPr>
                            <m:t>k</m:t>
                          </m:r>
                        </m:sub>
                      </m:sSub>
                    </m:e>
                  </m:d>
                </m:e>
              </m:nary>
            </m:e>
          </m:nary>
          <m:r>
            <w:rPr>
              <w:rFonts w:ascii="Cambria Math" w:hAnsi="Cambria Math"/>
            </w:rPr>
            <m:t>=</m:t>
          </m:r>
          <m:nary>
            <m:naryPr>
              <m:chr m:val="∑"/>
              <m:ctrlPr>
                <w:rPr>
                  <w:rFonts w:ascii="Cambria Math" w:hAnsi="Cambria Math"/>
                  <w:bCs/>
                  <w:i/>
                  <w:iCs/>
                  <w:lang w:val="ru-RU"/>
                </w:rPr>
              </m:ctrlPr>
            </m:naryPr>
            <m:sub>
              <m:r>
                <w:rPr>
                  <w:rFonts w:ascii="Cambria Math" w:hAnsi="Cambria Math"/>
                  <w:lang w:val="ru-RU"/>
                </w:rPr>
                <m:t>k</m:t>
              </m:r>
              <m:r>
                <w:rPr>
                  <w:rFonts w:ascii="Cambria Math" w:hAnsi="Cambria Math"/>
                </w:rPr>
                <m:t>=1</m:t>
              </m:r>
            </m:sub>
            <m:sup>
              <m:r>
                <w:rPr>
                  <w:rFonts w:ascii="Cambria Math" w:hAnsi="Cambria Math"/>
                  <w:lang w:val="ru-RU"/>
                </w:rPr>
                <m:t>K</m:t>
              </m:r>
            </m:sup>
            <m:e>
              <m:nary>
                <m:naryPr>
                  <m:chr m:val="∑"/>
                  <m:supHide m:val="1"/>
                  <m:ctrlPr>
                    <w:rPr>
                      <w:rFonts w:ascii="Cambria Math" w:hAnsi="Cambria Math"/>
                      <w:bCs/>
                      <w:i/>
                      <w:iCs/>
                      <w:lang w:val="ru-RU"/>
                    </w:rPr>
                  </m:ctrlPr>
                </m:naryPr>
                <m:sub>
                  <m:r>
                    <w:rPr>
                      <w:rFonts w:ascii="Cambria Math" w:hAnsi="Cambria Math"/>
                      <w:lang w:val="ru-RU"/>
                    </w:rPr>
                    <m:t>i</m:t>
                  </m:r>
                  <m:r>
                    <w:rPr>
                      <w:rFonts w:ascii="Cambria Math" w:hAnsi="Cambria Math"/>
                    </w:rPr>
                    <m:t>∈</m:t>
                  </m:r>
                  <m:sSub>
                    <m:sSubPr>
                      <m:ctrlPr>
                        <w:rPr>
                          <w:rFonts w:ascii="Cambria Math" w:hAnsi="Cambria Math"/>
                          <w:bCs/>
                          <w:i/>
                          <w:iCs/>
                          <w:lang w:val="ru-RU"/>
                        </w:rPr>
                      </m:ctrlPr>
                    </m:sSubPr>
                    <m:e>
                      <m:r>
                        <w:rPr>
                          <w:rFonts w:ascii="Cambria Math" w:hAnsi="Cambria Math"/>
                          <w:lang w:val="ru-RU"/>
                        </w:rPr>
                        <m:t>S</m:t>
                      </m:r>
                    </m:e>
                    <m:sub>
                      <m:r>
                        <w:rPr>
                          <w:rFonts w:ascii="Cambria Math" w:hAnsi="Cambria Math"/>
                          <w:lang w:val="ru-RU"/>
                        </w:rPr>
                        <m:t>k</m:t>
                      </m:r>
                    </m:sub>
                  </m:sSub>
                </m:sub>
                <m:sup/>
                <m:e>
                  <m:nary>
                    <m:naryPr>
                      <m:chr m:val="∑"/>
                      <m:limLoc m:val="undOvr"/>
                      <m:supHide m:val="1"/>
                      <m:ctrlPr>
                        <w:rPr>
                          <w:rFonts w:ascii="Cambria Math" w:hAnsi="Cambria Math"/>
                          <w:bCs/>
                          <w:i/>
                          <w:iCs/>
                          <w:lang w:val="ru-RU"/>
                        </w:rPr>
                      </m:ctrlPr>
                    </m:naryPr>
                    <m:sub>
                      <m:r>
                        <w:rPr>
                          <w:rFonts w:ascii="Cambria Math" w:hAnsi="Cambria Math"/>
                          <w:lang w:val="ru-RU"/>
                        </w:rPr>
                        <m:t>v∈V</m:t>
                      </m:r>
                    </m:sub>
                    <m:sup/>
                    <m:e>
                      <m:sSup>
                        <m:sSupPr>
                          <m:ctrlPr>
                            <w:rPr>
                              <w:rFonts w:ascii="Cambria Math" w:hAnsi="Cambria Math"/>
                              <w:bCs/>
                              <w:i/>
                              <w:iCs/>
                            </w:rPr>
                          </m:ctrlPr>
                        </m:sSupPr>
                        <m:e>
                          <m:d>
                            <m:dPr>
                              <m:ctrlPr>
                                <w:rPr>
                                  <w:rFonts w:ascii="Cambria Math" w:hAnsi="Cambria Math"/>
                                  <w:bCs/>
                                  <w:i/>
                                  <w:iCs/>
                                </w:rPr>
                              </m:ctrlPr>
                            </m:dPr>
                            <m:e>
                              <m:sSub>
                                <m:sSubPr>
                                  <m:ctrlPr>
                                    <w:rPr>
                                      <w:rFonts w:ascii="Cambria Math" w:hAnsi="Cambria Math"/>
                                      <w:bCs/>
                                      <w:i/>
                                      <w:iCs/>
                                      <w:lang w:val="ru-RU"/>
                                    </w:rPr>
                                  </m:ctrlPr>
                                </m:sSubPr>
                                <m:e>
                                  <m:r>
                                    <w:rPr>
                                      <w:rFonts w:ascii="Cambria Math" w:hAnsi="Cambria Math"/>
                                    </w:rPr>
                                    <m:t>y</m:t>
                                  </m:r>
                                </m:e>
                                <m:sub>
                                  <m:r>
                                    <w:rPr>
                                      <w:rFonts w:ascii="Cambria Math" w:hAnsi="Cambria Math"/>
                                    </w:rPr>
                                    <m:t>iv</m:t>
                                  </m:r>
                                </m:sub>
                              </m:sSub>
                              <m:r>
                                <w:rPr>
                                  <w:rFonts w:ascii="Cambria Math" w:hAnsi="Cambria Math"/>
                                  <w:lang w:val="ru-RU"/>
                                </w:rPr>
                                <m:t>-</m:t>
                              </m:r>
                              <m:sSub>
                                <m:sSubPr>
                                  <m:ctrlPr>
                                    <w:rPr>
                                      <w:rFonts w:ascii="Cambria Math" w:hAnsi="Cambria Math"/>
                                      <w:bCs/>
                                      <w:i/>
                                      <w:iCs/>
                                      <w:lang w:val="ru-RU"/>
                                    </w:rPr>
                                  </m:ctrlPr>
                                </m:sSubPr>
                                <m:e>
                                  <m:r>
                                    <w:rPr>
                                      <w:rFonts w:ascii="Cambria Math" w:hAnsi="Cambria Math"/>
                                      <w:lang w:val="ru-RU"/>
                                    </w:rPr>
                                    <m:t>C</m:t>
                                  </m:r>
                                </m:e>
                                <m:sub>
                                  <m:r>
                                    <w:rPr>
                                      <w:rFonts w:ascii="Cambria Math" w:hAnsi="Cambria Math"/>
                                    </w:rPr>
                                    <m:t>kv</m:t>
                                  </m:r>
                                </m:sub>
                              </m:sSub>
                            </m:e>
                          </m:d>
                        </m:e>
                        <m:sup>
                          <m:r>
                            <w:rPr>
                              <w:rFonts w:ascii="Cambria Math" w:hAnsi="Cambria Math"/>
                            </w:rPr>
                            <m:t>2</m:t>
                          </m:r>
                        </m:sup>
                      </m:sSup>
                    </m:e>
                  </m:nary>
                </m:e>
              </m:nary>
            </m:e>
          </m:nary>
          <m:r>
            <w:rPr>
              <w:rFonts w:ascii="Cambria Math" w:hAnsi="Cambria Math"/>
            </w:rPr>
            <m:t>,</m:t>
          </m:r>
        </m:oMath>
      </m:oMathPara>
    </w:p>
    <w:p w:rsidR="00BD7E8E" w:rsidRDefault="00BD7E8E" w:rsidP="00BD7E8E">
      <w:pPr>
        <w:ind w:firstLine="0"/>
        <w:rPr>
          <w:bCs/>
          <w:iCs/>
        </w:rPr>
      </w:pPr>
      <w:r>
        <w:t xml:space="preserve">where </w:t>
      </w:r>
      <m:oMath>
        <m:r>
          <w:rPr>
            <w:rFonts w:ascii="Cambria Math" w:hAnsi="Cambria Math"/>
          </w:rPr>
          <m:t>d</m:t>
        </m:r>
        <m:d>
          <m:dPr>
            <m:ctrlPr>
              <w:rPr>
                <w:rFonts w:ascii="Cambria Math" w:hAnsi="Cambria Math"/>
                <w:bCs/>
                <w:i/>
                <w:iCs/>
              </w:rPr>
            </m:ctrlPr>
          </m:dPr>
          <m:e>
            <m:r>
              <w:rPr>
                <w:rFonts w:ascii="Cambria Math" w:hAnsi="Cambria Math"/>
              </w:rPr>
              <m:t xml:space="preserve">i, </m:t>
            </m:r>
            <m:sSub>
              <m:sSubPr>
                <m:ctrlPr>
                  <w:rPr>
                    <w:rFonts w:ascii="Cambria Math" w:hAnsi="Cambria Math"/>
                    <w:bCs/>
                    <w:i/>
                    <w:iCs/>
                  </w:rPr>
                </m:ctrlPr>
              </m:sSubPr>
              <m:e>
                <m:r>
                  <w:rPr>
                    <w:rFonts w:ascii="Cambria Math" w:hAnsi="Cambria Math"/>
                  </w:rPr>
                  <m:t>C</m:t>
                </m:r>
              </m:e>
              <m:sub>
                <m:r>
                  <w:rPr>
                    <w:rFonts w:ascii="Cambria Math" w:hAnsi="Cambria Math"/>
                  </w:rPr>
                  <m:t>k</m:t>
                </m:r>
              </m:sub>
            </m:sSub>
          </m:e>
        </m:d>
        <m:r>
          <w:rPr>
            <w:rFonts w:ascii="Cambria Math" w:hAnsi="Cambria Math"/>
          </w:rPr>
          <m:t>=</m:t>
        </m:r>
        <m:d>
          <m:dPr>
            <m:ctrlPr>
              <w:rPr>
                <w:rFonts w:ascii="Cambria Math" w:hAnsi="Cambria Math"/>
                <w:bCs/>
                <w:i/>
                <w:iCs/>
              </w:rPr>
            </m:ctrlPr>
          </m:dPr>
          <m:e>
            <m:r>
              <w:rPr>
                <w:rFonts w:ascii="Cambria Math" w:hAnsi="Cambria Math"/>
              </w:rPr>
              <m:t>i-</m:t>
            </m:r>
            <m:sSub>
              <m:sSubPr>
                <m:ctrlPr>
                  <w:rPr>
                    <w:rFonts w:ascii="Cambria Math" w:hAnsi="Cambria Math"/>
                    <w:bCs/>
                    <w:i/>
                    <w:iCs/>
                  </w:rPr>
                </m:ctrlPr>
              </m:sSubPr>
              <m:e>
                <m:r>
                  <w:rPr>
                    <w:rFonts w:ascii="Cambria Math" w:hAnsi="Cambria Math"/>
                  </w:rPr>
                  <m:t>C</m:t>
                </m:r>
              </m:e>
              <m:sub>
                <m:r>
                  <w:rPr>
                    <w:rFonts w:ascii="Cambria Math" w:hAnsi="Cambria Math"/>
                  </w:rPr>
                  <m:t>k</m:t>
                </m:r>
              </m:sub>
            </m:sSub>
            <m:r>
              <w:rPr>
                <w:rFonts w:ascii="Cambria Math" w:hAnsi="Cambria Math"/>
              </w:rPr>
              <m:t>,i-</m:t>
            </m:r>
            <m:sSub>
              <m:sSubPr>
                <m:ctrlPr>
                  <w:rPr>
                    <w:rFonts w:ascii="Cambria Math" w:hAnsi="Cambria Math"/>
                    <w:bCs/>
                    <w:i/>
                    <w:iCs/>
                  </w:rPr>
                </m:ctrlPr>
              </m:sSubPr>
              <m:e>
                <m:r>
                  <w:rPr>
                    <w:rFonts w:ascii="Cambria Math" w:hAnsi="Cambria Math"/>
                  </w:rPr>
                  <m:t>C</m:t>
                </m:r>
              </m:e>
              <m:sub>
                <m:r>
                  <w:rPr>
                    <w:rFonts w:ascii="Cambria Math" w:hAnsi="Cambria Math"/>
                  </w:rPr>
                  <m:t>k</m:t>
                </m:r>
              </m:sub>
            </m:sSub>
          </m:e>
        </m:d>
        <m:r>
          <w:rPr>
            <w:rFonts w:ascii="Cambria Math" w:hAnsi="Cambria Math"/>
          </w:rPr>
          <m:t>=</m:t>
        </m:r>
        <m:r>
          <m:rPr>
            <m:lit/>
          </m:rPr>
          <w:rPr>
            <w:rFonts w:ascii="Cambria Math" w:hAnsi="Cambria Math"/>
          </w:rPr>
          <m:t>||</m:t>
        </m:r>
        <m:r>
          <w:rPr>
            <w:rFonts w:ascii="Cambria Math" w:hAnsi="Cambria Math"/>
          </w:rPr>
          <m:t>i-</m:t>
        </m:r>
        <m:sSub>
          <m:sSubPr>
            <m:ctrlPr>
              <w:rPr>
                <w:rFonts w:ascii="Cambria Math" w:hAnsi="Cambria Math"/>
                <w:bCs/>
                <w:i/>
                <w:iCs/>
              </w:rPr>
            </m:ctrlPr>
          </m:sSubPr>
          <m:e>
            <m:r>
              <w:rPr>
                <w:rFonts w:ascii="Cambria Math" w:hAnsi="Cambria Math"/>
              </w:rPr>
              <m:t>C</m:t>
            </m:r>
          </m:e>
          <m:sub>
            <m:r>
              <w:rPr>
                <w:rFonts w:ascii="Cambria Math" w:hAnsi="Cambria Math"/>
              </w:rPr>
              <m:t>k</m:t>
            </m:r>
          </m:sub>
        </m:sSub>
        <m:r>
          <m:rPr>
            <m:lit/>
          </m:rPr>
          <w:rPr>
            <w:rFonts w:ascii="Cambria Math" w:hAnsi="Cambria Math"/>
          </w:rPr>
          <m:t>|</m:t>
        </m:r>
        <m:sSup>
          <m:sSupPr>
            <m:ctrlPr>
              <w:rPr>
                <w:rFonts w:ascii="Cambria Math" w:hAnsi="Cambria Math"/>
                <w:bCs/>
                <w:i/>
                <w:iCs/>
              </w:rPr>
            </m:ctrlPr>
          </m:sSupPr>
          <m:e>
            <m:r>
              <m:rPr>
                <m:lit/>
              </m:rPr>
              <w:rPr>
                <w:rFonts w:ascii="Cambria Math" w:hAnsi="Cambria Math"/>
              </w:rPr>
              <m:t>|</m:t>
            </m:r>
          </m:e>
          <m:sup>
            <m:r>
              <w:rPr>
                <w:rFonts w:ascii="Cambria Math" w:hAnsi="Cambria Math"/>
              </w:rPr>
              <m:t>2</m:t>
            </m:r>
          </m:sup>
        </m:sSup>
      </m:oMath>
      <w:r>
        <w:rPr>
          <w:bCs/>
          <w:iCs/>
        </w:rPr>
        <w:t xml:space="preserve"> is Euclidean distance between </w:t>
      </w:r>
      <w:r w:rsidR="00F0370B">
        <w:rPr>
          <w:bCs/>
          <w:iCs/>
        </w:rPr>
        <w:br/>
        <w:t>cent</w:t>
      </w:r>
      <w:r>
        <w:rPr>
          <w:bCs/>
          <w:iCs/>
        </w:rPr>
        <w:t>r</w:t>
      </w:r>
      <w:r w:rsidR="00F0370B">
        <w:rPr>
          <w:bCs/>
          <w:iCs/>
        </w:rPr>
        <w:t>e</w:t>
      </w:r>
      <w:r>
        <w:rPr>
          <w:bCs/>
          <w:iCs/>
        </w:rPr>
        <w:t xml:space="preserve"> </w:t>
      </w:r>
      <m:oMath>
        <m:sSub>
          <m:sSubPr>
            <m:ctrlPr>
              <w:rPr>
                <w:rFonts w:ascii="Cambria Math" w:hAnsi="Cambria Math"/>
                <w:bCs/>
                <w:i/>
                <w:iCs/>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bCs/>
                <w:i/>
                <w:iCs/>
              </w:rPr>
            </m:ctrlPr>
          </m:sSupPr>
          <m:e>
            <m:d>
              <m:dPr>
                <m:ctrlPr>
                  <w:rPr>
                    <w:rFonts w:ascii="Cambria Math" w:hAnsi="Cambria Math"/>
                    <w:bCs/>
                    <w:i/>
                    <w:iCs/>
                  </w:rPr>
                </m:ctrlPr>
              </m:dPr>
              <m:e>
                <m:sSub>
                  <m:sSubPr>
                    <m:ctrlPr>
                      <w:rPr>
                        <w:rFonts w:ascii="Cambria Math" w:hAnsi="Cambria Math"/>
                        <w:bCs/>
                        <w:i/>
                        <w:iCs/>
                      </w:rPr>
                    </m:ctrlPr>
                  </m:sSubPr>
                  <m:e>
                    <m:r>
                      <w:rPr>
                        <w:rFonts w:ascii="Cambria Math" w:hAnsi="Cambria Math"/>
                      </w:rPr>
                      <m:t>C</m:t>
                    </m:r>
                  </m:e>
                  <m:sub>
                    <m:r>
                      <w:rPr>
                        <w:rFonts w:ascii="Cambria Math" w:hAnsi="Cambria Math"/>
                      </w:rPr>
                      <m:t>k1</m:t>
                    </m:r>
                  </m:sub>
                </m:sSub>
                <m:r>
                  <w:rPr>
                    <w:rFonts w:ascii="Cambria Math" w:hAnsi="Cambria Math"/>
                  </w:rPr>
                  <m:t>,</m:t>
                </m:r>
                <m:sSub>
                  <m:sSubPr>
                    <m:ctrlPr>
                      <w:rPr>
                        <w:rFonts w:ascii="Cambria Math" w:hAnsi="Cambria Math"/>
                        <w:bCs/>
                        <w:i/>
                        <w:iCs/>
                      </w:rPr>
                    </m:ctrlPr>
                  </m:sSubPr>
                  <m:e>
                    <m:r>
                      <w:rPr>
                        <w:rFonts w:ascii="Cambria Math" w:hAnsi="Cambria Math"/>
                      </w:rPr>
                      <m:t>C</m:t>
                    </m:r>
                  </m:e>
                  <m:sub>
                    <m:r>
                      <w:rPr>
                        <w:rFonts w:ascii="Cambria Math" w:hAnsi="Cambria Math"/>
                      </w:rPr>
                      <m:t>k2</m:t>
                    </m:r>
                  </m:sub>
                </m:sSub>
                <m:r>
                  <w:rPr>
                    <w:rFonts w:ascii="Cambria Math" w:hAnsi="Cambria Math"/>
                  </w:rPr>
                  <m:t>,…,</m:t>
                </m:r>
                <m:sSub>
                  <m:sSubPr>
                    <m:ctrlPr>
                      <w:rPr>
                        <w:rFonts w:ascii="Cambria Math" w:hAnsi="Cambria Math"/>
                        <w:bCs/>
                        <w:i/>
                        <w:iCs/>
                      </w:rPr>
                    </m:ctrlPr>
                  </m:sSubPr>
                  <m:e>
                    <m:r>
                      <w:rPr>
                        <w:rFonts w:ascii="Cambria Math" w:hAnsi="Cambria Math"/>
                      </w:rPr>
                      <m:t>C</m:t>
                    </m:r>
                  </m:e>
                  <m:sub>
                    <m:r>
                      <w:rPr>
                        <w:rFonts w:ascii="Cambria Math" w:hAnsi="Cambria Math"/>
                      </w:rPr>
                      <m:t>km</m:t>
                    </m:r>
                  </m:sub>
                </m:sSub>
              </m:e>
            </m:d>
          </m:e>
          <m:sup>
            <m:r>
              <w:rPr>
                <w:rFonts w:ascii="Cambria Math" w:hAnsi="Cambria Math"/>
              </w:rPr>
              <m:t>T</m:t>
            </m:r>
          </m:sup>
        </m:sSup>
      </m:oMath>
      <w:r>
        <w:rPr>
          <w:bCs/>
          <w:iCs/>
        </w:rPr>
        <w:t xml:space="preserve"> and entity </w:t>
      </w:r>
      <m:oMath>
        <m:r>
          <w:rPr>
            <w:rFonts w:ascii="Cambria Math" w:hAnsi="Cambria Math"/>
          </w:rPr>
          <m:t>i</m:t>
        </m:r>
      </m:oMath>
      <w:r>
        <w:rPr>
          <w:bCs/>
          <w:iCs/>
        </w:rPr>
        <w:t xml:space="preserve"> from parti</w:t>
      </w:r>
      <w:r w:rsidR="00034BB6">
        <w:rPr>
          <w:bCs/>
          <w:iCs/>
        </w:rPr>
        <w:t>ti</w:t>
      </w:r>
      <w:r>
        <w:rPr>
          <w:bCs/>
          <w:iCs/>
        </w:rPr>
        <w:t xml:space="preserve">on </w:t>
      </w:r>
      <m:oMath>
        <m:sSub>
          <m:sSubPr>
            <m:ctrlPr>
              <w:rPr>
                <w:rFonts w:ascii="Cambria Math" w:hAnsi="Cambria Math"/>
                <w:bCs/>
                <w:i/>
                <w:iCs/>
              </w:rPr>
            </m:ctrlPr>
          </m:sSubPr>
          <m:e>
            <m:r>
              <w:rPr>
                <w:rFonts w:ascii="Cambria Math" w:hAnsi="Cambria Math"/>
              </w:rPr>
              <m:t>S</m:t>
            </m:r>
          </m:e>
          <m:sub>
            <m:r>
              <w:rPr>
                <w:rFonts w:ascii="Cambria Math" w:hAnsi="Cambria Math"/>
              </w:rPr>
              <m:t>k</m:t>
            </m:r>
          </m:sub>
        </m:sSub>
      </m:oMath>
      <w:r w:rsidR="00F0370B">
        <w:rPr>
          <w:bCs/>
          <w:iCs/>
        </w:rPr>
        <w:t xml:space="preserve">, </w:t>
      </w:r>
      <m:oMath>
        <m:r>
          <w:rPr>
            <w:rFonts w:ascii="Cambria Math" w:hAnsi="Cambria Math"/>
          </w:rPr>
          <m:t>v</m:t>
        </m:r>
      </m:oMath>
      <w:r w:rsidR="00F0370B">
        <w:rPr>
          <w:bCs/>
          <w:iCs/>
        </w:rPr>
        <w:t xml:space="preserve"> is</w:t>
      </w:r>
      <w:r w:rsidR="00F0370B" w:rsidRPr="00F0370B">
        <w:rPr>
          <w:bCs/>
          <w:iCs/>
          <w:lang w:val="en-US"/>
        </w:rPr>
        <w:t xml:space="preserve"> </w:t>
      </w:r>
      <w:r w:rsidR="00F0370B">
        <w:rPr>
          <w:bCs/>
          <w:iCs/>
          <w:lang w:val="en-US"/>
        </w:rPr>
        <w:t xml:space="preserve">a </w:t>
      </w:r>
      <w:r w:rsidR="00F0370B" w:rsidRPr="00F0370B">
        <w:rPr>
          <w:bCs/>
          <w:iCs/>
        </w:rPr>
        <w:t>feature</w:t>
      </w:r>
      <w:r w:rsidR="00F0370B">
        <w:rPr>
          <w:bCs/>
          <w:iCs/>
        </w:rPr>
        <w:t xml:space="preserve"> from set of all features </w:t>
      </w:r>
      <m:oMath>
        <m:r>
          <w:rPr>
            <w:rFonts w:ascii="Cambria Math" w:hAnsi="Cambria Math"/>
          </w:rPr>
          <m:t>V</m:t>
        </m:r>
      </m:oMath>
      <w:r w:rsidR="00F0370B" w:rsidRPr="00F0370B">
        <w:rPr>
          <w:bCs/>
          <w:iCs/>
        </w:rPr>
        <w:t xml:space="preserve">, </w:t>
      </w:r>
      <m:oMath>
        <m:sSub>
          <m:sSubPr>
            <m:ctrlPr>
              <w:rPr>
                <w:rFonts w:ascii="Cambria Math" w:hAnsi="Cambria Math"/>
                <w:bCs/>
                <w:i/>
                <w:iCs/>
              </w:rPr>
            </m:ctrlPr>
          </m:sSubPr>
          <m:e>
            <m:r>
              <w:rPr>
                <w:rFonts w:ascii="Cambria Math" w:hAnsi="Cambria Math"/>
              </w:rPr>
              <m:t>y</m:t>
            </m:r>
          </m:e>
          <m:sub>
            <m:r>
              <w:rPr>
                <w:rFonts w:ascii="Cambria Math" w:hAnsi="Cambria Math"/>
                <w:vertAlign w:val="subscript"/>
              </w:rPr>
              <m:t>iv</m:t>
            </m:r>
          </m:sub>
        </m:sSub>
      </m:oMath>
      <w:r w:rsidR="00F0370B" w:rsidRPr="00F0370B">
        <w:rPr>
          <w:bCs/>
          <w:iCs/>
          <w:vertAlign w:val="subscript"/>
        </w:rPr>
        <w:t xml:space="preserve"> </w:t>
      </w:r>
      <w:r w:rsidR="00F0370B">
        <w:rPr>
          <w:bCs/>
          <w:iCs/>
        </w:rPr>
        <w:t xml:space="preserve">is the value of feature </w:t>
      </w:r>
      <m:oMath>
        <m:r>
          <w:rPr>
            <w:rFonts w:ascii="Cambria Math" w:hAnsi="Cambria Math"/>
          </w:rPr>
          <m:t>v</m:t>
        </m:r>
      </m:oMath>
      <w:r w:rsidR="00F0370B">
        <w:rPr>
          <w:bCs/>
          <w:iCs/>
        </w:rPr>
        <w:t xml:space="preserve"> at </w:t>
      </w:r>
      <m:oMath>
        <m:r>
          <w:rPr>
            <w:rFonts w:ascii="Cambria Math" w:hAnsi="Cambria Math"/>
          </w:rPr>
          <m:t>i</m:t>
        </m:r>
      </m:oMath>
      <w:r>
        <w:rPr>
          <w:bCs/>
          <w:iCs/>
        </w:rPr>
        <w:t xml:space="preserve">, </w:t>
      </w:r>
      <m:oMath>
        <m:r>
          <w:rPr>
            <w:rFonts w:ascii="Cambria Math" w:hAnsi="Cambria Math"/>
          </w:rPr>
          <m:t>k=1,2,…K</m:t>
        </m:r>
      </m:oMath>
      <w:r>
        <w:rPr>
          <w:bCs/>
          <w:iCs/>
        </w:rPr>
        <w:t xml:space="preserve"> and </w:t>
      </w:r>
      <m:oMath>
        <m:r>
          <w:rPr>
            <w:rFonts w:ascii="Cambria Math" w:hAnsi="Cambria Math"/>
          </w:rPr>
          <m:t>K</m:t>
        </m:r>
      </m:oMath>
      <w:r>
        <w:rPr>
          <w:bCs/>
          <w:iCs/>
        </w:rPr>
        <w:t xml:space="preserve"> is the number of clusters.</w:t>
      </w:r>
    </w:p>
    <w:p w:rsidR="00F0370B" w:rsidRDefault="00F0370B" w:rsidP="00BD7E8E">
      <w:pPr>
        <w:ind w:firstLine="0"/>
        <w:rPr>
          <w:bCs/>
          <w:iCs/>
        </w:rPr>
      </w:pPr>
      <w:r>
        <w:rPr>
          <w:bCs/>
          <w:iCs/>
        </w:rPr>
        <w:tab/>
      </w:r>
      <w:r w:rsidR="003F4D35">
        <w:rPr>
          <w:bCs/>
          <w:iCs/>
        </w:rPr>
        <w:t>QED</w:t>
      </w:r>
      <w:r>
        <w:rPr>
          <w:bCs/>
          <w:iCs/>
        </w:rPr>
        <w:t xml:space="preserve"> is equivalent to the least-squares criterion for model</w:t>
      </w:r>
    </w:p>
    <w:p w:rsidR="00F0370B" w:rsidRPr="00BD7E8E" w:rsidRDefault="00AB32DF" w:rsidP="00BD7E8E">
      <w:pPr>
        <w:ind w:firstLine="0"/>
      </w:pPr>
      <m:oMathPara>
        <m:oMath>
          <m:sSub>
            <m:sSubPr>
              <m:ctrlPr>
                <w:rPr>
                  <w:rFonts w:ascii="Cambria Math" w:hAnsi="Cambria Math"/>
                  <w:bCs/>
                  <w:i/>
                  <w:iCs/>
                  <w:lang w:val="ru-RU"/>
                </w:rPr>
              </m:ctrlPr>
            </m:sSubPr>
            <m:e>
              <m:r>
                <w:rPr>
                  <w:rFonts w:ascii="Cambria Math" w:hAnsi="Cambria Math"/>
                </w:rPr>
                <m:t>y</m:t>
              </m:r>
            </m:e>
            <m:sub>
              <m:r>
                <w:rPr>
                  <w:rFonts w:ascii="Cambria Math" w:hAnsi="Cambria Math"/>
                </w:rPr>
                <m:t>iv</m:t>
              </m:r>
            </m:sub>
          </m:sSub>
          <m:r>
            <w:rPr>
              <w:rFonts w:ascii="Cambria Math" w:hAnsi="Cambria Math"/>
            </w:rPr>
            <m:t>=</m:t>
          </m:r>
          <m:nary>
            <m:naryPr>
              <m:chr m:val="∑"/>
              <m:ctrlPr>
                <w:rPr>
                  <w:rFonts w:ascii="Cambria Math" w:hAnsi="Cambria Math"/>
                  <w:bCs/>
                  <w:i/>
                  <w:iCs/>
                </w:rPr>
              </m:ctrlPr>
            </m:naryPr>
            <m:sub>
              <m:r>
                <w:rPr>
                  <w:rFonts w:ascii="Cambria Math" w:hAnsi="Cambria Math"/>
                </w:rPr>
                <m:t>k=1</m:t>
              </m:r>
            </m:sub>
            <m:sup>
              <m:r>
                <w:rPr>
                  <w:rFonts w:ascii="Cambria Math" w:hAnsi="Cambria Math"/>
                </w:rPr>
                <m:t>K</m:t>
              </m:r>
            </m:sup>
            <m:e>
              <m:sSub>
                <m:sSubPr>
                  <m:ctrlPr>
                    <w:rPr>
                      <w:rFonts w:ascii="Cambria Math" w:hAnsi="Cambria Math"/>
                      <w:bCs/>
                      <w:i/>
                      <w:iCs/>
                    </w:rPr>
                  </m:ctrlPr>
                </m:sSubPr>
                <m:e>
                  <m:r>
                    <w:rPr>
                      <w:rFonts w:ascii="Cambria Math" w:hAnsi="Cambria Math"/>
                    </w:rPr>
                    <m:t>z</m:t>
                  </m:r>
                </m:e>
                <m:sub>
                  <m:r>
                    <w:rPr>
                      <w:rFonts w:ascii="Cambria Math" w:hAnsi="Cambria Math"/>
                    </w:rPr>
                    <m:t>ik</m:t>
                  </m:r>
                </m:sub>
              </m:sSub>
              <m:sSub>
                <m:sSubPr>
                  <m:ctrlPr>
                    <w:rPr>
                      <w:rFonts w:ascii="Cambria Math" w:hAnsi="Cambria Math"/>
                      <w:bCs/>
                      <w:i/>
                      <w:iCs/>
                    </w:rPr>
                  </m:ctrlPr>
                </m:sSubPr>
                <m:e>
                  <m:r>
                    <w:rPr>
                      <w:rFonts w:ascii="Cambria Math" w:hAnsi="Cambria Math"/>
                    </w:rPr>
                    <m:t>c</m:t>
                  </m:r>
                </m:e>
                <m:sub>
                  <m:r>
                    <w:rPr>
                      <w:rFonts w:ascii="Cambria Math" w:hAnsi="Cambria Math"/>
                    </w:rPr>
                    <m:t>kv</m:t>
                  </m:r>
                </m:sub>
              </m:sSub>
              <m:r>
                <w:rPr>
                  <w:rFonts w:ascii="Cambria Math" w:hAnsi="Cambria Math"/>
                </w:rPr>
                <m:t>+</m:t>
              </m:r>
              <m:sSub>
                <m:sSubPr>
                  <m:ctrlPr>
                    <w:rPr>
                      <w:rFonts w:ascii="Cambria Math" w:hAnsi="Cambria Math"/>
                      <w:bCs/>
                      <w:i/>
                      <w:iCs/>
                    </w:rPr>
                  </m:ctrlPr>
                </m:sSubPr>
                <m:e>
                  <m:r>
                    <w:rPr>
                      <w:rFonts w:ascii="Cambria Math" w:hAnsi="Cambria Math"/>
                    </w:rPr>
                    <m:t>e</m:t>
                  </m:r>
                </m:e>
                <m:sub>
                  <m:r>
                    <w:rPr>
                      <w:rFonts w:ascii="Cambria Math" w:hAnsi="Cambria Math"/>
                    </w:rPr>
                    <m:t>iv</m:t>
                  </m:r>
                </m:sub>
              </m:sSub>
            </m:e>
          </m:nary>
          <m:r>
            <w:rPr>
              <w:rFonts w:ascii="Cambria Math" w:hAnsi="Cambria Math"/>
            </w:rPr>
            <m:t>,</m:t>
          </m:r>
          <m:r>
            <m:rPr>
              <m:sty m:val="p"/>
            </m:rPr>
            <w:br/>
          </m:r>
        </m:oMath>
      </m:oMathPara>
      <w:proofErr w:type="gramStart"/>
      <w:r w:rsidR="00F0370B" w:rsidRPr="00F0370B">
        <w:rPr>
          <w:bCs/>
          <w:iCs/>
        </w:rPr>
        <w:t>where</w:t>
      </w:r>
      <w:proofErr w:type="gramEnd"/>
      <w:r w:rsidR="00F0370B">
        <w:rPr>
          <w:bCs/>
          <w:iCs/>
          <w:lang w:val="en-US"/>
        </w:rPr>
        <w:t xml:space="preserve"> </w:t>
      </w:r>
      <m:oMath>
        <m:sSub>
          <m:sSubPr>
            <m:ctrlPr>
              <w:rPr>
                <w:rFonts w:ascii="Cambria Math" w:hAnsi="Cambria Math"/>
                <w:bCs/>
                <w:i/>
                <w:iCs/>
              </w:rPr>
            </m:ctrlPr>
          </m:sSubPr>
          <m:e>
            <m:r>
              <w:rPr>
                <w:rFonts w:ascii="Cambria Math" w:hAnsi="Cambria Math"/>
              </w:rPr>
              <m:t>z</m:t>
            </m:r>
          </m:e>
          <m:sub>
            <m:r>
              <w:rPr>
                <w:rFonts w:ascii="Cambria Math" w:hAnsi="Cambria Math"/>
              </w:rPr>
              <m:t>ik</m:t>
            </m:r>
          </m:sub>
        </m:sSub>
        <m:r>
          <w:rPr>
            <w:rFonts w:ascii="Cambria Math" w:hAnsi="Cambria Math"/>
          </w:rPr>
          <m:t xml:space="preserve"> =1</m:t>
        </m:r>
      </m:oMath>
      <w:r w:rsidR="00F0370B" w:rsidRPr="00F0370B">
        <w:rPr>
          <w:bCs/>
          <w:iCs/>
        </w:rPr>
        <w:t xml:space="preserve"> for</w:t>
      </w:r>
      <w:r w:rsidR="00F0370B" w:rsidRPr="00F0370B">
        <w:rPr>
          <w:bCs/>
          <w:iCs/>
          <w:lang w:val="en-US"/>
        </w:rPr>
        <w:t xml:space="preserve"> </w:t>
      </w:r>
      <m:oMath>
        <m:r>
          <w:rPr>
            <w:rFonts w:ascii="Cambria Math" w:hAnsi="Cambria Math"/>
          </w:rPr>
          <m:t>i∈</m:t>
        </m:r>
        <m:sSub>
          <m:sSubPr>
            <m:ctrlPr>
              <w:rPr>
                <w:rFonts w:ascii="Cambria Math" w:hAnsi="Cambria Math"/>
                <w:bCs/>
                <w:i/>
                <w:iCs/>
              </w:rPr>
            </m:ctrlPr>
          </m:sSubPr>
          <m:e>
            <m:r>
              <w:rPr>
                <w:rFonts w:ascii="Cambria Math" w:hAnsi="Cambria Math"/>
              </w:rPr>
              <m:t>S</m:t>
            </m:r>
          </m:e>
          <m:sub>
            <m:r>
              <w:rPr>
                <w:rFonts w:ascii="Cambria Math" w:hAnsi="Cambria Math"/>
              </w:rPr>
              <m:t>k</m:t>
            </m:r>
          </m:sub>
        </m:sSub>
      </m:oMath>
      <w:r w:rsidR="00F0370B" w:rsidRPr="00F0370B">
        <w:rPr>
          <w:bCs/>
          <w:iCs/>
        </w:rPr>
        <w:t>, and</w:t>
      </w:r>
      <w:r w:rsidR="00F0370B" w:rsidRPr="00F0370B">
        <w:rPr>
          <w:bCs/>
          <w:iCs/>
          <w:lang w:val="en-US"/>
        </w:rPr>
        <w:t xml:space="preserve"> </w:t>
      </w:r>
      <m:oMath>
        <m:sSub>
          <m:sSubPr>
            <m:ctrlPr>
              <w:rPr>
                <w:rFonts w:ascii="Cambria Math" w:hAnsi="Cambria Math"/>
                <w:bCs/>
                <w:i/>
                <w:iCs/>
              </w:rPr>
            </m:ctrlPr>
          </m:sSubPr>
          <m:e>
            <m:r>
              <w:rPr>
                <w:rFonts w:ascii="Cambria Math" w:hAnsi="Cambria Math"/>
              </w:rPr>
              <m:t>z</m:t>
            </m:r>
          </m:e>
          <m:sub>
            <m:r>
              <w:rPr>
                <w:rFonts w:ascii="Cambria Math" w:hAnsi="Cambria Math"/>
              </w:rPr>
              <m:t>ik</m:t>
            </m:r>
          </m:sub>
        </m:sSub>
        <m:r>
          <w:rPr>
            <w:rFonts w:ascii="Cambria Math" w:hAnsi="Cambria Math"/>
          </w:rPr>
          <m:t xml:space="preserve"> =0</m:t>
        </m:r>
      </m:oMath>
      <w:r w:rsidR="00F0370B" w:rsidRPr="00F0370B">
        <w:rPr>
          <w:bCs/>
          <w:iCs/>
        </w:rPr>
        <w:t xml:space="preserve"> for</w:t>
      </w:r>
      <w:r w:rsidR="00F0370B" w:rsidRPr="00F0370B">
        <w:rPr>
          <w:bCs/>
          <w:iCs/>
          <w:lang w:val="en-US"/>
        </w:rPr>
        <w:t xml:space="preserve"> </w:t>
      </w:r>
      <m:oMath>
        <m:r>
          <w:rPr>
            <w:rFonts w:ascii="Cambria Math" w:hAnsi="Cambria Math"/>
          </w:rPr>
          <m:t>i∉</m:t>
        </m:r>
        <m:sSub>
          <m:sSubPr>
            <m:ctrlPr>
              <w:rPr>
                <w:rFonts w:ascii="Cambria Math" w:hAnsi="Cambria Math"/>
                <w:bCs/>
                <w:i/>
                <w:iCs/>
              </w:rPr>
            </m:ctrlPr>
          </m:sSubPr>
          <m:e>
            <m:r>
              <w:rPr>
                <w:rFonts w:ascii="Cambria Math" w:hAnsi="Cambria Math"/>
              </w:rPr>
              <m:t>S</m:t>
            </m:r>
          </m:e>
          <m:sub>
            <m:r>
              <w:rPr>
                <w:rFonts w:ascii="Cambria Math" w:hAnsi="Cambria Math"/>
              </w:rPr>
              <m:t>k</m:t>
            </m:r>
          </m:sub>
        </m:sSub>
      </m:oMath>
      <w:r w:rsidR="00F0370B">
        <w:rPr>
          <w:bCs/>
          <w:iCs/>
        </w:rPr>
        <w:t>.</w:t>
      </w:r>
    </w:p>
    <w:p w:rsidR="00263B1E" w:rsidRDefault="00263B1E" w:rsidP="00A60204">
      <w:pPr>
        <w:pStyle w:val="Heading1"/>
      </w:pPr>
      <w:r w:rsidRPr="00263B1E">
        <w:lastRenderedPageBreak/>
        <w:t>Alternating minimization method for Q</w:t>
      </w:r>
      <w:r w:rsidR="00A6658F">
        <w:t>EC and its relation to K-Means.</w:t>
      </w:r>
    </w:p>
    <w:p w:rsidR="00A6658F" w:rsidRPr="003C422D" w:rsidRDefault="004A232B" w:rsidP="00A6658F">
      <w:r>
        <w:t>QEC can be implemented using alternating minimization of</w:t>
      </w:r>
      <w:r w:rsidR="003C422D" w:rsidRPr="003C422D">
        <w:t xml:space="preserve"> </w:t>
      </w:r>
      <w:r w:rsidR="003C422D">
        <w:t xml:space="preserve">the inertia </w:t>
      </w:r>
      <w:r w:rsidR="003C422D">
        <w:br/>
      </w:r>
      <w:proofErr w:type="gramStart"/>
      <w:r w:rsidR="003C422D">
        <w:t>coefficient</w:t>
      </w:r>
      <w:r>
        <w:t xml:space="preserve"> </w:t>
      </w:r>
      <w:proofErr w:type="gramEnd"/>
      <m:oMath>
        <m:r>
          <w:rPr>
            <w:rFonts w:ascii="Cambria Math" w:hAnsi="Cambria Math"/>
          </w:rPr>
          <m:t>D(S, C)</m:t>
        </m:r>
      </m:oMath>
      <w:r>
        <w:t xml:space="preserve">. First, we compute </w:t>
      </w:r>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S</m:t>
                </m:r>
              </m:lim>
            </m:limLow>
          </m:fName>
          <m:e>
            <m:r>
              <w:rPr>
                <w:rFonts w:ascii="Cambria Math" w:hAnsi="Cambria Math"/>
              </w:rPr>
              <m:t>D</m:t>
            </m:r>
            <m:d>
              <m:dPr>
                <m:ctrlPr>
                  <w:rPr>
                    <w:rFonts w:ascii="Cambria Math" w:hAnsi="Cambria Math"/>
                    <w:i/>
                  </w:rPr>
                </m:ctrlPr>
              </m:dPr>
              <m:e>
                <m:r>
                  <w:rPr>
                    <w:rFonts w:ascii="Cambria Math" w:hAnsi="Cambria Math"/>
                  </w:rPr>
                  <m:t>S,C</m:t>
                </m:r>
              </m:e>
            </m:d>
          </m:e>
        </m:func>
      </m:oMath>
      <w:r>
        <w:t xml:space="preserve"> and update clusters accordingly, then we compute </w:t>
      </w:r>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C</m:t>
                </m:r>
              </m:lim>
            </m:limLow>
          </m:fName>
          <m:e>
            <m:r>
              <w:rPr>
                <w:rFonts w:ascii="Cambria Math" w:hAnsi="Cambria Math"/>
              </w:rPr>
              <m:t>D</m:t>
            </m:r>
            <m:d>
              <m:dPr>
                <m:ctrlPr>
                  <w:rPr>
                    <w:rFonts w:ascii="Cambria Math" w:hAnsi="Cambria Math"/>
                    <w:i/>
                  </w:rPr>
                </m:ctrlPr>
              </m:dPr>
              <m:e>
                <m:r>
                  <w:rPr>
                    <w:rFonts w:ascii="Cambria Math" w:hAnsi="Cambria Math"/>
                  </w:rPr>
                  <m:t>S,C</m:t>
                </m:r>
              </m:e>
            </m:d>
          </m:e>
        </m:func>
      </m:oMath>
      <w:r w:rsidR="00265A27">
        <w:t xml:space="preserve"> and update their centre</w:t>
      </w:r>
      <w:r>
        <w:t>s.</w:t>
      </w:r>
      <w:r w:rsidR="00265A27">
        <w:t xml:space="preserve"> </w:t>
      </w:r>
      <w:r w:rsidR="0026155C">
        <w:t>With this algorithm inertia decreases at each step, thus K-Means converges.</w:t>
      </w:r>
    </w:p>
    <w:p w:rsidR="00263B1E" w:rsidRDefault="00263B1E" w:rsidP="00A60204">
      <w:pPr>
        <w:pStyle w:val="Heading1"/>
      </w:pPr>
      <w:r w:rsidRPr="00263B1E">
        <w:t>Initialization of K-Means: May this affect the result?</w:t>
      </w:r>
    </w:p>
    <w:p w:rsidR="003F4D35" w:rsidRDefault="00265A27" w:rsidP="003F4D35">
      <w:r>
        <w:rPr>
          <w:noProof/>
          <w:lang w:val="en-US" w:eastAsia="en-US"/>
        </w:rPr>
        <w:drawing>
          <wp:anchor distT="0" distB="0" distL="114300" distR="114300" simplePos="0" relativeHeight="251669504" behindDoc="0" locked="0" layoutInCell="1" allowOverlap="1" wp14:anchorId="60377A0A" wp14:editId="4B51B776">
            <wp:simplePos x="0" y="0"/>
            <wp:positionH relativeFrom="margin">
              <wp:align>center</wp:align>
            </wp:positionH>
            <wp:positionV relativeFrom="paragraph">
              <wp:posOffset>228600</wp:posOffset>
            </wp:positionV>
            <wp:extent cx="2752725" cy="320167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46096"/>
                    <a:stretch/>
                  </pic:blipFill>
                  <pic:spPr bwMode="auto">
                    <a:xfrm>
                      <a:off x="0" y="0"/>
                      <a:ext cx="2752725" cy="3201670"/>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The results heavily depend on the initial clusters, as shown on the picture:</w:t>
      </w:r>
    </w:p>
    <w:p w:rsidR="003F4D35" w:rsidRPr="00265A27" w:rsidRDefault="003F4D35" w:rsidP="003F4D35">
      <w:r w:rsidRPr="003C422D">
        <w:rPr>
          <w:noProof/>
          <w:lang w:val="en-US" w:eastAsia="en-US"/>
        </w:rPr>
        <w:drawing>
          <wp:anchor distT="0" distB="0" distL="114300" distR="114300" simplePos="0" relativeHeight="251671552" behindDoc="0" locked="0" layoutInCell="1" allowOverlap="1" wp14:anchorId="20626C55" wp14:editId="7AE2CEE5">
            <wp:simplePos x="0" y="0"/>
            <wp:positionH relativeFrom="margin">
              <wp:align>center</wp:align>
            </wp:positionH>
            <wp:positionV relativeFrom="paragraph">
              <wp:posOffset>3365500</wp:posOffset>
            </wp:positionV>
            <wp:extent cx="3267075" cy="19907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67075" cy="1990725"/>
                    </a:xfrm>
                    <a:prstGeom prst="rect">
                      <a:avLst/>
                    </a:prstGeom>
                  </pic:spPr>
                </pic:pic>
              </a:graphicData>
            </a:graphic>
            <wp14:sizeRelH relativeFrom="margin">
              <wp14:pctWidth>0</wp14:pctWidth>
            </wp14:sizeRelH>
            <wp14:sizeRelV relativeFrom="margin">
              <wp14:pctHeight>0</wp14:pctHeight>
            </wp14:sizeRelV>
          </wp:anchor>
        </w:drawing>
      </w:r>
      <w:r w:rsidR="003C422D">
        <w:t>Moreover, there may be several different stable partitions of data:</w:t>
      </w:r>
    </w:p>
    <w:p w:rsidR="00263B1E" w:rsidRDefault="00263B1E" w:rsidP="00A60204">
      <w:pPr>
        <w:pStyle w:val="Heading1"/>
      </w:pPr>
      <w:r w:rsidRPr="00263B1E">
        <w:lastRenderedPageBreak/>
        <w:t>Decomposition of the data scatter in the explained part and the quadratic error criterion.</w:t>
      </w:r>
    </w:p>
    <w:p w:rsidR="00A6658F" w:rsidRPr="0026155C" w:rsidRDefault="0026155C" w:rsidP="00A6658F">
      <w:pPr>
        <w:rPr>
          <w:lang w:val="en-US"/>
        </w:rPr>
      </w:pPr>
      <w:r>
        <w:t xml:space="preserve">Data scatter for data matrix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m:t>
            </m:r>
          </m:sup>
        </m:sSup>
      </m:oMath>
      <w:r>
        <w:t xml:space="preserve"> can be decomposed in a following way:</w:t>
      </w:r>
    </w:p>
    <w:p w:rsidR="0026155C" w:rsidRPr="0026155C" w:rsidRDefault="00AB32DF" w:rsidP="00A6658F">
      <w:pPr>
        <w:rPr>
          <w:lang w:val="ru-RU"/>
        </w:rPr>
      </w:pPr>
      <m:oMathPara>
        <m:oMath>
          <m:nary>
            <m:naryPr>
              <m:chr m:val="∑"/>
              <m:limLoc m:val="undOvr"/>
              <m:supHide m:val="1"/>
              <m:ctrlPr>
                <w:rPr>
                  <w:rFonts w:ascii="Cambria Math" w:hAnsi="Cambria Math"/>
                  <w:i/>
                  <w:lang w:val="ru-RU"/>
                </w:rPr>
              </m:ctrlPr>
            </m:naryPr>
            <m:sub>
              <m:r>
                <w:rPr>
                  <w:rFonts w:ascii="Cambria Math" w:hAnsi="Cambria Math"/>
                  <w:lang w:val="ru-RU"/>
                </w:rPr>
                <m:t>i,j</m:t>
              </m:r>
            </m:sub>
            <m:sup/>
            <m:e>
              <m:sSubSup>
                <m:sSubSupPr>
                  <m:ctrlPr>
                    <w:rPr>
                      <w:rFonts w:ascii="Cambria Math" w:hAnsi="Cambria Math"/>
                      <w:i/>
                      <w:lang w:val="ru-RU"/>
                    </w:rPr>
                  </m:ctrlPr>
                </m:sSubSupPr>
                <m:e>
                  <m:r>
                    <w:rPr>
                      <w:rFonts w:ascii="Cambria Math" w:hAnsi="Cambria Math"/>
                      <w:lang w:val="ru-RU"/>
                    </w:rPr>
                    <m:t>x</m:t>
                  </m:r>
                </m:e>
                <m:sub>
                  <m:r>
                    <w:rPr>
                      <w:rFonts w:ascii="Cambria Math" w:hAnsi="Cambria Math"/>
                      <w:lang w:val="ru-RU"/>
                    </w:rPr>
                    <m:t>ij</m:t>
                  </m:r>
                </m:sub>
                <m:sup>
                  <m:r>
                    <w:rPr>
                      <w:rFonts w:ascii="Cambria Math" w:hAnsi="Cambria Math"/>
                      <w:lang w:val="ru-RU"/>
                    </w:rPr>
                    <m:t>2</m:t>
                  </m:r>
                </m:sup>
              </m:sSubSup>
            </m:e>
          </m:nary>
          <m:r>
            <w:rPr>
              <w:rFonts w:ascii="Cambria Math" w:hAnsi="Cambria Math"/>
              <w:lang w:val="ru-RU"/>
            </w:rPr>
            <m:t>=D</m:t>
          </m:r>
          <m:d>
            <m:dPr>
              <m:ctrlPr>
                <w:rPr>
                  <w:rFonts w:ascii="Cambria Math" w:hAnsi="Cambria Math"/>
                  <w:i/>
                  <w:lang w:val="ru-RU"/>
                </w:rPr>
              </m:ctrlPr>
            </m:dPr>
            <m:e>
              <m:r>
                <w:rPr>
                  <w:rFonts w:ascii="Cambria Math" w:hAnsi="Cambria Math"/>
                  <w:lang w:val="ru-RU"/>
                </w:rPr>
                <m:t>S,C</m:t>
              </m:r>
            </m:e>
          </m:d>
          <m:r>
            <w:rPr>
              <w:rFonts w:ascii="Cambria Math" w:hAnsi="Cambria Math"/>
              <w:lang w:val="ru-RU"/>
            </w:rPr>
            <m:t>+W</m:t>
          </m:r>
          <m:d>
            <m:dPr>
              <m:ctrlPr>
                <w:rPr>
                  <w:rFonts w:ascii="Cambria Math" w:hAnsi="Cambria Math"/>
                  <w:i/>
                  <w:lang w:val="ru-RU"/>
                </w:rPr>
              </m:ctrlPr>
            </m:dPr>
            <m:e>
              <m:r>
                <w:rPr>
                  <w:rFonts w:ascii="Cambria Math" w:hAnsi="Cambria Math"/>
                  <w:lang w:val="ru-RU"/>
                </w:rPr>
                <m:t>S,C</m:t>
              </m:r>
            </m:e>
          </m:d>
          <m:r>
            <w:rPr>
              <w:rFonts w:ascii="Cambria Math" w:hAnsi="Cambria Math"/>
              <w:lang w:val="ru-RU"/>
            </w:rPr>
            <m:t>,</m:t>
          </m:r>
        </m:oMath>
      </m:oMathPara>
    </w:p>
    <w:p w:rsidR="0026155C" w:rsidRPr="00034BB6" w:rsidRDefault="0026155C" w:rsidP="0026155C">
      <w:pPr>
        <w:ind w:firstLine="0"/>
      </w:pPr>
      <w:proofErr w:type="gramStart"/>
      <w:r>
        <w:t>where</w:t>
      </w:r>
      <w:proofErr w:type="gramEnd"/>
      <w:r>
        <w:t xml:space="preserve"> </w:t>
      </w:r>
      <m:oMath>
        <m:r>
          <w:rPr>
            <w:rFonts w:ascii="Cambria Math" w:hAnsi="Cambria Math"/>
          </w:rPr>
          <m:t>D</m:t>
        </m:r>
        <m:d>
          <m:dPr>
            <m:ctrlPr>
              <w:rPr>
                <w:rFonts w:ascii="Cambria Math" w:hAnsi="Cambria Math"/>
                <w:i/>
              </w:rPr>
            </m:ctrlPr>
          </m:dPr>
          <m:e>
            <m:r>
              <w:rPr>
                <w:rFonts w:ascii="Cambria Math" w:hAnsi="Cambria Math"/>
              </w:rPr>
              <m:t>S,C</m:t>
            </m:r>
          </m:e>
        </m:d>
      </m:oMath>
      <w:r>
        <w:t xml:space="preserve"> is inertia index, </w:t>
      </w:r>
      <m:oMath>
        <m:r>
          <w:rPr>
            <w:rFonts w:ascii="Cambria Math" w:hAnsi="Cambria Math"/>
          </w:rPr>
          <m:t>W</m:t>
        </m:r>
        <m:d>
          <m:dPr>
            <m:ctrlPr>
              <w:rPr>
                <w:rFonts w:ascii="Cambria Math" w:hAnsi="Cambria Math"/>
                <w:i/>
              </w:rPr>
            </m:ctrlPr>
          </m:dPr>
          <m:e>
            <m:r>
              <w:rPr>
                <w:rFonts w:ascii="Cambria Math" w:hAnsi="Cambria Math"/>
              </w:rPr>
              <m:t>S,C</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w:r>
        <w:t xml:space="preserve">, </w:t>
      </w:r>
      <m:oMath>
        <m:r>
          <w:rPr>
            <w:rFonts w:ascii="Cambria Math" w:hAnsi="Cambria Math"/>
          </w:rPr>
          <m:t>K</m:t>
        </m:r>
        <m:r>
          <m:rPr>
            <m:scr m:val="double-struck"/>
          </m:rPr>
          <w:rPr>
            <w:rFonts w:ascii="Cambria Math" w:hAnsi="Cambria Math"/>
          </w:rPr>
          <m:t>∈N</m:t>
        </m:r>
      </m:oMath>
      <w:r>
        <w:t xml:space="preserve"> is the number of clusters,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 their </w:t>
      </w:r>
      <w:r w:rsidR="00034BB6">
        <w:t>centre</w:t>
      </w:r>
      <w:r>
        <w:t>s,</w:t>
      </w:r>
      <w:r w:rsidR="00034BB6">
        <w:t xml:space="preserve">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034BB6">
        <w:t xml:space="preserve"> – set of all data points in </w:t>
      </w:r>
      <w:r w:rsidR="00034BB6" w:rsidRPr="00034BB6">
        <w:rPr>
          <w:i/>
        </w:rPr>
        <w:t>k</w:t>
      </w:r>
      <w:r w:rsidR="00034BB6" w:rsidRPr="00034BB6">
        <w:rPr>
          <w:i/>
          <w:vertAlign w:val="superscript"/>
        </w:rPr>
        <w:t>th</w:t>
      </w:r>
      <w:r w:rsidR="00034BB6">
        <w:t xml:space="preserve"> cluster and </w:t>
      </w:r>
      <m:oMath>
        <m:r>
          <w:rPr>
            <w:rFonts w:ascii="Cambria Math" w:hAnsi="Cambria Math"/>
          </w:rPr>
          <m:t>(⋅, ⋅)</m:t>
        </m:r>
      </m:oMath>
      <w:r w:rsidR="00034BB6">
        <w:t xml:space="preserve"> is scalar product. Since the data scatter is constant, the task of inertia minimization is equivalent to maximization </w:t>
      </w:r>
      <w:proofErr w:type="gramStart"/>
      <w:r w:rsidR="00034BB6">
        <w:t xml:space="preserve">of </w:t>
      </w:r>
      <w:proofErr w:type="gramEnd"/>
      <m:oMath>
        <m:r>
          <w:rPr>
            <w:rFonts w:ascii="Cambria Math" w:hAnsi="Cambria Math"/>
          </w:rPr>
          <m:t>W</m:t>
        </m:r>
        <m:d>
          <m:dPr>
            <m:ctrlPr>
              <w:rPr>
                <w:rFonts w:ascii="Cambria Math" w:hAnsi="Cambria Math"/>
                <w:i/>
              </w:rPr>
            </m:ctrlPr>
          </m:dPr>
          <m:e>
            <m:r>
              <w:rPr>
                <w:rFonts w:ascii="Cambria Math" w:hAnsi="Cambria Math"/>
              </w:rPr>
              <m:t>S,C</m:t>
            </m:r>
          </m:e>
        </m:d>
      </m:oMath>
      <w:r w:rsidR="00034BB6">
        <w:t xml:space="preserve">. </w:t>
      </w:r>
    </w:p>
    <w:p w:rsidR="00263B1E" w:rsidRDefault="00263B1E" w:rsidP="00A60204">
      <w:pPr>
        <w:pStyle w:val="Heading1"/>
      </w:pPr>
      <w:r w:rsidRPr="00C560BE">
        <w:rPr>
          <w:highlight w:val="yellow"/>
        </w:rPr>
        <w:t>Formulaic expression of the explained part and its geometric meaning.</w:t>
      </w:r>
    </w:p>
    <w:p w:rsidR="00A6658F" w:rsidRPr="00A6658F" w:rsidRDefault="00F0370B" w:rsidP="00A6658F">
      <w:r>
        <w:t>Probably given below</w:t>
      </w:r>
      <w:proofErr w:type="gramStart"/>
      <w:r>
        <w:t>?..</w:t>
      </w:r>
      <w:proofErr w:type="gramEnd"/>
    </w:p>
    <w:p w:rsidR="00263B1E" w:rsidRDefault="00263B1E" w:rsidP="00A60204">
      <w:pPr>
        <w:pStyle w:val="Heading1"/>
      </w:pPr>
      <w:r w:rsidRPr="00263B1E">
        <w:t>Anomalous cluster algorithm.</w:t>
      </w:r>
    </w:p>
    <w:p w:rsidR="00034BB6" w:rsidRDefault="00034BB6" w:rsidP="00034BB6">
      <w:r>
        <w:t>While solving the following optimization problem:</w:t>
      </w:r>
    </w:p>
    <w:p w:rsidR="00A00BA1" w:rsidRDefault="00034BB6" w:rsidP="00A00BA1">
      <w:pPr>
        <w:rPr>
          <w:lang w:val="ru-RU"/>
        </w:rPr>
      </w:pPr>
      <m:oMathPara>
        <m:oMath>
          <m:r>
            <w:rPr>
              <w:rFonts w:ascii="Cambria Math" w:hAnsi="Cambria Math"/>
            </w:rPr>
            <m:t>W</m:t>
          </m:r>
          <m:d>
            <m:dPr>
              <m:ctrlPr>
                <w:rPr>
                  <w:rFonts w:ascii="Cambria Math" w:hAnsi="Cambria Math"/>
                  <w:i/>
                </w:rPr>
              </m:ctrlPr>
            </m:dPr>
            <m:e>
              <m:r>
                <w:rPr>
                  <w:rFonts w:ascii="Cambria Math" w:hAnsi="Cambria Math"/>
                </w:rPr>
                <m:t>S,C</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k</m:t>
                      </m:r>
                    </m:sub>
                  </m:sSub>
                </m:e>
              </m:d>
            </m:e>
          </m:nary>
          <m:r>
            <w:rPr>
              <w:rFonts w:ascii="Cambria Math" w:hAnsi="Cambria Math"/>
            </w:rPr>
            <m:t>=</m:t>
          </m:r>
          <m:nary>
            <m:naryPr>
              <m:chr m:val="∑"/>
              <m:limLoc m:val="undOvr"/>
              <m:supHide m:val="1"/>
              <m:ctrlPr>
                <w:rPr>
                  <w:rFonts w:ascii="Cambria Math" w:hAnsi="Cambria Math"/>
                  <w:i/>
                  <w:lang w:val="ru-RU"/>
                </w:rPr>
              </m:ctrlPr>
            </m:naryPr>
            <m:sub>
              <m:r>
                <w:rPr>
                  <w:rFonts w:ascii="Cambria Math" w:hAnsi="Cambria Math"/>
                  <w:lang w:val="ru-RU"/>
                </w:rPr>
                <m:t>i,j</m:t>
              </m:r>
            </m:sub>
            <m:sup/>
            <m:e>
              <m:sSubSup>
                <m:sSubSupPr>
                  <m:ctrlPr>
                    <w:rPr>
                      <w:rFonts w:ascii="Cambria Math" w:hAnsi="Cambria Math"/>
                      <w:i/>
                      <w:lang w:val="ru-RU"/>
                    </w:rPr>
                  </m:ctrlPr>
                </m:sSubSupPr>
                <m:e>
                  <m:r>
                    <w:rPr>
                      <w:rFonts w:ascii="Cambria Math" w:hAnsi="Cambria Math"/>
                      <w:lang w:val="ru-RU"/>
                    </w:rPr>
                    <m:t>x</m:t>
                  </m:r>
                </m:e>
                <m:sub>
                  <m:r>
                    <w:rPr>
                      <w:rFonts w:ascii="Cambria Math" w:hAnsi="Cambria Math"/>
                      <w:lang w:val="ru-RU"/>
                    </w:rPr>
                    <m:t>ij</m:t>
                  </m:r>
                </m:sub>
                <m:sup>
                  <m:r>
                    <w:rPr>
                      <w:rFonts w:ascii="Cambria Math" w:hAnsi="Cambria Math"/>
                      <w:lang w:val="ru-RU"/>
                    </w:rPr>
                    <m:t>2</m:t>
                  </m:r>
                </m:sup>
              </m:sSubSup>
            </m:e>
          </m:nary>
          <m:r>
            <w:rPr>
              <w:rFonts w:ascii="Cambria Math" w:hAnsi="Cambria Math"/>
              <w:lang w:val="ru-RU"/>
            </w:rPr>
            <m:t>-D</m:t>
          </m:r>
          <m:d>
            <m:dPr>
              <m:ctrlPr>
                <w:rPr>
                  <w:rFonts w:ascii="Cambria Math" w:hAnsi="Cambria Math"/>
                  <w:i/>
                  <w:lang w:val="ru-RU"/>
                </w:rPr>
              </m:ctrlPr>
            </m:dPr>
            <m:e>
              <m:r>
                <w:rPr>
                  <w:rFonts w:ascii="Cambria Math" w:hAnsi="Cambria Math"/>
                  <w:lang w:val="ru-RU"/>
                </w:rPr>
                <m:t>S,C</m:t>
              </m:r>
            </m:e>
          </m:d>
          <m:r>
            <w:rPr>
              <w:rFonts w:ascii="Cambria Math" w:hAnsi="Cambria Math"/>
              <w:lang w:val="ru-RU"/>
            </w:rPr>
            <m:t>→max,</m:t>
          </m:r>
        </m:oMath>
      </m:oMathPara>
    </w:p>
    <w:p w:rsidR="00A00BA1" w:rsidRDefault="00A00BA1" w:rsidP="00A00BA1">
      <w:pPr>
        <w:ind w:firstLine="0"/>
      </w:pPr>
      <w:proofErr w:type="gramStart"/>
      <w:r>
        <w:t>if</w:t>
      </w:r>
      <w:proofErr w:type="gramEnd"/>
      <w:r>
        <w:t xml:space="preserve"> the data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m:t>
            </m:r>
          </m:sup>
        </m:sSup>
      </m:oMath>
      <w:r>
        <w:t xml:space="preserve"> is </w:t>
      </w:r>
      <w:r w:rsidR="00034BB6">
        <w:t>pre-process</w:t>
      </w:r>
      <w:r>
        <w:t xml:space="preserve">ed </w:t>
      </w:r>
      <w:r w:rsidR="00034BB6">
        <w:t>by centring it so that the grand mean</w:t>
      </w:r>
      <w:r w:rsidR="00712BA1">
        <w:t xml:space="preserve"> is </w:t>
      </w:r>
      <m:oMath>
        <m:acc>
          <m:accPr>
            <m:chr m:val="⃑"/>
            <m:ctrlPr>
              <w:rPr>
                <w:rFonts w:ascii="Cambria Math" w:hAnsi="Cambria Math"/>
                <w:i/>
              </w:rPr>
            </m:ctrlPr>
          </m:accPr>
          <m:e>
            <m:r>
              <m:rPr>
                <m:sty m:val="bi"/>
              </m:rPr>
              <w:rPr>
                <w:rFonts w:ascii="Cambria Math" w:hAnsi="Cambria Math"/>
              </w:rPr>
              <m:t>0</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rsidR="00712BA1">
        <w:t>, or origin of the space</w:t>
      </w:r>
      <w:r>
        <w:t xml:space="preserve">, we get that anomalous populated clusters maximize the function </w:t>
      </w:r>
      <m:oMath>
        <m:r>
          <w:rPr>
            <w:rFonts w:ascii="Cambria Math" w:hAnsi="Cambria Math"/>
          </w:rPr>
          <m:t>W</m:t>
        </m:r>
        <m:d>
          <m:dPr>
            <m:ctrlPr>
              <w:rPr>
                <w:rFonts w:ascii="Cambria Math" w:hAnsi="Cambria Math"/>
                <w:i/>
              </w:rPr>
            </m:ctrlPr>
          </m:dPr>
          <m:e>
            <m:r>
              <w:rPr>
                <w:rFonts w:ascii="Cambria Math" w:hAnsi="Cambria Math"/>
              </w:rPr>
              <m:t>S,C</m:t>
            </m:r>
          </m:e>
        </m:d>
      </m:oMath>
      <w:r>
        <w:t xml:space="preserve">. </w:t>
      </w:r>
      <w:r w:rsidR="005A21AA">
        <w:t>Clusters</w:t>
      </w:r>
      <w:r>
        <w:t xml:space="preserve"> are called </w:t>
      </w:r>
      <w:r w:rsidRPr="00A00BA1">
        <w:rPr>
          <w:i/>
        </w:rPr>
        <w:t>anomalous</w:t>
      </w:r>
      <w:r>
        <w:t>, if their centres are removed far from the grand mean.</w:t>
      </w:r>
    </w:p>
    <w:p w:rsidR="00A00BA1" w:rsidRDefault="00A00BA1" w:rsidP="00A00BA1">
      <w:pPr>
        <w:ind w:firstLine="0"/>
      </w:pPr>
      <w:r>
        <w:tab/>
        <w:t>An anomalous cluster can be found using the following algorithm:</w:t>
      </w:r>
    </w:p>
    <w:p w:rsidR="00A00BA1" w:rsidRDefault="005A21AA" w:rsidP="00770C53">
      <w:pPr>
        <w:pStyle w:val="ListParagraph"/>
        <w:numPr>
          <w:ilvl w:val="0"/>
          <w:numId w:val="14"/>
        </w:numPr>
      </w:pPr>
      <w:r>
        <w:t xml:space="preserve">With data centred at the grand mean, select the furthest point from it as initial cluster </w:t>
      </w:r>
      <w:proofErr w:type="gramStart"/>
      <w:r>
        <w:t xml:space="preserve">centre </w:t>
      </w:r>
      <w:proofErr w:type="gramEnd"/>
      <m:oMath>
        <m:r>
          <w:rPr>
            <w:rFonts w:ascii="Cambria Math" w:hAnsi="Cambria Math"/>
          </w:rPr>
          <m:t>C</m:t>
        </m:r>
      </m:oMath>
      <w:r>
        <w:t>.</w:t>
      </w:r>
    </w:p>
    <w:p w:rsidR="005A21AA" w:rsidRDefault="005A21AA" w:rsidP="00770C53">
      <w:pPr>
        <w:pStyle w:val="ListParagraph"/>
        <w:numPr>
          <w:ilvl w:val="0"/>
          <w:numId w:val="14"/>
        </w:numPr>
      </w:pPr>
      <w:r>
        <w:lastRenderedPageBreak/>
        <w:t xml:space="preserve">Assign all the points that are closer to </w:t>
      </w:r>
      <m:oMath>
        <m:r>
          <w:rPr>
            <w:rFonts w:ascii="Cambria Math" w:hAnsi="Cambria Math"/>
          </w:rPr>
          <m:t>C</m:t>
        </m:r>
      </m:oMath>
      <w:r>
        <w:t xml:space="preserve"> than to grand mean to the corresponding set of </w:t>
      </w:r>
      <w:proofErr w:type="gramStart"/>
      <w:r>
        <w:t xml:space="preserve">points </w:t>
      </w:r>
      <w:proofErr w:type="gramEnd"/>
      <m:oMath>
        <m:r>
          <w:rPr>
            <w:rFonts w:ascii="Cambria Math" w:hAnsi="Cambria Math"/>
          </w:rPr>
          <m:t>S</m:t>
        </m:r>
      </m:oMath>
      <w:r>
        <w:t>.</w:t>
      </w:r>
    </w:p>
    <w:p w:rsidR="005A21AA" w:rsidRPr="00A00BA1" w:rsidRDefault="005A21AA" w:rsidP="00770C53">
      <w:pPr>
        <w:pStyle w:val="ListParagraph"/>
        <w:numPr>
          <w:ilvl w:val="0"/>
          <w:numId w:val="14"/>
        </w:numPr>
      </w:pPr>
      <w:r>
        <w:t xml:space="preserve">Find centroid </w:t>
      </w:r>
      <m:oMath>
        <m:r>
          <w:rPr>
            <w:rFonts w:ascii="Cambria Math" w:hAnsi="Cambria Math"/>
          </w:rPr>
          <m:t>C'</m:t>
        </m:r>
      </m:oMath>
      <w:r>
        <w:t xml:space="preserve"> </w:t>
      </w:r>
      <w:proofErr w:type="gramStart"/>
      <w:r>
        <w:t xml:space="preserve">of </w:t>
      </w:r>
      <w:proofErr w:type="gramEnd"/>
      <m:oMath>
        <m:r>
          <w:rPr>
            <w:rFonts w:ascii="Cambria Math" w:hAnsi="Cambria Math"/>
          </w:rPr>
          <m:t>S</m:t>
        </m:r>
      </m:oMath>
      <w:r>
        <w:t xml:space="preserve">, terminate the process if </w:t>
      </w:r>
      <m:oMath>
        <m:r>
          <w:rPr>
            <w:rFonts w:ascii="Cambria Math" w:hAnsi="Cambria Math"/>
          </w:rPr>
          <m:t>C=C'</m:t>
        </m:r>
      </m:oMath>
      <w:r>
        <w:t>, otherwise got to step 2.</w:t>
      </w:r>
    </w:p>
    <w:p w:rsidR="00263B1E" w:rsidRDefault="00263B1E" w:rsidP="00A60204">
      <w:pPr>
        <w:pStyle w:val="Heading1"/>
      </w:pPr>
      <w:r w:rsidRPr="00263B1E">
        <w:t>Initialization at the intelligent K-Means.</w:t>
      </w:r>
    </w:p>
    <w:p w:rsidR="00A6658F" w:rsidRDefault="005A21AA" w:rsidP="00A6658F">
      <w:r>
        <w:t xml:space="preserve">Intelligent K-Means initialization uses centres of </w:t>
      </w:r>
      <m:oMath>
        <m:r>
          <w:rPr>
            <w:rFonts w:ascii="Cambria Math" w:hAnsi="Cambria Math"/>
          </w:rPr>
          <m:t>K</m:t>
        </m:r>
      </m:oMath>
      <w:r>
        <w:t xml:space="preserve"> most populated anomalous clusters for its initialization. It goes as follows:</w:t>
      </w:r>
    </w:p>
    <w:p w:rsidR="005A21AA" w:rsidRDefault="005A21AA" w:rsidP="00770C53">
      <w:pPr>
        <w:pStyle w:val="ListParagraph"/>
        <w:numPr>
          <w:ilvl w:val="0"/>
          <w:numId w:val="15"/>
        </w:numPr>
      </w:pPr>
      <w:r>
        <w:t>Centre the data so that the grand mean coincides with origin of the space. Then normalize it if necessary.</w:t>
      </w:r>
    </w:p>
    <w:p w:rsidR="005A21AA" w:rsidRDefault="00C8188D" w:rsidP="00770C53">
      <w:pPr>
        <w:pStyle w:val="ListParagraph"/>
        <w:numPr>
          <w:ilvl w:val="0"/>
          <w:numId w:val="15"/>
        </w:numPr>
      </w:pPr>
      <w:r>
        <w:t>Find all anomalous clusters by iteratively finding and removing them from the data.</w:t>
      </w:r>
    </w:p>
    <w:p w:rsidR="00C8188D" w:rsidRDefault="00C8188D" w:rsidP="00770C53">
      <w:pPr>
        <w:pStyle w:val="ListParagraph"/>
        <w:numPr>
          <w:ilvl w:val="0"/>
          <w:numId w:val="15"/>
        </w:numPr>
      </w:pPr>
      <w:r>
        <w:t xml:space="preserve">Pick the </w:t>
      </w:r>
      <m:oMath>
        <m:r>
          <w:rPr>
            <w:rFonts w:ascii="Cambria Math" w:hAnsi="Cambria Math"/>
          </w:rPr>
          <m:t>K</m:t>
        </m:r>
      </m:oMath>
      <w:r>
        <w:t xml:space="preserve"> largest of them by number of entities, or, in case </w:t>
      </w:r>
      <m:oMath>
        <m:r>
          <w:rPr>
            <w:rFonts w:ascii="Cambria Math" w:hAnsi="Cambria Math"/>
          </w:rPr>
          <m:t>K</m:t>
        </m:r>
      </m:oMath>
      <w:r>
        <w:t xml:space="preserve"> is difficult to specify, pick those that go over some threshold.</w:t>
      </w:r>
    </w:p>
    <w:p w:rsidR="00C8188D" w:rsidRPr="00A6658F" w:rsidRDefault="00C8188D" w:rsidP="00770C53">
      <w:pPr>
        <w:pStyle w:val="ListParagraph"/>
        <w:numPr>
          <w:ilvl w:val="0"/>
          <w:numId w:val="15"/>
        </w:numPr>
      </w:pPr>
      <w:r>
        <w:t>Initialize K-Means at centres of chosen clusters.</w:t>
      </w:r>
    </w:p>
    <w:p w:rsidR="00263B1E" w:rsidRDefault="00263B1E" w:rsidP="00A60204">
      <w:pPr>
        <w:pStyle w:val="Heading1"/>
      </w:pPr>
      <w:r w:rsidRPr="00263B1E">
        <w:t>Interpretation of clusters using relative differences.</w:t>
      </w:r>
    </w:p>
    <w:p w:rsidR="00F91FBD" w:rsidRDefault="00F91FBD" w:rsidP="00F91FBD">
      <w:pPr>
        <w:rPr>
          <w:lang w:val="en-US"/>
        </w:rPr>
      </w:pPr>
      <w:r w:rsidRPr="00F91FBD">
        <w:rPr>
          <w:lang w:val="en-US"/>
        </w:rPr>
        <w:t xml:space="preserve">Given a cluster </w:t>
      </w:r>
      <m:oMath>
        <m:r>
          <w:rPr>
            <w:rFonts w:ascii="Cambria Math" w:hAnsi="Cambria Math"/>
            <w:lang w:val="en-US"/>
          </w:rPr>
          <m:t>k</m:t>
        </m:r>
      </m:oMath>
      <w:r w:rsidRPr="00F91FBD">
        <w:rPr>
          <w:lang w:val="en-US"/>
        </w:rPr>
        <w:t xml:space="preserve"> and a quantitative </w:t>
      </w:r>
      <w:proofErr w:type="gramStart"/>
      <w:r w:rsidRPr="00F91FBD">
        <w:rPr>
          <w:lang w:val="en-US"/>
        </w:rPr>
        <w:t xml:space="preserve">feature </w:t>
      </w:r>
      <w:proofErr w:type="gramEnd"/>
      <m:oMath>
        <m:r>
          <w:rPr>
            <w:rFonts w:ascii="Cambria Math" w:hAnsi="Cambria Math"/>
            <w:lang w:val="en-US"/>
          </w:rPr>
          <m:t>v∈V</m:t>
        </m:r>
      </m:oMath>
      <w:r w:rsidRPr="00F91FBD">
        <w:rPr>
          <w:lang w:val="en-US"/>
        </w:rPr>
        <w:t xml:space="preserve">, </w:t>
      </w:r>
      <w:r w:rsidRPr="00F91FBD">
        <w:rPr>
          <w:bCs/>
          <w:lang w:val="en-US"/>
        </w:rPr>
        <w:t xml:space="preserve">the </w:t>
      </w:r>
      <w:r w:rsidRPr="00F91FBD">
        <w:rPr>
          <w:bCs/>
          <w:i/>
          <w:lang w:val="en-US"/>
        </w:rPr>
        <w:t>relative difference</w:t>
      </w:r>
      <w:r w:rsidRPr="00F91FBD">
        <w:rPr>
          <w:lang w:val="en-US"/>
        </w:rPr>
        <w:t xml:space="preserve"> is computed</w:t>
      </w:r>
      <w:r>
        <w:rPr>
          <w:lang w:val="en-US"/>
        </w:rPr>
        <w:t xml:space="preserve"> using following equation</w:t>
      </w:r>
      <w:r w:rsidRPr="00F91FBD">
        <w:rPr>
          <w:lang w:val="en-US"/>
        </w:rPr>
        <w:t>:</w:t>
      </w:r>
    </w:p>
    <w:p w:rsidR="00F91FBD" w:rsidRPr="00F91FBD" w:rsidRDefault="00AB32DF" w:rsidP="00F91FBD">
      <w:pPr>
        <w:rPr>
          <w:lang w:val="en-US"/>
        </w:rPr>
      </w:pPr>
      <m:oMathPara>
        <m:oMath>
          <m:sSub>
            <m:sSubPr>
              <m:ctrlPr>
                <w:rPr>
                  <w:rFonts w:ascii="Cambria Math" w:hAnsi="Cambria Math"/>
                  <w:bCs/>
                  <w:i/>
                  <w:lang w:val="en-US"/>
                </w:rPr>
              </m:ctrlPr>
            </m:sSubPr>
            <m:e>
              <m:r>
                <w:rPr>
                  <w:rFonts w:ascii="Cambria Math" w:hAnsi="Cambria Math"/>
                  <w:lang w:val="en-US"/>
                </w:rPr>
                <m:t>d</m:t>
              </m:r>
            </m:e>
            <m:sub>
              <m:r>
                <w:rPr>
                  <w:rFonts w:ascii="Cambria Math" w:hAnsi="Cambria Math"/>
                  <w:vertAlign w:val="subscript"/>
                  <w:lang w:val="en-US"/>
                </w:rPr>
                <m:t>kv</m:t>
              </m:r>
            </m:sub>
          </m:sSub>
          <m:r>
            <w:rPr>
              <w:rFonts w:ascii="Cambria Math" w:hAnsi="Cambria Math"/>
              <w:lang w:val="en-US"/>
            </w:rPr>
            <m:t>=</m:t>
          </m:r>
          <m:d>
            <m:dPr>
              <m:ctrlPr>
                <w:rPr>
                  <w:rFonts w:ascii="Cambria Math" w:hAnsi="Cambria Math"/>
                  <w:bCs/>
                  <w:i/>
                  <w:lang w:val="en-US"/>
                </w:rPr>
              </m:ctrlPr>
            </m:dPr>
            <m:e>
              <m:f>
                <m:fPr>
                  <m:ctrlPr>
                    <w:rPr>
                      <w:rFonts w:ascii="Cambria Math" w:hAnsi="Cambria Math"/>
                      <w:bCs/>
                      <w:i/>
                      <w:lang w:val="en-US"/>
                    </w:rPr>
                  </m:ctrlPr>
                </m:fPr>
                <m:num>
                  <m:sSub>
                    <m:sSubPr>
                      <m:ctrlPr>
                        <w:rPr>
                          <w:rFonts w:ascii="Cambria Math" w:hAnsi="Cambria Math"/>
                          <w:bCs/>
                          <w:i/>
                          <w:lang w:val="en-US"/>
                        </w:rPr>
                      </m:ctrlPr>
                    </m:sSubPr>
                    <m:e>
                      <m:r>
                        <w:rPr>
                          <w:rFonts w:ascii="Cambria Math" w:hAnsi="Cambria Math"/>
                          <w:lang w:val="en-US"/>
                        </w:rPr>
                        <m:t>c</m:t>
                      </m:r>
                    </m:e>
                    <m:sub>
                      <m:r>
                        <w:rPr>
                          <w:rFonts w:ascii="Cambria Math" w:hAnsi="Cambria Math"/>
                          <w:vertAlign w:val="subscript"/>
                          <w:lang w:val="en-US"/>
                        </w:rPr>
                        <m:t>kv</m:t>
                      </m:r>
                    </m:sub>
                  </m:sSub>
                  <m:r>
                    <w:rPr>
                      <w:rFonts w:ascii="Cambria Math" w:hAnsi="Cambria Math"/>
                      <w:vertAlign w:val="subscript"/>
                      <w:lang w:val="en-US"/>
                    </w:rPr>
                    <m:t xml:space="preserve"> </m:t>
                  </m:r>
                  <m:r>
                    <w:rPr>
                      <w:rFonts w:ascii="Cambria Math" w:hAnsi="Cambria Math"/>
                      <w:lang w:val="en-US"/>
                    </w:rPr>
                    <m:t>–</m:t>
                  </m:r>
                  <m:sSub>
                    <m:sSubPr>
                      <m:ctrlPr>
                        <w:rPr>
                          <w:rFonts w:ascii="Cambria Math" w:hAnsi="Cambria Math"/>
                          <w:bCs/>
                          <w:i/>
                          <w:lang w:val="en-US"/>
                        </w:rPr>
                      </m:ctrlPr>
                    </m:sSubPr>
                    <m:e>
                      <m:r>
                        <w:rPr>
                          <w:rFonts w:ascii="Cambria Math" w:hAnsi="Cambria Math"/>
                          <w:lang w:val="en-US"/>
                        </w:rPr>
                        <m:t>c</m:t>
                      </m:r>
                    </m:e>
                    <m:sub>
                      <m:r>
                        <w:rPr>
                          <w:rFonts w:ascii="Cambria Math" w:hAnsi="Cambria Math"/>
                          <w:vertAlign w:val="subscript"/>
                          <w:lang w:val="en-US"/>
                        </w:rPr>
                        <m:t>v</m:t>
                      </m:r>
                    </m:sub>
                  </m:sSub>
                </m:num>
                <m:den>
                  <m:sSub>
                    <m:sSubPr>
                      <m:ctrlPr>
                        <w:rPr>
                          <w:rFonts w:ascii="Cambria Math" w:hAnsi="Cambria Math"/>
                          <w:bCs/>
                          <w:i/>
                          <w:lang w:val="en-US"/>
                        </w:rPr>
                      </m:ctrlPr>
                    </m:sSubPr>
                    <m:e>
                      <m:r>
                        <w:rPr>
                          <w:rFonts w:ascii="Cambria Math" w:hAnsi="Cambria Math"/>
                          <w:lang w:val="en-US"/>
                        </w:rPr>
                        <m:t>c</m:t>
                      </m:r>
                    </m:e>
                    <m:sub>
                      <m:r>
                        <w:rPr>
                          <w:rFonts w:ascii="Cambria Math" w:hAnsi="Cambria Math"/>
                          <w:vertAlign w:val="subscript"/>
                          <w:lang w:val="en-US"/>
                        </w:rPr>
                        <m:t>v</m:t>
                      </m:r>
                    </m:sub>
                  </m:sSub>
                </m:den>
              </m:f>
            </m:e>
          </m:d>
          <m:r>
            <w:rPr>
              <w:rFonts w:ascii="Cambria Math" w:hAnsi="Cambria Math"/>
              <w:lang w:val="en-US"/>
            </w:rPr>
            <m:t>⋅100%=</m:t>
          </m:r>
          <m:d>
            <m:dPr>
              <m:ctrlPr>
                <w:rPr>
                  <w:rFonts w:ascii="Cambria Math" w:hAnsi="Cambria Math"/>
                  <w:bCs/>
                  <w:i/>
                  <w:lang w:val="en-US"/>
                </w:rPr>
              </m:ctrlPr>
            </m:dPr>
            <m:e>
              <m:f>
                <m:fPr>
                  <m:ctrlPr>
                    <w:rPr>
                      <w:rFonts w:ascii="Cambria Math" w:hAnsi="Cambria Math"/>
                      <w:bCs/>
                      <w:i/>
                      <w:lang w:val="en-US"/>
                    </w:rPr>
                  </m:ctrlPr>
                </m:fPr>
                <m:num>
                  <m:sSub>
                    <m:sSubPr>
                      <m:ctrlPr>
                        <w:rPr>
                          <w:rFonts w:ascii="Cambria Math" w:hAnsi="Cambria Math"/>
                          <w:bCs/>
                          <w:i/>
                          <w:lang w:val="en-US"/>
                        </w:rPr>
                      </m:ctrlPr>
                    </m:sSubPr>
                    <m:e>
                      <m:r>
                        <w:rPr>
                          <w:rFonts w:ascii="Cambria Math" w:hAnsi="Cambria Math"/>
                          <w:lang w:val="en-US"/>
                        </w:rPr>
                        <m:t>c</m:t>
                      </m:r>
                    </m:e>
                    <m:sub>
                      <m:r>
                        <w:rPr>
                          <w:rFonts w:ascii="Cambria Math" w:hAnsi="Cambria Math"/>
                          <w:vertAlign w:val="subscript"/>
                          <w:lang w:val="en-US"/>
                        </w:rPr>
                        <m:t>kv</m:t>
                      </m:r>
                    </m:sub>
                  </m:sSub>
                  <m:ctrlPr>
                    <w:rPr>
                      <w:rFonts w:ascii="Cambria Math" w:hAnsi="Cambria Math"/>
                      <w:bCs/>
                      <w:i/>
                      <w:vertAlign w:val="subscript"/>
                      <w:lang w:val="en-US"/>
                    </w:rPr>
                  </m:ctrlPr>
                </m:num>
                <m:den>
                  <m:sSub>
                    <m:sSubPr>
                      <m:ctrlPr>
                        <w:rPr>
                          <w:rFonts w:ascii="Cambria Math" w:hAnsi="Cambria Math"/>
                          <w:bCs/>
                          <w:i/>
                          <w:lang w:val="en-US"/>
                        </w:rPr>
                      </m:ctrlPr>
                    </m:sSubPr>
                    <m:e>
                      <m:r>
                        <w:rPr>
                          <w:rFonts w:ascii="Cambria Math" w:hAnsi="Cambria Math"/>
                          <w:lang w:val="en-US"/>
                        </w:rPr>
                        <m:t>c</m:t>
                      </m:r>
                    </m:e>
                    <m:sub>
                      <m:r>
                        <w:rPr>
                          <w:rFonts w:ascii="Cambria Math" w:hAnsi="Cambria Math"/>
                          <w:vertAlign w:val="subscript"/>
                          <w:lang w:val="en-US"/>
                        </w:rPr>
                        <m:t>v</m:t>
                      </m:r>
                    </m:sub>
                  </m:sSub>
                </m:den>
              </m:f>
              <m:r>
                <w:rPr>
                  <w:rFonts w:ascii="Cambria Math" w:hAnsi="Cambria Math"/>
                  <w:lang w:val="en-US"/>
                </w:rPr>
                <m:t xml:space="preserve"> – 1</m:t>
              </m:r>
            </m:e>
          </m:d>
          <m:r>
            <w:rPr>
              <w:rFonts w:ascii="Cambria Math" w:hAnsi="Cambria Math"/>
              <w:lang w:val="en-US"/>
            </w:rPr>
            <m:t>⋅100%.</m:t>
          </m:r>
        </m:oMath>
      </m:oMathPara>
    </w:p>
    <w:p w:rsidR="00A6655F" w:rsidRDefault="00F91FBD" w:rsidP="00A6655F">
      <w:pPr>
        <w:ind w:firstLine="0"/>
        <w:rPr>
          <w:lang w:val="en-US"/>
        </w:rPr>
      </w:pPr>
      <w:r w:rsidRPr="00F91FBD">
        <w:rPr>
          <w:lang w:val="en-US"/>
        </w:rPr>
        <w:t xml:space="preserve">Here </w:t>
      </w:r>
      <m:oMath>
        <m:sSub>
          <m:sSubPr>
            <m:ctrlPr>
              <w:rPr>
                <w:rFonts w:ascii="Cambria Math" w:hAnsi="Cambria Math"/>
                <w:bCs/>
                <w:i/>
                <w:lang w:val="en-US"/>
              </w:rPr>
            </m:ctrlPr>
          </m:sSubPr>
          <m:e>
            <m:r>
              <w:rPr>
                <w:rFonts w:ascii="Cambria Math" w:hAnsi="Cambria Math"/>
                <w:lang w:val="en-US"/>
              </w:rPr>
              <m:t>c</m:t>
            </m:r>
          </m:e>
          <m:sub>
            <m:r>
              <w:rPr>
                <w:rFonts w:ascii="Cambria Math" w:hAnsi="Cambria Math"/>
                <w:vertAlign w:val="subscript"/>
                <w:lang w:val="en-US"/>
              </w:rPr>
              <m:t>kv</m:t>
            </m:r>
          </m:sub>
        </m:sSub>
      </m:oMath>
      <w:r w:rsidRPr="00F91FBD">
        <w:rPr>
          <w:b/>
          <w:bCs/>
          <w:vertAlign w:val="subscript"/>
          <w:lang w:val="en-US"/>
        </w:rPr>
        <w:t xml:space="preserve"> </w:t>
      </w:r>
      <w:r w:rsidRPr="00F91FBD">
        <w:rPr>
          <w:lang w:val="en-US"/>
        </w:rPr>
        <w:t xml:space="preserve">is within-cluster mean </w:t>
      </w:r>
      <w:proofErr w:type="gramStart"/>
      <w:r w:rsidRPr="00F91FBD">
        <w:rPr>
          <w:lang w:val="en-US"/>
        </w:rPr>
        <w:t xml:space="preserve">of </w:t>
      </w:r>
      <w:proofErr w:type="gramEnd"/>
      <m:oMath>
        <m:r>
          <w:rPr>
            <w:rFonts w:ascii="Cambria Math" w:hAnsi="Cambria Math"/>
            <w:lang w:val="en-US"/>
          </w:rPr>
          <m:t>v</m:t>
        </m:r>
      </m:oMath>
      <w:r w:rsidRPr="00F91FBD">
        <w:rPr>
          <w:lang w:val="en-US"/>
        </w:rPr>
        <w:t xml:space="preserve">, and </w:t>
      </w:r>
      <m:oMath>
        <m:sSub>
          <m:sSubPr>
            <m:ctrlPr>
              <w:rPr>
                <w:rFonts w:ascii="Cambria Math" w:hAnsi="Cambria Math"/>
                <w:bCs/>
                <w:i/>
                <w:lang w:val="en-US"/>
              </w:rPr>
            </m:ctrlPr>
          </m:sSubPr>
          <m:e>
            <m:r>
              <w:rPr>
                <w:rFonts w:ascii="Cambria Math" w:hAnsi="Cambria Math"/>
                <w:lang w:val="en-US"/>
              </w:rPr>
              <m:t>c</m:t>
            </m:r>
          </m:e>
          <m:sub>
            <m:r>
              <w:rPr>
                <w:rFonts w:ascii="Cambria Math" w:hAnsi="Cambria Math"/>
                <w:vertAlign w:val="subscript"/>
                <w:lang w:val="en-US"/>
              </w:rPr>
              <m:t>v</m:t>
            </m:r>
          </m:sub>
        </m:sSub>
      </m:oMath>
      <w:r w:rsidRPr="00F91FBD">
        <w:rPr>
          <w:b/>
          <w:bCs/>
          <w:lang w:val="en-US"/>
        </w:rPr>
        <w:t xml:space="preserve"> </w:t>
      </w:r>
      <w:r w:rsidRPr="00F91FBD">
        <w:rPr>
          <w:lang w:val="en-US"/>
        </w:rPr>
        <w:t>is grand mean</w:t>
      </w:r>
      <w:r>
        <w:rPr>
          <w:lang w:val="en-US"/>
        </w:rPr>
        <w:t xml:space="preserve"> </w:t>
      </w:r>
      <w:r w:rsidRPr="00F91FBD">
        <w:rPr>
          <w:lang w:val="en-US"/>
        </w:rPr>
        <w:t xml:space="preserve">of </w:t>
      </w:r>
      <m:oMath>
        <m:r>
          <w:rPr>
            <w:rFonts w:ascii="Cambria Math" w:hAnsi="Cambria Math"/>
            <w:lang w:val="en-US"/>
          </w:rPr>
          <m:t>v</m:t>
        </m:r>
      </m:oMath>
      <w:r>
        <w:rPr>
          <w:lang w:val="en-US"/>
        </w:rPr>
        <w:t>.</w:t>
      </w:r>
      <w:r w:rsidR="00A6655F">
        <w:rPr>
          <w:lang w:val="en-US"/>
        </w:rPr>
        <w:t xml:space="preserve"> However, </w:t>
      </w:r>
      <w:r w:rsidR="00D81B26">
        <w:rPr>
          <w:lang w:val="en-US"/>
        </w:rPr>
        <w:t xml:space="preserve">relative difference is not defined for categorical feature. </w:t>
      </w:r>
      <w:r w:rsidR="00A6655F">
        <w:rPr>
          <w:lang w:val="en-US"/>
        </w:rPr>
        <w:t xml:space="preserve">For </w:t>
      </w:r>
      <w:r w:rsidR="00D81B26">
        <w:rPr>
          <w:lang w:val="en-US"/>
        </w:rPr>
        <w:t>them</w:t>
      </w:r>
      <w:r w:rsidR="00A6655F">
        <w:rPr>
          <w:lang w:val="en-US"/>
        </w:rPr>
        <w:t xml:space="preserve"> the </w:t>
      </w:r>
      <w:proofErr w:type="spellStart"/>
      <w:r w:rsidR="00A6655F" w:rsidRPr="00A6655F">
        <w:rPr>
          <w:i/>
          <w:lang w:val="en-US"/>
        </w:rPr>
        <w:t>Quetelet’s</w:t>
      </w:r>
      <w:proofErr w:type="spellEnd"/>
      <w:r w:rsidR="00A6655F" w:rsidRPr="00A6655F">
        <w:rPr>
          <w:i/>
          <w:lang w:val="en-US"/>
        </w:rPr>
        <w:t xml:space="preserve"> index</w:t>
      </w:r>
      <w:r w:rsidR="00A6655F">
        <w:rPr>
          <w:lang w:val="en-US"/>
        </w:rPr>
        <w:t xml:space="preserve"> can be used instead. Given </w:t>
      </w:r>
      <w:r w:rsidR="00A6655F" w:rsidRPr="00A6655F">
        <w:t xml:space="preserve">a cluster </w:t>
      </w:r>
      <m:oMath>
        <m:r>
          <w:rPr>
            <w:rFonts w:ascii="Cambria Math" w:hAnsi="Cambria Math"/>
          </w:rPr>
          <m:t>k</m:t>
        </m:r>
      </m:oMath>
      <w:r w:rsidR="00A6655F" w:rsidRPr="00A6655F">
        <w:t xml:space="preserve"> and a category </w:t>
      </w:r>
      <m:oMath>
        <m:r>
          <w:rPr>
            <w:rFonts w:ascii="Cambria Math" w:hAnsi="Cambria Math"/>
          </w:rPr>
          <m:t>v</m:t>
        </m:r>
      </m:oMath>
      <w:r w:rsidR="00D81B26">
        <w:t xml:space="preserve"> in </w:t>
      </w:r>
      <w:proofErr w:type="gramStart"/>
      <w:r w:rsidR="00D81B26">
        <w:t xml:space="preserve">feature </w:t>
      </w:r>
      <w:proofErr w:type="gramEnd"/>
      <m:oMath>
        <m:r>
          <w:rPr>
            <w:rFonts w:ascii="Cambria Math" w:hAnsi="Cambria Math"/>
          </w:rPr>
          <m:t>F∈V</m:t>
        </m:r>
      </m:oMath>
      <w:r w:rsidR="00A6655F">
        <w:t>, Quetelet’s index is</w:t>
      </w:r>
      <w:r w:rsidR="00A6655F" w:rsidRPr="00A6655F">
        <w:rPr>
          <w:lang w:val="en-US"/>
        </w:rPr>
        <w:t>:</w:t>
      </w:r>
    </w:p>
    <w:p w:rsidR="00A6655F" w:rsidRPr="00A6655F" w:rsidRDefault="00AB32DF" w:rsidP="00A6655F">
      <w:pPr>
        <w:rPr>
          <w:lang w:val="en-US"/>
        </w:rPr>
      </w:pPr>
      <m:oMathPara>
        <m:oMath>
          <m:sSub>
            <m:sSubPr>
              <m:ctrlPr>
                <w:rPr>
                  <w:rFonts w:ascii="Cambria Math" w:hAnsi="Cambria Math"/>
                  <w:bCs/>
                  <w:i/>
                  <w:lang w:val="en-US"/>
                </w:rPr>
              </m:ctrlPr>
            </m:sSubPr>
            <m:e>
              <m:r>
                <w:rPr>
                  <w:rFonts w:ascii="Cambria Math" w:hAnsi="Cambria Math"/>
                  <w:lang w:val="en-US"/>
                </w:rPr>
                <m:t>q</m:t>
              </m:r>
            </m:e>
            <m:sub>
              <m:r>
                <w:rPr>
                  <w:rFonts w:ascii="Cambria Math" w:hAnsi="Cambria Math"/>
                  <w:vertAlign w:val="subscript"/>
                  <w:lang w:val="en-US"/>
                </w:rPr>
                <m:t>kv</m:t>
              </m:r>
            </m:sub>
          </m:sSub>
          <m:r>
            <w:rPr>
              <w:rFonts w:ascii="Cambria Math" w:hAnsi="Cambria Math"/>
              <w:vertAlign w:val="subscript"/>
              <w:lang w:val="en-US"/>
            </w:rPr>
            <m:t xml:space="preserve"> </m:t>
          </m:r>
          <m:r>
            <w:rPr>
              <w:rFonts w:ascii="Cambria Math" w:hAnsi="Cambria Math"/>
              <w:lang w:val="en-US"/>
            </w:rPr>
            <m:t>=</m:t>
          </m:r>
          <m:d>
            <m:dPr>
              <m:ctrlPr>
                <w:rPr>
                  <w:rFonts w:ascii="Cambria Math" w:hAnsi="Cambria Math"/>
                  <w:bCs/>
                  <w:i/>
                  <w:lang w:val="en-US"/>
                </w:rPr>
              </m:ctrlPr>
            </m:dPr>
            <m:e>
              <m:f>
                <m:fPr>
                  <m:ctrlPr>
                    <w:rPr>
                      <w:rFonts w:ascii="Cambria Math" w:hAnsi="Cambria Math"/>
                      <w:bCs/>
                      <w:i/>
                      <w:lang w:val="en-US"/>
                    </w:rPr>
                  </m:ctrlPr>
                </m:fPr>
                <m:num>
                  <m:sSub>
                    <m:sSubPr>
                      <m:ctrlPr>
                        <w:rPr>
                          <w:rFonts w:ascii="Cambria Math" w:hAnsi="Cambria Math"/>
                          <w:bCs/>
                          <w:i/>
                          <w:lang w:val="en-US"/>
                        </w:rPr>
                      </m:ctrlPr>
                    </m:sSubPr>
                    <m:e>
                      <m:r>
                        <w:rPr>
                          <w:rFonts w:ascii="Cambria Math" w:hAnsi="Cambria Math"/>
                          <w:lang w:val="en-US"/>
                        </w:rPr>
                        <m:t>p</m:t>
                      </m:r>
                    </m:e>
                    <m:sub>
                      <m:r>
                        <w:rPr>
                          <w:rFonts w:ascii="Cambria Math" w:hAnsi="Cambria Math"/>
                          <w:vertAlign w:val="subscript"/>
                          <w:lang w:val="en-US"/>
                        </w:rPr>
                        <m:t>kv</m:t>
                      </m:r>
                    </m:sub>
                  </m:sSub>
                </m:num>
                <m:den>
                  <m:sSub>
                    <m:sSubPr>
                      <m:ctrlPr>
                        <w:rPr>
                          <w:rFonts w:ascii="Cambria Math" w:hAnsi="Cambria Math"/>
                          <w:bCs/>
                          <w:i/>
                          <w:lang w:val="en-US"/>
                        </w:rPr>
                      </m:ctrlPr>
                    </m:sSubPr>
                    <m:e>
                      <m:r>
                        <w:rPr>
                          <w:rFonts w:ascii="Cambria Math" w:hAnsi="Cambria Math"/>
                          <w:lang w:val="en-US"/>
                        </w:rPr>
                        <m:t>p</m:t>
                      </m:r>
                    </m:e>
                    <m:sub>
                      <m:r>
                        <w:rPr>
                          <w:rFonts w:ascii="Cambria Math" w:hAnsi="Cambria Math"/>
                          <w:vertAlign w:val="subscript"/>
                          <w:lang w:val="en-US"/>
                        </w:rPr>
                        <m:t>k</m:t>
                      </m:r>
                    </m:sub>
                  </m:sSub>
                  <m:sSub>
                    <m:sSubPr>
                      <m:ctrlPr>
                        <w:rPr>
                          <w:rFonts w:ascii="Cambria Math" w:hAnsi="Cambria Math"/>
                          <w:bCs/>
                          <w:i/>
                          <w:lang w:val="en-US"/>
                        </w:rPr>
                      </m:ctrlPr>
                    </m:sSubPr>
                    <m:e>
                      <m:r>
                        <w:rPr>
                          <w:rFonts w:ascii="Cambria Math" w:hAnsi="Cambria Math"/>
                          <w:lang w:val="en-US"/>
                        </w:rPr>
                        <m:t>p</m:t>
                      </m:r>
                      <m:ctrlPr>
                        <w:rPr>
                          <w:rFonts w:ascii="Cambria Math" w:hAnsi="Cambria Math"/>
                          <w:bCs/>
                          <w:i/>
                          <w:vertAlign w:val="subscript"/>
                          <w:lang w:val="en-US"/>
                        </w:rPr>
                      </m:ctrlPr>
                    </m:e>
                    <m:sub>
                      <m:r>
                        <w:rPr>
                          <w:rFonts w:ascii="Cambria Math" w:hAnsi="Cambria Math"/>
                          <w:vertAlign w:val="subscript"/>
                          <w:lang w:val="en-US"/>
                        </w:rPr>
                        <m:t>v</m:t>
                      </m:r>
                    </m:sub>
                  </m:sSub>
                </m:den>
              </m:f>
              <m:r>
                <w:rPr>
                  <w:rFonts w:ascii="Cambria Math" w:hAnsi="Cambria Math"/>
                  <w:lang w:val="en-US"/>
                </w:rPr>
                <m:t xml:space="preserve"> – 1</m:t>
              </m:r>
            </m:e>
          </m:d>
          <m:r>
            <w:rPr>
              <w:rFonts w:ascii="Cambria Math" w:hAnsi="Cambria Math"/>
              <w:lang w:val="en-US"/>
            </w:rPr>
            <m:t>⋅100%.</m:t>
          </m:r>
        </m:oMath>
      </m:oMathPara>
    </w:p>
    <w:p w:rsidR="00F91FBD" w:rsidRDefault="00A6655F" w:rsidP="00F91FBD">
      <w:pPr>
        <w:ind w:firstLine="0"/>
        <w:rPr>
          <w:lang w:val="en-US"/>
        </w:rPr>
      </w:pPr>
      <w:r w:rsidRPr="00A6655F">
        <w:rPr>
          <w:lang w:val="en-US"/>
        </w:rPr>
        <w:t xml:space="preserve">Here </w:t>
      </w:r>
      <m:oMath>
        <m:sSub>
          <m:sSubPr>
            <m:ctrlPr>
              <w:rPr>
                <w:rFonts w:ascii="Cambria Math" w:hAnsi="Cambria Math"/>
                <w:bCs/>
                <w:i/>
                <w:lang w:val="en-US"/>
              </w:rPr>
            </m:ctrlPr>
          </m:sSubPr>
          <m:e>
            <m:r>
              <w:rPr>
                <w:rFonts w:ascii="Cambria Math" w:hAnsi="Cambria Math"/>
                <w:lang w:val="en-US"/>
              </w:rPr>
              <m:t>p</m:t>
            </m:r>
          </m:e>
          <m:sub>
            <m:r>
              <w:rPr>
                <w:rFonts w:ascii="Cambria Math" w:hAnsi="Cambria Math"/>
                <w:vertAlign w:val="subscript"/>
                <w:lang w:val="en-US"/>
              </w:rPr>
              <m:t>kv</m:t>
            </m:r>
          </m:sub>
        </m:sSub>
      </m:oMath>
      <w:r w:rsidRPr="00A6655F">
        <w:rPr>
          <w:b/>
          <w:bCs/>
          <w:vertAlign w:val="subscript"/>
          <w:lang w:val="en-US"/>
        </w:rPr>
        <w:t xml:space="preserve"> </w:t>
      </w:r>
      <w:r w:rsidRPr="00A6655F">
        <w:rPr>
          <w:lang w:val="en-US"/>
        </w:rPr>
        <w:t xml:space="preserve">is the proportion of entities falling in both cluster </w:t>
      </w:r>
      <m:oMath>
        <m:r>
          <w:rPr>
            <w:rFonts w:ascii="Cambria Math" w:hAnsi="Cambria Math"/>
            <w:lang w:val="en-US"/>
          </w:rPr>
          <m:t>k</m:t>
        </m:r>
      </m:oMath>
      <w:r w:rsidRPr="00A6655F">
        <w:rPr>
          <w:lang w:val="en-US"/>
        </w:rPr>
        <w:t xml:space="preserve"> and </w:t>
      </w:r>
      <w:proofErr w:type="gramStart"/>
      <w:r w:rsidRPr="00A6655F">
        <w:rPr>
          <w:lang w:val="en-US"/>
        </w:rPr>
        <w:t xml:space="preserve">category </w:t>
      </w:r>
      <w:proofErr w:type="gramEnd"/>
      <m:oMath>
        <m:r>
          <w:rPr>
            <w:rFonts w:ascii="Cambria Math" w:hAnsi="Cambria Math"/>
            <w:lang w:val="en-US"/>
          </w:rPr>
          <m:t>v</m:t>
        </m:r>
      </m:oMath>
      <w:r w:rsidRPr="00A6655F">
        <w:rPr>
          <w:lang w:val="en-US"/>
        </w:rPr>
        <w:t xml:space="preserve">, </w:t>
      </w:r>
      <m:oMath>
        <m:sSub>
          <m:sSubPr>
            <m:ctrlPr>
              <w:rPr>
                <w:rFonts w:ascii="Cambria Math" w:hAnsi="Cambria Math"/>
                <w:bCs/>
                <w:i/>
                <w:lang w:val="en-US"/>
              </w:rPr>
            </m:ctrlPr>
          </m:sSubPr>
          <m:e>
            <m:r>
              <w:rPr>
                <w:rFonts w:ascii="Cambria Math" w:hAnsi="Cambria Math"/>
                <w:lang w:val="en-US"/>
              </w:rPr>
              <m:t>p</m:t>
            </m:r>
          </m:e>
          <m:sub>
            <m:r>
              <w:rPr>
                <w:rFonts w:ascii="Cambria Math" w:hAnsi="Cambria Math"/>
                <w:vertAlign w:val="subscript"/>
                <w:lang w:val="en-US"/>
              </w:rPr>
              <m:t>v</m:t>
            </m:r>
          </m:sub>
        </m:sSub>
      </m:oMath>
      <w:r w:rsidRPr="00A6655F">
        <w:rPr>
          <w:b/>
          <w:bCs/>
          <w:lang w:val="en-US"/>
        </w:rPr>
        <w:t xml:space="preserve"> </w:t>
      </w:r>
      <w:r w:rsidRPr="00A6655F">
        <w:rPr>
          <w:lang w:val="en-US"/>
        </w:rPr>
        <w:t xml:space="preserve">is proportion of category </w:t>
      </w:r>
      <m:oMath>
        <m:r>
          <w:rPr>
            <w:rFonts w:ascii="Cambria Math" w:hAnsi="Cambria Math"/>
            <w:lang w:val="en-US"/>
          </w:rPr>
          <m:t>v</m:t>
        </m:r>
      </m:oMath>
      <w:r w:rsidRPr="00A6655F">
        <w:rPr>
          <w:lang w:val="en-US"/>
        </w:rPr>
        <w:t xml:space="preserve"> in the dataset,</w:t>
      </w:r>
      <w:r>
        <w:rPr>
          <w:lang w:val="en-US"/>
        </w:rPr>
        <w:t xml:space="preserve"> </w:t>
      </w:r>
      <m:oMath>
        <m:sSub>
          <m:sSubPr>
            <m:ctrlPr>
              <w:rPr>
                <w:rFonts w:ascii="Cambria Math" w:hAnsi="Cambria Math"/>
                <w:bCs/>
                <w:i/>
                <w:lang w:val="en-US"/>
              </w:rPr>
            </m:ctrlPr>
          </m:sSubPr>
          <m:e>
            <m:r>
              <w:rPr>
                <w:rFonts w:ascii="Cambria Math" w:hAnsi="Cambria Math"/>
                <w:lang w:val="en-US"/>
              </w:rPr>
              <m:t>p</m:t>
            </m:r>
          </m:e>
          <m:sub>
            <m:r>
              <w:rPr>
                <w:rFonts w:ascii="Cambria Math" w:hAnsi="Cambria Math"/>
                <w:vertAlign w:val="subscript"/>
                <w:lang w:val="en-US"/>
              </w:rPr>
              <m:t>k</m:t>
            </m:r>
          </m:sub>
        </m:sSub>
      </m:oMath>
      <w:r w:rsidRPr="00A6655F">
        <w:rPr>
          <w:b/>
          <w:bCs/>
          <w:lang w:val="en-US"/>
        </w:rPr>
        <w:t xml:space="preserve"> </w:t>
      </w:r>
      <w:r w:rsidRPr="00A6655F">
        <w:rPr>
          <w:lang w:val="en-US"/>
        </w:rPr>
        <w:t xml:space="preserve">is proportion of cluster k in the dataset. </w:t>
      </w:r>
    </w:p>
    <w:p w:rsidR="00D81B26" w:rsidRPr="00F91FBD" w:rsidRDefault="00D81B26" w:rsidP="00F91FBD">
      <w:pPr>
        <w:ind w:firstLine="0"/>
        <w:rPr>
          <w:lang w:val="en-US"/>
        </w:rPr>
      </w:pPr>
      <w:r>
        <w:rPr>
          <w:lang w:val="en-US"/>
        </w:rPr>
        <w:tab/>
      </w:r>
      <w:r w:rsidR="00CD3CAB">
        <w:rPr>
          <w:lang w:val="en-US"/>
        </w:rPr>
        <w:t>With that, we can interpret clusters using the following algorithm:</w:t>
      </w:r>
    </w:p>
    <w:p w:rsidR="00652844" w:rsidRPr="00652844" w:rsidRDefault="00652844" w:rsidP="00770C53">
      <w:pPr>
        <w:pStyle w:val="ListParagraph"/>
        <w:numPr>
          <w:ilvl w:val="0"/>
          <w:numId w:val="17"/>
        </w:numPr>
        <w:rPr>
          <w:lang w:val="en-US"/>
        </w:rPr>
      </w:pPr>
      <w:r w:rsidRPr="00652844">
        <w:rPr>
          <w:lang w:val="en-US"/>
        </w:rPr>
        <w:lastRenderedPageBreak/>
        <w:t xml:space="preserve">Given a cluster </w:t>
      </w:r>
      <m:oMath>
        <m:r>
          <w:rPr>
            <w:rFonts w:ascii="Cambria Math" w:hAnsi="Cambria Math"/>
            <w:lang w:val="en-US"/>
          </w:rPr>
          <m:t>k</m:t>
        </m:r>
      </m:oMath>
      <w:r w:rsidRPr="00652844">
        <w:rPr>
          <w:lang w:val="en-US"/>
        </w:rPr>
        <w:t xml:space="preserve">, pick up those features and categories </w:t>
      </w:r>
      <m:oMath>
        <m:r>
          <w:rPr>
            <w:rFonts w:ascii="Cambria Math" w:hAnsi="Cambria Math"/>
            <w:lang w:val="en-US"/>
          </w:rPr>
          <m:t>v∈F</m:t>
        </m:r>
      </m:oMath>
      <w:r w:rsidRPr="00652844">
        <w:rPr>
          <w:lang w:val="en-US"/>
        </w:rPr>
        <w:t xml:space="preserve"> for which values of </w:t>
      </w:r>
      <m:oMath>
        <m:sSub>
          <m:sSubPr>
            <m:ctrlPr>
              <w:rPr>
                <w:rFonts w:ascii="Cambria Math" w:hAnsi="Cambria Math"/>
                <w:bCs/>
                <w:i/>
                <w:lang w:val="en-US"/>
              </w:rPr>
            </m:ctrlPr>
          </m:sSubPr>
          <m:e>
            <m:r>
              <w:rPr>
                <w:rFonts w:ascii="Cambria Math" w:hAnsi="Cambria Math"/>
                <w:lang w:val="en-US"/>
              </w:rPr>
              <m:t>d</m:t>
            </m:r>
          </m:e>
          <m:sub>
            <m:r>
              <w:rPr>
                <w:rFonts w:ascii="Cambria Math" w:hAnsi="Cambria Math"/>
                <w:vertAlign w:val="subscript"/>
                <w:lang w:val="en-US"/>
              </w:rPr>
              <m:t>kv</m:t>
            </m:r>
          </m:sub>
        </m:sSub>
      </m:oMath>
      <w:r w:rsidRPr="00652844">
        <w:rPr>
          <w:lang w:val="en-US"/>
        </w:rPr>
        <w:t xml:space="preserve"> or </w:t>
      </w:r>
      <m:oMath>
        <m:sSub>
          <m:sSubPr>
            <m:ctrlPr>
              <w:rPr>
                <w:rFonts w:ascii="Cambria Math" w:hAnsi="Cambria Math"/>
                <w:bCs/>
                <w:i/>
                <w:lang w:val="en-US"/>
              </w:rPr>
            </m:ctrlPr>
          </m:sSubPr>
          <m:e>
            <m:r>
              <w:rPr>
                <w:rFonts w:ascii="Cambria Math" w:hAnsi="Cambria Math"/>
                <w:lang w:val="en-US"/>
              </w:rPr>
              <m:t>q</m:t>
            </m:r>
          </m:e>
          <m:sub>
            <m:r>
              <w:rPr>
                <w:rFonts w:ascii="Cambria Math" w:hAnsi="Cambria Math"/>
                <w:vertAlign w:val="subscript"/>
                <w:lang w:val="en-US"/>
              </w:rPr>
              <m:t>kv</m:t>
            </m:r>
          </m:sub>
        </m:sSub>
      </m:oMath>
      <w:r w:rsidRPr="00652844">
        <w:rPr>
          <w:lang w:val="en-US"/>
        </w:rPr>
        <w:t xml:space="preserve"> are far from 0, say, </w:t>
      </w:r>
      <w:r w:rsidRPr="00F91FBD">
        <w:rPr>
          <w:bCs/>
          <w:lang w:val="en-US"/>
        </w:rPr>
        <w:t>greater than 30-35%</w:t>
      </w:r>
      <w:r w:rsidRPr="00F91FBD">
        <w:rPr>
          <w:lang w:val="en-US"/>
        </w:rPr>
        <w:t>,</w:t>
      </w:r>
      <w:r w:rsidRPr="00652844">
        <w:rPr>
          <w:lang w:val="en-US"/>
        </w:rPr>
        <w:t xml:space="preserve"> forming set </w:t>
      </w:r>
      <m:oMath>
        <m:sSubSup>
          <m:sSubSupPr>
            <m:ctrlPr>
              <w:rPr>
                <w:rFonts w:ascii="Cambria Math" w:hAnsi="Cambria Math"/>
                <w:i/>
                <w:lang w:val="en-US"/>
              </w:rPr>
            </m:ctrlPr>
          </m:sSubSupPr>
          <m:e>
            <m:r>
              <w:rPr>
                <w:rFonts w:ascii="Cambria Math" w:hAnsi="Cambria Math"/>
                <w:lang w:val="en-US"/>
              </w:rPr>
              <m:t>V</m:t>
            </m:r>
          </m:e>
          <m:sub>
            <m:r>
              <w:rPr>
                <w:rFonts w:ascii="Cambria Math" w:hAnsi="Cambria Math"/>
                <w:vertAlign w:val="subscript"/>
                <w:lang w:val="en-US"/>
              </w:rPr>
              <m:t>k</m:t>
            </m:r>
            <m:ctrlPr>
              <w:rPr>
                <w:rFonts w:ascii="Cambria Math" w:hAnsi="Cambria Math"/>
                <w:i/>
                <w:vertAlign w:val="subscript"/>
                <w:lang w:val="en-US"/>
              </w:rPr>
            </m:ctrlPr>
          </m:sub>
          <m:sup>
            <m:r>
              <w:rPr>
                <w:rFonts w:ascii="Cambria Math" w:hAnsi="Cambria Math"/>
                <w:vertAlign w:val="superscript"/>
                <w:lang w:val="en-US"/>
              </w:rPr>
              <m:t>+</m:t>
            </m:r>
            <m:ctrlPr>
              <w:rPr>
                <w:rFonts w:ascii="Cambria Math" w:hAnsi="Cambria Math"/>
                <w:i/>
                <w:vertAlign w:val="subscript"/>
                <w:lang w:val="en-US"/>
              </w:rPr>
            </m:ctrlPr>
          </m:sup>
        </m:sSubSup>
      </m:oMath>
      <w:r w:rsidRPr="00652844">
        <w:rPr>
          <w:lang w:val="en-US"/>
        </w:rPr>
        <w:t xml:space="preserve">, or </w:t>
      </w:r>
      <w:r w:rsidRPr="00F91FBD">
        <w:rPr>
          <w:bCs/>
          <w:lang w:val="en-US"/>
        </w:rPr>
        <w:t xml:space="preserve">smaller than </w:t>
      </w:r>
      <w:r w:rsidR="00F91FBD" w:rsidRPr="00F91FBD">
        <w:rPr>
          <w:bCs/>
          <w:lang w:val="en-US"/>
        </w:rPr>
        <w:t>30-</w:t>
      </w:r>
      <w:r w:rsidRPr="00F91FBD">
        <w:rPr>
          <w:bCs/>
          <w:lang w:val="en-US"/>
        </w:rPr>
        <w:t>35%,</w:t>
      </w:r>
      <w:r w:rsidRPr="00652844">
        <w:rPr>
          <w:b/>
          <w:bCs/>
          <w:lang w:val="en-US"/>
        </w:rPr>
        <w:t xml:space="preserve"> </w:t>
      </w:r>
      <w:r w:rsidRPr="00652844">
        <w:rPr>
          <w:lang w:val="en-US"/>
        </w:rPr>
        <w:t xml:space="preserve">forming set </w:t>
      </w:r>
      <m:oMath>
        <m:sSubSup>
          <m:sSubSupPr>
            <m:ctrlPr>
              <w:rPr>
                <w:rFonts w:ascii="Cambria Math" w:hAnsi="Cambria Math"/>
                <w:i/>
                <w:lang w:val="en-US"/>
              </w:rPr>
            </m:ctrlPr>
          </m:sSubSupPr>
          <m:e>
            <m:r>
              <w:rPr>
                <w:rFonts w:ascii="Cambria Math" w:hAnsi="Cambria Math"/>
                <w:lang w:val="en-US"/>
              </w:rPr>
              <m:t>V</m:t>
            </m:r>
          </m:e>
          <m:sub>
            <m:r>
              <w:rPr>
                <w:rFonts w:ascii="Cambria Math" w:hAnsi="Cambria Math"/>
                <w:vertAlign w:val="subscript"/>
                <w:lang w:val="en-US"/>
              </w:rPr>
              <m:t>k</m:t>
            </m:r>
            <m:ctrlPr>
              <w:rPr>
                <w:rFonts w:ascii="Cambria Math" w:hAnsi="Cambria Math"/>
                <w:i/>
                <w:vertAlign w:val="subscript"/>
                <w:lang w:val="en-US"/>
              </w:rPr>
            </m:ctrlPr>
          </m:sub>
          <m:sup>
            <m:r>
              <w:rPr>
                <w:rFonts w:ascii="Cambria Math" w:hAnsi="Cambria Math"/>
                <w:i/>
                <w:vertAlign w:val="superscript"/>
                <w:lang w:val="en-US"/>
              </w:rPr>
              <w:sym w:font="Symbol" w:char="F02D"/>
            </m:r>
            <m:ctrlPr>
              <w:rPr>
                <w:rFonts w:ascii="Cambria Math" w:hAnsi="Cambria Math"/>
                <w:i/>
                <w:vertAlign w:val="subscript"/>
                <w:lang w:val="en-US"/>
              </w:rPr>
            </m:ctrlPr>
          </m:sup>
        </m:sSubSup>
      </m:oMath>
      <w:r w:rsidR="00F91FBD">
        <w:rPr>
          <w:lang w:val="en-US"/>
        </w:rPr>
        <w:t>.</w:t>
      </w:r>
      <w:r w:rsidRPr="00652844">
        <w:rPr>
          <w:lang w:val="en-US"/>
        </w:rPr>
        <w:t xml:space="preserve"> </w:t>
      </w:r>
    </w:p>
    <w:p w:rsidR="00A6658F" w:rsidRPr="00652844" w:rsidRDefault="00652844" w:rsidP="00770C53">
      <w:pPr>
        <w:pStyle w:val="ListParagraph"/>
        <w:numPr>
          <w:ilvl w:val="0"/>
          <w:numId w:val="17"/>
        </w:numPr>
        <w:rPr>
          <w:lang w:val="en-US"/>
        </w:rPr>
      </w:pPr>
      <w:r w:rsidRPr="00F91FBD">
        <w:rPr>
          <w:bCs/>
          <w:lang w:val="en-US"/>
        </w:rPr>
        <w:t>Describe</w:t>
      </w:r>
      <w:r w:rsidRPr="00652844">
        <w:rPr>
          <w:lang w:val="en-US"/>
        </w:rPr>
        <w:t xml:space="preserve"> cluster </w:t>
      </w:r>
      <m:oMath>
        <m:r>
          <w:rPr>
            <w:rFonts w:ascii="Cambria Math" w:hAnsi="Cambria Math"/>
            <w:lang w:val="en-US"/>
          </w:rPr>
          <m:t>k</m:t>
        </m:r>
      </m:oMath>
      <w:r w:rsidR="00F91FBD">
        <w:rPr>
          <w:lang w:val="en-US"/>
        </w:rPr>
        <w:t xml:space="preserve"> as that characterized </w:t>
      </w:r>
      <w:r w:rsidRPr="00652844">
        <w:rPr>
          <w:lang w:val="en-US"/>
        </w:rPr>
        <w:t xml:space="preserve">by features from </w:t>
      </w:r>
      <m:oMath>
        <m:sSubSup>
          <m:sSubSupPr>
            <m:ctrlPr>
              <w:rPr>
                <w:rFonts w:ascii="Cambria Math" w:hAnsi="Cambria Math"/>
                <w:i/>
                <w:lang w:val="en-US"/>
              </w:rPr>
            </m:ctrlPr>
          </m:sSubSupPr>
          <m:e>
            <m:r>
              <w:rPr>
                <w:rFonts w:ascii="Cambria Math" w:hAnsi="Cambria Math"/>
                <w:lang w:val="en-US"/>
              </w:rPr>
              <m:t>V</m:t>
            </m:r>
          </m:e>
          <m:sub>
            <m:r>
              <w:rPr>
                <w:rFonts w:ascii="Cambria Math" w:hAnsi="Cambria Math"/>
                <w:vertAlign w:val="subscript"/>
                <w:lang w:val="en-US"/>
              </w:rPr>
              <m:t>k</m:t>
            </m:r>
            <m:ctrlPr>
              <w:rPr>
                <w:rFonts w:ascii="Cambria Math" w:hAnsi="Cambria Math"/>
                <w:i/>
                <w:vertAlign w:val="subscript"/>
                <w:lang w:val="en-US"/>
              </w:rPr>
            </m:ctrlPr>
          </m:sub>
          <m:sup>
            <m:r>
              <w:rPr>
                <w:rFonts w:ascii="Cambria Math" w:hAnsi="Cambria Math"/>
                <w:vertAlign w:val="superscript"/>
                <w:lang w:val="en-US"/>
              </w:rPr>
              <m:t>+</m:t>
            </m:r>
            <m:ctrlPr>
              <w:rPr>
                <w:rFonts w:ascii="Cambria Math" w:hAnsi="Cambria Math"/>
                <w:i/>
                <w:vertAlign w:val="subscript"/>
                <w:lang w:val="en-US"/>
              </w:rPr>
            </m:ctrlPr>
          </m:sup>
        </m:sSubSup>
      </m:oMath>
      <w:r w:rsidR="00F91FBD" w:rsidRPr="00F91FBD">
        <w:rPr>
          <w:lang w:val="en-US"/>
        </w:rPr>
        <w:t xml:space="preserve"> a</w:t>
      </w:r>
      <w:r w:rsidRPr="00F91FBD">
        <w:rPr>
          <w:lang w:val="en-US"/>
        </w:rPr>
        <w:t>s</w:t>
      </w:r>
      <w:r w:rsidRPr="00652844">
        <w:rPr>
          <w:lang w:val="en-US"/>
        </w:rPr>
        <w:t xml:space="preserve"> “</w:t>
      </w:r>
      <w:r w:rsidR="00F91FBD">
        <w:rPr>
          <w:lang w:val="en-US"/>
        </w:rPr>
        <w:t xml:space="preserve">much </w:t>
      </w:r>
      <w:r w:rsidRPr="00652844">
        <w:rPr>
          <w:lang w:val="en-US"/>
        </w:rPr>
        <w:t xml:space="preserve">greater than average” and features from </w:t>
      </w:r>
      <m:oMath>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k</m:t>
            </m:r>
          </m:sub>
          <m:sup>
            <m:r>
              <w:rPr>
                <w:rFonts w:ascii="Cambria Math" w:hAnsi="Cambria Math"/>
                <w:i/>
                <w:lang w:val="en-US"/>
              </w:rPr>
              <w:sym w:font="Symbol" w:char="F02D"/>
            </m:r>
          </m:sup>
        </m:sSubSup>
      </m:oMath>
      <w:r w:rsidR="00F91FBD">
        <w:rPr>
          <w:lang w:val="en-US"/>
        </w:rPr>
        <w:t xml:space="preserve"> </w:t>
      </w:r>
      <w:r w:rsidRPr="00652844">
        <w:rPr>
          <w:lang w:val="en-US"/>
        </w:rPr>
        <w:t>as “</w:t>
      </w:r>
      <w:r w:rsidR="00F91FBD">
        <w:rPr>
          <w:lang w:val="en-US"/>
        </w:rPr>
        <w:t xml:space="preserve">much </w:t>
      </w:r>
      <w:r w:rsidRPr="00652844">
        <w:rPr>
          <w:lang w:val="en-US"/>
        </w:rPr>
        <w:t>smaller than average” (</w:t>
      </w:r>
      <w:r w:rsidRPr="00652844">
        <w:t>f</w:t>
      </w:r>
      <w:r w:rsidRPr="00652844">
        <w:rPr>
          <w:lang w:val="en-US"/>
        </w:rPr>
        <w:t xml:space="preserve">or larger deviations, you may use modifier “very much”). </w:t>
      </w:r>
    </w:p>
    <w:p w:rsidR="00263B1E" w:rsidRDefault="00263B1E" w:rsidP="00A60204">
      <w:pPr>
        <w:pStyle w:val="Heading1"/>
        <w:rPr>
          <w:rFonts w:eastAsiaTheme="minorEastAsia"/>
        </w:rPr>
      </w:pPr>
      <w:r w:rsidRPr="00263B1E">
        <w:rPr>
          <w:rFonts w:eastAsiaTheme="minorEastAsia"/>
        </w:rPr>
        <w:t>Advantages and drawbacks of K-means.</w:t>
      </w:r>
    </w:p>
    <w:p w:rsidR="00A6658F" w:rsidRDefault="00A6658F" w:rsidP="00A6658F">
      <w:pPr>
        <w:ind w:firstLine="0"/>
      </w:pPr>
      <w:r>
        <w:t>Advantages of</w:t>
      </w:r>
      <w:r w:rsidR="00C16237">
        <w:t xml:space="preserve"> K-M</w:t>
      </w:r>
      <w:r>
        <w:t>eans:</w:t>
      </w:r>
    </w:p>
    <w:p w:rsidR="007F4626" w:rsidRPr="00A6658F" w:rsidRDefault="00265A27" w:rsidP="00770C53">
      <w:pPr>
        <w:numPr>
          <w:ilvl w:val="0"/>
          <w:numId w:val="11"/>
        </w:numPr>
      </w:pPr>
      <w:r w:rsidRPr="00A6658F">
        <w:t xml:space="preserve">K-Means computations </w:t>
      </w:r>
      <w:r w:rsidR="008D1822">
        <w:t>mimic</w:t>
      </w:r>
      <w:r w:rsidRPr="00A6658F">
        <w:t xml:space="preserve"> typology making</w:t>
      </w:r>
      <w:r w:rsidR="00A6658F">
        <w:t>;</w:t>
      </w:r>
    </w:p>
    <w:p w:rsidR="007F4626" w:rsidRPr="00A6658F" w:rsidRDefault="008D1822" w:rsidP="00770C53">
      <w:pPr>
        <w:numPr>
          <w:ilvl w:val="0"/>
          <w:numId w:val="11"/>
        </w:numPr>
      </w:pPr>
      <w:r>
        <w:t>c</w:t>
      </w:r>
      <w:r w:rsidR="00265A27" w:rsidRPr="00A6658F">
        <w:t>omputation is intuitive</w:t>
      </w:r>
      <w:r w:rsidR="00A6658F">
        <w:t>;</w:t>
      </w:r>
    </w:p>
    <w:p w:rsidR="007F4626" w:rsidRPr="00A6658F" w:rsidRDefault="008D1822" w:rsidP="00770C53">
      <w:pPr>
        <w:numPr>
          <w:ilvl w:val="0"/>
          <w:numId w:val="11"/>
        </w:numPr>
      </w:pPr>
      <w:r>
        <w:t>c</w:t>
      </w:r>
      <w:r w:rsidR="00265A27" w:rsidRPr="00A6658F">
        <w:t>omputation is fast and requires no additional memory</w:t>
      </w:r>
      <w:r>
        <w:t>;</w:t>
      </w:r>
    </w:p>
    <w:p w:rsidR="007F4626" w:rsidRDefault="008D1822" w:rsidP="00770C53">
      <w:pPr>
        <w:numPr>
          <w:ilvl w:val="0"/>
          <w:numId w:val="11"/>
        </w:numPr>
      </w:pPr>
      <w:proofErr w:type="gramStart"/>
      <w:r>
        <w:t>c</w:t>
      </w:r>
      <w:r w:rsidR="00265A27" w:rsidRPr="00A6658F">
        <w:t>om</w:t>
      </w:r>
      <w:r>
        <w:t>putation</w:t>
      </w:r>
      <w:proofErr w:type="gramEnd"/>
      <w:r>
        <w:t xml:space="preserve"> is easy to parallelize.</w:t>
      </w:r>
    </w:p>
    <w:p w:rsidR="008D1822" w:rsidRDefault="008D1822" w:rsidP="008D1822">
      <w:pPr>
        <w:ind w:firstLine="0"/>
      </w:pPr>
      <w:r>
        <w:t>Drawbacks of K-Means:</w:t>
      </w:r>
    </w:p>
    <w:p w:rsidR="007F4626" w:rsidRPr="008D1822" w:rsidRDefault="00265A27" w:rsidP="00770C53">
      <w:pPr>
        <w:pStyle w:val="ListParagraph"/>
        <w:numPr>
          <w:ilvl w:val="0"/>
          <w:numId w:val="12"/>
        </w:numPr>
      </w:pPr>
      <w:r w:rsidRPr="008D1822">
        <w:t>K-Means</w:t>
      </w:r>
      <w:r w:rsidR="008D1822">
        <w:t xml:space="preserve"> may converge to the answer really slowly;</w:t>
      </w:r>
    </w:p>
    <w:p w:rsidR="007F4626" w:rsidRPr="008D1822" w:rsidRDefault="008D1822" w:rsidP="00770C53">
      <w:pPr>
        <w:pStyle w:val="ListParagraph"/>
        <w:numPr>
          <w:ilvl w:val="0"/>
          <w:numId w:val="12"/>
        </w:numPr>
      </w:pPr>
      <w:r>
        <w:t>r</w:t>
      </w:r>
      <w:r w:rsidR="00265A27" w:rsidRPr="008D1822">
        <w:t>esults heavily depend on the initialization</w:t>
      </w:r>
      <w:r w:rsidR="00C16237">
        <w:t>;</w:t>
      </w:r>
    </w:p>
    <w:p w:rsidR="00A6658F" w:rsidRPr="00A6658F" w:rsidRDefault="008D1822" w:rsidP="00770C53">
      <w:pPr>
        <w:pStyle w:val="ListParagraph"/>
        <w:numPr>
          <w:ilvl w:val="0"/>
          <w:numId w:val="12"/>
        </w:numPr>
      </w:pPr>
      <w:proofErr w:type="gramStart"/>
      <w:r>
        <w:t>c</w:t>
      </w:r>
      <w:r w:rsidR="00265A27" w:rsidRPr="008D1822">
        <w:t>hoosing</w:t>
      </w:r>
      <w:proofErr w:type="gramEnd"/>
      <w:r w:rsidR="00265A27" w:rsidRPr="008D1822">
        <w:t xml:space="preserve"> the number of clusters K and location</w:t>
      </w:r>
      <w:r w:rsidR="00E01D94">
        <w:t xml:space="preserve"> of initial centre</w:t>
      </w:r>
      <w:r w:rsidR="00C16237">
        <w:t>s is its own issue.</w:t>
      </w:r>
    </w:p>
    <w:p w:rsidR="00263B1E" w:rsidRDefault="00263B1E" w:rsidP="00A60204">
      <w:pPr>
        <w:pStyle w:val="Heading1"/>
        <w:rPr>
          <w:rFonts w:eastAsiaTheme="minorEastAsia"/>
        </w:rPr>
      </w:pPr>
      <w:r w:rsidRPr="00263B1E">
        <w:rPr>
          <w:rFonts w:eastAsiaTheme="minorEastAsia"/>
        </w:rPr>
        <w:lastRenderedPageBreak/>
        <w:t>Initialization issue; K-means++.</w:t>
      </w:r>
    </w:p>
    <w:p w:rsidR="00A6658F" w:rsidRDefault="008D1822" w:rsidP="006A0FE6">
      <w:r>
        <w:rPr>
          <w:noProof/>
          <w:lang w:val="en-US" w:eastAsia="en-US"/>
        </w:rPr>
        <w:drawing>
          <wp:anchor distT="0" distB="0" distL="114300" distR="114300" simplePos="0" relativeHeight="251667456" behindDoc="0" locked="0" layoutInCell="1" allowOverlap="1" wp14:anchorId="62F513FE" wp14:editId="6F0CE155">
            <wp:simplePos x="0" y="0"/>
            <wp:positionH relativeFrom="margin">
              <wp:align>center</wp:align>
            </wp:positionH>
            <wp:positionV relativeFrom="paragraph">
              <wp:posOffset>257175</wp:posOffset>
            </wp:positionV>
            <wp:extent cx="2752725" cy="320167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46096"/>
                    <a:stretch/>
                  </pic:blipFill>
                  <pic:spPr bwMode="auto">
                    <a:xfrm>
                      <a:off x="0" y="0"/>
                      <a:ext cx="2752725" cy="3201670"/>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The results heavily depend on the initial clusters, as shown on the picture:</w:t>
      </w:r>
    </w:p>
    <w:p w:rsidR="008D1822" w:rsidRDefault="008D1822" w:rsidP="00A6658F">
      <w:r>
        <w:t xml:space="preserve">This issue can be solved by </w:t>
      </w:r>
      <w:r w:rsidR="00C16237">
        <w:t xml:space="preserve">using K-Means++ algorithm </w:t>
      </w:r>
      <w:r>
        <w:t>that goes as follows:</w:t>
      </w:r>
    </w:p>
    <w:p w:rsidR="007F4626" w:rsidRPr="008D1822" w:rsidRDefault="008D1822" w:rsidP="00770C53">
      <w:pPr>
        <w:pStyle w:val="ListParagraph"/>
        <w:numPr>
          <w:ilvl w:val="0"/>
          <w:numId w:val="13"/>
        </w:numPr>
      </w:pPr>
      <w:r>
        <w:t xml:space="preserve">Choose </w:t>
      </w:r>
      <w:r w:rsidR="00265A27" w:rsidRPr="008D1822">
        <w:t>a random object</w:t>
      </w:r>
      <w:r w:rsidR="00427EC9">
        <w:t xml:space="preserve"> as the first centre</w:t>
      </w:r>
      <w:r>
        <w:t>.</w:t>
      </w:r>
    </w:p>
    <w:p w:rsidR="008D1822" w:rsidRPr="00A6658F" w:rsidRDefault="00C16237" w:rsidP="00770C53">
      <w:pPr>
        <w:pStyle w:val="ListParagraph"/>
        <w:numPr>
          <w:ilvl w:val="0"/>
          <w:numId w:val="13"/>
        </w:numPr>
      </w:pPr>
      <w:r>
        <w:t>Choose each next cen</w:t>
      </w:r>
      <w:r w:rsidR="00427EC9">
        <w:t>tre</w:t>
      </w:r>
      <w:r>
        <w:t xml:space="preserve"> as</w:t>
      </w:r>
      <w:r w:rsidRPr="008D1822">
        <w:t xml:space="preserve"> a random object with the probability proportional to the distance from the near</w:t>
      </w:r>
      <w:r w:rsidR="00427EC9">
        <w:t>est out of already chosen centre</w:t>
      </w:r>
      <w:r w:rsidRPr="008D1822">
        <w:t>s</w:t>
      </w:r>
      <w:r>
        <w:t>.</w:t>
      </w:r>
      <w:r w:rsidRPr="00A6658F">
        <w:t xml:space="preserve"> </w:t>
      </w:r>
    </w:p>
    <w:p w:rsidR="00263B1E" w:rsidRDefault="00263B1E" w:rsidP="00A60204">
      <w:pPr>
        <w:pStyle w:val="Heading1"/>
        <w:rPr>
          <w:rFonts w:eastAsiaTheme="minorEastAsia"/>
        </w:rPr>
      </w:pPr>
      <w:r w:rsidRPr="00263B1E">
        <w:rPr>
          <w:rFonts w:eastAsiaTheme="minorEastAsia"/>
        </w:rPr>
        <w:t xml:space="preserve">Number of clusters: Elbow method, </w:t>
      </w:r>
      <w:proofErr w:type="spellStart"/>
      <w:r w:rsidRPr="00263B1E">
        <w:rPr>
          <w:rFonts w:eastAsiaTheme="minorEastAsia"/>
        </w:rPr>
        <w:t>Hartigan</w:t>
      </w:r>
      <w:proofErr w:type="spellEnd"/>
      <w:r w:rsidRPr="00263B1E">
        <w:rPr>
          <w:rFonts w:eastAsiaTheme="minorEastAsia"/>
        </w:rPr>
        <w:t xml:space="preserve"> Index, </w:t>
      </w:r>
      <w:proofErr w:type="spellStart"/>
      <w:r w:rsidRPr="00263B1E">
        <w:rPr>
          <w:rFonts w:eastAsiaTheme="minorEastAsia"/>
        </w:rPr>
        <w:t>Calinski-Harabasz</w:t>
      </w:r>
      <w:proofErr w:type="spellEnd"/>
      <w:r w:rsidRPr="00263B1E">
        <w:rPr>
          <w:rFonts w:eastAsiaTheme="minorEastAsia"/>
        </w:rPr>
        <w:t xml:space="preserve"> index, Silhouette Width</w:t>
      </w:r>
    </w:p>
    <w:p w:rsidR="00E45983" w:rsidRDefault="00E45983" w:rsidP="00A6658F">
      <w:r w:rsidRPr="00E45983">
        <w:rPr>
          <w:lang w:val="en-US"/>
        </w:rPr>
        <w:t xml:space="preserve"> </w:t>
      </w:r>
      <w:r>
        <w:t>In many cases the number of clusters in data is not known, hence there is a need for an estimate of the optimal number of clusters. This can be done by solving an optimization problem</w:t>
      </w:r>
    </w:p>
    <w:p w:rsidR="00E45983" w:rsidRDefault="00AB32DF" w:rsidP="00A6658F">
      <m:oMathPara>
        <m:oMath>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m:t>
          </m:r>
          <m:func>
            <m:funcPr>
              <m:ctrlPr>
                <w:rPr>
                  <w:rFonts w:ascii="Cambria Math" w:hAnsi="Cambria Math"/>
                  <w:i/>
                </w:rPr>
              </m:ctrlPr>
            </m:funcPr>
            <m:fName>
              <m:r>
                <w:rPr>
                  <w:rFonts w:ascii="Cambria Math" w:hAnsi="Cambria Math"/>
                </w:rPr>
                <m:t>max</m:t>
              </m:r>
            </m:fName>
            <m:e>
              <m:r>
                <m:rPr>
                  <m:sty m:val="p"/>
                </m:rPr>
                <w:rPr>
                  <w:rFonts w:ascii="Cambria Math" w:hAnsi="Cambria Math"/>
                </w:rPr>
                <m:t>or</m:t>
              </m:r>
            </m:e>
          </m:func>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→min.</m:t>
          </m:r>
        </m:oMath>
      </m:oMathPara>
    </w:p>
    <w:p w:rsidR="00A6658F" w:rsidRDefault="00E45983" w:rsidP="00E45983">
      <w:pPr>
        <w:ind w:firstLine="0"/>
      </w:pPr>
      <w:proofErr w:type="gramStart"/>
      <w:r>
        <w:t xml:space="preserve">for </w:t>
      </w:r>
      <w:proofErr w:type="gramEnd"/>
      <m:oMath>
        <m:r>
          <w:rPr>
            <w:rFonts w:ascii="Cambria Math" w:hAnsi="Cambria Math"/>
          </w:rPr>
          <m:t>K</m:t>
        </m:r>
      </m:oMath>
      <w:r>
        <w:t xml:space="preserve">, where </w:t>
      </w:r>
      <m:oMath>
        <m:r>
          <w:rPr>
            <w:rFonts w:ascii="Cambria Math" w:hAnsi="Cambria Math"/>
          </w:rPr>
          <m:t>K</m:t>
        </m:r>
      </m:oMath>
      <w:r>
        <w:t xml:space="preserve"> is the number of clusters. First, suppose that</w:t>
      </w:r>
      <w:r w:rsidR="00D71BE5">
        <w:t xml:space="preserve"> this is a m</w:t>
      </w:r>
      <w:r w:rsidR="00427EC9">
        <w:t>i</w:t>
      </w:r>
      <w:r w:rsidR="00D71BE5">
        <w:t>ni</w:t>
      </w:r>
      <w:r w:rsidR="00427EC9">
        <w:t xml:space="preserve">mization problem </w:t>
      </w:r>
      <w:proofErr w:type="gramStart"/>
      <w:r w:rsidR="00427EC9">
        <w:t xml:space="preserve">for </w:t>
      </w:r>
      <w:proofErr w:type="gramEnd"/>
      <m:oMath>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d>
                  <m:dPr>
                    <m:begChr m:val="|"/>
                    <m:endChr m:val="|"/>
                    <m:ctrlPr>
                      <w:rPr>
                        <w:rFonts w:ascii="Cambria Math" w:hAnsi="Cambria Math"/>
                        <w:i/>
                      </w:rPr>
                    </m:ctrlPr>
                  </m:dPr>
                  <m:e>
                    <m:r>
                      <w:rPr>
                        <w:rFonts w:ascii="Cambria Math" w:hAnsi="Cambria Math"/>
                      </w:rPr>
                      <m:t>S</m:t>
                    </m:r>
                  </m:e>
                </m:d>
                <m:r>
                  <w:rPr>
                    <w:rFonts w:ascii="Cambria Math" w:hAnsi="Cambria Math"/>
                  </w:rPr>
                  <m:t>=K</m:t>
                </m:r>
                <m:ctrlPr>
                  <w:rPr>
                    <w:rFonts w:ascii="Cambria Math" w:hAnsi="Cambria Math"/>
                  </w:rPr>
                </m:ctrlPr>
              </m:lim>
            </m:limLow>
          </m:fName>
          <m:e>
            <m:r>
              <w:rPr>
                <w:rFonts w:ascii="Cambria Math" w:hAnsi="Cambria Math"/>
              </w:rPr>
              <m:t>D</m:t>
            </m:r>
            <m:d>
              <m:dPr>
                <m:ctrlPr>
                  <w:rPr>
                    <w:rFonts w:ascii="Cambria Math" w:hAnsi="Cambria Math"/>
                    <w:i/>
                  </w:rPr>
                </m:ctrlPr>
              </m:dPr>
              <m:e>
                <m:r>
                  <w:rPr>
                    <w:rFonts w:ascii="Cambria Math" w:hAnsi="Cambria Math"/>
                  </w:rPr>
                  <m:t>S,C</m:t>
                </m:r>
              </m:e>
            </m:d>
          </m:e>
        </m:func>
        <m:r>
          <w:rPr>
            <w:rFonts w:ascii="Cambria Math" w:hAnsi="Cambria Math"/>
          </w:rPr>
          <m:t>=D</m:t>
        </m:r>
        <m:d>
          <m:dPr>
            <m:ctrlPr>
              <w:rPr>
                <w:rFonts w:ascii="Cambria Math" w:hAnsi="Cambria Math"/>
                <w:i/>
              </w:rPr>
            </m:ctrlPr>
          </m:dPr>
          <m:e>
            <m:r>
              <w:rPr>
                <w:rFonts w:ascii="Cambria Math" w:hAnsi="Cambria Math"/>
              </w:rPr>
              <m:t>K</m:t>
            </m:r>
          </m:e>
        </m:d>
      </m:oMath>
      <w:r>
        <w:t xml:space="preserve">. </w:t>
      </w:r>
      <m:oMath>
        <m:r>
          <w:rPr>
            <w:rFonts w:ascii="Cambria Math" w:hAnsi="Cambria Math"/>
          </w:rPr>
          <m:t>D(K)</m:t>
        </m:r>
      </m:oMath>
      <w:r>
        <w:t xml:space="preserve"> </w:t>
      </w:r>
      <w:proofErr w:type="gramStart"/>
      <w:r>
        <w:t>is</w:t>
      </w:r>
      <w:proofErr w:type="gramEnd"/>
      <w:r>
        <w:t xml:space="preserve"> monotonically decreasing function:</w:t>
      </w:r>
    </w:p>
    <w:p w:rsidR="00E45983" w:rsidRPr="00E45983" w:rsidRDefault="00E45983" w:rsidP="00E45983">
      <w:pPr>
        <w:ind w:firstLine="0"/>
      </w:pPr>
      <m:oMathPara>
        <m:oMath>
          <m:r>
            <w:rPr>
              <w:rFonts w:ascii="Cambria Math" w:hAnsi="Cambria Math"/>
            </w:rPr>
            <m:t>D</m:t>
          </m:r>
          <m:d>
            <m:dPr>
              <m:ctrlPr>
                <w:rPr>
                  <w:rFonts w:ascii="Cambria Math" w:hAnsi="Cambria Math"/>
                  <w:i/>
                </w:rPr>
              </m:ctrlPr>
            </m:dPr>
            <m:e>
              <m:r>
                <w:rPr>
                  <w:rFonts w:ascii="Cambria Math" w:hAnsi="Cambria Math"/>
                </w:rPr>
                <m:t>K</m:t>
              </m:r>
            </m:e>
          </m:d>
          <m:r>
            <w:rPr>
              <w:rFonts w:ascii="Cambria Math" w:hAnsi="Cambria Math"/>
            </w:rPr>
            <m:t>&gt;D</m:t>
          </m:r>
          <m:d>
            <m:dPr>
              <m:ctrlPr>
                <w:rPr>
                  <w:rFonts w:ascii="Cambria Math" w:hAnsi="Cambria Math"/>
                  <w:i/>
                </w:rPr>
              </m:ctrlPr>
            </m:dPr>
            <m:e>
              <m:r>
                <w:rPr>
                  <w:rFonts w:ascii="Cambria Math" w:hAnsi="Cambria Math"/>
                </w:rPr>
                <m:t>K+1</m:t>
              </m:r>
            </m:e>
          </m:d>
          <m:r>
            <w:rPr>
              <w:rFonts w:ascii="Cambria Math" w:hAnsi="Cambria Math"/>
            </w:rPr>
            <m:t>,</m:t>
          </m:r>
        </m:oMath>
      </m:oMathPara>
    </w:p>
    <w:p w:rsidR="00427EC9" w:rsidRDefault="00427EC9" w:rsidP="00E45983">
      <w:pPr>
        <w:ind w:firstLine="0"/>
      </w:pPr>
      <w:proofErr w:type="gramStart"/>
      <w:r>
        <w:lastRenderedPageBreak/>
        <w:t>therefore</w:t>
      </w:r>
      <w:proofErr w:type="gramEnd"/>
      <w:r>
        <w:t>, it has no finite minima and its optimum is infinity.</w:t>
      </w:r>
      <w:r w:rsidR="00B81DB1">
        <w:t xml:space="preserve"> However, here are several other </w:t>
      </w:r>
      <m:oMath>
        <m:sSub>
          <m:sSubPr>
            <m:ctrlPr>
              <w:rPr>
                <w:rFonts w:ascii="Cambria Math" w:hAnsi="Cambria Math"/>
                <w:i/>
              </w:rPr>
            </m:ctrlPr>
          </m:sSubPr>
          <m:e>
            <m:r>
              <w:rPr>
                <w:rFonts w:ascii="Cambria Math" w:hAnsi="Cambria Math"/>
              </w:rPr>
              <m:t>J</m:t>
            </m:r>
          </m:e>
          <m:sub>
            <m:r>
              <w:rPr>
                <w:rFonts w:ascii="Cambria Math" w:hAnsi="Cambria Math"/>
              </w:rPr>
              <m:t>K</m:t>
            </m:r>
          </m:sub>
        </m:sSub>
      </m:oMath>
      <w:r w:rsidR="00B81DB1">
        <w:t xml:space="preserve"> options:</w:t>
      </w:r>
    </w:p>
    <w:p w:rsidR="0009409B" w:rsidRPr="0009409B" w:rsidRDefault="0009409B" w:rsidP="00770C53">
      <w:pPr>
        <w:pStyle w:val="ListParagraph"/>
        <w:numPr>
          <w:ilvl w:val="0"/>
          <w:numId w:val="16"/>
        </w:numPr>
        <w:rPr>
          <w:lang w:val="en-US"/>
        </w:rPr>
      </w:pPr>
      <w:r w:rsidRPr="0009409B">
        <w:rPr>
          <w:i/>
          <w:lang w:val="en-US"/>
        </w:rPr>
        <w:t>Elbow index</w:t>
      </w:r>
      <w:r w:rsidRPr="0009409B">
        <w:rPr>
          <w:lang w:val="en-US"/>
        </w:rPr>
        <w:t xml:space="preserve">. </w:t>
      </w:r>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K</m:t>
            </m:r>
          </m:sub>
        </m:sSub>
        <m:r>
          <w:rPr>
            <w:rFonts w:ascii="Cambria Math" w:hAnsi="Cambria Math"/>
            <w:lang w:val="en-US"/>
          </w:rPr>
          <m:t>→max</m:t>
        </m:r>
      </m:oMath>
      <w:r w:rsidRPr="0009409B">
        <w:rPr>
          <w:lang w:val="en-US"/>
        </w:rPr>
        <w:t>, where</w:t>
      </w:r>
    </w:p>
    <w:p w:rsidR="00302DC6" w:rsidRPr="0009409B" w:rsidRDefault="00AB32DF" w:rsidP="0009409B">
      <w:pPr>
        <w:ind w:firstLine="0"/>
        <w:rPr>
          <w:lang w:val="en-US"/>
        </w:rPr>
      </w:pPr>
      <m:oMathPara>
        <m:oMath>
          <m:sSub>
            <m:sSubPr>
              <m:ctrlPr>
                <w:rPr>
                  <w:rFonts w:ascii="Cambria Math" w:hAnsi="Cambria Math"/>
                  <w:i/>
                  <w:iCs/>
                  <w:lang w:val="en-US"/>
                </w:rPr>
              </m:ctrlPr>
            </m:sSubPr>
            <m:e>
              <m:r>
                <w:rPr>
                  <w:rFonts w:ascii="Cambria Math" w:hAnsi="Cambria Math"/>
                  <w:lang w:val="en-US"/>
                </w:rPr>
                <m:t>J</m:t>
              </m:r>
            </m:e>
            <m:sub>
              <m:r>
                <w:rPr>
                  <w:rFonts w:ascii="Cambria Math" w:hAnsi="Cambria Math"/>
                  <w:lang w:val="en-US"/>
                </w:rPr>
                <m:t>K</m:t>
              </m:r>
            </m:sub>
          </m:sSub>
          <m:r>
            <w:rPr>
              <w:rFonts w:ascii="Cambria Math" w:hAnsi="Cambria Math"/>
              <w:lang w:val="en-US"/>
            </w:rPr>
            <m:t>=</m:t>
          </m:r>
          <m:f>
            <m:fPr>
              <m:ctrlPr>
                <w:rPr>
                  <w:rFonts w:ascii="Cambria Math" w:hAnsi="Cambria Math"/>
                  <w:i/>
                  <w:iCs/>
                  <w:lang w:val="ru-RU"/>
                </w:rPr>
              </m:ctrlPr>
            </m:fPr>
            <m:num>
              <m:r>
                <w:rPr>
                  <w:rFonts w:ascii="Cambria Math" w:hAnsi="Cambria Math"/>
                  <w:lang w:val="en-US"/>
                </w:rPr>
                <m:t>D</m:t>
              </m:r>
              <m:d>
                <m:dPr>
                  <m:ctrlPr>
                    <w:rPr>
                      <w:rFonts w:ascii="Cambria Math" w:hAnsi="Cambria Math"/>
                      <w:i/>
                      <w:iCs/>
                      <w:lang w:val="ru-RU"/>
                    </w:rPr>
                  </m:ctrlPr>
                </m:dPr>
                <m:e>
                  <m:r>
                    <w:rPr>
                      <w:rFonts w:ascii="Cambria Math" w:hAnsi="Cambria Math"/>
                      <w:lang w:val="en-US"/>
                    </w:rPr>
                    <m:t>K-1</m:t>
                  </m:r>
                </m:e>
              </m:d>
              <m:r>
                <w:rPr>
                  <w:rFonts w:ascii="Cambria Math" w:hAnsi="Cambria Math"/>
                  <w:lang w:val="en-US"/>
                </w:rPr>
                <m:t>-D(K)</m:t>
              </m:r>
            </m:num>
            <m:den>
              <m:r>
                <w:rPr>
                  <w:rFonts w:ascii="Cambria Math" w:hAnsi="Cambria Math"/>
                  <w:lang w:val="en-US"/>
                </w:rPr>
                <m:t>D</m:t>
              </m:r>
              <m:d>
                <m:dPr>
                  <m:ctrlPr>
                    <w:rPr>
                      <w:rFonts w:ascii="Cambria Math" w:hAnsi="Cambria Math"/>
                      <w:i/>
                      <w:iCs/>
                      <w:lang w:val="ru-RU"/>
                    </w:rPr>
                  </m:ctrlPr>
                </m:dPr>
                <m:e>
                  <m:r>
                    <w:rPr>
                      <w:rFonts w:ascii="Cambria Math" w:hAnsi="Cambria Math"/>
                      <w:lang w:val="en-US"/>
                    </w:rPr>
                    <m:t>K</m:t>
                  </m:r>
                </m:e>
              </m:d>
              <m:r>
                <w:rPr>
                  <w:rFonts w:ascii="Cambria Math" w:hAnsi="Cambria Math"/>
                  <w:lang w:val="en-US"/>
                </w:rPr>
                <m:t>-D(K+1)</m:t>
              </m:r>
            </m:den>
          </m:f>
          <m:r>
            <w:rPr>
              <w:rFonts w:ascii="Cambria Math" w:hAnsi="Cambria Math"/>
              <w:lang w:val="ru-RU"/>
            </w:rPr>
            <m:t>=E</m:t>
          </m:r>
          <m:d>
            <m:dPr>
              <m:ctrlPr>
                <w:rPr>
                  <w:rFonts w:ascii="Cambria Math" w:hAnsi="Cambria Math"/>
                  <w:i/>
                  <w:iCs/>
                  <w:lang w:val="ru-RU"/>
                </w:rPr>
              </m:ctrlPr>
            </m:dPr>
            <m:e>
              <m:r>
                <w:rPr>
                  <w:rFonts w:ascii="Cambria Math" w:hAnsi="Cambria Math"/>
                  <w:lang w:val="ru-RU"/>
                </w:rPr>
                <m:t>K</m:t>
              </m:r>
            </m:e>
          </m:d>
          <m:r>
            <w:rPr>
              <w:rFonts w:ascii="Cambria Math" w:hAnsi="Cambria Math"/>
              <w:lang w:val="ru-RU"/>
            </w:rPr>
            <m:t>.</m:t>
          </m:r>
        </m:oMath>
      </m:oMathPara>
    </w:p>
    <w:p w:rsidR="00162016" w:rsidRPr="0009409B" w:rsidRDefault="00302DC6" w:rsidP="00770C53">
      <w:pPr>
        <w:pStyle w:val="ListParagraph"/>
        <w:numPr>
          <w:ilvl w:val="0"/>
          <w:numId w:val="16"/>
        </w:numPr>
        <w:rPr>
          <w:lang w:val="en-US"/>
        </w:rPr>
      </w:pPr>
      <w:proofErr w:type="spellStart"/>
      <w:r w:rsidRPr="0009409B">
        <w:rPr>
          <w:i/>
          <w:lang w:val="en-US"/>
        </w:rPr>
        <w:t>Calinski-</w:t>
      </w:r>
      <w:r w:rsidR="00162016" w:rsidRPr="0009409B">
        <w:rPr>
          <w:i/>
          <w:lang w:val="en-US"/>
        </w:rPr>
        <w:t>Harabasz</w:t>
      </w:r>
      <w:proofErr w:type="spellEnd"/>
      <w:r w:rsidRPr="0009409B">
        <w:rPr>
          <w:i/>
          <w:lang w:val="en-US"/>
        </w:rPr>
        <w:t xml:space="preserve"> index</w:t>
      </w:r>
      <w:r w:rsidR="0009409B" w:rsidRPr="0009409B">
        <w:rPr>
          <w:lang w:val="en-US"/>
        </w:rPr>
        <w:t xml:space="preserve">. </w:t>
      </w:r>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K</m:t>
            </m:r>
          </m:sub>
        </m:sSub>
        <m:r>
          <w:rPr>
            <w:rFonts w:ascii="Cambria Math" w:hAnsi="Cambria Math"/>
            <w:lang w:val="en-US"/>
          </w:rPr>
          <m:t>→max</m:t>
        </m:r>
      </m:oMath>
      <w:r w:rsidR="0009409B" w:rsidRPr="0009409B">
        <w:rPr>
          <w:lang w:val="en-US"/>
        </w:rPr>
        <w:t>, where</w:t>
      </w:r>
    </w:p>
    <w:p w:rsidR="00302DC6" w:rsidRPr="0009409B" w:rsidRDefault="00AB32DF" w:rsidP="0009409B">
      <w:pPr>
        <w:ind w:firstLine="0"/>
        <w:rPr>
          <w:lang w:val="en-US"/>
        </w:rPr>
      </w:pPr>
      <m:oMathPara>
        <m:oMath>
          <m:sSub>
            <m:sSubPr>
              <m:ctrlPr>
                <w:rPr>
                  <w:rFonts w:ascii="Cambria Math" w:hAnsi="Cambria Math"/>
                  <w:i/>
                  <w:iCs/>
                  <w:lang w:val="en-US"/>
                </w:rPr>
              </m:ctrlPr>
            </m:sSubPr>
            <m:e>
              <m:r>
                <w:rPr>
                  <w:rFonts w:ascii="Cambria Math" w:hAnsi="Cambria Math"/>
                  <w:lang w:val="en-US"/>
                </w:rPr>
                <m:t>J</m:t>
              </m:r>
            </m:e>
            <m:sub>
              <m:r>
                <w:rPr>
                  <w:rFonts w:ascii="Cambria Math" w:hAnsi="Cambria Math"/>
                  <w:lang w:val="en-US"/>
                </w:rPr>
                <m:t>K</m:t>
              </m:r>
            </m:sub>
          </m:sSub>
          <m:r>
            <w:rPr>
              <w:rFonts w:ascii="Cambria Math" w:hAnsi="Cambria Math"/>
              <w:lang w:val="en-US"/>
            </w:rPr>
            <m:t>=</m:t>
          </m:r>
          <m:f>
            <m:fPr>
              <m:ctrlPr>
                <w:rPr>
                  <w:rFonts w:ascii="Cambria Math" w:hAnsi="Cambria Math"/>
                  <w:i/>
                  <w:iCs/>
                  <w:lang w:val="ru-RU"/>
                </w:rPr>
              </m:ctrlPr>
            </m:fPr>
            <m:num>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K-1</m:t>
                  </m:r>
                </m:den>
              </m:f>
              <m:d>
                <m:dPr>
                  <m:ctrlPr>
                    <w:rPr>
                      <w:rFonts w:ascii="Cambria Math" w:hAnsi="Cambria Math"/>
                      <w:i/>
                      <w:iCs/>
                      <w:lang w:val="en-US"/>
                    </w:rPr>
                  </m:ctrlPr>
                </m:dPr>
                <m:e>
                  <m:r>
                    <w:rPr>
                      <w:rFonts w:ascii="Cambria Math" w:hAnsi="Cambria Math"/>
                      <w:lang w:val="en-US"/>
                    </w:rPr>
                    <m:t>D</m:t>
                  </m:r>
                  <m:d>
                    <m:dPr>
                      <m:ctrlPr>
                        <w:rPr>
                          <w:rFonts w:ascii="Cambria Math" w:hAnsi="Cambria Math"/>
                          <w:i/>
                          <w:iCs/>
                          <w:lang w:val="ru-RU"/>
                        </w:rPr>
                      </m:ctrlPr>
                    </m:dPr>
                    <m:e>
                      <m:r>
                        <w:rPr>
                          <w:rFonts w:ascii="Cambria Math" w:hAnsi="Cambria Math"/>
                          <w:lang w:val="en-US"/>
                        </w:rPr>
                        <m:t>1</m:t>
                      </m:r>
                    </m:e>
                  </m:d>
                  <m:r>
                    <w:rPr>
                      <w:rFonts w:ascii="Cambria Math" w:hAnsi="Cambria Math"/>
                      <w:lang w:val="en-US"/>
                    </w:rPr>
                    <m:t>-D</m:t>
                  </m:r>
                  <m:d>
                    <m:dPr>
                      <m:ctrlPr>
                        <w:rPr>
                          <w:rFonts w:ascii="Cambria Math" w:hAnsi="Cambria Math"/>
                          <w:i/>
                          <w:iCs/>
                          <w:lang w:val="ru-RU"/>
                        </w:rPr>
                      </m:ctrlPr>
                    </m:dPr>
                    <m:e>
                      <m:r>
                        <w:rPr>
                          <w:rFonts w:ascii="Cambria Math" w:hAnsi="Cambria Math"/>
                          <w:lang w:val="en-US"/>
                        </w:rPr>
                        <m:t>K</m:t>
                      </m:r>
                    </m:e>
                  </m:d>
                </m:e>
              </m:d>
            </m:num>
            <m:den>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N-K</m:t>
                  </m:r>
                </m:den>
              </m:f>
              <m:r>
                <w:rPr>
                  <w:rFonts w:ascii="Cambria Math" w:hAnsi="Cambria Math"/>
                  <w:lang w:val="en-US"/>
                </w:rPr>
                <m:t>D(K)</m:t>
              </m:r>
            </m:den>
          </m:f>
          <m:r>
            <w:rPr>
              <w:rFonts w:ascii="Cambria Math" w:hAnsi="Cambria Math"/>
              <w:lang w:val="ru-RU"/>
            </w:rPr>
            <m:t>=CH</m:t>
          </m:r>
          <m:d>
            <m:dPr>
              <m:ctrlPr>
                <w:rPr>
                  <w:rFonts w:ascii="Cambria Math" w:hAnsi="Cambria Math"/>
                  <w:i/>
                  <w:iCs/>
                  <w:lang w:val="ru-RU"/>
                </w:rPr>
              </m:ctrlPr>
            </m:dPr>
            <m:e>
              <m:r>
                <w:rPr>
                  <w:rFonts w:ascii="Cambria Math" w:hAnsi="Cambria Math"/>
                  <w:lang w:val="ru-RU"/>
                </w:rPr>
                <m:t>K</m:t>
              </m:r>
            </m:e>
          </m:d>
          <m:r>
            <w:rPr>
              <w:rFonts w:ascii="Cambria Math" w:hAnsi="Cambria Math"/>
              <w:lang w:val="ru-RU"/>
            </w:rPr>
            <m:t>.</m:t>
          </m:r>
        </m:oMath>
      </m:oMathPara>
    </w:p>
    <w:p w:rsidR="00162016" w:rsidRPr="0009409B" w:rsidRDefault="00162016" w:rsidP="00770C53">
      <w:pPr>
        <w:pStyle w:val="ListParagraph"/>
        <w:numPr>
          <w:ilvl w:val="0"/>
          <w:numId w:val="16"/>
        </w:numPr>
        <w:rPr>
          <w:lang w:val="en-US"/>
        </w:rPr>
      </w:pPr>
      <w:proofErr w:type="spellStart"/>
      <w:r w:rsidRPr="0009409B">
        <w:rPr>
          <w:i/>
          <w:lang w:val="en-US"/>
        </w:rPr>
        <w:t>Hartigan</w:t>
      </w:r>
      <w:proofErr w:type="spellEnd"/>
      <w:r w:rsidR="00302DC6" w:rsidRPr="0009409B">
        <w:rPr>
          <w:i/>
          <w:lang w:val="en-US"/>
        </w:rPr>
        <w:t xml:space="preserve"> index</w:t>
      </w:r>
      <w:r w:rsidR="0009409B" w:rsidRPr="0009409B">
        <w:rPr>
          <w:lang w:val="en-US"/>
        </w:rPr>
        <w:t xml:space="preserve">. </w:t>
      </w:r>
      <m:oMath>
        <m:r>
          <w:rPr>
            <w:rFonts w:ascii="Cambria Math" w:hAnsi="Cambria Math"/>
            <w:lang w:val="en-US"/>
          </w:rPr>
          <m:t>H(K)</m:t>
        </m:r>
      </m:oMath>
      <w:r w:rsidR="0009409B" w:rsidRPr="0009409B">
        <w:rPr>
          <w:lang w:val="en-US"/>
        </w:rPr>
        <w:t xml:space="preserve"> </w:t>
      </w:r>
      <w:proofErr w:type="gramStart"/>
      <w:r w:rsidR="0009409B" w:rsidRPr="0009409B">
        <w:rPr>
          <w:lang w:val="en-US"/>
        </w:rPr>
        <w:t>applies</w:t>
      </w:r>
      <w:proofErr w:type="gramEnd"/>
      <w:r w:rsidR="0009409B" w:rsidRPr="0009409B">
        <w:rPr>
          <w:lang w:val="en-US"/>
        </w:rPr>
        <w:t xml:space="preserve"> starting at </w:t>
      </w:r>
      <m:oMath>
        <m:r>
          <w:rPr>
            <w:rFonts w:ascii="Cambria Math" w:hAnsi="Cambria Math"/>
            <w:lang w:val="en-US"/>
          </w:rPr>
          <m:t>K=1,2,…</m:t>
        </m:r>
      </m:oMath>
      <w:r w:rsidR="0009409B" w:rsidRPr="0009409B">
        <w:rPr>
          <w:lang w:val="en-US"/>
        </w:rPr>
        <w:t xml:space="preserve">; picks the very first </w:t>
      </w:r>
      <m:oMath>
        <m:r>
          <w:rPr>
            <w:rFonts w:ascii="Cambria Math" w:hAnsi="Cambria Math"/>
            <w:lang w:val="en-US"/>
          </w:rPr>
          <m:t>K</m:t>
        </m:r>
      </m:oMath>
      <w:r w:rsidR="0009409B" w:rsidRPr="0009409B">
        <w:rPr>
          <w:lang w:val="en-US"/>
        </w:rPr>
        <w:t xml:space="preserve"> at which </w:t>
      </w:r>
      <m:oMath>
        <m:r>
          <w:rPr>
            <w:rFonts w:ascii="Cambria Math" w:hAnsi="Cambria Math"/>
            <w:lang w:val="en-US"/>
          </w:rPr>
          <m:t>H(K)</m:t>
        </m:r>
      </m:oMath>
      <w:r w:rsidR="0009409B" w:rsidRPr="0009409B">
        <w:rPr>
          <w:lang w:val="en-US"/>
        </w:rPr>
        <w:t xml:space="preserve"> decreases to 10.</w:t>
      </w:r>
      <w:r w:rsidR="0009409B">
        <w:rPr>
          <w:lang w:val="en-US"/>
        </w:rPr>
        <w:t xml:space="preserve"> </w:t>
      </w:r>
      <m:oMath>
        <m:r>
          <w:rPr>
            <w:rFonts w:ascii="Cambria Math" w:hAnsi="Cambria Math"/>
            <w:lang w:val="en-US"/>
          </w:rPr>
          <m:t>H</m:t>
        </m:r>
        <m:d>
          <m:dPr>
            <m:ctrlPr>
              <w:rPr>
                <w:rFonts w:ascii="Cambria Math" w:hAnsi="Cambria Math"/>
                <w:i/>
                <w:lang w:val="en-US"/>
              </w:rPr>
            </m:ctrlPr>
          </m:dPr>
          <m:e>
            <m:r>
              <w:rPr>
                <w:rFonts w:ascii="Cambria Math" w:hAnsi="Cambria Math"/>
                <w:lang w:val="en-US"/>
              </w:rPr>
              <m:t>K</m:t>
            </m:r>
          </m:e>
        </m:d>
      </m:oMath>
      <w:r w:rsidR="0009409B">
        <w:rPr>
          <w:lang w:val="en-US"/>
        </w:rPr>
        <w:t xml:space="preserve"> is given by following equation:</w:t>
      </w:r>
    </w:p>
    <w:p w:rsidR="00B81DB1" w:rsidRPr="0009409B" w:rsidRDefault="00AB32DF" w:rsidP="00E45983">
      <w:pPr>
        <w:ind w:firstLine="0"/>
        <w:rPr>
          <w:lang w:val="en-US"/>
        </w:rPr>
      </w:pPr>
      <m:oMathPara>
        <m:oMath>
          <m:sSub>
            <m:sSubPr>
              <m:ctrlPr>
                <w:rPr>
                  <w:rFonts w:ascii="Cambria Math" w:hAnsi="Cambria Math"/>
                  <w:i/>
                  <w:iCs/>
                  <w:lang w:val="en-US"/>
                </w:rPr>
              </m:ctrlPr>
            </m:sSubPr>
            <m:e>
              <m:r>
                <w:rPr>
                  <w:rFonts w:ascii="Cambria Math" w:hAnsi="Cambria Math"/>
                  <w:lang w:val="en-US"/>
                </w:rPr>
                <m:t>J</m:t>
              </m:r>
            </m:e>
            <m:sub>
              <m:r>
                <w:rPr>
                  <w:rFonts w:ascii="Cambria Math" w:hAnsi="Cambria Math"/>
                  <w:lang w:val="en-US"/>
                </w:rPr>
                <m:t>K</m:t>
              </m:r>
            </m:sub>
          </m:sSub>
          <m:r>
            <w:rPr>
              <w:rFonts w:ascii="Cambria Math" w:hAnsi="Cambria Math"/>
              <w:lang w:val="en-US"/>
            </w:rPr>
            <m:t>=</m:t>
          </m:r>
          <m:d>
            <m:dPr>
              <m:ctrlPr>
                <w:rPr>
                  <w:rFonts w:ascii="Cambria Math" w:hAnsi="Cambria Math"/>
                  <w:i/>
                  <w:iCs/>
                  <w:lang w:val="en-US"/>
                </w:rPr>
              </m:ctrlPr>
            </m:dPr>
            <m:e>
              <m:f>
                <m:fPr>
                  <m:ctrlPr>
                    <w:rPr>
                      <w:rFonts w:ascii="Cambria Math" w:hAnsi="Cambria Math"/>
                      <w:i/>
                      <w:iCs/>
                      <w:lang w:val="ru-RU"/>
                    </w:rPr>
                  </m:ctrlPr>
                </m:fPr>
                <m:num>
                  <m:r>
                    <w:rPr>
                      <w:rFonts w:ascii="Cambria Math" w:hAnsi="Cambria Math"/>
                      <w:lang w:val="en-US"/>
                    </w:rPr>
                    <m:t>D</m:t>
                  </m:r>
                  <m:d>
                    <m:dPr>
                      <m:ctrlPr>
                        <w:rPr>
                          <w:rFonts w:ascii="Cambria Math" w:hAnsi="Cambria Math"/>
                          <w:i/>
                          <w:iCs/>
                          <w:lang w:val="ru-RU"/>
                        </w:rPr>
                      </m:ctrlPr>
                    </m:dPr>
                    <m:e>
                      <m:r>
                        <w:rPr>
                          <w:rFonts w:ascii="Cambria Math" w:hAnsi="Cambria Math"/>
                          <w:lang w:val="en-US"/>
                        </w:rPr>
                        <m:t>K</m:t>
                      </m:r>
                    </m:e>
                  </m:d>
                </m:num>
                <m:den>
                  <m:r>
                    <w:rPr>
                      <w:rFonts w:ascii="Cambria Math" w:hAnsi="Cambria Math"/>
                      <w:lang w:val="en-US"/>
                    </w:rPr>
                    <m:t>D</m:t>
                  </m:r>
                  <m:d>
                    <m:dPr>
                      <m:ctrlPr>
                        <w:rPr>
                          <w:rFonts w:ascii="Cambria Math" w:hAnsi="Cambria Math"/>
                          <w:i/>
                          <w:iCs/>
                          <w:lang w:val="ru-RU"/>
                        </w:rPr>
                      </m:ctrlPr>
                    </m:dPr>
                    <m:e>
                      <m:r>
                        <w:rPr>
                          <w:rFonts w:ascii="Cambria Math" w:hAnsi="Cambria Math"/>
                          <w:lang w:val="en-US"/>
                        </w:rPr>
                        <m:t>K+1</m:t>
                      </m:r>
                    </m:e>
                  </m:d>
                </m:den>
              </m:f>
              <m:r>
                <w:rPr>
                  <w:rFonts w:ascii="Cambria Math" w:hAnsi="Cambria Math"/>
                  <w:lang w:val="en-US"/>
                </w:rPr>
                <m:t>-1</m:t>
              </m:r>
            </m:e>
          </m:d>
          <m:r>
            <w:rPr>
              <w:rFonts w:ascii="Cambria Math" w:hAnsi="Cambria Math"/>
              <w:lang w:val="en-US"/>
            </w:rPr>
            <m:t>⋅</m:t>
          </m:r>
          <m:d>
            <m:dPr>
              <m:ctrlPr>
                <w:rPr>
                  <w:rFonts w:ascii="Cambria Math" w:hAnsi="Cambria Math"/>
                  <w:i/>
                  <w:iCs/>
                  <w:lang w:val="en-US"/>
                </w:rPr>
              </m:ctrlPr>
            </m:dPr>
            <m:e>
              <m:r>
                <w:rPr>
                  <w:rFonts w:ascii="Cambria Math" w:hAnsi="Cambria Math"/>
                  <w:lang w:val="en-US"/>
                </w:rPr>
                <m:t>N-K-1</m:t>
              </m:r>
            </m:e>
          </m:d>
          <m:r>
            <w:rPr>
              <w:rFonts w:ascii="Cambria Math" w:hAnsi="Cambria Math"/>
              <w:lang w:val="en-US"/>
            </w:rPr>
            <m:t>=H</m:t>
          </m:r>
          <m:d>
            <m:dPr>
              <m:ctrlPr>
                <w:rPr>
                  <w:rFonts w:ascii="Cambria Math" w:hAnsi="Cambria Math"/>
                  <w:i/>
                  <w:iCs/>
                  <w:lang w:val="ru-RU"/>
                </w:rPr>
              </m:ctrlPr>
            </m:dPr>
            <m:e>
              <m:r>
                <w:rPr>
                  <w:rFonts w:ascii="Cambria Math" w:hAnsi="Cambria Math"/>
                  <w:lang w:val="en-US"/>
                </w:rPr>
                <m:t>K</m:t>
              </m:r>
            </m:e>
          </m:d>
          <m:r>
            <w:rPr>
              <w:rFonts w:ascii="Cambria Math" w:hAnsi="Cambria Math"/>
              <w:lang w:val="en-US"/>
            </w:rPr>
            <m:t>.</m:t>
          </m:r>
        </m:oMath>
      </m:oMathPara>
    </w:p>
    <w:p w:rsidR="0009409B" w:rsidRDefault="0009409B" w:rsidP="00770C53">
      <w:pPr>
        <w:pStyle w:val="ListParagraph"/>
        <w:numPr>
          <w:ilvl w:val="0"/>
          <w:numId w:val="16"/>
        </w:numPr>
        <w:rPr>
          <w:lang w:val="en-US"/>
        </w:rPr>
      </w:pPr>
      <w:r w:rsidRPr="0009409B">
        <w:rPr>
          <w:i/>
          <w:lang w:val="en-US"/>
        </w:rPr>
        <w:t>Silhouette</w:t>
      </w:r>
      <w:r>
        <w:rPr>
          <w:i/>
          <w:lang w:val="en-US"/>
        </w:rPr>
        <w:t xml:space="preserve"> width</w:t>
      </w:r>
      <w:r w:rsidRPr="0009409B">
        <w:rPr>
          <w:i/>
          <w:lang w:val="en-US"/>
        </w:rPr>
        <w:t xml:space="preserve"> index</w:t>
      </w:r>
      <w:r>
        <w:rPr>
          <w:lang w:val="en-US"/>
        </w:rPr>
        <w:t xml:space="preserve">. </w:t>
      </w:r>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K</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i∈I</m:t>
            </m:r>
          </m:sub>
          <m:sup/>
          <m:e>
            <m:r>
              <w:rPr>
                <w:rFonts w:ascii="Cambria Math" w:hAnsi="Cambria Math"/>
                <w:lang w:val="en-US"/>
              </w:rPr>
              <m:t>s(i)</m:t>
            </m:r>
          </m:e>
        </m:nary>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K</m:t>
            </m:r>
          </m:sub>
        </m:sSub>
        <m:r>
          <w:rPr>
            <w:rFonts w:ascii="Cambria Math" w:hAnsi="Cambria Math"/>
            <w:lang w:val="en-US"/>
          </w:rPr>
          <m:t>→max</m:t>
        </m:r>
      </m:oMath>
      <w:r w:rsidR="00B1751C">
        <w:rPr>
          <w:lang w:val="en-US"/>
        </w:rPr>
        <w:t xml:space="preserve">, where </w:t>
      </w:r>
      <m:oMath>
        <m:r>
          <w:rPr>
            <w:rFonts w:ascii="Cambria Math" w:hAnsi="Cambria Math"/>
            <w:lang w:val="en-US"/>
          </w:rPr>
          <m:t>I</m:t>
        </m:r>
      </m:oMath>
      <w:r w:rsidR="00B1751C">
        <w:rPr>
          <w:lang w:val="en-US"/>
        </w:rPr>
        <w:t xml:space="preserve"> is the set of all entries and </w:t>
      </w:r>
      <m:oMath>
        <m:r>
          <w:rPr>
            <w:rFonts w:ascii="Cambria Math" w:hAnsi="Cambria Math"/>
            <w:lang w:val="en-US"/>
          </w:rPr>
          <m:t>s</m:t>
        </m:r>
        <m:d>
          <m:dPr>
            <m:ctrlPr>
              <w:rPr>
                <w:rFonts w:ascii="Cambria Math" w:hAnsi="Cambria Math"/>
                <w:i/>
                <w:lang w:val="en-US"/>
              </w:rPr>
            </m:ctrlPr>
          </m:dPr>
          <m:e>
            <m:r>
              <w:rPr>
                <w:rFonts w:ascii="Cambria Math" w:hAnsi="Cambria Math"/>
                <w:lang w:val="en-US"/>
              </w:rPr>
              <m:t>i</m:t>
            </m:r>
          </m:e>
        </m:d>
      </m:oMath>
      <w:r w:rsidR="00B1751C">
        <w:rPr>
          <w:lang w:val="en-US"/>
        </w:rPr>
        <w:t xml:space="preserve"> is given by</w:t>
      </w:r>
    </w:p>
    <w:p w:rsidR="00B1751C" w:rsidRPr="00B1751C" w:rsidRDefault="00B1751C" w:rsidP="00B1751C">
      <w:pPr>
        <w:ind w:firstLine="0"/>
        <w:rPr>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i</m:t>
              </m:r>
            </m:e>
          </m:d>
          <m:r>
            <w:rPr>
              <w:rFonts w:ascii="Cambria Math" w:hAnsi="Cambria Math"/>
              <w:lang w:val="en-US"/>
            </w:rPr>
            <m:t>=</m:t>
          </m:r>
          <m:f>
            <m:fPr>
              <m:ctrlPr>
                <w:rPr>
                  <w:rFonts w:ascii="Cambria Math" w:hAnsi="Cambria Math"/>
                  <w:i/>
                  <w:lang w:val="en-US"/>
                </w:rPr>
              </m:ctrlPr>
            </m:fPr>
            <m:num>
              <m:r>
                <w:rPr>
                  <w:rFonts w:ascii="Cambria Math" w:hAnsi="Cambria Math"/>
                  <w:lang w:val="en-US"/>
                </w:rPr>
                <m:t>b</m:t>
              </m:r>
              <m:d>
                <m:dPr>
                  <m:ctrlPr>
                    <w:rPr>
                      <w:rFonts w:ascii="Cambria Math" w:hAnsi="Cambria Math"/>
                      <w:i/>
                      <w:lang w:val="en-US"/>
                    </w:rPr>
                  </m:ctrlPr>
                </m:dPr>
                <m:e>
                  <m:r>
                    <w:rPr>
                      <w:rFonts w:ascii="Cambria Math" w:hAnsi="Cambria Math"/>
                      <w:lang w:val="en-US"/>
                    </w:rPr>
                    <m:t>i</m:t>
                  </m:r>
                </m:e>
              </m:d>
              <m:r>
                <w:rPr>
                  <w:rFonts w:ascii="Cambria Math" w:hAnsi="Cambria Math"/>
                  <w:lang w:val="en-US"/>
                </w:rPr>
                <m:t>-a</m:t>
              </m:r>
              <m:d>
                <m:dPr>
                  <m:ctrlPr>
                    <w:rPr>
                      <w:rFonts w:ascii="Cambria Math" w:hAnsi="Cambria Math"/>
                      <w:i/>
                      <w:lang w:val="en-US"/>
                    </w:rPr>
                  </m:ctrlPr>
                </m:dPr>
                <m:e>
                  <m:r>
                    <w:rPr>
                      <w:rFonts w:ascii="Cambria Math" w:hAnsi="Cambria Math"/>
                      <w:lang w:val="en-US"/>
                    </w:rPr>
                    <m:t>i</m:t>
                  </m:r>
                </m:e>
              </m:d>
            </m:num>
            <m:den>
              <m:func>
                <m:funcPr>
                  <m:ctrlPr>
                    <w:rPr>
                      <w:rFonts w:ascii="Cambria Math" w:hAnsi="Cambria Math"/>
                      <w:i/>
                      <w:lang w:val="en-US"/>
                    </w:rPr>
                  </m:ctrlPr>
                </m:funcPr>
                <m:fName>
                  <m:r>
                    <m:rPr>
                      <m:sty m:val="p"/>
                    </m:rPr>
                    <w:rPr>
                      <w:rFonts w:ascii="Cambria Math" w:hAnsi="Cambria Math"/>
                      <w:lang w:val="en-US"/>
                    </w:rPr>
                    <m:t>max</m:t>
                  </m:r>
                </m:fName>
                <m:e>
                  <m:r>
                    <w:rPr>
                      <w:rFonts w:ascii="Cambria Math" w:hAnsi="Cambria Math"/>
                      <w:lang w:val="en-US"/>
                    </w:rPr>
                    <m:t>{a</m:t>
                  </m:r>
                  <m:d>
                    <m:dPr>
                      <m:ctrlPr>
                        <w:rPr>
                          <w:rFonts w:ascii="Cambria Math" w:hAnsi="Cambria Math"/>
                          <w:i/>
                          <w:lang w:val="en-US"/>
                        </w:rPr>
                      </m:ctrlPr>
                    </m:dPr>
                    <m:e>
                      <m:r>
                        <w:rPr>
                          <w:rFonts w:ascii="Cambria Math" w:hAnsi="Cambria Math"/>
                          <w:lang w:val="en-US"/>
                        </w:rPr>
                        <m:t>i</m:t>
                      </m:r>
                    </m:e>
                  </m:d>
                  <m:r>
                    <w:rPr>
                      <w:rFonts w:ascii="Cambria Math" w:hAnsi="Cambria Math"/>
                      <w:lang w:val="en-US"/>
                    </w:rPr>
                    <m:t>,b</m:t>
                  </m:r>
                  <m:d>
                    <m:dPr>
                      <m:ctrlPr>
                        <w:rPr>
                          <w:rFonts w:ascii="Cambria Math" w:hAnsi="Cambria Math"/>
                          <w:i/>
                          <w:lang w:val="en-US"/>
                        </w:rPr>
                      </m:ctrlPr>
                    </m:dPr>
                    <m:e>
                      <m:r>
                        <w:rPr>
                          <w:rFonts w:ascii="Cambria Math" w:hAnsi="Cambria Math"/>
                          <w:lang w:val="en-US"/>
                        </w:rPr>
                        <m:t>i</m:t>
                      </m:r>
                    </m:e>
                  </m:d>
                  <m:r>
                    <w:rPr>
                      <w:rFonts w:ascii="Cambria Math" w:hAnsi="Cambria Math"/>
                      <w:lang w:val="en-US"/>
                    </w:rPr>
                    <m:t>}</m:t>
                  </m:r>
                </m:e>
              </m:func>
            </m:den>
          </m:f>
          <m:r>
            <w:rPr>
              <w:rFonts w:ascii="Cambria Math" w:hAnsi="Cambria Math"/>
              <w:lang w:val="en-US"/>
            </w:rPr>
            <m:t>,</m:t>
          </m:r>
        </m:oMath>
      </m:oMathPara>
    </w:p>
    <w:p w:rsidR="00B1751C" w:rsidRDefault="00B1751C" w:rsidP="00B1751C">
      <w:pPr>
        <w:ind w:firstLine="0"/>
        <w:rPr>
          <w:lang w:val="en-US"/>
        </w:rPr>
      </w:pPr>
      <w:r>
        <w:rPr>
          <w:lang w:val="en-US"/>
        </w:rPr>
        <w:tab/>
      </w:r>
      <w:proofErr w:type="gramStart"/>
      <w:r>
        <w:rPr>
          <w:lang w:val="en-US"/>
        </w:rPr>
        <w:t>where</w:t>
      </w:r>
      <w:proofErr w:type="gramEnd"/>
      <w:r w:rsidR="003B61FB">
        <w:rPr>
          <w:lang w:val="en-US"/>
        </w:rPr>
        <w:t xml:space="preserve"> </w:t>
      </w:r>
    </w:p>
    <w:p w:rsidR="00B1751C" w:rsidRPr="003B61FB" w:rsidRDefault="00B1751C" w:rsidP="00B1751C">
      <w:pPr>
        <w:ind w:firstLine="0"/>
        <w:rPr>
          <w:iCs/>
          <w:lang w:val="en-US"/>
        </w:rPr>
      </w:pPr>
      <m:oMathPara>
        <m:oMath>
          <m:r>
            <w:rPr>
              <w:rFonts w:ascii="Cambria Math" w:hAnsi="Cambria Math"/>
            </w:rPr>
            <m:t>a</m:t>
          </m:r>
          <m:d>
            <m:dPr>
              <m:ctrlPr>
                <w:rPr>
                  <w:rFonts w:ascii="Cambria Math" w:hAnsi="Cambria Math"/>
                  <w:i/>
                  <w:iCs/>
                </w:rPr>
              </m:ctrlPr>
            </m:dPr>
            <m:e>
              <m:r>
                <w:rPr>
                  <w:rFonts w:ascii="Cambria Math" w:hAnsi="Cambria Math"/>
                </w:rPr>
                <m:t>i</m:t>
              </m:r>
            </m:e>
          </m:d>
          <m:r>
            <w:rPr>
              <w:rFonts w:ascii="Cambria Math" w:hAnsi="Cambria Math"/>
            </w:rPr>
            <m:t>= </m:t>
          </m:r>
          <m:f>
            <m:fPr>
              <m:ctrlPr>
                <w:rPr>
                  <w:rFonts w:ascii="Cambria Math" w:hAnsi="Cambria Math"/>
                  <w:i/>
                  <w:iCs/>
                  <w:lang w:val="ru-RU"/>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iCs/>
                          <w:lang w:val="ru-RU"/>
                        </w:rPr>
                      </m:ctrlPr>
                    </m:sSubPr>
                    <m:e>
                      <m:r>
                        <w:rPr>
                          <w:rFonts w:ascii="Cambria Math" w:hAnsi="Cambria Math"/>
                        </w:rPr>
                        <m:t>G</m:t>
                      </m:r>
                    </m:e>
                    <m:sub>
                      <m:r>
                        <w:rPr>
                          <w:rFonts w:ascii="Cambria Math" w:hAnsi="Cambria Math"/>
                        </w:rPr>
                        <m:t>i</m:t>
                      </m:r>
                    </m:sub>
                  </m:sSub>
                </m:e>
              </m:d>
              <m:r>
                <w:rPr>
                  <w:rFonts w:ascii="Cambria Math" w:hAnsi="Cambria Math"/>
                </w:rPr>
                <m:t>-1</m:t>
              </m:r>
            </m:den>
          </m:f>
          <m:nary>
            <m:naryPr>
              <m:chr m:val="∑"/>
              <m:limLoc m:val="undOvr"/>
              <m:supHide m:val="1"/>
              <m:ctrlPr>
                <w:rPr>
                  <w:rFonts w:ascii="Cambria Math" w:hAnsi="Cambria Math"/>
                  <w:i/>
                  <w:iCs/>
                  <w:lang w:val="ru-RU"/>
                </w:rPr>
              </m:ctrlPr>
            </m:naryPr>
            <m:sub>
              <m:r>
                <w:rPr>
                  <w:rFonts w:ascii="Cambria Math" w:hAnsi="Cambria Math"/>
                </w:rPr>
                <m:t>j∈</m:t>
              </m:r>
              <m:sSub>
                <m:sSubPr>
                  <m:ctrlPr>
                    <w:rPr>
                      <w:rFonts w:ascii="Cambria Math" w:hAnsi="Cambria Math"/>
                      <w:i/>
                      <w:iCs/>
                      <w:lang w:val="ru-RU"/>
                    </w:rPr>
                  </m:ctrlPr>
                </m:sSubPr>
                <m:e>
                  <m:r>
                    <w:rPr>
                      <w:rFonts w:ascii="Cambria Math" w:hAnsi="Cambria Math"/>
                    </w:rPr>
                    <m:t>G</m:t>
                  </m:r>
                </m:e>
                <m:sub>
                  <m:r>
                    <w:rPr>
                      <w:rFonts w:ascii="Cambria Math" w:hAnsi="Cambria Math"/>
                    </w:rPr>
                    <m:t>i</m:t>
                  </m:r>
                </m:sub>
              </m:sSub>
              <m:r>
                <w:rPr>
                  <w:rFonts w:ascii="Cambria Math" w:hAnsi="Cambria Math"/>
                  <w:lang w:val="ru-RU"/>
                </w:rPr>
                <m:t>, j≠i</m:t>
              </m:r>
            </m:sub>
            <m:sup/>
            <m:e>
              <m:r>
                <w:rPr>
                  <w:rFonts w:ascii="Cambria Math" w:hAnsi="Cambria Math"/>
                </w:rPr>
                <m:t>d</m:t>
              </m:r>
              <m:d>
                <m:dPr>
                  <m:ctrlPr>
                    <w:rPr>
                      <w:rFonts w:ascii="Cambria Math" w:hAnsi="Cambria Math"/>
                      <w:i/>
                    </w:rPr>
                  </m:ctrlPr>
                </m:dPr>
                <m:e>
                  <m:sSub>
                    <m:sSubPr>
                      <m:ctrlPr>
                        <w:rPr>
                          <w:rFonts w:ascii="Cambria Math" w:hAnsi="Cambria Math"/>
                          <w:i/>
                          <w:iCs/>
                          <w:lang w:val="ru-RU"/>
                        </w:rPr>
                      </m:ctrlPr>
                    </m:sSubPr>
                    <m:e>
                      <m:r>
                        <w:rPr>
                          <w:rFonts w:ascii="Cambria Math" w:hAnsi="Cambria Math"/>
                        </w:rPr>
                        <m:t>y</m:t>
                      </m:r>
                    </m:e>
                    <m:sub>
                      <m:r>
                        <w:rPr>
                          <w:rFonts w:ascii="Cambria Math" w:hAnsi="Cambria Math"/>
                        </w:rPr>
                        <m:t>i</m:t>
                      </m:r>
                    </m:sub>
                  </m:sSub>
                  <m:r>
                    <w:rPr>
                      <w:rFonts w:ascii="Cambria Math" w:hAnsi="Cambria Math"/>
                    </w:rPr>
                    <m:t>,y</m:t>
                  </m:r>
                </m:e>
              </m:d>
            </m:e>
          </m:nary>
          <m:r>
            <w:rPr>
              <w:rFonts w:ascii="Cambria Math" w:hAnsi="Cambria Math"/>
            </w:rPr>
            <m:t>,</m:t>
          </m:r>
          <m:r>
            <m:rPr>
              <m:sty m:val="p"/>
            </m:rPr>
            <w:rPr>
              <w:rFonts w:ascii="Cambria Math" w:hAnsi="Cambria Math"/>
              <w:lang w:val="en-US"/>
            </w:rPr>
            <w:br/>
          </m:r>
        </m:oMath>
        <m:oMath>
          <m:r>
            <w:rPr>
              <w:rFonts w:ascii="Cambria Math" w:hAnsi="Cambria Math"/>
            </w:rPr>
            <m:t>b</m:t>
          </m:r>
          <m:d>
            <m:dPr>
              <m:ctrlPr>
                <w:rPr>
                  <w:rFonts w:ascii="Cambria Math" w:hAnsi="Cambria Math"/>
                  <w:i/>
                  <w:iCs/>
                  <w:lang w:val="ru-RU"/>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i/>
                          <w:iCs/>
                          <w:lang w:val="ru-RU"/>
                        </w:rPr>
                      </m:ctrlPr>
                    </m:sSubPr>
                    <m:e>
                      <m:r>
                        <w:rPr>
                          <w:rFonts w:ascii="Cambria Math" w:hAnsi="Cambria Math"/>
                        </w:rPr>
                        <m:t>G</m:t>
                      </m:r>
                    </m:e>
                    <m:sub>
                      <m:r>
                        <w:rPr>
                          <w:rFonts w:ascii="Cambria Math" w:hAnsi="Cambria Math"/>
                        </w:rPr>
                        <m:t>k</m:t>
                      </m:r>
                    </m:sub>
                  </m:sSub>
                  <m:r>
                    <w:rPr>
                      <w:rFonts w:ascii="Cambria Math" w:hAnsi="Cambria Math"/>
                    </w:rPr>
                    <m:t>: i∉</m:t>
                  </m:r>
                  <m:sSub>
                    <m:sSubPr>
                      <m:ctrlPr>
                        <w:rPr>
                          <w:rFonts w:ascii="Cambria Math" w:hAnsi="Cambria Math"/>
                          <w:i/>
                          <w:iCs/>
                          <w:lang w:val="ru-RU"/>
                        </w:rPr>
                      </m:ctrlPr>
                    </m:sSubPr>
                    <m:e>
                      <m:r>
                        <w:rPr>
                          <w:rFonts w:ascii="Cambria Math" w:hAnsi="Cambria Math"/>
                        </w:rPr>
                        <m:t>G</m:t>
                      </m:r>
                    </m:e>
                    <m:sub>
                      <m:r>
                        <w:rPr>
                          <w:rFonts w:ascii="Cambria Math" w:hAnsi="Cambria Math"/>
                        </w:rPr>
                        <m:t>k</m:t>
                      </m:r>
                    </m:sub>
                  </m:sSub>
                </m:lim>
              </m:limLow>
            </m:fName>
            <m:e>
              <m:f>
                <m:fPr>
                  <m:ctrlPr>
                    <w:rPr>
                      <w:rFonts w:ascii="Cambria Math" w:hAnsi="Cambria Math"/>
                      <w:i/>
                      <w:iCs/>
                      <w:lang w:val="ru-RU"/>
                    </w:rPr>
                  </m:ctrlPr>
                </m:fPr>
                <m:num>
                  <m:r>
                    <w:rPr>
                      <w:rFonts w:ascii="Cambria Math" w:hAnsi="Cambria Math"/>
                    </w:rPr>
                    <m:t>1</m:t>
                  </m:r>
                </m:num>
                <m:den>
                  <m:sSub>
                    <m:sSubPr>
                      <m:ctrlPr>
                        <w:rPr>
                          <w:rFonts w:ascii="Cambria Math" w:hAnsi="Cambria Math"/>
                          <w:i/>
                          <w:iCs/>
                          <w:lang w:val="ru-RU"/>
                        </w:rPr>
                      </m:ctrlPr>
                    </m:sSubPr>
                    <m:e>
                      <m:r>
                        <w:rPr>
                          <w:rFonts w:ascii="Cambria Math" w:hAnsi="Cambria Math"/>
                        </w:rPr>
                        <m:t>|G</m:t>
                      </m:r>
                    </m:e>
                    <m:sub>
                      <m:r>
                        <w:rPr>
                          <w:rFonts w:ascii="Cambria Math" w:hAnsi="Cambria Math"/>
                        </w:rPr>
                        <m:t>k</m:t>
                      </m:r>
                    </m:sub>
                  </m:sSub>
                  <m:r>
                    <w:rPr>
                      <w:rFonts w:ascii="Cambria Math" w:hAnsi="Cambria Math"/>
                    </w:rPr>
                    <m:t>|</m:t>
                  </m:r>
                </m:den>
              </m:f>
              <m:nary>
                <m:naryPr>
                  <m:chr m:val="∑"/>
                  <m:limLoc m:val="undOvr"/>
                  <m:supHide m:val="1"/>
                  <m:ctrlPr>
                    <w:rPr>
                      <w:rFonts w:ascii="Cambria Math" w:hAnsi="Cambria Math"/>
                      <w:i/>
                      <w:iCs/>
                      <w:lang w:val="ru-RU"/>
                    </w:rPr>
                  </m:ctrlPr>
                </m:naryPr>
                <m:sub>
                  <m:r>
                    <w:rPr>
                      <w:rFonts w:ascii="Cambria Math" w:hAnsi="Cambria Math"/>
                    </w:rPr>
                    <m:t>j∈</m:t>
                  </m:r>
                  <m:sSub>
                    <m:sSubPr>
                      <m:ctrlPr>
                        <w:rPr>
                          <w:rFonts w:ascii="Cambria Math" w:hAnsi="Cambria Math"/>
                          <w:i/>
                          <w:iCs/>
                          <w:lang w:val="ru-RU"/>
                        </w:rPr>
                      </m:ctrlPr>
                    </m:sSubPr>
                    <m:e>
                      <m:r>
                        <w:rPr>
                          <w:rFonts w:ascii="Cambria Math" w:hAnsi="Cambria Math"/>
                        </w:rPr>
                        <m:t>G</m:t>
                      </m:r>
                    </m:e>
                    <m:sub>
                      <m:r>
                        <w:rPr>
                          <w:rFonts w:ascii="Cambria Math" w:hAnsi="Cambria Math"/>
                        </w:rPr>
                        <m:t>k</m:t>
                      </m:r>
                    </m:sub>
                  </m:sSub>
                </m:sub>
                <m:sup/>
                <m:e>
                  <m:r>
                    <w:rPr>
                      <w:rFonts w:ascii="Cambria Math" w:hAnsi="Cambria Math"/>
                    </w:rPr>
                    <m:t>d(</m:t>
                  </m:r>
                  <m:sSub>
                    <m:sSubPr>
                      <m:ctrlPr>
                        <w:rPr>
                          <w:rFonts w:ascii="Cambria Math" w:hAnsi="Cambria Math"/>
                          <w:i/>
                          <w:iCs/>
                          <w:lang w:val="ru-RU"/>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lang w:val="ru-RU"/>
                        </w:rPr>
                      </m:ctrlPr>
                    </m:sSubPr>
                    <m:e>
                      <m:r>
                        <w:rPr>
                          <w:rFonts w:ascii="Cambria Math" w:hAnsi="Cambria Math"/>
                        </w:rPr>
                        <m:t>y</m:t>
                      </m:r>
                    </m:e>
                    <m:sub>
                      <m:r>
                        <w:rPr>
                          <w:rFonts w:ascii="Cambria Math" w:hAnsi="Cambria Math"/>
                        </w:rPr>
                        <m:t>j</m:t>
                      </m:r>
                    </m:sub>
                  </m:sSub>
                  <m:r>
                    <w:rPr>
                      <w:rFonts w:ascii="Cambria Math" w:hAnsi="Cambria Math"/>
                    </w:rPr>
                    <m:t>)</m:t>
                  </m:r>
                </m:e>
              </m:nary>
            </m:e>
          </m:func>
          <m:r>
            <w:rPr>
              <w:rFonts w:ascii="Cambria Math" w:hAnsi="Cambria Math"/>
              <w:lang w:val="en-US"/>
            </w:rPr>
            <m:t>,</m:t>
          </m:r>
        </m:oMath>
      </m:oMathPara>
    </w:p>
    <w:p w:rsidR="003B61FB" w:rsidRPr="00B1751C" w:rsidRDefault="003B61FB" w:rsidP="00B1751C">
      <w:pPr>
        <w:ind w:firstLine="0"/>
        <w:rPr>
          <w:iCs/>
          <w:lang w:val="en-US"/>
        </w:rPr>
      </w:pPr>
      <w:r>
        <w:rPr>
          <w:iCs/>
          <w:lang w:val="en-US"/>
        </w:rPr>
        <w:tab/>
      </w:r>
      <w:proofErr w:type="gramStart"/>
      <w:r>
        <w:rPr>
          <w:iCs/>
          <w:lang w:val="en-US"/>
        </w:rPr>
        <w:t>and</w:t>
      </w:r>
      <w:proofErr w:type="gramEnd"/>
      <w:r>
        <w:rPr>
          <w:iCs/>
          <w:lang w:val="en-US"/>
        </w:rPr>
        <w:t xml:space="preserve"> </w:t>
      </w:r>
      <m:oMath>
        <m:sSub>
          <m:sSubPr>
            <m:ctrlPr>
              <w:rPr>
                <w:rFonts w:ascii="Cambria Math" w:hAnsi="Cambria Math"/>
                <w:i/>
                <w:iCs/>
                <w:lang w:val="en-US"/>
              </w:rPr>
            </m:ctrlPr>
          </m:sSubPr>
          <m:e>
            <m:r>
              <w:rPr>
                <w:rFonts w:ascii="Cambria Math" w:hAnsi="Cambria Math"/>
                <w:lang w:val="en-US"/>
              </w:rPr>
              <m:t>G</m:t>
            </m:r>
          </m:e>
          <m:sub>
            <m:r>
              <w:rPr>
                <w:rFonts w:ascii="Cambria Math" w:hAnsi="Cambria Math"/>
                <w:lang w:val="en-US"/>
              </w:rPr>
              <m:t>i</m:t>
            </m:r>
          </m:sub>
        </m:sSub>
      </m:oMath>
      <w:r>
        <w:rPr>
          <w:iCs/>
          <w:lang w:val="en-US"/>
        </w:rPr>
        <w:t xml:space="preserve"> is the cluster that contains entry </w:t>
      </w:r>
      <m:oMath>
        <m:r>
          <w:rPr>
            <w:rFonts w:ascii="Cambria Math" w:hAnsi="Cambria Math"/>
            <w:lang w:val="en-US"/>
          </w:rPr>
          <m:t>i</m:t>
        </m:r>
      </m:oMath>
      <w:r>
        <w:rPr>
          <w:iCs/>
          <w:lang w:val="en-US"/>
        </w:rPr>
        <w:t>.</w:t>
      </w:r>
    </w:p>
    <w:p w:rsidR="00263B1E" w:rsidRDefault="00263B1E" w:rsidP="00A60204">
      <w:pPr>
        <w:pStyle w:val="Heading1"/>
        <w:rPr>
          <w:rFonts w:eastAsiaTheme="minorEastAsia"/>
        </w:rPr>
      </w:pPr>
      <w:r w:rsidRPr="00263B1E">
        <w:rPr>
          <w:rFonts w:eastAsiaTheme="minorEastAsia"/>
        </w:rPr>
        <w:t>Matrix factorization; examples.</w:t>
      </w:r>
    </w:p>
    <w:p w:rsidR="00C560BE" w:rsidRPr="00C560BE" w:rsidRDefault="00C560BE" w:rsidP="00C560BE"/>
    <w:p w:rsidR="00263B1E" w:rsidRDefault="00263B1E" w:rsidP="00A60204">
      <w:pPr>
        <w:pStyle w:val="Heading1"/>
        <w:rPr>
          <w:rFonts w:eastAsiaTheme="minorEastAsia"/>
        </w:rPr>
      </w:pPr>
      <w:r w:rsidRPr="00263B1E">
        <w:rPr>
          <w:rFonts w:eastAsiaTheme="minorEastAsia"/>
        </w:rPr>
        <w:lastRenderedPageBreak/>
        <w:t xml:space="preserve">Data standardization; goal of </w:t>
      </w:r>
      <w:proofErr w:type="spellStart"/>
      <w:r w:rsidRPr="00263B1E">
        <w:rPr>
          <w:rFonts w:eastAsiaTheme="minorEastAsia"/>
        </w:rPr>
        <w:t>centering</w:t>
      </w:r>
      <w:proofErr w:type="spellEnd"/>
      <w:r w:rsidRPr="00263B1E">
        <w:rPr>
          <w:rFonts w:eastAsiaTheme="minorEastAsia"/>
        </w:rPr>
        <w:t>, goal of rescaling.</w:t>
      </w:r>
    </w:p>
    <w:p w:rsidR="00162016" w:rsidRPr="00162016" w:rsidRDefault="00162016" w:rsidP="00162016">
      <w:pPr>
        <w:ind w:left="360" w:firstLine="0"/>
        <w:rPr>
          <w:lang w:val="en-US"/>
        </w:rPr>
      </w:pPr>
      <w:r>
        <w:rPr>
          <w:bCs/>
        </w:rPr>
        <w:t xml:space="preserve">Given data </w:t>
      </w:r>
      <w:proofErr w:type="gramStart"/>
      <w:r>
        <w:rPr>
          <w:bCs/>
        </w:rPr>
        <w:t xml:space="preserve">matrix </w:t>
      </w:r>
      <w:proofErr w:type="gramEnd"/>
      <m:oMath>
        <m:r>
          <w:rPr>
            <w:rFonts w:ascii="Cambria Math" w:hAnsi="Cambria Math"/>
          </w:rPr>
          <m:t>X∈</m:t>
        </m:r>
        <m:sSup>
          <m:sSupPr>
            <m:ctrlPr>
              <w:rPr>
                <w:rFonts w:ascii="Cambria Math" w:hAnsi="Cambria Math"/>
                <w:bCs/>
                <w:i/>
              </w:rPr>
            </m:ctrlPr>
          </m:sSupPr>
          <m:e>
            <m:r>
              <m:rPr>
                <m:scr m:val="double-struck"/>
              </m:rPr>
              <w:rPr>
                <w:rFonts w:ascii="Cambria Math" w:hAnsi="Cambria Math"/>
              </w:rPr>
              <m:t>R</m:t>
            </m:r>
          </m:e>
          <m:sup>
            <m:r>
              <w:rPr>
                <w:rFonts w:ascii="Cambria Math" w:hAnsi="Cambria Math"/>
              </w:rPr>
              <m:t>n×m</m:t>
            </m:r>
          </m:sup>
        </m:sSup>
      </m:oMath>
      <w:r>
        <w:rPr>
          <w:bCs/>
        </w:rPr>
        <w:t>, data s</w:t>
      </w:r>
      <w:r w:rsidRPr="00162016">
        <w:rPr>
          <w:bCs/>
        </w:rPr>
        <w:t>tandardizat</w:t>
      </w:r>
      <w:r>
        <w:rPr>
          <w:bCs/>
        </w:rPr>
        <w:t>ion is done in the following way:</w:t>
      </w:r>
    </w:p>
    <w:p w:rsidR="00162016" w:rsidRPr="00162016" w:rsidRDefault="00162016" w:rsidP="00770C53">
      <w:pPr>
        <w:pStyle w:val="ListParagraph"/>
        <w:numPr>
          <w:ilvl w:val="0"/>
          <w:numId w:val="16"/>
        </w:numPr>
        <w:rPr>
          <w:lang w:val="en-US"/>
        </w:rPr>
      </w:pPr>
      <w:r w:rsidRPr="00162016">
        <w:rPr>
          <w:bCs/>
        </w:rPr>
        <w:t>the origin</w:t>
      </w:r>
      <w:r>
        <w:rPr>
          <w:bCs/>
        </w:rPr>
        <w:t xml:space="preserve"> of linear space is shifted</w:t>
      </w:r>
      <w:r w:rsidRPr="00162016">
        <w:rPr>
          <w:bCs/>
        </w:rPr>
        <w:t xml:space="preserve"> to</w:t>
      </w:r>
      <w:r>
        <w:rPr>
          <w:bCs/>
        </w:rPr>
        <w:t xml:space="preserve"> a point</w:t>
      </w:r>
      <w:r w:rsidRPr="00162016">
        <w:rPr>
          <w:bCs/>
        </w:rPr>
        <w:t xml:space="preserve"> </w:t>
      </w:r>
      <m:oMath>
        <m:r>
          <w:rPr>
            <w:rFonts w:ascii="Cambria Math" w:hAnsi="Cambria Math"/>
          </w:rPr>
          <m:t>a=</m:t>
        </m:r>
        <m:sSup>
          <m:sSupPr>
            <m:ctrlPr>
              <w:rPr>
                <w:rFonts w:ascii="Cambria Math" w:hAnsi="Cambria Math"/>
                <w:bCs/>
                <w:i/>
                <w:iCs/>
              </w:rPr>
            </m:ctrlPr>
          </m:sSupPr>
          <m:e>
            <m:d>
              <m:dPr>
                <m:ctrlPr>
                  <w:rPr>
                    <w:rFonts w:ascii="Cambria Math" w:hAnsi="Cambria Math"/>
                    <w:bCs/>
                    <w:i/>
                    <w:iCs/>
                  </w:rPr>
                </m:ctrlPr>
              </m:dPr>
              <m:e>
                <m:sSub>
                  <m:sSubPr>
                    <m:ctrlPr>
                      <w:rPr>
                        <w:rFonts w:ascii="Cambria Math" w:hAnsi="Cambria Math"/>
                        <w:bCs/>
                        <w:i/>
                        <w:iCs/>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bCs/>
                        <w:i/>
                        <w:iCs/>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bCs/>
                        <w:i/>
                        <w:iCs/>
                      </w:rPr>
                    </m:ctrlPr>
                  </m:sSubPr>
                  <m:e>
                    <m:r>
                      <w:rPr>
                        <w:rFonts w:ascii="Cambria Math" w:hAnsi="Cambria Math"/>
                      </w:rPr>
                      <m:t>a</m:t>
                    </m:r>
                  </m:e>
                  <m:sub>
                    <m:r>
                      <w:rPr>
                        <w:rFonts w:ascii="Cambria Math" w:hAnsi="Cambria Math"/>
                      </w:rPr>
                      <m:t>m</m:t>
                    </m:r>
                  </m:sub>
                </m:sSub>
              </m:e>
            </m:d>
          </m:e>
          <m:sup>
            <m:r>
              <w:rPr>
                <w:rFonts w:ascii="Cambria Math" w:hAnsi="Cambria Math"/>
              </w:rPr>
              <m:t>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rsidR="00315EC8">
        <w:t xml:space="preserve"> is a process called </w:t>
      </w:r>
      <w:r w:rsidR="00315EC8" w:rsidRPr="00315EC8">
        <w:rPr>
          <w:i/>
        </w:rPr>
        <w:t>centring</w:t>
      </w:r>
      <w:r w:rsidRPr="00162016">
        <w:rPr>
          <w:bCs/>
        </w:rPr>
        <w:t>;</w:t>
      </w:r>
    </w:p>
    <w:p w:rsidR="00162016" w:rsidRPr="00162016" w:rsidRDefault="00162016" w:rsidP="00770C53">
      <w:pPr>
        <w:pStyle w:val="ListParagraph"/>
        <w:numPr>
          <w:ilvl w:val="0"/>
          <w:numId w:val="16"/>
        </w:numPr>
        <w:rPr>
          <w:lang w:val="en-US"/>
        </w:rPr>
      </w:pPr>
      <w:proofErr w:type="gramStart"/>
      <w:r>
        <w:rPr>
          <w:bCs/>
        </w:rPr>
        <w:t>the</w:t>
      </w:r>
      <w:proofErr w:type="gramEnd"/>
      <w:r>
        <w:rPr>
          <w:bCs/>
        </w:rPr>
        <w:t xml:space="preserve"> data is rescaled</w:t>
      </w:r>
      <w:r w:rsidRPr="00162016">
        <w:rPr>
          <w:bCs/>
        </w:rPr>
        <w:t xml:space="preserve"> </w:t>
      </w:r>
      <w:r>
        <w:rPr>
          <w:bCs/>
        </w:rPr>
        <w:t xml:space="preserve">by dividing columns elementwise by a set of </w:t>
      </w:r>
      <w:r>
        <w:rPr>
          <w:bCs/>
        </w:rPr>
        <w:br/>
        <w:t>coefficients</w:t>
      </w:r>
      <w:r w:rsidRPr="00162016">
        <w:rPr>
          <w:bCs/>
        </w:rPr>
        <w:t xml:space="preserve"> </w:t>
      </w:r>
      <m:oMath>
        <m:r>
          <w:rPr>
            <w:rFonts w:ascii="Cambria Math" w:hAnsi="Cambria Math"/>
          </w:rPr>
          <m:t>b</m:t>
        </m:r>
        <m:sSup>
          <m:sSupPr>
            <m:ctrlPr>
              <w:rPr>
                <w:rFonts w:ascii="Cambria Math" w:hAnsi="Cambria Math"/>
                <w:bCs/>
                <w:i/>
                <w:iCs/>
              </w:rPr>
            </m:ctrlPr>
          </m:sSupPr>
          <m:e>
            <m:r>
              <w:rPr>
                <w:rFonts w:ascii="Cambria Math" w:hAnsi="Cambria Math"/>
              </w:rPr>
              <m:t>=</m:t>
            </m:r>
            <m:d>
              <m:dPr>
                <m:ctrlPr>
                  <w:rPr>
                    <w:rFonts w:ascii="Cambria Math" w:hAnsi="Cambria Math"/>
                    <w:bCs/>
                    <w:i/>
                    <w:iCs/>
                  </w:rPr>
                </m:ctrlPr>
              </m:dPr>
              <m:e>
                <m:sSub>
                  <m:sSubPr>
                    <m:ctrlPr>
                      <w:rPr>
                        <w:rFonts w:ascii="Cambria Math" w:hAnsi="Cambria Math"/>
                        <w:bCs/>
                        <w:i/>
                        <w:iC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bCs/>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bCs/>
                        <w:i/>
                        <w:iCs/>
                      </w:rPr>
                    </m:ctrlPr>
                  </m:sSubPr>
                  <m:e>
                    <m:r>
                      <w:rPr>
                        <w:rFonts w:ascii="Cambria Math" w:hAnsi="Cambria Math"/>
                      </w:rPr>
                      <m:t>b</m:t>
                    </m:r>
                  </m:e>
                  <m:sub>
                    <m:r>
                      <w:rPr>
                        <w:rFonts w:ascii="Cambria Math" w:hAnsi="Cambria Math"/>
                      </w:rPr>
                      <m:t>m</m:t>
                    </m:r>
                  </m:sub>
                </m:sSub>
              </m:e>
            </m:d>
          </m:e>
          <m:sup>
            <m:r>
              <w:rPr>
                <w:rFonts w:ascii="Cambria Math" w:hAnsi="Cambria Math"/>
              </w:rPr>
              <m:t>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rsidR="00315EC8">
        <w:t xml:space="preserve">. This part of the process is called </w:t>
      </w:r>
      <w:r w:rsidR="00315EC8" w:rsidRPr="00315EC8">
        <w:rPr>
          <w:i/>
        </w:rPr>
        <w:t>rescaling</w:t>
      </w:r>
      <w:r>
        <w:t>.</w:t>
      </w:r>
    </w:p>
    <w:p w:rsidR="00162016" w:rsidRPr="00162016" w:rsidRDefault="00162016" w:rsidP="00162016">
      <w:pPr>
        <w:ind w:firstLine="0"/>
        <w:rPr>
          <w:lang w:val="en-US"/>
        </w:rPr>
      </w:pPr>
      <w:r>
        <w:rPr>
          <w:lang w:val="en-US"/>
        </w:rPr>
        <w:t>The elements of standardized data matrix are given by following expression:</w:t>
      </w:r>
    </w:p>
    <w:p w:rsidR="00485704" w:rsidRPr="00162016" w:rsidRDefault="00AB32DF" w:rsidP="00162016">
      <w:pPr>
        <w:ind w:left="360" w:firstLine="0"/>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vertAlign w:val="subscript"/>
                  <w:lang w:val="en-US"/>
                </w:rPr>
                <m:t>iv</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iv</m:t>
                  </m:r>
                </m:sub>
              </m:sSub>
              <m:r>
                <w:rPr>
                  <w:rFonts w:ascii="Cambria Math" w:hAnsi="Cambria Math"/>
                  <w:lang w:val="en-US"/>
                </w:rPr>
                <m:t xml:space="preserve"> –</m:t>
              </m:r>
              <m:sSub>
                <m:sSubPr>
                  <m:ctrlPr>
                    <w:rPr>
                      <w:rFonts w:ascii="Cambria Math" w:hAnsi="Cambria Math"/>
                      <w:i/>
                      <w:iCs/>
                      <w:lang w:val="en-US"/>
                    </w:rPr>
                  </m:ctrlPr>
                </m:sSubPr>
                <m:e>
                  <m:r>
                    <w:rPr>
                      <w:rFonts w:ascii="Cambria Math" w:hAnsi="Cambria Math"/>
                      <w:lang w:val="en-US"/>
                    </w:rPr>
                    <m:t>a</m:t>
                  </m:r>
                </m:e>
                <m:sub>
                  <m:r>
                    <w:rPr>
                      <w:rFonts w:ascii="Cambria Math" w:hAnsi="Cambria Math"/>
                      <w:vertAlign w:val="subscript"/>
                      <w:lang w:val="en-US"/>
                    </w:rPr>
                    <m:t>v</m:t>
                  </m:r>
                </m:sub>
              </m:sSub>
              <m:r>
                <w:rPr>
                  <w:rFonts w:ascii="Cambria Math" w:hAnsi="Cambria Math"/>
                  <w:vertAlign w:val="subscript"/>
                  <w:lang w:val="en-US"/>
                </w:rPr>
                <m:t xml:space="preserve"> </m:t>
              </m:r>
            </m:num>
            <m:den>
              <m:sSub>
                <m:sSubPr>
                  <m:ctrlPr>
                    <w:rPr>
                      <w:rFonts w:ascii="Cambria Math" w:hAnsi="Cambria Math"/>
                      <w:i/>
                      <w:lang w:val="en-US"/>
                    </w:rPr>
                  </m:ctrlPr>
                </m:sSubPr>
                <m:e>
                  <m:r>
                    <w:rPr>
                      <w:rFonts w:ascii="Cambria Math" w:hAnsi="Cambria Math"/>
                      <w:lang w:val="en-US"/>
                    </w:rPr>
                    <m:t>b</m:t>
                  </m:r>
                </m:e>
                <m:sub>
                  <m:r>
                    <w:rPr>
                      <w:rFonts w:ascii="Cambria Math" w:hAnsi="Cambria Math"/>
                      <w:vertAlign w:val="subscript"/>
                      <w:lang w:val="en-US"/>
                    </w:rPr>
                    <m:t>v</m:t>
                  </m:r>
                </m:sub>
              </m:sSub>
            </m:den>
          </m:f>
          <m:r>
            <w:rPr>
              <w:rFonts w:ascii="Cambria Math" w:hAnsi="Cambria Math"/>
              <w:lang w:val="en-US"/>
            </w:rPr>
            <m:t>.</m:t>
          </m:r>
        </m:oMath>
      </m:oMathPara>
    </w:p>
    <w:p w:rsidR="00162016" w:rsidRPr="00162016" w:rsidRDefault="00162016" w:rsidP="00162016">
      <w:pPr>
        <w:ind w:firstLine="0"/>
        <w:rPr>
          <w:lang w:val="en-US"/>
        </w:rPr>
      </w:pPr>
      <w:r>
        <w:rPr>
          <w:lang w:val="en-US"/>
        </w:rPr>
        <w:t xml:space="preserve">Here, </w:t>
      </w:r>
      <m:oMath>
        <m:r>
          <w:rPr>
            <w:rFonts w:ascii="Cambria Math" w:hAnsi="Cambria Math"/>
            <w:lang w:val="en-US"/>
          </w:rPr>
          <m:t>a</m:t>
        </m:r>
      </m:oMath>
      <w:r>
        <w:rPr>
          <w:lang w:val="en-US"/>
        </w:rPr>
        <w:t xml:space="preserve"> </w:t>
      </w:r>
      <w:r w:rsidR="00315EC8">
        <w:rPr>
          <w:lang w:val="en-US"/>
        </w:rPr>
        <w:t>typically</w:t>
      </w:r>
      <w:r>
        <w:rPr>
          <w:lang w:val="en-US"/>
        </w:rPr>
        <w:t xml:space="preserve"> is </w:t>
      </w:r>
      <w:r w:rsidR="00315EC8">
        <w:rPr>
          <w:lang w:val="en-US"/>
        </w:rPr>
        <w:t xml:space="preserve">the mean and </w:t>
      </w:r>
      <m:oMath>
        <m:r>
          <w:rPr>
            <w:rFonts w:ascii="Cambria Math" w:hAnsi="Cambria Math"/>
            <w:lang w:val="en-US"/>
          </w:rPr>
          <m:t>b</m:t>
        </m:r>
      </m:oMath>
      <w:r w:rsidR="00315EC8">
        <w:rPr>
          <w:lang w:val="en-US"/>
        </w:rPr>
        <w:t xml:space="preserve"> is either standard deviation or range of data </w:t>
      </w:r>
      <w:proofErr w:type="gramStart"/>
      <w:r w:rsidR="00315EC8">
        <w:rPr>
          <w:lang w:val="en-US"/>
        </w:rPr>
        <w:t xml:space="preserve">in </w:t>
      </w:r>
      <w:proofErr w:type="gramEnd"/>
      <m:oMath>
        <m:r>
          <w:rPr>
            <w:rFonts w:ascii="Cambria Math" w:hAnsi="Cambria Math"/>
            <w:lang w:val="en-US"/>
          </w:rPr>
          <m:t>X</m:t>
        </m:r>
      </m:oMath>
      <w:r w:rsidR="00315EC8">
        <w:rPr>
          <w:lang w:val="en-US"/>
        </w:rPr>
        <w:t xml:space="preserve">. The goal of centering is to compare the data to a certain reference point, while the goal of rescaling to make features comparable to each other </w:t>
      </w:r>
      <w:r w:rsidR="00315EC8" w:rsidRPr="00315EC8">
        <w:rPr>
          <w:highlight w:val="yellow"/>
          <w:lang w:val="en-US"/>
        </w:rPr>
        <w:t>(?)</w:t>
      </w:r>
      <w:r w:rsidR="00315EC8">
        <w:rPr>
          <w:lang w:val="en-US"/>
        </w:rPr>
        <w:t>.</w:t>
      </w:r>
    </w:p>
    <w:p w:rsidR="00263B1E" w:rsidRDefault="00263B1E" w:rsidP="00A60204">
      <w:pPr>
        <w:pStyle w:val="Heading1"/>
      </w:pPr>
      <w:r w:rsidRPr="00263B1E">
        <w:t>Bootstrapping to validate the mean: pivotal and non-pivotal versions.</w:t>
      </w:r>
    </w:p>
    <w:p w:rsidR="00D30DDB" w:rsidRDefault="00A95252" w:rsidP="00D30DDB">
      <w:r>
        <w:t>Bootstrapping is the procedure for estimating the distribution of statistics over data. It works by drawing the data with replacement and computing the statistic for sampled data multiple times in order to construct the distribution.</w:t>
      </w:r>
    </w:p>
    <w:p w:rsidR="00A95252" w:rsidRDefault="00A95252" w:rsidP="00D30DDB">
      <w:r>
        <w:t xml:space="preserve">This can be used to validate </w:t>
      </w:r>
      <w:r w:rsidR="00CF693A">
        <w:t>an estimate of</w:t>
      </w:r>
      <w:r>
        <w:t xml:space="preserve"> mean of data distribution</w:t>
      </w:r>
      <w:r w:rsidR="00CF693A">
        <w:t xml:space="preserve"> by checking whether it falls into 95% confidence interval</w:t>
      </w:r>
      <w:r>
        <w:t xml:space="preserve">. Given the number of samples </w:t>
      </w:r>
      <m:oMath>
        <m:r>
          <w:rPr>
            <w:rFonts w:ascii="Cambria Math" w:hAnsi="Cambria Math"/>
          </w:rPr>
          <m:t>N</m:t>
        </m:r>
      </m:oMath>
      <w:r>
        <w:t xml:space="preserve"> we draw a portion of data with replacement </w:t>
      </w:r>
      <m:oMath>
        <m:r>
          <w:rPr>
            <w:rFonts w:ascii="Cambria Math" w:hAnsi="Cambria Math"/>
          </w:rPr>
          <m:t>N</m:t>
        </m:r>
      </m:oMath>
      <w:r>
        <w:t xml:space="preserve"> times and calculate the mean over each sample. Then we construct the histogram of means and use it to find </w:t>
      </w:r>
      <w:r w:rsidR="00CF693A">
        <w:t>the</w:t>
      </w:r>
      <w:r w:rsidRPr="00A95252">
        <w:rPr>
          <w:lang w:val="en-US"/>
        </w:rPr>
        <w:t xml:space="preserve"> 95% </w:t>
      </w:r>
      <w:r w:rsidR="00CF693A">
        <w:t>confidence interval for the mean by either:</w:t>
      </w:r>
    </w:p>
    <w:p w:rsidR="00CF693A" w:rsidRDefault="00CF693A" w:rsidP="00770C53">
      <w:pPr>
        <w:pStyle w:val="ListParagraph"/>
        <w:numPr>
          <w:ilvl w:val="0"/>
          <w:numId w:val="16"/>
        </w:numPr>
      </w:pPr>
      <w:r>
        <w:t>assuming that means have normal distribution and applying two-sigma rule to determine the interval’s boundaries;</w:t>
      </w:r>
    </w:p>
    <w:p w:rsidR="00CF693A" w:rsidRDefault="00CF693A" w:rsidP="00770C53">
      <w:pPr>
        <w:pStyle w:val="ListParagraph"/>
        <w:numPr>
          <w:ilvl w:val="0"/>
          <w:numId w:val="16"/>
        </w:numPr>
      </w:pPr>
      <w:proofErr w:type="gramStart"/>
      <w:r>
        <w:t>or</w:t>
      </w:r>
      <w:proofErr w:type="gramEnd"/>
      <w:r>
        <w:t xml:space="preserve"> taking 2.5% and 97.5% percentiles of data.</w:t>
      </w:r>
    </w:p>
    <w:p w:rsidR="00CF693A" w:rsidRPr="00CF693A" w:rsidRDefault="00CF693A" w:rsidP="00CF693A">
      <w:pPr>
        <w:ind w:firstLine="0"/>
      </w:pPr>
      <w:r>
        <w:lastRenderedPageBreak/>
        <w:t xml:space="preserve">The first method is referred to as </w:t>
      </w:r>
      <w:r w:rsidRPr="00272657">
        <w:rPr>
          <w:i/>
        </w:rPr>
        <w:t>pivotal method</w:t>
      </w:r>
      <w:r>
        <w:t xml:space="preserve"> and the latter is referred to as </w:t>
      </w:r>
      <w:r w:rsidRPr="00272657">
        <w:rPr>
          <w:i/>
        </w:rPr>
        <w:t>non-pivotal method</w:t>
      </w:r>
      <w:r>
        <w:t>.</w:t>
      </w:r>
    </w:p>
    <w:p w:rsidR="00263B1E" w:rsidRDefault="00263B1E" w:rsidP="00A60204">
      <w:pPr>
        <w:pStyle w:val="Heading1"/>
      </w:pPr>
      <w:r w:rsidRPr="008E04D7">
        <w:rPr>
          <w:highlight w:val="yellow"/>
        </w:rPr>
        <w:t>Bootstrapping to compare the means: pivotal and non-pivotal versions.</w:t>
      </w:r>
    </w:p>
    <w:p w:rsidR="00D30DDB" w:rsidRPr="008E04D7" w:rsidRDefault="008E04D7" w:rsidP="008E04D7">
      <w:pPr>
        <w:ind w:firstLine="0"/>
      </w:pPr>
      <w:r>
        <w:tab/>
        <w:t>Idk, probably a part of the above</w:t>
      </w:r>
      <w:proofErr w:type="gramStart"/>
      <w:r>
        <w:t>?..</w:t>
      </w:r>
      <w:proofErr w:type="gramEnd"/>
    </w:p>
    <w:p w:rsidR="00263B1E" w:rsidRDefault="00263B1E" w:rsidP="00A60204">
      <w:pPr>
        <w:pStyle w:val="Heading1"/>
      </w:pPr>
      <w:r w:rsidRPr="00263B1E">
        <w:t>Contingency table, its marginal row and column.</w:t>
      </w:r>
    </w:p>
    <w:p w:rsidR="00D36140" w:rsidRDefault="00272657" w:rsidP="00D36140">
      <w:r>
        <w:t>Given a non-empty</w:t>
      </w:r>
      <w:r w:rsidR="00D36140">
        <w:t xml:space="preserve"> set of entities and </w:t>
      </w:r>
      <w:r>
        <w:t>two sets of categories</w:t>
      </w:r>
      <w:r w:rsidR="0083436A">
        <w:t xml:space="preserve"> on them</w:t>
      </w:r>
    </w:p>
    <w:p w:rsidR="00D36140" w:rsidRPr="00D36140" w:rsidRDefault="00AB32DF" w:rsidP="00D36140">
      <m:oMathPara>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1,2,…,K</m:t>
              </m:r>
            </m:e>
          </m:d>
          <m:r>
            <w:rPr>
              <w:rFonts w:ascii="Cambria Math" w:hAnsi="Cambria Math"/>
            </w:rPr>
            <m:t>, K</m:t>
          </m:r>
          <m:r>
            <m:rPr>
              <m:scr m:val="double-struck"/>
            </m:rPr>
            <w:rPr>
              <w:rFonts w:ascii="Cambria Math" w:hAnsi="Cambria Math"/>
            </w:rPr>
            <m:t>∈N∖</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d>
            <m:dPr>
              <m:begChr m:val="{"/>
              <m:endChr m:val="}"/>
              <m:ctrlPr>
                <w:rPr>
                  <w:rFonts w:ascii="Cambria Math" w:hAnsi="Cambria Math"/>
                  <w:i/>
                </w:rPr>
              </m:ctrlPr>
            </m:dPr>
            <m:e>
              <m:r>
                <w:rPr>
                  <w:rFonts w:ascii="Cambria Math" w:hAnsi="Cambria Math"/>
                </w:rPr>
                <m:t>1,2,…,L</m:t>
              </m:r>
            </m:e>
          </m:d>
          <m:r>
            <w:rPr>
              <w:rFonts w:ascii="Cambria Math" w:hAnsi="Cambria Math"/>
            </w:rPr>
            <m:t>, L</m:t>
          </m:r>
          <m:r>
            <m:rPr>
              <m:scr m:val="double-struck"/>
            </m:rPr>
            <w:rPr>
              <w:rFonts w:ascii="Cambria Math" w:hAnsi="Cambria Math"/>
            </w:rPr>
            <m:t>∈N∖</m:t>
          </m:r>
          <m:d>
            <m:dPr>
              <m:begChr m:val="{"/>
              <m:endChr m:val="}"/>
              <m:ctrlPr>
                <w:rPr>
                  <w:rFonts w:ascii="Cambria Math" w:hAnsi="Cambria Math"/>
                  <w:i/>
                </w:rPr>
              </m:ctrlPr>
            </m:dPr>
            <m:e>
              <m:r>
                <w:rPr>
                  <w:rFonts w:ascii="Cambria Math" w:hAnsi="Cambria Math"/>
                </w:rPr>
                <m:t>1</m:t>
              </m:r>
            </m:e>
          </m:d>
          <m:r>
            <w:rPr>
              <w:rFonts w:ascii="Cambria Math" w:hAnsi="Cambria Math"/>
            </w:rPr>
            <m:t>,</m:t>
          </m:r>
        </m:oMath>
      </m:oMathPara>
    </w:p>
    <w:p w:rsidR="00272657" w:rsidRPr="00D71BE5" w:rsidRDefault="00D36140" w:rsidP="00D71BE5">
      <w:pPr>
        <w:ind w:firstLine="0"/>
        <w:rPr>
          <w:lang w:val="en-US"/>
        </w:rPr>
      </w:pPr>
      <w:proofErr w:type="gramStart"/>
      <w:r w:rsidRPr="00D36140">
        <w:t>we</w:t>
      </w:r>
      <w:proofErr w:type="gramEnd"/>
      <w:r w:rsidRPr="00D36140">
        <w:t xml:space="preserve"> can </w:t>
      </w:r>
      <w:r>
        <w:rPr>
          <w:bCs/>
          <w:lang w:val="en-US"/>
        </w:rPr>
        <w:t>c</w:t>
      </w:r>
      <w:r w:rsidR="00F42A5D" w:rsidRPr="00D36140">
        <w:rPr>
          <w:bCs/>
          <w:lang w:val="en-US"/>
        </w:rPr>
        <w:t>ross-classify</w:t>
      </w:r>
      <w:r>
        <w:rPr>
          <w:bCs/>
          <w:lang w:val="en-US"/>
        </w:rPr>
        <w:t xml:space="preserve"> those categories</w:t>
      </w:r>
      <w:r w:rsidR="00F42A5D" w:rsidRPr="00D36140">
        <w:rPr>
          <w:bCs/>
          <w:lang w:val="en-US"/>
        </w:rPr>
        <w:t xml:space="preserve"> by </w:t>
      </w:r>
      <w:r>
        <w:rPr>
          <w:bCs/>
          <w:lang w:val="en-US"/>
        </w:rPr>
        <w:t xml:space="preserve">constructing a table where </w:t>
      </w:r>
      <m:oMath>
        <m:r>
          <w:rPr>
            <w:rFonts w:ascii="Cambria Math" w:hAnsi="Cambria Math"/>
            <w:lang w:val="en-US"/>
          </w:rPr>
          <m:t>k∈</m:t>
        </m:r>
        <m:sSub>
          <m:sSubPr>
            <m:ctrlPr>
              <w:rPr>
                <w:rFonts w:ascii="Cambria Math" w:hAnsi="Cambria Math"/>
                <w:bCs/>
                <w:i/>
                <w:lang w:val="en-US"/>
              </w:rPr>
            </m:ctrlPr>
          </m:sSubPr>
          <m:e>
            <m:r>
              <w:rPr>
                <w:rFonts w:ascii="Cambria Math" w:hAnsi="Cambria Math"/>
                <w:lang w:val="en-US"/>
              </w:rPr>
              <m:t>G</m:t>
            </m:r>
          </m:e>
          <m:sub>
            <m:r>
              <w:rPr>
                <w:rFonts w:ascii="Cambria Math" w:hAnsi="Cambria Math"/>
                <w:lang w:val="en-US"/>
              </w:rPr>
              <m:t>K</m:t>
            </m:r>
          </m:sub>
        </m:sSub>
      </m:oMath>
      <w:r>
        <w:rPr>
          <w:bCs/>
          <w:lang w:val="en-US"/>
        </w:rPr>
        <w:t xml:space="preserve"> are the rows, </w:t>
      </w:r>
      <m:oMath>
        <m:r>
          <w:rPr>
            <w:rFonts w:ascii="Cambria Math" w:hAnsi="Cambria Math"/>
            <w:lang w:val="en-US"/>
          </w:rPr>
          <m:t>l∈</m:t>
        </m:r>
        <m:sSub>
          <m:sSubPr>
            <m:ctrlPr>
              <w:rPr>
                <w:rFonts w:ascii="Cambria Math" w:hAnsi="Cambria Math"/>
                <w:bCs/>
                <w:i/>
                <w:lang w:val="en-US"/>
              </w:rPr>
            </m:ctrlPr>
          </m:sSubPr>
          <m:e>
            <m:r>
              <w:rPr>
                <w:rFonts w:ascii="Cambria Math" w:hAnsi="Cambria Math"/>
                <w:lang w:val="en-US"/>
              </w:rPr>
              <m:t>H</m:t>
            </m:r>
          </m:e>
          <m:sub>
            <m:r>
              <w:rPr>
                <w:rFonts w:ascii="Cambria Math" w:hAnsi="Cambria Math"/>
                <w:lang w:val="en-US"/>
              </w:rPr>
              <m:t>L</m:t>
            </m:r>
          </m:sub>
        </m:sSub>
      </m:oMath>
      <w:r w:rsidR="00842C6D">
        <w:rPr>
          <w:bCs/>
          <w:lang w:val="en-US"/>
        </w:rPr>
        <w:t xml:space="preserve"> are the columns, </w:t>
      </w:r>
      <w:r>
        <w:rPr>
          <w:bCs/>
          <w:lang w:val="en-US"/>
        </w:rPr>
        <w:t>values in the cells are</w:t>
      </w:r>
      <w:r w:rsidR="00D71BE5">
        <w:rPr>
          <w:bCs/>
          <w:lang w:val="en-US"/>
        </w:rPr>
        <w:t xml:space="preserve"> either regular</w:t>
      </w:r>
      <w:r>
        <w:rPr>
          <w:bCs/>
          <w:lang w:val="en-US"/>
        </w:rPr>
        <w:t xml:space="preserve"> </w:t>
      </w:r>
      <w:r w:rsidR="00842C6D">
        <w:rPr>
          <w:bCs/>
          <w:lang w:val="en-US"/>
        </w:rPr>
        <w:t>frequencies</w:t>
      </w:r>
      <w:r w:rsidR="00D71BE5">
        <w:rPr>
          <w:bCs/>
          <w:lang w:val="en-US"/>
        </w:rPr>
        <w:t xml:space="preserve"> </w:t>
      </w:r>
      <m:oMath>
        <m:sSub>
          <m:sSubPr>
            <m:ctrlPr>
              <w:rPr>
                <w:rFonts w:ascii="Cambria Math" w:hAnsi="Cambria Math"/>
                <w:bCs/>
                <w:i/>
                <w:lang w:val="en-US"/>
              </w:rPr>
            </m:ctrlPr>
          </m:sSubPr>
          <m:e>
            <m:r>
              <w:rPr>
                <w:rFonts w:ascii="Cambria Math" w:hAnsi="Cambria Math"/>
                <w:lang w:val="en-US"/>
              </w:rPr>
              <m:t>N</m:t>
            </m:r>
          </m:e>
          <m:sub>
            <m:r>
              <w:rPr>
                <w:rFonts w:ascii="Cambria Math" w:hAnsi="Cambria Math"/>
                <w:lang w:val="en-US"/>
              </w:rPr>
              <m:t>kv</m:t>
            </m:r>
          </m:sub>
        </m:sSub>
      </m:oMath>
      <w:r w:rsidR="00D71BE5">
        <w:rPr>
          <w:bCs/>
          <w:lang w:val="en-US"/>
        </w:rPr>
        <w:t xml:space="preserve"> or relative frequencies </w:t>
      </w:r>
      <m:oMath>
        <m:sSub>
          <m:sSubPr>
            <m:ctrlPr>
              <w:rPr>
                <w:rFonts w:ascii="Cambria Math" w:hAnsi="Cambria Math"/>
                <w:bCs/>
                <w:i/>
                <w:lang w:val="en-US"/>
              </w:rPr>
            </m:ctrlPr>
          </m:sSubPr>
          <m:e>
            <m:r>
              <w:rPr>
                <w:rFonts w:ascii="Cambria Math" w:hAnsi="Cambria Math"/>
                <w:lang w:val="en-US"/>
              </w:rPr>
              <m:t>p</m:t>
            </m:r>
          </m:e>
          <m:sub>
            <m:r>
              <w:rPr>
                <w:rFonts w:ascii="Cambria Math" w:hAnsi="Cambria Math"/>
                <w:lang w:val="en-US"/>
              </w:rPr>
              <m:t>kv</m:t>
            </m:r>
          </m:sub>
        </m:sSub>
      </m:oMath>
      <w:r>
        <w:rPr>
          <w:bCs/>
          <w:lang w:val="en-US"/>
        </w:rPr>
        <w:t xml:space="preserve"> of entries contain</w:t>
      </w:r>
      <w:r w:rsidR="00842C6D">
        <w:rPr>
          <w:bCs/>
          <w:lang w:val="en-US"/>
        </w:rPr>
        <w:t>ing</w:t>
      </w:r>
      <w:r>
        <w:rPr>
          <w:bCs/>
          <w:lang w:val="en-US"/>
        </w:rPr>
        <w:t xml:space="preserve"> </w:t>
      </w:r>
      <w:r w:rsidR="00842C6D">
        <w:rPr>
          <w:bCs/>
          <w:lang w:val="en-US"/>
        </w:rPr>
        <w:t>both corresponding categories</w:t>
      </w:r>
      <w:r w:rsidR="00182B60">
        <w:rPr>
          <w:bCs/>
          <w:lang w:val="en-US"/>
        </w:rPr>
        <w:t xml:space="preserve"> </w:t>
      </w:r>
      <m:oMath>
        <m:r>
          <w:rPr>
            <w:rFonts w:ascii="Cambria Math" w:hAnsi="Cambria Math"/>
            <w:lang w:val="en-US"/>
          </w:rPr>
          <m:t>k</m:t>
        </m:r>
      </m:oMath>
      <w:r w:rsidR="00182B60">
        <w:rPr>
          <w:bCs/>
          <w:lang w:val="en-US"/>
        </w:rPr>
        <w:t xml:space="preserve"> and </w:t>
      </w:r>
      <m:oMath>
        <m:r>
          <w:rPr>
            <w:rFonts w:ascii="Cambria Math" w:hAnsi="Cambria Math"/>
            <w:lang w:val="en-US"/>
          </w:rPr>
          <m:t>l</m:t>
        </m:r>
      </m:oMath>
      <w:r w:rsidR="00842C6D">
        <w:rPr>
          <w:bCs/>
          <w:lang w:val="en-US"/>
        </w:rPr>
        <w:t xml:space="preserve">. </w:t>
      </w:r>
      <w:r w:rsidR="00D71BE5">
        <w:rPr>
          <w:bCs/>
          <w:lang w:val="en-US"/>
        </w:rPr>
        <w:t xml:space="preserve">Marginal row of this table is the sum of data over all the previous rows and represents overall frequencies of different categories in </w:t>
      </w:r>
      <m:oMath>
        <m:r>
          <w:rPr>
            <w:rFonts w:ascii="Cambria Math" w:hAnsi="Cambria Math"/>
            <w:lang w:val="en-US"/>
          </w:rPr>
          <m:t>l</m:t>
        </m:r>
      </m:oMath>
      <w:r w:rsidR="00D71BE5" w:rsidRPr="00D71BE5">
        <w:rPr>
          <w:bCs/>
          <w:lang w:val="en-US"/>
        </w:rPr>
        <w:t xml:space="preserve"> </w:t>
      </w:r>
      <w:r w:rsidR="00D71BE5">
        <w:rPr>
          <w:bCs/>
        </w:rPr>
        <w:t xml:space="preserve">in data. Dually, marginal column represents </w:t>
      </w:r>
      <w:r w:rsidR="00D71BE5">
        <w:rPr>
          <w:bCs/>
          <w:lang w:val="en-US"/>
        </w:rPr>
        <w:t xml:space="preserve">overall frequencies of different categories in </w:t>
      </w:r>
      <m:oMath>
        <m:r>
          <w:rPr>
            <w:rFonts w:ascii="Cambria Math" w:hAnsi="Cambria Math"/>
            <w:lang w:val="en-US"/>
          </w:rPr>
          <m:t>k</m:t>
        </m:r>
      </m:oMath>
      <w:r w:rsidR="00D71BE5" w:rsidRPr="00D71BE5">
        <w:rPr>
          <w:bCs/>
          <w:lang w:val="en-US"/>
        </w:rPr>
        <w:t xml:space="preserve"> </w:t>
      </w:r>
      <w:r w:rsidR="00D71BE5">
        <w:rPr>
          <w:bCs/>
        </w:rPr>
        <w:t>in data.</w:t>
      </w:r>
      <w:r w:rsidRPr="00D36140">
        <w:rPr>
          <w:lang w:val="en-US"/>
        </w:rPr>
        <w:t xml:space="preserve"> </w:t>
      </w:r>
    </w:p>
    <w:p w:rsidR="00263B1E" w:rsidRDefault="00263B1E" w:rsidP="00A60204">
      <w:pPr>
        <w:pStyle w:val="Heading1"/>
      </w:pPr>
      <w:r w:rsidRPr="00263B1E">
        <w:t>Conditional probability and statistical independence.</w:t>
      </w:r>
    </w:p>
    <w:p w:rsidR="0083436A" w:rsidRDefault="00D71BE5" w:rsidP="0083436A">
      <w:r>
        <w:tab/>
        <w:t>Given a contingency table</w:t>
      </w:r>
      <w:r w:rsidR="0083436A">
        <w:t xml:space="preserve"> constructed over two sets of categories</w:t>
      </w:r>
      <w:r w:rsidR="0083436A" w:rsidRPr="0083436A">
        <w:t xml:space="preserve"> </w:t>
      </w:r>
    </w:p>
    <w:p w:rsidR="0083436A" w:rsidRPr="00D36140" w:rsidRDefault="00AB32DF" w:rsidP="0083436A">
      <m:oMathPara>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1,2,…,K</m:t>
              </m:r>
            </m:e>
          </m:d>
          <m:r>
            <w:rPr>
              <w:rFonts w:ascii="Cambria Math" w:hAnsi="Cambria Math"/>
            </w:rPr>
            <m:t>, K</m:t>
          </m:r>
          <m:r>
            <m:rPr>
              <m:scr m:val="double-struck"/>
            </m:rPr>
            <w:rPr>
              <w:rFonts w:ascii="Cambria Math" w:hAnsi="Cambria Math"/>
            </w:rPr>
            <m:t>∈N∖</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d>
            <m:dPr>
              <m:begChr m:val="{"/>
              <m:endChr m:val="}"/>
              <m:ctrlPr>
                <w:rPr>
                  <w:rFonts w:ascii="Cambria Math" w:hAnsi="Cambria Math"/>
                  <w:i/>
                </w:rPr>
              </m:ctrlPr>
            </m:dPr>
            <m:e>
              <m:r>
                <w:rPr>
                  <w:rFonts w:ascii="Cambria Math" w:hAnsi="Cambria Math"/>
                </w:rPr>
                <m:t>1,2,…,L</m:t>
              </m:r>
            </m:e>
          </m:d>
          <m:r>
            <w:rPr>
              <w:rFonts w:ascii="Cambria Math" w:hAnsi="Cambria Math"/>
            </w:rPr>
            <m:t>, L</m:t>
          </m:r>
          <m:r>
            <m:rPr>
              <m:scr m:val="double-struck"/>
            </m:rPr>
            <w:rPr>
              <w:rFonts w:ascii="Cambria Math" w:hAnsi="Cambria Math"/>
            </w:rPr>
            <m:t>∈N∖</m:t>
          </m:r>
          <m:d>
            <m:dPr>
              <m:begChr m:val="{"/>
              <m:endChr m:val="}"/>
              <m:ctrlPr>
                <w:rPr>
                  <w:rFonts w:ascii="Cambria Math" w:hAnsi="Cambria Math"/>
                  <w:i/>
                </w:rPr>
              </m:ctrlPr>
            </m:dPr>
            <m:e>
              <m:r>
                <w:rPr>
                  <w:rFonts w:ascii="Cambria Math" w:hAnsi="Cambria Math"/>
                </w:rPr>
                <m:t>1</m:t>
              </m:r>
            </m:e>
          </m:d>
          <m:r>
            <w:rPr>
              <w:rFonts w:ascii="Cambria Math" w:hAnsi="Cambria Math"/>
            </w:rPr>
            <m:t>,</m:t>
          </m:r>
        </m:oMath>
      </m:oMathPara>
    </w:p>
    <w:p w:rsidR="00D3407C" w:rsidRDefault="0083436A" w:rsidP="00D71BE5">
      <w:pPr>
        <w:ind w:firstLine="0"/>
      </w:pPr>
      <w:proofErr w:type="gramStart"/>
      <w:r>
        <w:t>we</w:t>
      </w:r>
      <w:proofErr w:type="gramEnd"/>
      <w:r>
        <w:t xml:space="preserve"> can </w:t>
      </w:r>
      <w:r w:rsidR="00D3407C">
        <w:t>substitute the values in cells with conditional ones given by</w:t>
      </w:r>
    </w:p>
    <w:p w:rsidR="00D71BE5" w:rsidRPr="00D3407C" w:rsidRDefault="00F42A5D" w:rsidP="00D71BE5">
      <w:pPr>
        <w:ind w:firstLine="0"/>
      </w:pPr>
      <m:oMathPara>
        <m:oMath>
          <m:r>
            <w:rPr>
              <w:rFonts w:ascii="Cambria Math" w:hAnsi="Cambria Math"/>
            </w:rPr>
            <m:t>p</m:t>
          </m:r>
          <m:d>
            <m:dPr>
              <m:ctrlPr>
                <w:rPr>
                  <w:rFonts w:ascii="Cambria Math" w:hAnsi="Cambria Math"/>
                  <w:i/>
                </w:rPr>
              </m:ctrlPr>
            </m:dPr>
            <m:e>
              <m:r>
                <w:rPr>
                  <w:rFonts w:ascii="Cambria Math" w:hAnsi="Cambria Math"/>
                </w:rPr>
                <m:t>v</m:t>
              </m:r>
            </m:e>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kv</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kv</m:t>
                  </m:r>
                </m:sub>
              </m:sSub>
            </m:num>
            <m:den>
              <m:sSub>
                <m:sSubPr>
                  <m:ctrlPr>
                    <w:rPr>
                      <w:rFonts w:ascii="Cambria Math" w:hAnsi="Cambria Math"/>
                      <w:i/>
                    </w:rPr>
                  </m:ctrlPr>
                </m:sSubPr>
                <m:e>
                  <m:r>
                    <w:rPr>
                      <w:rFonts w:ascii="Cambria Math" w:hAnsi="Cambria Math"/>
                    </w:rPr>
                    <m:t>N</m:t>
                  </m:r>
                </m:e>
                <m:sub>
                  <m:r>
                    <w:rPr>
                      <w:rFonts w:ascii="Cambria Math" w:hAnsi="Cambria Math"/>
                    </w:rPr>
                    <m:t>k</m:t>
                  </m:r>
                </m:sub>
              </m:sSub>
            </m:den>
          </m:f>
          <m:r>
            <w:rPr>
              <w:rFonts w:ascii="Cambria Math" w:hAnsi="Cambria Math"/>
            </w:rPr>
            <m:t>,</m:t>
          </m:r>
        </m:oMath>
      </m:oMathPara>
    </w:p>
    <w:p w:rsidR="00D3407C" w:rsidRDefault="00D3407C" w:rsidP="00D3407C">
      <w:pPr>
        <w:ind w:firstLine="0"/>
        <w:rPr>
          <w:lang w:val="en-US"/>
        </w:rPr>
      </w:pPr>
      <w:proofErr w:type="gramStart"/>
      <w:r>
        <w:t>where</w:t>
      </w:r>
      <w:proofErr w:type="gramEnd"/>
      <w:r w:rsidRPr="00D3407C">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rsidRPr="00D36140">
        <w:rPr>
          <w:lang w:val="en-US"/>
        </w:rPr>
        <w:t xml:space="preserve"> – probability of category </w:t>
      </w:r>
      <m:oMath>
        <m:r>
          <w:rPr>
            <w:rFonts w:ascii="Cambria Math" w:hAnsi="Cambria Math"/>
            <w:lang w:val="en-US"/>
          </w:rPr>
          <m:t>k∈</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K</m:t>
            </m:r>
          </m:sub>
        </m:sSub>
      </m:oMath>
      <w:r>
        <w:rPr>
          <w:lang w:val="en-US"/>
        </w:rPr>
        <w:t>, which</w:t>
      </w:r>
      <w:r w:rsidRPr="00D36140">
        <w:rPr>
          <w:lang w:val="en-US"/>
        </w:rPr>
        <w:t xml:space="preserve"> the sum of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kv</m:t>
            </m:r>
          </m:sub>
        </m:sSub>
      </m:oMath>
      <w:r>
        <w:rPr>
          <w:lang w:val="en-US"/>
        </w:rPr>
        <w:t xml:space="preserve"> over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L</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oMath>
      <w:r w:rsidRPr="00D36140">
        <w:rPr>
          <w:lang w:val="en-US"/>
        </w:rPr>
        <w:t xml:space="preserve"> </w:t>
      </w:r>
      <w:r>
        <w:rPr>
          <w:lang w:val="en-US"/>
        </w:rPr>
        <w:t>is</w:t>
      </w:r>
      <w:r w:rsidRPr="00D36140">
        <w:rPr>
          <w:lang w:val="en-US"/>
        </w:rPr>
        <w:t xml:space="preserve"> </w:t>
      </w:r>
      <w:r>
        <w:rPr>
          <w:lang w:val="en-US"/>
        </w:rPr>
        <w:t>frequency</w:t>
      </w:r>
      <w:r w:rsidRPr="00D36140">
        <w:rPr>
          <w:lang w:val="en-US"/>
        </w:rPr>
        <w:t xml:space="preserve"> of category </w:t>
      </w:r>
      <m:oMath>
        <m:r>
          <w:rPr>
            <w:rFonts w:ascii="Cambria Math" w:hAnsi="Cambria Math"/>
            <w:lang w:val="en-US"/>
          </w:rPr>
          <m:t>k</m:t>
        </m:r>
      </m:oMath>
      <w:r>
        <w:rPr>
          <w:lang w:val="en-US"/>
        </w:rPr>
        <w:t xml:space="preserve"> given by</w:t>
      </w:r>
      <w:r w:rsidRPr="00D36140">
        <w:rPr>
          <w:lang w:val="en-US"/>
        </w:rPr>
        <w:t xml:space="preserve"> the sum of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kv</m:t>
            </m:r>
          </m:sub>
        </m:sSub>
      </m:oMath>
      <w:r>
        <w:rPr>
          <w:lang w:val="en-US"/>
        </w:rPr>
        <w:t xml:space="preserve"> over </w:t>
      </w:r>
      <m:oMath>
        <m:r>
          <w:rPr>
            <w:rFonts w:ascii="Cambria Math" w:hAnsi="Cambria Math"/>
            <w:lang w:val="en-US"/>
          </w:rPr>
          <m:t>v</m:t>
        </m:r>
      </m:oMath>
      <w:r>
        <w:rPr>
          <w:lang w:val="en-US"/>
        </w:rPr>
        <w:t>.</w:t>
      </w:r>
    </w:p>
    <w:p w:rsidR="00F0385C" w:rsidRDefault="00F0385C" w:rsidP="00D3407C">
      <w:pPr>
        <w:ind w:firstLine="0"/>
        <w:rPr>
          <w:lang w:val="en-US"/>
        </w:rPr>
      </w:pPr>
      <w:r>
        <w:rPr>
          <w:lang w:val="en-US"/>
        </w:rPr>
        <w:tab/>
        <w:t xml:space="preserve">It is known that features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K</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L</m:t>
            </m:r>
          </m:sub>
        </m:sSub>
      </m:oMath>
      <w:r>
        <w:rPr>
          <w:lang w:val="en-US"/>
        </w:rPr>
        <w:t xml:space="preserve"> are statistically independent if</w:t>
      </w:r>
    </w:p>
    <w:p w:rsidR="00F0385C" w:rsidRPr="00B02218" w:rsidRDefault="00F0385C" w:rsidP="00D3407C">
      <w:pPr>
        <w:ind w:firstLine="0"/>
        <w:rPr>
          <w:lang w:val="en-US"/>
        </w:rPr>
      </w:pPr>
      <m:oMathPara>
        <m:oMath>
          <m:r>
            <m:rPr>
              <m:scr m:val="double-struck"/>
            </m:rPr>
            <w:rPr>
              <w:rFonts w:ascii="Cambria Math" w:hAnsi="Cambria Math"/>
              <w:lang w:val="en-US"/>
            </w:rPr>
            <m:t>P</m:t>
          </m:r>
          <m:d>
            <m:dPr>
              <m:ctrlPr>
                <w:rPr>
                  <w:rFonts w:ascii="Cambria Math" w:hAnsi="Cambria Math"/>
                  <w:i/>
                  <w:lang w:val="en-US"/>
                </w:rPr>
              </m:ctrlPr>
            </m:dPr>
            <m:e>
              <m:r>
                <w:rPr>
                  <w:rFonts w:ascii="Cambria Math" w:hAnsi="Cambria Math"/>
                  <w:lang w:val="en-US"/>
                </w:rPr>
                <m:t xml:space="preserve">k∩v </m:t>
              </m:r>
            </m:e>
          </m:d>
          <m:r>
            <m:rPr>
              <m:scr m:val="double-struck"/>
            </m:rPr>
            <w:rPr>
              <w:rFonts w:ascii="Cambria Math" w:hAnsi="Cambria Math"/>
              <w:lang w:val="en-US"/>
            </w:rPr>
            <m:t>=P</m:t>
          </m:r>
          <m:d>
            <m:dPr>
              <m:ctrlPr>
                <w:rPr>
                  <w:rFonts w:ascii="Cambria Math" w:hAnsi="Cambria Math"/>
                  <w:i/>
                  <w:lang w:val="en-US"/>
                </w:rPr>
              </m:ctrlPr>
            </m:dPr>
            <m:e>
              <m:r>
                <w:rPr>
                  <w:rFonts w:ascii="Cambria Math" w:hAnsi="Cambria Math"/>
                  <w:lang w:val="en-US"/>
                </w:rPr>
                <m:t>k</m:t>
              </m:r>
            </m:e>
          </m:d>
          <m:r>
            <m:rPr>
              <m:scr m:val="double-struck"/>
            </m:rPr>
            <w:rPr>
              <w:rFonts w:ascii="Cambria Math" w:hAnsi="Cambria Math"/>
              <w:lang w:val="en-US"/>
            </w:rPr>
            <m:t>⋅P</m:t>
          </m:r>
          <m:d>
            <m:dPr>
              <m:ctrlPr>
                <w:rPr>
                  <w:rFonts w:ascii="Cambria Math" w:hAnsi="Cambria Math"/>
                  <w:i/>
                  <w:lang w:val="en-US"/>
                </w:rPr>
              </m:ctrlPr>
            </m:dPr>
            <m:e>
              <m:r>
                <w:rPr>
                  <w:rFonts w:ascii="Cambria Math" w:hAnsi="Cambria Math"/>
                  <w:lang w:val="en-US"/>
                </w:rPr>
                <m:t>v</m:t>
              </m:r>
            </m:e>
          </m:d>
          <m:r>
            <w:rPr>
              <w:rFonts w:ascii="Cambria Math" w:hAnsi="Cambria Math"/>
              <w:lang w:val="en-US"/>
            </w:rPr>
            <m:t>, ∀k∈</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K</m:t>
              </m:r>
            </m:sub>
          </m:sSub>
          <m:r>
            <w:rPr>
              <w:rFonts w:ascii="Cambria Math" w:hAnsi="Cambria Math"/>
              <w:lang w:val="en-US"/>
            </w:rPr>
            <m:t>, ∀v∈</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L</m:t>
              </m:r>
            </m:sub>
          </m:sSub>
          <m:r>
            <w:rPr>
              <w:rFonts w:ascii="Cambria Math" w:hAnsi="Cambria Math"/>
              <w:lang w:val="en-US"/>
            </w:rPr>
            <m:t>.</m:t>
          </m:r>
        </m:oMath>
      </m:oMathPara>
    </w:p>
    <w:p w:rsidR="00B02218" w:rsidRPr="00B02218" w:rsidRDefault="00B02218" w:rsidP="00D3407C">
      <w:pPr>
        <w:ind w:firstLine="0"/>
        <w:rPr>
          <w:lang w:val="en-US"/>
        </w:rPr>
      </w:pPr>
      <w:r>
        <w:rPr>
          <w:lang w:val="en-US"/>
        </w:rPr>
        <w:lastRenderedPageBreak/>
        <w:t xml:space="preserve">Thus, by checking for each pair categories that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kv</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iv</m:t>
                </m:r>
              </m:sub>
            </m:sSub>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kj</m:t>
                </m:r>
              </m:sub>
            </m:sSub>
          </m:e>
        </m:nary>
      </m:oMath>
      <w:r>
        <w:rPr>
          <w:lang w:val="en-US"/>
        </w:rPr>
        <w:t xml:space="preserve"> we can find out whether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K</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L</m:t>
            </m:r>
          </m:sub>
        </m:sSub>
      </m:oMath>
      <w:r w:rsidR="008E04D7">
        <w:rPr>
          <w:lang w:val="en-US"/>
        </w:rPr>
        <w:t xml:space="preserve"> are statistically independe</w:t>
      </w:r>
      <w:r>
        <w:rPr>
          <w:lang w:val="en-US"/>
        </w:rPr>
        <w:t xml:space="preserve">nt.  </w:t>
      </w:r>
    </w:p>
    <w:p w:rsidR="00B02218" w:rsidRPr="00D3407C" w:rsidRDefault="00B02218" w:rsidP="00D3407C">
      <w:pPr>
        <w:ind w:firstLine="0"/>
        <w:rPr>
          <w:lang w:val="en-US"/>
        </w:rPr>
      </w:pPr>
    </w:p>
    <w:p w:rsidR="00263B1E" w:rsidRDefault="00263B1E" w:rsidP="00A60204">
      <w:pPr>
        <w:pStyle w:val="Heading1"/>
      </w:pPr>
      <w:proofErr w:type="spellStart"/>
      <w:r w:rsidRPr="00263B1E">
        <w:t>Quetelet</w:t>
      </w:r>
      <w:proofErr w:type="spellEnd"/>
      <w:r w:rsidRPr="00263B1E">
        <w:t xml:space="preserve"> index, its meaning, relation to rules for interpretation of clusters.</w:t>
      </w:r>
    </w:p>
    <w:p w:rsidR="00B02218" w:rsidRDefault="008E04D7" w:rsidP="00B02218">
      <w:r>
        <w:t xml:space="preserve">Given category </w:t>
      </w:r>
      <m:oMath>
        <m:r>
          <w:rPr>
            <w:rFonts w:ascii="Cambria Math" w:hAnsi="Cambria Math"/>
          </w:rPr>
          <m:t>v∈V</m:t>
        </m:r>
      </m:oMath>
      <w:r>
        <w:t xml:space="preserve"> </w:t>
      </w:r>
      <w:r w:rsidR="00366C10">
        <w:t xml:space="preserve">at </w:t>
      </w:r>
      <w:proofErr w:type="gramStart"/>
      <w:r w:rsidR="00366C10">
        <w:t xml:space="preserve">cluster </w:t>
      </w:r>
      <w:proofErr w:type="gramEnd"/>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366C10">
        <w:t>,</w:t>
      </w:r>
      <w:r>
        <w:t xml:space="preserve"> </w:t>
      </w:r>
      <w:proofErr w:type="spellStart"/>
      <w:r>
        <w:t>Quetelet</w:t>
      </w:r>
      <w:proofErr w:type="spellEnd"/>
      <w:r>
        <w:t xml:space="preserve"> index (in percent) is given by following formula:</w:t>
      </w:r>
    </w:p>
    <w:p w:rsidR="008E04D7" w:rsidRPr="008E04D7" w:rsidRDefault="00AB32DF" w:rsidP="008E04D7">
      <w:pPr>
        <w:rPr>
          <w:bCs/>
          <w:lang w:val="en-US"/>
        </w:rPr>
      </w:pPr>
      <m:oMathPara>
        <m:oMath>
          <m:sSub>
            <m:sSubPr>
              <m:ctrlPr>
                <w:rPr>
                  <w:rFonts w:ascii="Cambria Math" w:hAnsi="Cambria Math"/>
                  <w:bCs/>
                  <w:i/>
                  <w:lang w:val="en-US"/>
                </w:rPr>
              </m:ctrlPr>
            </m:sSubPr>
            <m:e>
              <m:r>
                <w:rPr>
                  <w:rFonts w:ascii="Cambria Math" w:hAnsi="Cambria Math"/>
                  <w:lang w:val="en-US"/>
                </w:rPr>
                <m:t>q</m:t>
              </m:r>
            </m:e>
            <m:sub>
              <m:r>
                <w:rPr>
                  <w:rFonts w:ascii="Cambria Math" w:hAnsi="Cambria Math"/>
                  <w:vertAlign w:val="subscript"/>
                  <w:lang w:val="en-US"/>
                </w:rPr>
                <m:t>kv</m:t>
              </m:r>
            </m:sub>
          </m:sSub>
          <m:r>
            <w:rPr>
              <w:rFonts w:ascii="Cambria Math" w:hAnsi="Cambria Math"/>
              <w:vertAlign w:val="subscript"/>
              <w:lang w:val="en-US"/>
            </w:rPr>
            <m:t xml:space="preserve"> </m:t>
          </m:r>
          <m:r>
            <w:rPr>
              <w:rFonts w:ascii="Cambria Math" w:hAnsi="Cambria Math"/>
              <w:lang w:val="en-US"/>
            </w:rPr>
            <m:t>=</m:t>
          </m:r>
          <m:d>
            <m:dPr>
              <m:ctrlPr>
                <w:rPr>
                  <w:rFonts w:ascii="Cambria Math" w:hAnsi="Cambria Math"/>
                  <w:bCs/>
                  <w:i/>
                  <w:lang w:val="en-US"/>
                </w:rPr>
              </m:ctrlPr>
            </m:dPr>
            <m:e>
              <m:f>
                <m:fPr>
                  <m:ctrlPr>
                    <w:rPr>
                      <w:rFonts w:ascii="Cambria Math" w:hAnsi="Cambria Math"/>
                      <w:bCs/>
                      <w:i/>
                      <w:lang w:val="en-US"/>
                    </w:rPr>
                  </m:ctrlPr>
                </m:fPr>
                <m:num>
                  <m:r>
                    <w:rPr>
                      <w:rFonts w:ascii="Cambria Math" w:hAnsi="Cambria Math"/>
                      <w:lang w:val="en-US"/>
                    </w:rPr>
                    <m:t>p(v|k)</m:t>
                  </m:r>
                </m:num>
                <m:den>
                  <m:r>
                    <w:rPr>
                      <w:rFonts w:ascii="Cambria Math" w:hAnsi="Cambria Math"/>
                      <w:lang w:val="en-US"/>
                    </w:rPr>
                    <m:t>p</m:t>
                  </m:r>
                  <m:d>
                    <m:dPr>
                      <m:ctrlPr>
                        <w:rPr>
                          <w:rFonts w:ascii="Cambria Math" w:hAnsi="Cambria Math"/>
                          <w:bCs/>
                          <w:i/>
                          <w:lang w:val="en-US"/>
                        </w:rPr>
                      </m:ctrlPr>
                    </m:dPr>
                    <m:e>
                      <m:r>
                        <w:rPr>
                          <w:rFonts w:ascii="Cambria Math" w:hAnsi="Cambria Math"/>
                          <w:lang w:val="en-US"/>
                        </w:rPr>
                        <m:t>k</m:t>
                      </m:r>
                    </m:e>
                  </m:d>
                  <m:r>
                    <w:rPr>
                      <w:rFonts w:ascii="Cambria Math" w:hAnsi="Cambria Math"/>
                      <w:lang w:val="en-US"/>
                    </w:rPr>
                    <m:t>p</m:t>
                  </m:r>
                  <m:d>
                    <m:dPr>
                      <m:ctrlPr>
                        <w:rPr>
                          <w:rFonts w:ascii="Cambria Math" w:hAnsi="Cambria Math"/>
                          <w:bCs/>
                          <w:i/>
                          <w:lang w:val="en-US"/>
                        </w:rPr>
                      </m:ctrlPr>
                    </m:dPr>
                    <m:e>
                      <m:r>
                        <w:rPr>
                          <w:rFonts w:ascii="Cambria Math" w:hAnsi="Cambria Math"/>
                          <w:lang w:val="en-US"/>
                        </w:rPr>
                        <m:t>v</m:t>
                      </m:r>
                    </m:e>
                  </m:d>
                </m:den>
              </m:f>
              <m:r>
                <w:rPr>
                  <w:rFonts w:ascii="Cambria Math" w:hAnsi="Cambria Math"/>
                  <w:lang w:val="en-US"/>
                </w:rPr>
                <m:t xml:space="preserve"> – 1</m:t>
              </m:r>
            </m:e>
          </m:d>
          <m:r>
            <w:rPr>
              <w:rFonts w:ascii="Cambria Math" w:hAnsi="Cambria Math"/>
              <w:lang w:val="en-US"/>
            </w:rPr>
            <m:t>⋅100%.</m:t>
          </m:r>
        </m:oMath>
      </m:oMathPara>
    </w:p>
    <w:p w:rsidR="00F42A5D" w:rsidRPr="00366C10" w:rsidRDefault="00F42A5D" w:rsidP="00366C10">
      <w:pPr>
        <w:ind w:firstLine="0"/>
        <w:rPr>
          <w:bCs/>
          <w:lang w:val="en-US"/>
        </w:rPr>
      </w:pPr>
      <w:r w:rsidRPr="00366C10">
        <w:rPr>
          <w:bCs/>
          <w:lang w:val="en-US"/>
        </w:rPr>
        <w:t xml:space="preserve">Shows the relative change of probability of </w:t>
      </w:r>
      <w:r w:rsidRPr="00366C10">
        <w:rPr>
          <w:bCs/>
          <w:i/>
          <w:iCs/>
          <w:lang w:val="en-US"/>
        </w:rPr>
        <w:t>v</w:t>
      </w:r>
      <w:r w:rsidRPr="00366C10">
        <w:rPr>
          <w:bCs/>
          <w:lang w:val="en-US"/>
        </w:rPr>
        <w:t xml:space="preserve"> under condition of </w:t>
      </w:r>
      <m:oMath>
        <m:sSub>
          <m:sSubPr>
            <m:ctrlPr>
              <w:rPr>
                <w:rFonts w:ascii="Cambria Math" w:hAnsi="Cambria Math"/>
                <w:bCs/>
                <w:i/>
                <w:iCs/>
                <w:lang w:val="en-US"/>
              </w:rPr>
            </m:ctrlPr>
          </m:sSubPr>
          <m:e>
            <m:r>
              <w:rPr>
                <w:rFonts w:ascii="Cambria Math" w:hAnsi="Cambria Math"/>
                <w:lang w:val="en-US"/>
              </w:rPr>
              <m:t>S</m:t>
            </m:r>
          </m:e>
          <m:sub>
            <m:r>
              <w:rPr>
                <w:rFonts w:ascii="Cambria Math" w:hAnsi="Cambria Math"/>
                <w:lang w:val="en-US"/>
              </w:rPr>
              <m:t>k</m:t>
            </m:r>
          </m:sub>
        </m:sSub>
      </m:oMath>
      <w:r w:rsidRPr="00366C10">
        <w:rPr>
          <w:bCs/>
          <w:lang w:val="en-US"/>
        </w:rPr>
        <w:t xml:space="preserve"> (from the average)</w:t>
      </w:r>
      <w:r w:rsidR="00366C10" w:rsidRPr="00366C10">
        <w:rPr>
          <w:bCs/>
          <w:lang w:val="en-US"/>
        </w:rPr>
        <w:t>.</w:t>
      </w:r>
    </w:p>
    <w:p w:rsidR="008E04D7" w:rsidRPr="00366C10" w:rsidRDefault="008E04D7" w:rsidP="00B02218">
      <w:pPr>
        <w:rPr>
          <w:lang w:val="en-US"/>
        </w:rPr>
      </w:pPr>
    </w:p>
    <w:p w:rsidR="00263B1E" w:rsidRDefault="00263B1E" w:rsidP="00A60204">
      <w:pPr>
        <w:pStyle w:val="Heading1"/>
      </w:pPr>
      <w:r w:rsidRPr="00263B1E">
        <w:t xml:space="preserve">Averaged </w:t>
      </w:r>
      <w:proofErr w:type="spellStart"/>
      <w:r w:rsidRPr="00263B1E">
        <w:t>Quetelet</w:t>
      </w:r>
      <w:proofErr w:type="spellEnd"/>
      <w:r w:rsidRPr="00263B1E">
        <w:t xml:space="preserve"> index Q: definition and meaning.</w:t>
      </w:r>
    </w:p>
    <w:p w:rsidR="00B02218" w:rsidRDefault="005D317A" w:rsidP="00366C10">
      <w:pPr>
        <w:rPr>
          <w:lang w:val="en-US"/>
        </w:rPr>
      </w:pPr>
      <w:r>
        <w:rPr>
          <w:bCs/>
          <w:lang w:val="en-US"/>
        </w:rPr>
        <w:t xml:space="preserve">Given categories </w:t>
      </w:r>
      <m:oMath>
        <m:sSub>
          <m:sSubPr>
            <m:ctrlPr>
              <w:rPr>
                <w:rFonts w:ascii="Cambria Math" w:hAnsi="Cambria Math"/>
                <w:bCs/>
                <w:i/>
                <w:lang w:val="en-US"/>
              </w:rPr>
            </m:ctrlPr>
          </m:sSubPr>
          <m:e>
            <m:r>
              <w:rPr>
                <w:rFonts w:ascii="Cambria Math" w:hAnsi="Cambria Math"/>
                <w:lang w:val="en-US"/>
              </w:rPr>
              <m:t>G</m:t>
            </m:r>
          </m:e>
          <m:sub>
            <m:r>
              <w:rPr>
                <w:rFonts w:ascii="Cambria Math" w:hAnsi="Cambria Math"/>
                <w:lang w:val="en-US"/>
              </w:rPr>
              <m:t>K</m:t>
            </m:r>
          </m:sub>
        </m:sSub>
      </m:oMath>
      <w:r>
        <w:rPr>
          <w:bCs/>
          <w:lang w:val="en-US"/>
        </w:rPr>
        <w:t xml:space="preserve"> </w:t>
      </w:r>
      <w:proofErr w:type="gramStart"/>
      <w:r>
        <w:rPr>
          <w:bCs/>
          <w:lang w:val="en-US"/>
        </w:rPr>
        <w:t xml:space="preserve">and </w:t>
      </w:r>
      <w:proofErr w:type="gramEnd"/>
      <m:oMath>
        <m:sSub>
          <m:sSubPr>
            <m:ctrlPr>
              <w:rPr>
                <w:rFonts w:ascii="Cambria Math" w:hAnsi="Cambria Math"/>
                <w:bCs/>
                <w:i/>
                <w:lang w:val="en-US"/>
              </w:rPr>
            </m:ctrlPr>
          </m:sSubPr>
          <m:e>
            <m:r>
              <w:rPr>
                <w:rFonts w:ascii="Cambria Math" w:hAnsi="Cambria Math"/>
                <w:lang w:val="en-US"/>
              </w:rPr>
              <m:t>H</m:t>
            </m:r>
          </m:e>
          <m:sub>
            <m:r>
              <w:rPr>
                <w:rFonts w:ascii="Cambria Math" w:hAnsi="Cambria Math"/>
                <w:lang w:val="en-US"/>
              </w:rPr>
              <m:t>L</m:t>
            </m:r>
          </m:sub>
        </m:sSub>
      </m:oMath>
      <w:r>
        <w:rPr>
          <w:bCs/>
          <w:lang w:val="en-US"/>
        </w:rPr>
        <w:t>, a</w:t>
      </w:r>
      <w:r w:rsidR="00366C10" w:rsidRPr="00366C10">
        <w:rPr>
          <w:lang w:val="en-US"/>
        </w:rPr>
        <w:t xml:space="preserve">verage </w:t>
      </w:r>
      <w:proofErr w:type="spellStart"/>
      <w:r w:rsidR="00366C10" w:rsidRPr="00366C10">
        <w:rPr>
          <w:lang w:val="en-US"/>
        </w:rPr>
        <w:t>Quetelet</w:t>
      </w:r>
      <w:proofErr w:type="spellEnd"/>
      <w:r w:rsidR="00366C10" w:rsidRPr="00366C10">
        <w:rPr>
          <w:lang w:val="en-US"/>
        </w:rPr>
        <w:t xml:space="preserve"> index</w:t>
      </w:r>
      <w:r w:rsidR="00366C10">
        <w:rPr>
          <w:lang w:val="en-US"/>
        </w:rPr>
        <w:t xml:space="preserve"> is </w:t>
      </w:r>
      <w:proofErr w:type="spellStart"/>
      <w:r>
        <w:rPr>
          <w:lang w:val="en-US"/>
        </w:rPr>
        <w:t>is</w:t>
      </w:r>
      <w:proofErr w:type="spellEnd"/>
      <w:r>
        <w:rPr>
          <w:lang w:val="en-US"/>
        </w:rPr>
        <w:t xml:space="preserve"> given by following formula</w:t>
      </w:r>
      <w:r w:rsidR="00366C10" w:rsidRPr="00366C10">
        <w:rPr>
          <w:lang w:val="en-US"/>
        </w:rPr>
        <w:t xml:space="preserve">: </w:t>
      </w:r>
    </w:p>
    <w:p w:rsidR="00366C10" w:rsidRPr="005D317A" w:rsidRDefault="005D317A" w:rsidP="00366C10">
      <w:pPr>
        <w:rPr>
          <w:bCs/>
          <w:iCs/>
        </w:rPr>
      </w:pPr>
      <m:oMathPara>
        <m:oMath>
          <m:r>
            <w:rPr>
              <w:rFonts w:ascii="Cambria Math" w:hAnsi="Cambria Math"/>
            </w:rPr>
            <m:t>Q</m:t>
          </m:r>
          <m:d>
            <m:dPr>
              <m:ctrlPr>
                <w:rPr>
                  <w:rFonts w:ascii="Cambria Math" w:hAnsi="Cambria Math"/>
                  <w:bCs/>
                  <w:i/>
                  <w:iCs/>
                </w:rPr>
              </m:ctrlPr>
            </m:dPr>
            <m:e>
              <m:sSub>
                <m:sSubPr>
                  <m:ctrlPr>
                    <w:rPr>
                      <w:rFonts w:ascii="Cambria Math" w:hAnsi="Cambria Math"/>
                      <w:bCs/>
                      <w:i/>
                      <w:iCs/>
                    </w:rPr>
                  </m:ctrlPr>
                </m:sSubPr>
                <m:e>
                  <m:r>
                    <w:rPr>
                      <w:rFonts w:ascii="Cambria Math" w:hAnsi="Cambria Math"/>
                    </w:rPr>
                    <m:t>G</m:t>
                  </m:r>
                </m:e>
                <m:sub>
                  <m:r>
                    <w:rPr>
                      <w:rFonts w:ascii="Cambria Math" w:hAnsi="Cambria Math"/>
                    </w:rPr>
                    <m:t>K</m:t>
                  </m:r>
                </m:sub>
              </m:sSub>
              <m:r>
                <m:rPr>
                  <m:lit/>
                </m:rPr>
                <w:rPr>
                  <w:rFonts w:ascii="Cambria Math" w:hAnsi="Cambria Math"/>
                </w:rPr>
                <m:t>|</m:t>
              </m:r>
              <m:sSub>
                <m:sSubPr>
                  <m:ctrlPr>
                    <w:rPr>
                      <w:rFonts w:ascii="Cambria Math" w:hAnsi="Cambria Math"/>
                      <w:bCs/>
                      <w:i/>
                      <w:iCs/>
                    </w:rPr>
                  </m:ctrlPr>
                </m:sSubPr>
                <m:e>
                  <m:r>
                    <w:rPr>
                      <w:rFonts w:ascii="Cambria Math" w:hAnsi="Cambria Math"/>
                    </w:rPr>
                    <m:t>H</m:t>
                  </m:r>
                </m:e>
                <m:sub>
                  <m:r>
                    <w:rPr>
                      <w:rFonts w:ascii="Cambria Math" w:hAnsi="Cambria Math"/>
                    </w:rPr>
                    <m:t>L</m:t>
                  </m:r>
                </m:sub>
              </m:sSub>
            </m:e>
          </m:d>
          <m:r>
            <w:rPr>
              <w:rFonts w:ascii="Cambria Math" w:hAnsi="Cambria Math"/>
            </w:rPr>
            <m:t>=</m:t>
          </m:r>
          <m:nary>
            <m:naryPr>
              <m:chr m:val="∑"/>
              <m:limLoc m:val="undOvr"/>
              <m:supHide m:val="1"/>
              <m:ctrlPr>
                <w:rPr>
                  <w:rFonts w:ascii="Cambria Math" w:hAnsi="Cambria Math"/>
                  <w:bCs/>
                  <w:i/>
                  <w:iCs/>
                </w:rPr>
              </m:ctrlPr>
            </m:naryPr>
            <m:sub>
              <m:r>
                <w:rPr>
                  <w:rFonts w:ascii="Cambria Math" w:hAnsi="Cambria Math"/>
                </w:rPr>
                <m:t>k∈</m:t>
              </m:r>
              <m:sSub>
                <m:sSubPr>
                  <m:ctrlPr>
                    <w:rPr>
                      <w:rFonts w:ascii="Cambria Math" w:hAnsi="Cambria Math"/>
                      <w:bCs/>
                      <w:i/>
                      <w:iCs/>
                    </w:rPr>
                  </m:ctrlPr>
                </m:sSubPr>
                <m:e>
                  <m:r>
                    <w:rPr>
                      <w:rFonts w:ascii="Cambria Math" w:hAnsi="Cambria Math"/>
                    </w:rPr>
                    <m:t>G</m:t>
                  </m:r>
                </m:e>
                <m:sub>
                  <m:r>
                    <w:rPr>
                      <w:rFonts w:ascii="Cambria Math" w:hAnsi="Cambria Math"/>
                    </w:rPr>
                    <m:t>K</m:t>
                  </m:r>
                </m:sub>
              </m:sSub>
            </m:sub>
            <m:sup/>
            <m:e>
              <m:nary>
                <m:naryPr>
                  <m:chr m:val="∑"/>
                  <m:limLoc m:val="undOvr"/>
                  <m:supHide m:val="1"/>
                  <m:ctrlPr>
                    <w:rPr>
                      <w:rFonts w:ascii="Cambria Math" w:hAnsi="Cambria Math"/>
                      <w:bCs/>
                      <w:i/>
                      <w:iCs/>
                    </w:rPr>
                  </m:ctrlPr>
                </m:naryPr>
                <m:sub>
                  <m:r>
                    <w:rPr>
                      <w:rFonts w:ascii="Cambria Math" w:hAnsi="Cambria Math"/>
                    </w:rPr>
                    <m:t>v∈</m:t>
                  </m:r>
                  <m:sSub>
                    <m:sSubPr>
                      <m:ctrlPr>
                        <w:rPr>
                          <w:rFonts w:ascii="Cambria Math" w:hAnsi="Cambria Math"/>
                          <w:bCs/>
                          <w:i/>
                          <w:iCs/>
                        </w:rPr>
                      </m:ctrlPr>
                    </m:sSubPr>
                    <m:e>
                      <m:r>
                        <w:rPr>
                          <w:rFonts w:ascii="Cambria Math" w:hAnsi="Cambria Math"/>
                        </w:rPr>
                        <m:t>H</m:t>
                      </m:r>
                    </m:e>
                    <m:sub>
                      <m:r>
                        <w:rPr>
                          <w:rFonts w:ascii="Cambria Math" w:hAnsi="Cambria Math"/>
                        </w:rPr>
                        <m:t>L</m:t>
                      </m:r>
                    </m:sub>
                  </m:sSub>
                </m:sub>
                <m:sup/>
                <m:e>
                  <m:r>
                    <w:rPr>
                      <w:rFonts w:ascii="Cambria Math" w:hAnsi="Cambria Math"/>
                    </w:rPr>
                    <m:t>p</m:t>
                  </m:r>
                  <m:d>
                    <m:dPr>
                      <m:ctrlPr>
                        <w:rPr>
                          <w:rFonts w:ascii="Cambria Math" w:hAnsi="Cambria Math"/>
                          <w:bCs/>
                          <w:i/>
                          <w:iCs/>
                        </w:rPr>
                      </m:ctrlPr>
                    </m:dPr>
                    <m:e>
                      <m:r>
                        <w:rPr>
                          <w:rFonts w:ascii="Cambria Math" w:hAnsi="Cambria Math"/>
                        </w:rPr>
                        <m:t>k∩v</m:t>
                      </m:r>
                    </m:e>
                  </m:d>
                  <m:r>
                    <w:rPr>
                      <w:rFonts w:ascii="Cambria Math" w:hAnsi="Cambria Math"/>
                    </w:rPr>
                    <m:t>q</m:t>
                  </m:r>
                  <m:d>
                    <m:dPr>
                      <m:ctrlPr>
                        <w:rPr>
                          <w:rFonts w:ascii="Cambria Math" w:hAnsi="Cambria Math"/>
                          <w:bCs/>
                          <w:i/>
                          <w:iCs/>
                        </w:rPr>
                      </m:ctrlPr>
                    </m:dPr>
                    <m:e>
                      <m:r>
                        <w:rPr>
                          <w:rFonts w:ascii="Cambria Math" w:hAnsi="Cambria Math"/>
                        </w:rPr>
                        <m:t>k</m:t>
                      </m:r>
                      <m:r>
                        <m:rPr>
                          <m:lit/>
                        </m:rPr>
                        <w:rPr>
                          <w:rFonts w:ascii="Cambria Math" w:hAnsi="Cambria Math"/>
                        </w:rPr>
                        <m:t>|</m:t>
                      </m:r>
                      <m:r>
                        <w:rPr>
                          <w:rFonts w:ascii="Cambria Math" w:hAnsi="Cambria Math"/>
                        </w:rPr>
                        <m:t>v</m:t>
                      </m:r>
                    </m:e>
                  </m:d>
                </m:e>
              </m:nary>
            </m:e>
          </m:nary>
          <m:r>
            <w:rPr>
              <w:rFonts w:ascii="Cambria Math" w:hAnsi="Cambria Math"/>
            </w:rPr>
            <m:t>.</m:t>
          </m:r>
        </m:oMath>
      </m:oMathPara>
    </w:p>
    <w:p w:rsidR="005D317A" w:rsidRPr="005D317A" w:rsidRDefault="005D317A" w:rsidP="005D317A">
      <w:pPr>
        <w:ind w:firstLine="0"/>
      </w:pPr>
      <w:r>
        <w:rPr>
          <w:bCs/>
          <w:iCs/>
        </w:rPr>
        <w:t xml:space="preserve">It is an inner product </w:t>
      </w:r>
      <w:r w:rsidRPr="00366C10">
        <w:rPr>
          <w:lang w:val="en-US"/>
        </w:rPr>
        <w:t>of the two matrices</w:t>
      </w:r>
      <w:r>
        <w:rPr>
          <w:lang w:val="en-US"/>
        </w:rPr>
        <w:t>: relative contingency</w:t>
      </w:r>
      <w:r w:rsidR="0087678C">
        <w:rPr>
          <w:lang w:val="en-US"/>
        </w:rPr>
        <w:t xml:space="preserve"> table and </w:t>
      </w:r>
      <w:proofErr w:type="spellStart"/>
      <w:r w:rsidR="0087678C">
        <w:rPr>
          <w:lang w:val="en-US"/>
        </w:rPr>
        <w:t>Quetelet</w:t>
      </w:r>
      <w:proofErr w:type="spellEnd"/>
      <w:r w:rsidR="0087678C">
        <w:rPr>
          <w:lang w:val="en-US"/>
        </w:rPr>
        <w:t xml:space="preserve"> </w:t>
      </w:r>
      <w:r>
        <w:rPr>
          <w:lang w:val="en-US"/>
        </w:rPr>
        <w:t>index table</w:t>
      </w:r>
      <w:r w:rsidR="00F42A5D">
        <w:rPr>
          <w:lang w:val="en-US"/>
        </w:rPr>
        <w:t xml:space="preserve"> for categories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K</m:t>
            </m:r>
          </m:sub>
        </m:sSub>
      </m:oMath>
      <w:r w:rsidR="00F42A5D">
        <w:rPr>
          <w:lang w:val="en-US"/>
        </w:rPr>
        <w:t xml:space="preserve"> </w:t>
      </w:r>
      <w:proofErr w:type="gramStart"/>
      <w:r w:rsidR="00F42A5D">
        <w:rPr>
          <w:lang w:val="en-US"/>
        </w:rPr>
        <w:t xml:space="preserve">and </w:t>
      </w:r>
      <w:proofErr w:type="gramEnd"/>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L</m:t>
            </m:r>
          </m:sub>
        </m:sSub>
      </m:oMath>
      <w:r>
        <w:rPr>
          <w:lang w:val="en-US"/>
        </w:rPr>
        <w:t>.</w:t>
      </w:r>
    </w:p>
    <w:p w:rsidR="00263B1E" w:rsidRDefault="00263B1E" w:rsidP="00A60204">
      <w:pPr>
        <w:pStyle w:val="Heading1"/>
      </w:pPr>
      <w:r w:rsidRPr="00263B1E">
        <w:t>Pearson chi-squared coefficient and its meaning.</w:t>
      </w:r>
    </w:p>
    <w:p w:rsidR="00EC4B6D" w:rsidRDefault="00B02218" w:rsidP="00B02218">
      <w:pPr>
        <w:ind w:firstLine="0"/>
      </w:pPr>
      <w:r>
        <w:tab/>
      </w:r>
      <w:r w:rsidR="00EC4B6D">
        <w:t xml:space="preserve">Pearson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D937B1">
        <w:t>-</w:t>
      </w:r>
      <w:r w:rsidR="00EC4B6D">
        <w:t>coefficient is given by following equation:</w:t>
      </w:r>
    </w:p>
    <w:p w:rsidR="00B02218" w:rsidRPr="00D937B1" w:rsidRDefault="00AB32DF" w:rsidP="00B02218">
      <w:pPr>
        <w:ind w:firstLine="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G</m:t>
                  </m:r>
                </m:e>
                <m:sub>
                  <m:r>
                    <w:rPr>
                      <w:rFonts w:ascii="Cambria Math" w:hAnsi="Cambria Math"/>
                    </w:rPr>
                    <m:t>K</m:t>
                  </m:r>
                </m:sub>
              </m:sSub>
            </m:sub>
            <m:sup/>
            <m:e>
              <m:nary>
                <m:naryPr>
                  <m:chr m:val="∑"/>
                  <m:limLoc m:val="undOvr"/>
                  <m:supHide m:val="1"/>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H</m:t>
                      </m:r>
                    </m:e>
                    <m:sub>
                      <m:r>
                        <w:rPr>
                          <w:rFonts w:ascii="Cambria Math" w:hAnsi="Cambria Math"/>
                        </w:rPr>
                        <m:t>L</m:t>
                      </m:r>
                    </m:sub>
                  </m:sSub>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k∩v</m:t>
                                  </m:r>
                                </m:e>
                              </m:d>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v</m:t>
                                  </m:r>
                                </m:e>
                              </m:d>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v</m:t>
                          </m:r>
                        </m:e>
                      </m:d>
                    </m:den>
                  </m:f>
                </m:e>
              </m:nary>
            </m:e>
          </m:nary>
          <m:r>
            <w:rPr>
              <w:rFonts w:ascii="Cambria Math" w:hAnsi="Cambria Math"/>
            </w:rPr>
            <m:t>.</m:t>
          </m:r>
        </m:oMath>
      </m:oMathPara>
    </w:p>
    <w:p w:rsidR="00D937B1" w:rsidRDefault="00D937B1" w:rsidP="00B02218">
      <w:pPr>
        <w:ind w:firstLine="0"/>
      </w:pPr>
      <w:r w:rsidRPr="00D937B1">
        <w:rPr>
          <w:bCs/>
        </w:rPr>
        <w:lastRenderedPageBreak/>
        <w:t xml:space="preserve">It </w:t>
      </w:r>
      <w:r>
        <w:rPr>
          <w:bCs/>
        </w:rPr>
        <w:t>is a sum of</w:t>
      </w:r>
      <w:r w:rsidRPr="00D937B1">
        <w:rPr>
          <w:bCs/>
        </w:rPr>
        <w:t xml:space="preserve"> quadratic differences between the observed bivariate distribution and </w:t>
      </w:r>
      <w:r>
        <w:rPr>
          <w:bCs/>
        </w:rPr>
        <w:t>its</w:t>
      </w:r>
      <w:r w:rsidRPr="00D937B1">
        <w:rPr>
          <w:bCs/>
        </w:rPr>
        <w:t xml:space="preserve"> </w:t>
      </w:r>
      <w:r>
        <w:rPr>
          <w:bCs/>
        </w:rPr>
        <w:t>form</w:t>
      </w:r>
      <w:r w:rsidRPr="00D937B1">
        <w:rPr>
          <w:bCs/>
        </w:rPr>
        <w:t xml:space="preserve"> under</w:t>
      </w:r>
      <w:r>
        <w:rPr>
          <w:bCs/>
        </w:rPr>
        <w:t xml:space="preserve"> assumption of</w:t>
      </w:r>
      <w:r w:rsidRPr="00D937B1">
        <w:rPr>
          <w:bCs/>
        </w:rPr>
        <w:t xml:space="preserve"> statistical independence.</w:t>
      </w:r>
      <w:r>
        <w:rPr>
          <w:b/>
          <w:bCs/>
        </w:rPr>
        <w:t xml:space="preserve"> </w:t>
      </w:r>
      <w:r>
        <w:t>It is used for testing the independence of features, since for a pair of independent features</w:t>
      </w:r>
    </w:p>
    <w:p w:rsidR="00D937B1" w:rsidRPr="00EC4B6D" w:rsidRDefault="00AB32DF" w:rsidP="00B02218">
      <w:pPr>
        <w:ind w:firstLine="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m:t>
          </m:r>
        </m:oMath>
      </m:oMathPara>
    </w:p>
    <w:p w:rsidR="00263B1E" w:rsidRDefault="00263B1E" w:rsidP="00A60204">
      <w:pPr>
        <w:pStyle w:val="Heading1"/>
      </w:pPr>
      <w:r w:rsidRPr="008E04D7">
        <w:rPr>
          <w:highlight w:val="yellow"/>
        </w:rPr>
        <w:t>Testing the independence hypothesis with Pearson chi-squared.</w:t>
      </w:r>
    </w:p>
    <w:p w:rsidR="00B02218" w:rsidRPr="00B02218" w:rsidRDefault="00B02218" w:rsidP="00B02218">
      <w:pPr>
        <w:ind w:firstLine="0"/>
      </w:pPr>
      <w:r>
        <w:tab/>
      </w:r>
      <w:r w:rsidR="00D937B1">
        <w:t>Same as above</w:t>
      </w:r>
      <w:proofErr w:type="gramStart"/>
      <w:r w:rsidR="00D937B1">
        <w:t>?..</w:t>
      </w:r>
      <w:proofErr w:type="gramEnd"/>
    </w:p>
    <w:p w:rsidR="00263B1E" w:rsidRDefault="00263B1E" w:rsidP="00A60204">
      <w:pPr>
        <w:pStyle w:val="Heading1"/>
      </w:pPr>
      <w:r w:rsidRPr="00263B1E">
        <w:t xml:space="preserve">Relation between the chi-squared coefficient and the averaged </w:t>
      </w:r>
      <w:proofErr w:type="spellStart"/>
      <w:r w:rsidRPr="00263B1E">
        <w:t>Quetelet</w:t>
      </w:r>
      <w:proofErr w:type="spellEnd"/>
      <w:r w:rsidRPr="00263B1E">
        <w:t xml:space="preserve"> index.</w:t>
      </w:r>
    </w:p>
    <w:p w:rsidR="00F42A5D" w:rsidRPr="00F42A5D" w:rsidRDefault="00F42A5D" w:rsidP="00F42A5D">
      <w:r>
        <w:rPr>
          <w:rFonts w:eastAsiaTheme="majorEastAsia" w:cstheme="majorBidi"/>
        </w:rPr>
        <w:t xml:space="preserve">Pearson </w:t>
      </w:r>
      <m:oMath>
        <m:sSup>
          <m:sSupPr>
            <m:ctrlPr>
              <w:rPr>
                <w:rFonts w:ascii="Cambria Math" w:eastAsiaTheme="majorEastAsia" w:hAnsi="Cambria Math" w:cstheme="majorBidi"/>
                <w:i/>
              </w:rPr>
            </m:ctrlPr>
          </m:sSupPr>
          <m:e>
            <m:r>
              <w:rPr>
                <w:rFonts w:ascii="Cambria Math" w:eastAsiaTheme="majorEastAsia" w:hAnsi="Cambria Math" w:cstheme="majorBidi"/>
              </w:rPr>
              <m:t>χ</m:t>
            </m:r>
          </m:e>
          <m:sup>
            <m:r>
              <w:rPr>
                <w:rFonts w:ascii="Cambria Math" w:eastAsiaTheme="majorEastAsia" w:hAnsi="Cambria Math" w:cstheme="majorBidi"/>
              </w:rPr>
              <m:t>2</m:t>
            </m:r>
          </m:sup>
        </m:sSup>
      </m:oMath>
      <w:r w:rsidR="0087678C">
        <w:rPr>
          <w:rFonts w:eastAsiaTheme="majorEastAsia" w:cstheme="majorBidi"/>
        </w:rPr>
        <w:t>-</w:t>
      </w:r>
      <w:r w:rsidRPr="00263B1E">
        <w:t xml:space="preserve">coefficient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averaged </w:t>
      </w:r>
      <w:proofErr w:type="spellStart"/>
      <w:r>
        <w:t>Quetelet</w:t>
      </w:r>
      <w:proofErr w:type="spellEnd"/>
      <w:r>
        <w:t xml:space="preserve"> index are given by</w:t>
      </w:r>
    </w:p>
    <w:p w:rsidR="00B02218" w:rsidRPr="00F42A5D" w:rsidRDefault="00AB32DF" w:rsidP="00B02218">
      <w:pPr>
        <w:rPr>
          <w:bCs/>
          <w:iCs/>
        </w:rPr>
      </w:pPr>
      <m:oMathPara>
        <m:oMath>
          <m:sSup>
            <m:sSupPr>
              <m:ctrlPr>
                <w:rPr>
                  <w:rFonts w:ascii="Cambria Math" w:hAnsi="Cambria Math"/>
                  <w:bCs/>
                  <w:i/>
                  <w:iCs/>
                </w:rPr>
              </m:ctrlPr>
            </m:sSupPr>
            <m:e>
              <m:r>
                <w:rPr>
                  <w:rFonts w:ascii="Cambria Math" w:hAnsi="Cambria Math"/>
                </w:rPr>
                <m:t>X</m:t>
              </m:r>
            </m:e>
            <m:sup>
              <m:r>
                <w:rPr>
                  <w:rFonts w:ascii="Cambria Math" w:hAnsi="Cambria Math"/>
                  <w:vertAlign w:val="superscript"/>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G</m:t>
                  </m:r>
                </m:e>
                <m:sub>
                  <m:r>
                    <w:rPr>
                      <w:rFonts w:ascii="Cambria Math" w:hAnsi="Cambria Math"/>
                    </w:rPr>
                    <m:t>K</m:t>
                  </m:r>
                </m:sub>
              </m:sSub>
            </m:sub>
            <m:sup/>
            <m:e>
              <m:nary>
                <m:naryPr>
                  <m:chr m:val="∑"/>
                  <m:limLoc m:val="undOvr"/>
                  <m:supHide m:val="1"/>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H</m:t>
                      </m:r>
                    </m:e>
                    <m:sub>
                      <m:r>
                        <w:rPr>
                          <w:rFonts w:ascii="Cambria Math" w:hAnsi="Cambria Math"/>
                        </w:rPr>
                        <m:t>L</m:t>
                      </m:r>
                    </m:sub>
                  </m:sSub>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k∩v</m:t>
                                  </m:r>
                                </m:e>
                              </m:d>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v</m:t>
                                  </m:r>
                                </m:e>
                              </m:d>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v</m:t>
                          </m:r>
                        </m:e>
                      </m:d>
                    </m:den>
                  </m:f>
                </m:e>
              </m:nary>
            </m:e>
          </m:nary>
          <m:r>
            <w:rPr>
              <w:rFonts w:ascii="Cambria Math" w:hAnsi="Cambria Math"/>
            </w:rPr>
            <m:t>,</m:t>
          </m:r>
          <m:r>
            <m:rPr>
              <m:sty m:val="p"/>
            </m:rPr>
            <w:rPr>
              <w:rFonts w:ascii="Cambria Math" w:hAnsi="Cambria Math"/>
            </w:rPr>
            <w:br/>
          </m:r>
        </m:oMath>
        <m:oMath>
          <m:r>
            <w:rPr>
              <w:rFonts w:ascii="Cambria Math" w:hAnsi="Cambria Math"/>
            </w:rPr>
            <m:t>Q=</m:t>
          </m:r>
          <m:nary>
            <m:naryPr>
              <m:chr m:val="∑"/>
              <m:limLoc m:val="undOvr"/>
              <m:supHide m:val="1"/>
              <m:ctrlPr>
                <w:rPr>
                  <w:rFonts w:ascii="Cambria Math" w:hAnsi="Cambria Math"/>
                  <w:bCs/>
                  <w:i/>
                  <w:iCs/>
                </w:rPr>
              </m:ctrlPr>
            </m:naryPr>
            <m:sub>
              <m:r>
                <w:rPr>
                  <w:rFonts w:ascii="Cambria Math" w:hAnsi="Cambria Math"/>
                </w:rPr>
                <m:t>k∈</m:t>
              </m:r>
              <m:sSub>
                <m:sSubPr>
                  <m:ctrlPr>
                    <w:rPr>
                      <w:rFonts w:ascii="Cambria Math" w:hAnsi="Cambria Math"/>
                      <w:bCs/>
                      <w:i/>
                      <w:iCs/>
                    </w:rPr>
                  </m:ctrlPr>
                </m:sSubPr>
                <m:e>
                  <m:r>
                    <w:rPr>
                      <w:rFonts w:ascii="Cambria Math" w:hAnsi="Cambria Math"/>
                    </w:rPr>
                    <m:t>G</m:t>
                  </m:r>
                </m:e>
                <m:sub>
                  <m:r>
                    <w:rPr>
                      <w:rFonts w:ascii="Cambria Math" w:hAnsi="Cambria Math"/>
                    </w:rPr>
                    <m:t>K</m:t>
                  </m:r>
                </m:sub>
              </m:sSub>
            </m:sub>
            <m:sup/>
            <m:e>
              <m:nary>
                <m:naryPr>
                  <m:chr m:val="∑"/>
                  <m:limLoc m:val="undOvr"/>
                  <m:supHide m:val="1"/>
                  <m:ctrlPr>
                    <w:rPr>
                      <w:rFonts w:ascii="Cambria Math" w:hAnsi="Cambria Math"/>
                      <w:bCs/>
                      <w:i/>
                      <w:iCs/>
                    </w:rPr>
                  </m:ctrlPr>
                </m:naryPr>
                <m:sub>
                  <m:r>
                    <w:rPr>
                      <w:rFonts w:ascii="Cambria Math" w:hAnsi="Cambria Math"/>
                    </w:rPr>
                    <m:t>v∈</m:t>
                  </m:r>
                  <m:sSub>
                    <m:sSubPr>
                      <m:ctrlPr>
                        <w:rPr>
                          <w:rFonts w:ascii="Cambria Math" w:hAnsi="Cambria Math"/>
                          <w:bCs/>
                          <w:i/>
                          <w:iCs/>
                        </w:rPr>
                      </m:ctrlPr>
                    </m:sSubPr>
                    <m:e>
                      <m:r>
                        <w:rPr>
                          <w:rFonts w:ascii="Cambria Math" w:hAnsi="Cambria Math"/>
                        </w:rPr>
                        <m:t>H</m:t>
                      </m:r>
                    </m:e>
                    <m:sub>
                      <m:r>
                        <w:rPr>
                          <w:rFonts w:ascii="Cambria Math" w:hAnsi="Cambria Math"/>
                        </w:rPr>
                        <m:t>L</m:t>
                      </m:r>
                    </m:sub>
                  </m:sSub>
                </m:sub>
                <m:sup/>
                <m:e>
                  <m:r>
                    <w:rPr>
                      <w:rFonts w:ascii="Cambria Math" w:hAnsi="Cambria Math"/>
                    </w:rPr>
                    <m:t>p</m:t>
                  </m:r>
                  <m:d>
                    <m:dPr>
                      <m:ctrlPr>
                        <w:rPr>
                          <w:rFonts w:ascii="Cambria Math" w:hAnsi="Cambria Math"/>
                          <w:bCs/>
                          <w:i/>
                          <w:iCs/>
                        </w:rPr>
                      </m:ctrlPr>
                    </m:dPr>
                    <m:e>
                      <m:r>
                        <w:rPr>
                          <w:rFonts w:ascii="Cambria Math" w:hAnsi="Cambria Math"/>
                        </w:rPr>
                        <m:t>k∩v</m:t>
                      </m:r>
                    </m:e>
                  </m:d>
                  <m:r>
                    <w:rPr>
                      <w:rFonts w:ascii="Cambria Math" w:hAnsi="Cambria Math"/>
                    </w:rPr>
                    <m:t>q</m:t>
                  </m:r>
                  <m:d>
                    <m:dPr>
                      <m:ctrlPr>
                        <w:rPr>
                          <w:rFonts w:ascii="Cambria Math" w:hAnsi="Cambria Math"/>
                          <w:bCs/>
                          <w:i/>
                          <w:iCs/>
                        </w:rPr>
                      </m:ctrlPr>
                    </m:dPr>
                    <m:e>
                      <m:r>
                        <w:rPr>
                          <w:rFonts w:ascii="Cambria Math" w:hAnsi="Cambria Math"/>
                        </w:rPr>
                        <m:t>k</m:t>
                      </m:r>
                      <m:r>
                        <m:rPr>
                          <m:lit/>
                        </m:rPr>
                        <w:rPr>
                          <w:rFonts w:ascii="Cambria Math" w:hAnsi="Cambria Math"/>
                        </w:rPr>
                        <m:t>|</m:t>
                      </m:r>
                      <m:r>
                        <w:rPr>
                          <w:rFonts w:ascii="Cambria Math" w:hAnsi="Cambria Math"/>
                        </w:rPr>
                        <m:t>v</m:t>
                      </m:r>
                    </m:e>
                  </m:d>
                </m:e>
              </m:nary>
            </m:e>
          </m:nary>
          <m:r>
            <w:rPr>
              <w:rFonts w:ascii="Cambria Math" w:hAnsi="Cambria Math"/>
            </w:rPr>
            <m:t>=</m:t>
          </m:r>
          <m:nary>
            <m:naryPr>
              <m:chr m:val="∑"/>
              <m:limLoc m:val="undOvr"/>
              <m:supHide m:val="1"/>
              <m:ctrlPr>
                <w:rPr>
                  <w:rFonts w:ascii="Cambria Math" w:hAnsi="Cambria Math"/>
                  <w:bCs/>
                  <w:i/>
                  <w:iCs/>
                </w:rPr>
              </m:ctrlPr>
            </m:naryPr>
            <m:sub>
              <m:r>
                <w:rPr>
                  <w:rFonts w:ascii="Cambria Math" w:hAnsi="Cambria Math"/>
                </w:rPr>
                <m:t>k∈</m:t>
              </m:r>
              <m:sSub>
                <m:sSubPr>
                  <m:ctrlPr>
                    <w:rPr>
                      <w:rFonts w:ascii="Cambria Math" w:hAnsi="Cambria Math"/>
                      <w:bCs/>
                      <w:i/>
                      <w:iCs/>
                    </w:rPr>
                  </m:ctrlPr>
                </m:sSubPr>
                <m:e>
                  <m:r>
                    <w:rPr>
                      <w:rFonts w:ascii="Cambria Math" w:hAnsi="Cambria Math"/>
                    </w:rPr>
                    <m:t>G</m:t>
                  </m:r>
                </m:e>
                <m:sub>
                  <m:r>
                    <w:rPr>
                      <w:rFonts w:ascii="Cambria Math" w:hAnsi="Cambria Math"/>
                    </w:rPr>
                    <m:t>K</m:t>
                  </m:r>
                </m:sub>
              </m:sSub>
            </m:sub>
            <m:sup/>
            <m:e>
              <m:nary>
                <m:naryPr>
                  <m:chr m:val="∑"/>
                  <m:limLoc m:val="undOvr"/>
                  <m:supHide m:val="1"/>
                  <m:ctrlPr>
                    <w:rPr>
                      <w:rFonts w:ascii="Cambria Math" w:hAnsi="Cambria Math"/>
                      <w:bCs/>
                      <w:i/>
                      <w:iCs/>
                    </w:rPr>
                  </m:ctrlPr>
                </m:naryPr>
                <m:sub>
                  <m:r>
                    <w:rPr>
                      <w:rFonts w:ascii="Cambria Math" w:hAnsi="Cambria Math"/>
                    </w:rPr>
                    <m:t>v∈</m:t>
                  </m:r>
                  <m:sSub>
                    <m:sSubPr>
                      <m:ctrlPr>
                        <w:rPr>
                          <w:rFonts w:ascii="Cambria Math" w:hAnsi="Cambria Math"/>
                          <w:bCs/>
                          <w:i/>
                          <w:iCs/>
                        </w:rPr>
                      </m:ctrlPr>
                    </m:sSubPr>
                    <m:e>
                      <m:r>
                        <w:rPr>
                          <w:rFonts w:ascii="Cambria Math" w:hAnsi="Cambria Math"/>
                        </w:rPr>
                        <m:t>H</m:t>
                      </m:r>
                    </m:e>
                    <m:sub>
                      <m:r>
                        <w:rPr>
                          <w:rFonts w:ascii="Cambria Math" w:hAnsi="Cambria Math"/>
                        </w:rPr>
                        <m:t>L</m:t>
                      </m:r>
                    </m:sub>
                  </m:sSub>
                </m:sub>
                <m:sup/>
                <m:e>
                  <m:f>
                    <m:fPr>
                      <m:ctrlPr>
                        <w:rPr>
                          <w:rFonts w:ascii="Cambria Math" w:hAnsi="Cambria Math"/>
                          <w:bCs/>
                          <w:i/>
                          <w:iCs/>
                        </w:rPr>
                      </m:ctrlPr>
                    </m:fPr>
                    <m:num>
                      <m:sSup>
                        <m:sSupPr>
                          <m:ctrlPr>
                            <w:rPr>
                              <w:rFonts w:ascii="Cambria Math" w:hAnsi="Cambria Math"/>
                              <w:bCs/>
                              <w:i/>
                              <w:iCs/>
                            </w:rPr>
                          </m:ctrlPr>
                        </m:sSupPr>
                        <m:e>
                          <m:r>
                            <w:rPr>
                              <w:rFonts w:ascii="Cambria Math" w:hAnsi="Cambria Math"/>
                            </w:rPr>
                            <m:t>p</m:t>
                          </m:r>
                        </m:e>
                        <m:sup>
                          <m:r>
                            <w:rPr>
                              <w:rFonts w:ascii="Cambria Math" w:hAnsi="Cambria Math"/>
                            </w:rPr>
                            <m:t>2</m:t>
                          </m:r>
                        </m:sup>
                      </m:sSup>
                      <m:d>
                        <m:dPr>
                          <m:ctrlPr>
                            <w:rPr>
                              <w:rFonts w:ascii="Cambria Math" w:hAnsi="Cambria Math"/>
                              <w:bCs/>
                              <w:i/>
                              <w:iCs/>
                            </w:rPr>
                          </m:ctrlPr>
                        </m:dPr>
                        <m:e>
                          <m:r>
                            <w:rPr>
                              <w:rFonts w:ascii="Cambria Math" w:hAnsi="Cambria Math"/>
                            </w:rPr>
                            <m:t>k∩v</m:t>
                          </m:r>
                        </m:e>
                      </m:d>
                    </m:num>
                    <m:den>
                      <m:r>
                        <w:rPr>
                          <w:rFonts w:ascii="Cambria Math" w:hAnsi="Cambria Math"/>
                        </w:rPr>
                        <m:t>p</m:t>
                      </m:r>
                      <m:d>
                        <m:dPr>
                          <m:ctrlPr>
                            <w:rPr>
                              <w:rFonts w:ascii="Cambria Math" w:hAnsi="Cambria Math"/>
                              <w:bCs/>
                              <w:i/>
                              <w:iCs/>
                            </w:rPr>
                          </m:ctrlPr>
                        </m:dPr>
                        <m:e>
                          <m:r>
                            <w:rPr>
                              <w:rFonts w:ascii="Cambria Math" w:hAnsi="Cambria Math"/>
                            </w:rPr>
                            <m:t>k</m:t>
                          </m:r>
                        </m:e>
                      </m:d>
                      <m:r>
                        <w:rPr>
                          <w:rFonts w:ascii="Cambria Math" w:hAnsi="Cambria Math"/>
                        </w:rPr>
                        <m:t>p(v)</m:t>
                      </m:r>
                    </m:den>
                  </m:f>
                  <m:r>
                    <w:rPr>
                      <w:rFonts w:ascii="Cambria Math" w:hAnsi="Cambria Math"/>
                    </w:rPr>
                    <m:t>-1</m:t>
                  </m:r>
                </m:e>
              </m:nary>
            </m:e>
          </m:nary>
          <m:r>
            <w:rPr>
              <w:rFonts w:ascii="Cambria Math" w:hAnsi="Cambria Math"/>
            </w:rPr>
            <m:t>.</m:t>
          </m:r>
        </m:oMath>
      </m:oMathPara>
    </w:p>
    <w:p w:rsidR="00F42A5D" w:rsidRDefault="00F42A5D" w:rsidP="00F42A5D">
      <w:pPr>
        <w:ind w:firstLine="0"/>
        <w:rPr>
          <w:bCs/>
          <w:iCs/>
        </w:rPr>
      </w:pPr>
      <w:r>
        <w:rPr>
          <w:bCs/>
          <w:iCs/>
        </w:rPr>
        <w:t>Therefore,</w:t>
      </w:r>
    </w:p>
    <w:p w:rsidR="00F42A5D" w:rsidRPr="00F42A5D" w:rsidRDefault="00AB32DF" w:rsidP="00F42A5D">
      <w:pPr>
        <w:ind w:firstLine="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=Q+1-2</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G</m:t>
                  </m:r>
                </m:e>
                <m:sub>
                  <m:r>
                    <w:rPr>
                      <w:rFonts w:ascii="Cambria Math" w:hAnsi="Cambria Math"/>
                    </w:rPr>
                    <m:t>K</m:t>
                  </m:r>
                </m:sub>
              </m:sSub>
            </m:sub>
            <m:sup/>
            <m:e>
              <m:nary>
                <m:naryPr>
                  <m:chr m:val="∑"/>
                  <m:limLoc m:val="undOvr"/>
                  <m:supHide m:val="1"/>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H</m:t>
                      </m:r>
                    </m:e>
                    <m:sub>
                      <m:r>
                        <w:rPr>
                          <w:rFonts w:ascii="Cambria Math" w:hAnsi="Cambria Math"/>
                        </w:rPr>
                        <m:t>L</m:t>
                      </m:r>
                    </m:sub>
                  </m:sSub>
                </m:sub>
                <m:sup/>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k∩v</m:t>
                          </m:r>
                        </m:e>
                      </m:d>
                    </m:num>
                    <m:den>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v</m:t>
                          </m:r>
                        </m:e>
                      </m:d>
                    </m:den>
                  </m:f>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G</m:t>
                  </m:r>
                </m:e>
                <m:sub>
                  <m:r>
                    <w:rPr>
                      <w:rFonts w:ascii="Cambria Math" w:hAnsi="Cambria Math"/>
                    </w:rPr>
                    <m:t>K</m:t>
                  </m:r>
                </m:sub>
              </m:sSub>
            </m:sub>
            <m:sup/>
            <m:e>
              <m:nary>
                <m:naryPr>
                  <m:chr m:val="∑"/>
                  <m:limLoc m:val="undOvr"/>
                  <m:supHide m:val="1"/>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H</m:t>
                      </m:r>
                    </m:e>
                    <m:sub>
                      <m:r>
                        <w:rPr>
                          <w:rFonts w:ascii="Cambria Math" w:hAnsi="Cambria Math"/>
                        </w:rPr>
                        <m:t>L</m:t>
                      </m:r>
                    </m:sub>
                  </m:sSub>
                </m:sub>
                <m:sup/>
                <m:e>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v</m:t>
                      </m:r>
                    </m:e>
                  </m:d>
                </m:e>
              </m:nary>
            </m:e>
          </m:nary>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=Q.</m:t>
          </m:r>
        </m:oMath>
      </m:oMathPara>
    </w:p>
    <w:p w:rsidR="00263B1E" w:rsidRDefault="00263B1E" w:rsidP="00A60204">
      <w:pPr>
        <w:pStyle w:val="Heading1"/>
        <w:rPr>
          <w:rFonts w:eastAsiaTheme="minorEastAsia"/>
        </w:rPr>
      </w:pPr>
      <w:r w:rsidRPr="00263B1E">
        <w:rPr>
          <w:rFonts w:eastAsiaTheme="minorEastAsia"/>
        </w:rPr>
        <w:t xml:space="preserve">Cluster hierarchy as a binary rooted tree with a height function, whose leaves are one-to-one </w:t>
      </w:r>
      <w:r w:rsidR="00B02218" w:rsidRPr="00263B1E">
        <w:rPr>
          <w:rFonts w:eastAsiaTheme="minorEastAsia"/>
        </w:rPr>
        <w:t>labelled</w:t>
      </w:r>
      <w:r w:rsidRPr="00263B1E">
        <w:rPr>
          <w:rFonts w:eastAsiaTheme="minorEastAsia"/>
        </w:rPr>
        <w:t xml:space="preserve"> by dataset entities</w:t>
      </w:r>
      <w:r w:rsidR="00B02218">
        <w:rPr>
          <w:rFonts w:eastAsiaTheme="minorEastAsia"/>
        </w:rPr>
        <w:t>.</w:t>
      </w:r>
    </w:p>
    <w:p w:rsidR="00B02218" w:rsidRDefault="00AB32DF" w:rsidP="00B02218">
      <w:r>
        <w:t>Given some dataset and division into clusters, we can express the cluster hierarchy using a binary tree. Here the dataset itself would be the set of leaves, clusters over it would be interior nodes and the height function being such that</w:t>
      </w:r>
    </w:p>
    <w:p w:rsidR="00AB32DF" w:rsidRPr="00AB32DF" w:rsidRDefault="00AB32DF" w:rsidP="00B02218">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 xml:space="preserve">=0, t </m:t>
          </m:r>
          <m:r>
            <m:rPr>
              <m:sty m:val="p"/>
            </m:rPr>
            <w:rPr>
              <w:rFonts w:ascii="Cambria Math" w:hAnsi="Cambria Math"/>
            </w:rPr>
            <m:t>is</m:t>
          </m:r>
          <m:r>
            <m:rPr>
              <m:sty m:val="p"/>
            </m:rPr>
            <w:rPr>
              <w:rFonts w:ascii="Cambria Math" w:hAnsi="Cambria Math"/>
            </w:rPr>
            <m:t xml:space="preserve"> a</m:t>
          </m:r>
          <m:r>
            <w:rPr>
              <w:rFonts w:ascii="Cambria Math" w:hAnsi="Cambria Math"/>
            </w:rPr>
            <m:t xml:space="preserve"> </m:t>
          </m:r>
          <m:r>
            <m:rPr>
              <m:sty m:val="p"/>
            </m:rPr>
            <w:rPr>
              <w:rFonts w:ascii="Cambria Math" w:hAnsi="Cambria Math"/>
            </w:rPr>
            <m:t>leaf</m:t>
          </m:r>
          <m:r>
            <w:rPr>
              <w:rFonts w:ascii="Cambria Math" w:hAnsi="Cambria Math"/>
            </w:rPr>
            <m:t>,</m:t>
          </m:r>
          <m:r>
            <m:rPr>
              <m:sty m:val="p"/>
            </m:rPr>
            <w:rPr>
              <w:rFonts w:ascii="Cambria Math" w:hAnsi="Cambria Math"/>
            </w:rPr>
            <w:br/>
          </m:r>
        </m:oMath>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&lt;h</m:t>
          </m:r>
          <m:d>
            <m:dPr>
              <m:ctrlPr>
                <w:rPr>
                  <w:rFonts w:ascii="Cambria Math" w:hAnsi="Cambria Math"/>
                  <w:i/>
                </w:rPr>
              </m:ctrlPr>
            </m:dPr>
            <m:e>
              <m:r>
                <w:rPr>
                  <w:rFonts w:ascii="Cambria Math" w:hAnsi="Cambria Math"/>
                </w:rPr>
                <m:t>s</m:t>
              </m:r>
            </m:e>
          </m:d>
          <m:r>
            <w:rPr>
              <w:rFonts w:ascii="Cambria Math" w:hAnsi="Cambria Math"/>
            </w:rPr>
            <m:t xml:space="preserve">, </m:t>
          </m:r>
          <m:r>
            <m:rPr>
              <m:sty m:val="p"/>
            </m:rPr>
            <w:rPr>
              <w:rFonts w:ascii="Cambria Math" w:hAnsi="Cambria Math"/>
            </w:rPr>
            <m:t>if</m:t>
          </m:r>
          <m:r>
            <w:rPr>
              <w:rFonts w:ascii="Cambria Math" w:hAnsi="Cambria Math"/>
            </w:rPr>
            <m:t xml:space="preserve"> t⊂s.</m:t>
          </m:r>
        </m:oMath>
      </m:oMathPara>
    </w:p>
    <w:p w:rsidR="00263B1E" w:rsidRDefault="00263B1E" w:rsidP="00A60204">
      <w:pPr>
        <w:pStyle w:val="Heading1"/>
        <w:rPr>
          <w:rFonts w:eastAsiaTheme="minorEastAsia"/>
        </w:rPr>
      </w:pPr>
      <w:r w:rsidRPr="00263B1E">
        <w:rPr>
          <w:rFonts w:eastAsiaTheme="minorEastAsia"/>
        </w:rPr>
        <w:lastRenderedPageBreak/>
        <w:t>Ag</w:t>
      </w:r>
      <w:r w:rsidR="00B02218">
        <w:rPr>
          <w:rFonts w:eastAsiaTheme="minorEastAsia"/>
        </w:rPr>
        <w:t>glomerative clustering algorithm.</w:t>
      </w:r>
    </w:p>
    <w:p w:rsidR="00AB32DF" w:rsidRDefault="009B6DE8" w:rsidP="00B02218">
      <w:r>
        <w:t xml:space="preserve">Given a </w:t>
      </w:r>
      <w:proofErr w:type="gramStart"/>
      <w:r>
        <w:t xml:space="preserve">dataset </w:t>
      </w:r>
      <w:proofErr w:type="gramEnd"/>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individual observations, and a between-cluster similarity/dissimilarity function </w:t>
      </w:r>
      <m:oMath>
        <m:r>
          <w:rPr>
            <w:rFonts w:ascii="Cambria Math" w:hAnsi="Cambria Math"/>
          </w:rPr>
          <m:t>D</m:t>
        </m:r>
        <m:d>
          <m:dPr>
            <m:ctrlPr>
              <w:rPr>
                <w:rFonts w:ascii="Cambria Math" w:hAnsi="Cambria Math"/>
                <w:i/>
              </w:rPr>
            </m:ctrlPr>
          </m:dPr>
          <m:e>
            <m:r>
              <w:rPr>
                <w:rFonts w:ascii="Cambria Math" w:hAnsi="Cambria Math"/>
              </w:rPr>
              <m:t>s,t</m:t>
            </m:r>
          </m:e>
        </m:d>
      </m:oMath>
      <w:r>
        <w:t>, h</w:t>
      </w:r>
      <w:r w:rsidR="00AB32DF">
        <w:t xml:space="preserve">ierarchical clustering can be done using </w:t>
      </w:r>
      <w:r w:rsidR="00AB32DF" w:rsidRPr="00C1270B">
        <w:rPr>
          <w:i/>
        </w:rPr>
        <w:t>agglomerative</w:t>
      </w:r>
      <w:r w:rsidR="00AB32DF">
        <w:t xml:space="preserve"> algorithm</w:t>
      </w:r>
      <w:r>
        <w:t>s</w:t>
      </w:r>
      <w:r w:rsidR="00AB32DF">
        <w:t>, which are as follows:</w:t>
      </w:r>
    </w:p>
    <w:p w:rsidR="00B02218" w:rsidRDefault="009B6DE8" w:rsidP="009B6DE8">
      <w:pPr>
        <w:pStyle w:val="ListParagraph"/>
        <w:numPr>
          <w:ilvl w:val="0"/>
          <w:numId w:val="18"/>
        </w:numPr>
      </w:pPr>
      <w:r>
        <w:t xml:space="preserve">Initialize the algorithms by assigning each entity its own cluster resulting in a partition </w:t>
      </w:r>
      <m:oMath>
        <m:r>
          <w:rPr>
            <w:rFonts w:ascii="Cambria Math" w:hAnsi="Cambria Math"/>
          </w:rPr>
          <m:t>S=</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oMath>
    </w:p>
    <w:p w:rsidR="000A52A6" w:rsidRDefault="00866196" w:rsidP="009B6DE8">
      <w:pPr>
        <w:pStyle w:val="ListParagraph"/>
        <w:numPr>
          <w:ilvl w:val="0"/>
          <w:numId w:val="18"/>
        </w:numPr>
      </w:pPr>
      <w:r>
        <w:t xml:space="preserve">Given a partition </w:t>
      </w:r>
      <m:oMath>
        <m:r>
          <w:rPr>
            <w:rFonts w:ascii="Cambria Math" w:hAnsi="Cambria Math"/>
          </w:rPr>
          <m:t>S</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e>
        </m:d>
      </m:oMath>
      <w:r>
        <w:t xml:space="preserve"> of data into </w:t>
      </w:r>
      <m:oMath>
        <m:r>
          <w:rPr>
            <w:rFonts w:ascii="Cambria Math" w:hAnsi="Cambria Math"/>
          </w:rPr>
          <m:t>m</m:t>
        </m:r>
      </m:oMath>
      <w:r w:rsidR="000A52A6">
        <w:t xml:space="preserve"> clusters:</w:t>
      </w:r>
    </w:p>
    <w:p w:rsidR="00000000" w:rsidRPr="000A52A6" w:rsidRDefault="00866196" w:rsidP="000A52A6">
      <w:pPr>
        <w:pStyle w:val="ListParagraph"/>
        <w:numPr>
          <w:ilvl w:val="1"/>
          <w:numId w:val="18"/>
        </w:numPr>
        <w:rPr>
          <w:lang w:val="en-US"/>
        </w:rPr>
      </w:pPr>
      <w:r>
        <w:t xml:space="preserve"> </w:t>
      </w:r>
      <w:r w:rsidR="000A52A6">
        <w:t>f</w:t>
      </w:r>
      <w:proofErr w:type="spellStart"/>
      <w:r w:rsidR="00A61B71" w:rsidRPr="000A52A6">
        <w:rPr>
          <w:lang w:val="en-US"/>
        </w:rPr>
        <w:t>ind</w:t>
      </w:r>
      <w:proofErr w:type="spellEnd"/>
      <w:r w:rsidR="00A61B71" w:rsidRPr="000A52A6">
        <w:rPr>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oMath>
      <w:r w:rsidR="000A52A6">
        <w:rPr>
          <w:lang w:val="en-US"/>
        </w:rPr>
        <w:t xml:space="preserve">, </w:t>
      </w:r>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oMath>
      <w:r w:rsidR="000A52A6">
        <w:rPr>
          <w:lang w:val="en-US"/>
        </w:rPr>
        <w:t xml:space="preserve"> optimizing </w:t>
      </w:r>
      <m:oMath>
        <m:r>
          <w:rPr>
            <w:rFonts w:ascii="Cambria Math" w:hAnsi="Cambria Math"/>
            <w:lang w:val="en-US"/>
          </w:rPr>
          <m:t>D(s,t)</m:t>
        </m:r>
      </m:oMath>
      <w:r w:rsidR="00A61B71" w:rsidRPr="000A52A6">
        <w:rPr>
          <w:lang w:val="en-US"/>
        </w:rPr>
        <w:t xml:space="preserve"> (</w:t>
      </w:r>
      <w:r w:rsidR="000A52A6">
        <w:rPr>
          <w:lang w:val="en-US"/>
        </w:rPr>
        <w:t xml:space="preserve">thus </w:t>
      </w:r>
      <w:r w:rsidR="00A61B71" w:rsidRPr="000A52A6">
        <w:rPr>
          <w:lang w:val="en-US"/>
        </w:rPr>
        <w:t>maximizing similarity)</w:t>
      </w:r>
      <w:r w:rsidR="000A52A6">
        <w:rPr>
          <w:lang w:val="en-US"/>
        </w:rPr>
        <w:t>;</w:t>
      </w:r>
    </w:p>
    <w:p w:rsidR="00000000" w:rsidRPr="000A52A6" w:rsidRDefault="000A52A6" w:rsidP="000A52A6">
      <w:pPr>
        <w:pStyle w:val="ListParagraph"/>
        <w:numPr>
          <w:ilvl w:val="1"/>
          <w:numId w:val="18"/>
        </w:numPr>
        <w:rPr>
          <w:lang w:val="en-US"/>
        </w:rPr>
      </w:pPr>
      <w:r>
        <w:rPr>
          <w:lang w:val="en-US"/>
        </w:rPr>
        <w:t xml:space="preserve"> m</w:t>
      </w:r>
      <w:r w:rsidR="00A61B71" w:rsidRPr="000A52A6">
        <w:rPr>
          <w:lang w:val="en-US"/>
        </w:rPr>
        <w:t xml:space="preserve">erge clusters </w:t>
      </w:r>
      <m:oMath>
        <m:sSub>
          <m:sSubPr>
            <m:ctrlPr>
              <w:rPr>
                <w:rFonts w:ascii="Cambria Math" w:hAnsi="Cambria Math"/>
                <w:i/>
                <w:lang w:val="en-US"/>
              </w:rPr>
            </m:ctrlPr>
          </m:sSubPr>
          <m:e>
            <m:r>
              <w:rPr>
                <w:rFonts w:ascii="Cambria Math" w:hAnsi="Cambria Math"/>
                <w:lang w:val="en-US"/>
              </w:rPr>
              <m:t>S</m:t>
            </m:r>
          </m:e>
          <m: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sub>
        </m:sSub>
      </m:oMath>
      <w:r w:rsidR="00A61B71" w:rsidRPr="000A52A6">
        <w:rPr>
          <w:lang w:val="en-US"/>
        </w:rPr>
        <w:t xml:space="preserve"> and </w:t>
      </w:r>
      <m:oMath>
        <m:sSub>
          <m:sSubPr>
            <m:ctrlPr>
              <w:rPr>
                <w:rFonts w:ascii="Cambria Math" w:hAnsi="Cambria Math"/>
                <w:i/>
                <w:lang w:val="en-US"/>
              </w:rPr>
            </m:ctrlPr>
          </m:sSubPr>
          <m:e>
            <m:r>
              <w:rPr>
                <w:rFonts w:ascii="Cambria Math" w:hAnsi="Cambria Math"/>
                <w:lang w:val="en-US"/>
              </w:rPr>
              <m:t>S</m:t>
            </m:r>
          </m:e>
          <m:sub>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sub>
        </m:sSub>
      </m:oMath>
      <w:r w:rsidR="00A61B71" w:rsidRPr="000A52A6">
        <w:rPr>
          <w:lang w:val="en-US"/>
        </w:rPr>
        <w:t xml:space="preserve"> to form </w:t>
      </w:r>
      <m:oMath>
        <m:sSub>
          <m:sSubPr>
            <m:ctrlPr>
              <w:rPr>
                <w:rFonts w:ascii="Cambria Math" w:hAnsi="Cambria Math"/>
                <w:i/>
                <w:lang w:val="en-US"/>
              </w:rPr>
            </m:ctrlPr>
          </m:sSubPr>
          <m:e>
            <m:r>
              <w:rPr>
                <w:rFonts w:ascii="Cambria Math" w:hAnsi="Cambria Math"/>
                <w:lang w:val="en-US"/>
              </w:rPr>
              <m:t>S</m:t>
            </m:r>
          </m:e>
          <m: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sub>
        </m:sSub>
      </m:oMath>
      <w:r>
        <w:rPr>
          <w:lang w:val="en-US"/>
        </w:rPr>
        <w:t>;</w:t>
      </w:r>
    </w:p>
    <w:p w:rsidR="00000000" w:rsidRPr="000A52A6" w:rsidRDefault="000A52A6" w:rsidP="000A52A6">
      <w:pPr>
        <w:pStyle w:val="ListParagraph"/>
        <w:numPr>
          <w:ilvl w:val="1"/>
          <w:numId w:val="18"/>
        </w:numPr>
        <w:rPr>
          <w:lang w:val="en-US"/>
        </w:rPr>
      </w:pPr>
      <w:r>
        <w:t xml:space="preserve"> </w:t>
      </w:r>
      <w:r>
        <w:rPr>
          <w:lang w:val="en-US"/>
        </w:rPr>
        <w:t>c</w:t>
      </w:r>
      <w:r w:rsidR="00A61B71" w:rsidRPr="000A52A6">
        <w:rPr>
          <w:lang w:val="en-US"/>
        </w:rPr>
        <w:t xml:space="preserve">ompute (dis)similarity between </w:t>
      </w:r>
      <m:oMath>
        <m:sSub>
          <m:sSubPr>
            <m:ctrlPr>
              <w:rPr>
                <w:rFonts w:ascii="Cambria Math" w:hAnsi="Cambria Math"/>
                <w:i/>
                <w:lang w:val="en-US"/>
              </w:rPr>
            </m:ctrlPr>
          </m:sSubPr>
          <m:e>
            <m:r>
              <w:rPr>
                <w:rFonts w:ascii="Cambria Math" w:hAnsi="Cambria Math"/>
                <w:lang w:val="en-US"/>
              </w:rPr>
              <m:t>S</m:t>
            </m:r>
          </m:e>
          <m: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sub>
        </m:sSub>
      </m:oMath>
      <w:r w:rsidR="00A61B71" w:rsidRPr="000A52A6">
        <w:rPr>
          <w:lang w:val="en-US"/>
        </w:rPr>
        <w:t xml:space="preserve"> and every other cluster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rsidR="00C1270B">
        <w:rPr>
          <w:lang w:val="en-US"/>
        </w:rPr>
        <w:t xml:space="preserve">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sub>
        </m:sSub>
        <m:r>
          <w:rPr>
            <w:rFonts w:ascii="Cambria Math" w:hAnsi="Cambria Math"/>
            <w:lang w:val="en-US"/>
          </w:rPr>
          <m:t>}</m:t>
        </m:r>
      </m:oMath>
      <w:r w:rsidR="00A61B71" w:rsidRPr="000A52A6">
        <w:rPr>
          <w:lang w:val="en-US"/>
        </w:rPr>
        <w:t xml:space="preserve"> to form a new (dis)similarity matrix</w:t>
      </w:r>
    </w:p>
    <w:p w:rsidR="00866196" w:rsidRDefault="000A52A6" w:rsidP="000A52A6">
      <w:pPr>
        <w:pStyle w:val="ListParagraph"/>
        <w:numPr>
          <w:ilvl w:val="1"/>
          <w:numId w:val="18"/>
        </w:numPr>
        <w:rPr>
          <w:lang w:val="en-US"/>
        </w:rPr>
      </w:pPr>
      <w:r>
        <w:rPr>
          <w:lang w:val="en-US"/>
        </w:rPr>
        <w:t xml:space="preserve"> </w:t>
      </w:r>
      <w:proofErr w:type="gramStart"/>
      <w:r>
        <w:rPr>
          <w:lang w:val="en-US"/>
        </w:rPr>
        <w:t>d</w:t>
      </w:r>
      <w:r w:rsidR="00A61B71" w:rsidRPr="000A52A6">
        <w:rPr>
          <w:lang w:val="en-US"/>
        </w:rPr>
        <w:t>efine</w:t>
      </w:r>
      <w:proofErr w:type="gramEnd"/>
      <w:r w:rsidR="00A61B71" w:rsidRPr="000A52A6">
        <w:rPr>
          <w:lang w:val="en-US"/>
        </w:rPr>
        <w:t xml:space="preserve"> and compute </w:t>
      </w:r>
      <w:r w:rsidR="00A61B71" w:rsidRPr="000A52A6">
        <w:rPr>
          <w:lang w:val="en-US"/>
        </w:rPr>
        <w:t xml:space="preserve">height </w:t>
      </w:r>
      <m:oMath>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sub>
            </m:sSub>
          </m:e>
        </m:d>
      </m:oMath>
      <w:r>
        <w:rPr>
          <w:lang w:val="en-US"/>
        </w:rPr>
        <w:t>.</w:t>
      </w:r>
    </w:p>
    <w:p w:rsidR="000A52A6" w:rsidRPr="000A52A6" w:rsidRDefault="000A52A6" w:rsidP="000A52A6">
      <w:pPr>
        <w:pStyle w:val="ListParagraph"/>
        <w:numPr>
          <w:ilvl w:val="0"/>
          <w:numId w:val="18"/>
        </w:numPr>
        <w:rPr>
          <w:lang w:val="en-US"/>
        </w:rPr>
      </w:pPr>
      <w:r>
        <w:rPr>
          <w:lang w:val="en-US"/>
        </w:rPr>
        <w:t xml:space="preserve">Check where the stopping condition is satisfied. Terminate the algorithm if yes, otherwise </w:t>
      </w:r>
      <w:proofErr w:type="gramStart"/>
      <w:r>
        <w:rPr>
          <w:lang w:val="en-US"/>
        </w:rPr>
        <w:t xml:space="preserve">let </w:t>
      </w:r>
      <w:proofErr w:type="gramEnd"/>
      <m:oMath>
        <m:r>
          <w:rPr>
            <w:rFonts w:ascii="Cambria Math" w:hAnsi="Cambria Math"/>
            <w:lang w:val="en-US"/>
          </w:rPr>
          <m:t>m'=m-1</m:t>
        </m:r>
      </m:oMath>
      <w:r>
        <w:rPr>
          <w:lang w:val="en-US"/>
        </w:rPr>
        <w:t>, find new part</w:t>
      </w:r>
      <w:proofErr w:type="spellStart"/>
      <w:r>
        <w:rPr>
          <w:lang w:val="en-US"/>
        </w:rPr>
        <w:t>ition</w:t>
      </w:r>
      <w:proofErr w:type="spellEnd"/>
      <w:r>
        <w:rPr>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1</m:t>
                </m:r>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2</m:t>
                </m:r>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m'</m:t>
                </m:r>
              </m:sub>
              <m:sup>
                <m:r>
                  <w:rPr>
                    <w:rFonts w:ascii="Cambria Math" w:hAnsi="Cambria Math"/>
                    <w:lang w:val="en-US"/>
                  </w:rPr>
                  <m:t>'</m:t>
                </m:r>
              </m:sup>
            </m:sSubSup>
          </m:e>
        </m:d>
      </m:oMath>
      <w:r>
        <w:rPr>
          <w:lang w:val="en-US"/>
        </w:rPr>
        <w:t xml:space="preserve"> and return to step 2. </w:t>
      </w:r>
    </w:p>
    <w:p w:rsidR="00263B1E" w:rsidRDefault="00263B1E" w:rsidP="00A60204">
      <w:pPr>
        <w:pStyle w:val="Heading1"/>
        <w:rPr>
          <w:rFonts w:eastAsiaTheme="minorEastAsia"/>
        </w:rPr>
      </w:pPr>
      <w:r w:rsidRPr="00263B1E">
        <w:rPr>
          <w:rFonts w:eastAsiaTheme="minorEastAsia"/>
        </w:rPr>
        <w:t xml:space="preserve">Distance between clusters; Ward distance, Nearest </w:t>
      </w:r>
      <w:r w:rsidR="00B02218" w:rsidRPr="00263B1E">
        <w:rPr>
          <w:rFonts w:eastAsiaTheme="minorEastAsia"/>
        </w:rPr>
        <w:t>Neighbour</w:t>
      </w:r>
      <w:r w:rsidRPr="00263B1E">
        <w:rPr>
          <w:rFonts w:eastAsiaTheme="minorEastAsia"/>
        </w:rPr>
        <w:t xml:space="preserve"> distance.</w:t>
      </w:r>
    </w:p>
    <w:p w:rsidR="00B02218" w:rsidRDefault="00C1270B" w:rsidP="00B02218">
      <w:r>
        <w:t>The main way agglomerative clustering algorithms differ from each other is in the way they measure distance between clusters. Let us consider the following two metrics:</w:t>
      </w:r>
    </w:p>
    <w:p w:rsidR="00C1270B" w:rsidRDefault="00C1270B" w:rsidP="00C1270B">
      <w:pPr>
        <w:pStyle w:val="ListParagraph"/>
        <w:numPr>
          <w:ilvl w:val="0"/>
          <w:numId w:val="23"/>
        </w:numPr>
      </w:pPr>
      <w:r w:rsidRPr="00C1270B">
        <w:rPr>
          <w:i/>
        </w:rPr>
        <w:t>Ward distance</w:t>
      </w:r>
      <w:r>
        <w:t xml:space="preserve">. Given clusters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their respective centres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m:rPr>
            <m:lit/>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t>
        </m:r>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r>
          <m:rPr>
            <m:lit/>
          </m:rPr>
          <w:rPr>
            <w:rFonts w:ascii="Cambria Math" w:hAnsi="Cambria Math"/>
          </w:rPr>
          <m:t>|</m:t>
        </m:r>
      </m:oMath>
      <w:r>
        <w:t xml:space="preserve">, the ward distance </w:t>
      </w:r>
      <m:oMath>
        <m:r>
          <w:rPr>
            <w:rFonts w:ascii="Cambria Math" w:hAnsi="Cambria Math"/>
          </w:rPr>
          <m:t>wd(</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oMath>
      <w:r>
        <w:t xml:space="preserve"> is given by:</w:t>
      </w:r>
    </w:p>
    <w:p w:rsidR="00C1270B" w:rsidRPr="00C1270B" w:rsidRDefault="00C1270B" w:rsidP="00C1270B">
      <w:pPr>
        <w:ind w:firstLine="0"/>
      </w:pPr>
      <m:oMathPara>
        <m:oMath>
          <m:r>
            <w:rPr>
              <w:rFonts w:ascii="Cambria Math" w:hAnsi="Cambria Math"/>
            </w:rPr>
            <m:t>wd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sub>
              </m:sSub>
            </m:num>
            <m:den>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sub>
              </m:sSub>
            </m:den>
          </m:f>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e>
          </m:d>
          <m:r>
            <w:rPr>
              <w:rFonts w:ascii="Cambria Math" w:hAnsi="Cambria Math"/>
            </w:rPr>
            <m:t>,</m:t>
          </m:r>
        </m:oMath>
      </m:oMathPara>
    </w:p>
    <w:p w:rsidR="00927F64" w:rsidRDefault="00C1270B" w:rsidP="00927F64">
      <w:pPr>
        <w:ind w:left="1440" w:firstLine="0"/>
        <w:rPr>
          <w:lang w:val="en-US"/>
        </w:rPr>
      </w:pPr>
      <w:proofErr w:type="gramStart"/>
      <w:r>
        <w:t>where</w:t>
      </w:r>
      <w:proofErr w:type="gramEnd"/>
      <w:r>
        <w:t xml:space="preserve"> </w:t>
      </w:r>
      <m:oMath>
        <m:r>
          <w:rPr>
            <w:rFonts w:ascii="Cambria Math" w:hAnsi="Cambria Math"/>
          </w:rPr>
          <m:t>d(⋅, ⋅)</m:t>
        </m:r>
      </m:oMath>
      <w:r>
        <w:t xml:space="preserve"> is Euclidean distance.</w:t>
      </w:r>
      <w:r w:rsidR="00927F64">
        <w:t xml:space="preserve"> This metric </w:t>
      </w:r>
      <w:r w:rsidR="00927F64" w:rsidRPr="00927F64">
        <w:rPr>
          <w:lang w:val="en-US"/>
        </w:rPr>
        <w:t xml:space="preserve">combines distance between cluster centers and a factor depending on the distribution of objects between </w:t>
      </w:r>
      <w:r w:rsidR="00927F64" w:rsidRPr="00927F64">
        <w:rPr>
          <w:lang w:val="en-US"/>
        </w:rPr>
        <w:lastRenderedPageBreak/>
        <w:t xml:space="preserve">the clusters: the smaller the difference in sizes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oMath>
      <w:r w:rsidR="00927F64" w:rsidRPr="00927F64">
        <w:rPr>
          <w:lang w:val="en-US"/>
        </w:rPr>
        <w:t xml:space="preserve"> </w:t>
      </w:r>
      <w:proofErr w:type="gramStart"/>
      <w:r w:rsidR="00927F64" w:rsidRPr="00927F64">
        <w:rPr>
          <w:lang w:val="en-US"/>
        </w:rPr>
        <w:t xml:space="preserve">and </w:t>
      </w:r>
      <w:proofErr w:type="gramEnd"/>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sidR="00927F64" w:rsidRPr="00927F64">
        <w:rPr>
          <w:lang w:val="en-US"/>
        </w:rPr>
        <w:t>, the larger the value of the factor.</w:t>
      </w:r>
    </w:p>
    <w:p w:rsidR="00927F64" w:rsidRPr="00927F64" w:rsidRDefault="00927F64" w:rsidP="00927F64">
      <w:pPr>
        <w:pStyle w:val="ListParagraph"/>
        <w:numPr>
          <w:ilvl w:val="0"/>
          <w:numId w:val="23"/>
        </w:numPr>
        <w:rPr>
          <w:lang w:val="en-US"/>
        </w:rPr>
      </w:pPr>
      <w:r w:rsidRPr="00927F64">
        <w:rPr>
          <w:rFonts w:eastAsiaTheme="minorEastAsia"/>
          <w:i/>
        </w:rPr>
        <w:t>Nearest Neighbour distance</w:t>
      </w:r>
      <w:r>
        <w:rPr>
          <w:rFonts w:eastAsiaTheme="minorEastAsia"/>
        </w:rPr>
        <w:t xml:space="preserve">. </w:t>
      </w:r>
    </w:p>
    <w:p w:rsidR="00C1270B" w:rsidRPr="00B02218" w:rsidRDefault="00C1270B" w:rsidP="00C1270B">
      <w:pPr>
        <w:ind w:firstLine="0"/>
      </w:pPr>
      <w:r>
        <w:t xml:space="preserve"> </w:t>
      </w:r>
    </w:p>
    <w:p w:rsidR="00263B1E" w:rsidRDefault="00263B1E" w:rsidP="00A60204">
      <w:pPr>
        <w:pStyle w:val="Heading1"/>
        <w:rPr>
          <w:rFonts w:eastAsiaTheme="minorEastAsia"/>
        </w:rPr>
      </w:pPr>
      <w:r w:rsidRPr="00263B1E">
        <w:rPr>
          <w:rFonts w:eastAsiaTheme="minorEastAsia"/>
        </w:rPr>
        <w:t>Ward distance as the increment of the K-means square error criterion.</w:t>
      </w:r>
    </w:p>
    <w:p w:rsidR="00DF4415" w:rsidRPr="00DF4415" w:rsidRDefault="00DF4415" w:rsidP="00DF4415">
      <w:pPr>
        <w:rPr>
          <w:rFonts w:eastAsiaTheme="minorEastAsia"/>
        </w:rPr>
      </w:pPr>
      <w:r>
        <w:rPr>
          <w:rFonts w:eastAsiaTheme="minorEastAsia"/>
        </w:rPr>
        <w:t>Ward distance is given by</w:t>
      </w:r>
    </w:p>
    <w:p w:rsidR="00B02218" w:rsidRPr="00DF4415" w:rsidRDefault="000809B8" w:rsidP="00B02218">
      <m:oMathPara>
        <m:oMath>
          <m:r>
            <w:rPr>
              <w:rFonts w:ascii="Cambria Math" w:hAnsi="Cambria Math"/>
            </w:rPr>
            <m:t>Wd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e>
              </m:d>
            </m:e>
          </m:d>
          <m:r>
            <w:rPr>
              <w:rFonts w:ascii="Cambria Math" w:hAnsi="Cambria Math"/>
            </w:rPr>
            <m:t>-W</m:t>
          </m:r>
          <m:d>
            <m:dPr>
              <m:ctrlPr>
                <w:rPr>
                  <w:rFonts w:ascii="Cambria Math" w:hAnsi="Cambria Math"/>
                  <w:i/>
                </w:rPr>
              </m:ctrlPr>
            </m:dPr>
            <m:e>
              <m:r>
                <w:rPr>
                  <w:rFonts w:ascii="Cambria Math" w:hAnsi="Cambria Math"/>
                </w:rPr>
                <m:t>S,C</m:t>
              </m:r>
            </m:e>
          </m:d>
          <m:r>
            <w:rPr>
              <w:rFonts w:ascii="Cambria Math" w:hAnsi="Cambria Math"/>
            </w:rPr>
            <m:t>,</m:t>
          </m:r>
        </m:oMath>
      </m:oMathPara>
    </w:p>
    <w:p w:rsidR="00DF4415" w:rsidRDefault="00DF4415" w:rsidP="00DF4415">
      <w:pPr>
        <w:ind w:firstLine="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k∪l</m:t>
            </m:r>
          </m:sub>
        </m:sSub>
      </m:oMath>
      <w:r>
        <w:t xml:space="preserve"> is the centre of cluster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and </w:t>
      </w:r>
      <m:oMath>
        <m:r>
          <w:rPr>
            <w:rFonts w:ascii="Cambria Math" w:hAnsi="Cambria Math"/>
          </w:rPr>
          <m:t>W</m:t>
        </m:r>
        <m:d>
          <m:dPr>
            <m:ctrlPr>
              <w:rPr>
                <w:rFonts w:ascii="Cambria Math" w:hAnsi="Cambria Math"/>
                <w:i/>
              </w:rPr>
            </m:ctrlPr>
          </m:dPr>
          <m:e>
            <m:r>
              <w:rPr>
                <w:rFonts w:ascii="Cambria Math" w:hAnsi="Cambria Math"/>
              </w:rPr>
              <m:t>S,C</m:t>
            </m:r>
          </m:e>
        </m:d>
      </m:oMath>
      <w:r>
        <w:t xml:space="preserve"> is K-Means squared distance criterion. Since</w:t>
      </w:r>
    </w:p>
    <w:p w:rsidR="00DF4415" w:rsidRPr="00B02218" w:rsidRDefault="00DF4415" w:rsidP="00DF4415">
      <w:pPr>
        <w:ind w:firstLine="0"/>
      </w:pPr>
      <w:sdt>
        <w:sdtPr>
          <w:rPr>
            <w:rFonts w:ascii="Cambria Math" w:hAnsi="Cambria Math"/>
            <w:i/>
          </w:rPr>
          <w:id w:val="-747027799"/>
          <w:placeholder>
            <w:docPart w:val="DefaultPlaceholder_2098659788"/>
          </w:placeholder>
          <w:temporary/>
          <w:showingPlcHdr/>
          <w:equation/>
        </w:sdtPr>
        <w:sdtContent>
          <w:bookmarkStart w:id="0" w:name="_GoBack"/>
          <m:oMathPara>
            <m:oMath>
              <m:r>
                <w:rPr>
                  <w:rStyle w:val="PlaceholderText"/>
                  <w:rFonts w:ascii="Cambria Math" w:hAnsi="Cambria Math"/>
                </w:rPr>
                <m:t>Type equation here.</m:t>
              </m:r>
              <w:bookmarkEnd w:id="0"/>
            </m:oMath>
          </m:oMathPara>
        </w:sdtContent>
      </w:sdt>
    </w:p>
    <w:p w:rsidR="00263B1E" w:rsidRDefault="00263B1E" w:rsidP="00A60204">
      <w:pPr>
        <w:pStyle w:val="Heading1"/>
        <w:rPr>
          <w:rFonts w:eastAsiaTheme="minorEastAsia"/>
        </w:rPr>
      </w:pPr>
      <w:r w:rsidRPr="00263B1E">
        <w:rPr>
          <w:rFonts w:eastAsiaTheme="minorEastAsia"/>
        </w:rPr>
        <w:t>Max/Min Spanning Tree and Prim’s algorithm</w:t>
      </w:r>
      <w:r w:rsidR="00B02218">
        <w:rPr>
          <w:rFonts w:eastAsiaTheme="minorEastAsia"/>
        </w:rPr>
        <w:t>.</w:t>
      </w:r>
    </w:p>
    <w:p w:rsidR="00B02218" w:rsidRPr="00B02218" w:rsidRDefault="00B02218" w:rsidP="00B02218"/>
    <w:p w:rsidR="00263B1E" w:rsidRDefault="00263B1E" w:rsidP="00A60204">
      <w:pPr>
        <w:pStyle w:val="Heading1"/>
        <w:rPr>
          <w:rFonts w:eastAsiaTheme="minorEastAsia"/>
        </w:rPr>
      </w:pPr>
      <w:r w:rsidRPr="00263B1E">
        <w:rPr>
          <w:rFonts w:eastAsiaTheme="minorEastAsia"/>
        </w:rPr>
        <w:t>NN hierarchical clustering with MST: agglomerative and divisive.</w:t>
      </w:r>
    </w:p>
    <w:p w:rsidR="00B02218" w:rsidRPr="00B02218" w:rsidRDefault="00B02218" w:rsidP="00B02218"/>
    <w:p w:rsidR="00263B1E" w:rsidRDefault="00263B1E" w:rsidP="00A60204">
      <w:pPr>
        <w:pStyle w:val="Heading1"/>
        <w:rPr>
          <w:rFonts w:eastAsiaTheme="minorEastAsia"/>
        </w:rPr>
      </w:pPr>
      <w:r w:rsidRPr="00263B1E">
        <w:rPr>
          <w:rFonts w:eastAsiaTheme="minorEastAsia"/>
        </w:rPr>
        <w:t>Similarity data and sources of them.</w:t>
      </w:r>
    </w:p>
    <w:p w:rsidR="00B02218" w:rsidRPr="00B02218" w:rsidRDefault="00B02218" w:rsidP="00B02218"/>
    <w:p w:rsidR="00263B1E" w:rsidRDefault="00263B1E" w:rsidP="00A60204">
      <w:pPr>
        <w:pStyle w:val="Heading1"/>
        <w:rPr>
          <w:rFonts w:eastAsiaTheme="minorEastAsia"/>
        </w:rPr>
      </w:pPr>
      <w:r w:rsidRPr="00263B1E">
        <w:rPr>
          <w:rFonts w:eastAsiaTheme="minorEastAsia"/>
        </w:rPr>
        <w:t>Summary average clustering (SAC) criterion inherited from k-means.</w:t>
      </w:r>
    </w:p>
    <w:p w:rsidR="00B02218" w:rsidRPr="00B02218" w:rsidRDefault="00B02218" w:rsidP="00B02218"/>
    <w:p w:rsidR="00263B1E" w:rsidRDefault="00263B1E" w:rsidP="00A60204">
      <w:pPr>
        <w:pStyle w:val="Heading1"/>
        <w:rPr>
          <w:rFonts w:eastAsiaTheme="minorEastAsia"/>
        </w:rPr>
      </w:pPr>
      <w:r w:rsidRPr="00263B1E">
        <w:rPr>
          <w:rFonts w:eastAsiaTheme="minorEastAsia"/>
        </w:rPr>
        <w:lastRenderedPageBreak/>
        <w:t>Agglomerative clustering with SAC.</w:t>
      </w:r>
    </w:p>
    <w:p w:rsidR="00B02218" w:rsidRPr="00B02218" w:rsidRDefault="00B02218" w:rsidP="00B02218"/>
    <w:p w:rsidR="00263B1E" w:rsidRDefault="00263B1E" w:rsidP="00A60204">
      <w:pPr>
        <w:pStyle w:val="Heading1"/>
        <w:rPr>
          <w:rFonts w:eastAsiaTheme="minorEastAsia"/>
        </w:rPr>
      </w:pPr>
      <w:r w:rsidRPr="00263B1E">
        <w:rPr>
          <w:rFonts w:eastAsiaTheme="minorEastAsia"/>
        </w:rPr>
        <w:t>Summary criteria: Min-cut and within-cluster</w:t>
      </w:r>
      <w:r w:rsidR="00B02218">
        <w:rPr>
          <w:rFonts w:eastAsiaTheme="minorEastAsia"/>
        </w:rPr>
        <w:t>.</w:t>
      </w:r>
    </w:p>
    <w:p w:rsidR="00B02218" w:rsidRPr="00B02218" w:rsidRDefault="00B02218" w:rsidP="00B02218"/>
    <w:p w:rsidR="00263B1E" w:rsidRPr="009961C3" w:rsidRDefault="00263B1E" w:rsidP="00A60204">
      <w:pPr>
        <w:pStyle w:val="Heading1"/>
        <w:rPr>
          <w:rFonts w:eastAsiaTheme="minorEastAsia"/>
          <w:lang w:val="en-US"/>
        </w:rPr>
      </w:pPr>
      <w:r w:rsidRPr="00263B1E">
        <w:rPr>
          <w:rFonts w:eastAsiaTheme="minorEastAsia"/>
        </w:rPr>
        <w:t>Modularity and Constant shift transformation</w:t>
      </w:r>
      <w:r w:rsidR="00B02218">
        <w:rPr>
          <w:rFonts w:eastAsiaTheme="minorEastAsia"/>
        </w:rPr>
        <w:t>.</w:t>
      </w:r>
    </w:p>
    <w:p w:rsidR="00B02218" w:rsidRPr="00B02218" w:rsidRDefault="00B02218" w:rsidP="00B02218"/>
    <w:p w:rsidR="00263B1E" w:rsidRDefault="00263B1E" w:rsidP="00A60204">
      <w:pPr>
        <w:pStyle w:val="Heading1"/>
        <w:rPr>
          <w:rFonts w:eastAsiaTheme="minorEastAsia"/>
        </w:rPr>
      </w:pPr>
      <w:r w:rsidRPr="00263B1E">
        <w:rPr>
          <w:rFonts w:eastAsiaTheme="minorEastAsia"/>
        </w:rPr>
        <w:t>Agglomerative clustering and Louvain algorithm</w:t>
      </w:r>
      <w:r w:rsidR="00B02218">
        <w:rPr>
          <w:rFonts w:eastAsiaTheme="minorEastAsia"/>
        </w:rPr>
        <w:t>.</w:t>
      </w:r>
    </w:p>
    <w:p w:rsidR="00B02218" w:rsidRPr="00B02218" w:rsidRDefault="00B02218" w:rsidP="00B02218"/>
    <w:p w:rsidR="00263B1E" w:rsidRDefault="00263B1E" w:rsidP="00A60204">
      <w:pPr>
        <w:pStyle w:val="Heading1"/>
        <w:rPr>
          <w:rFonts w:eastAsiaTheme="minorEastAsia"/>
        </w:rPr>
      </w:pPr>
      <w:r w:rsidRPr="00263B1E">
        <w:rPr>
          <w:rFonts w:eastAsiaTheme="minorEastAsia"/>
        </w:rPr>
        <w:t>Spectral clustering: Normalized cut, Laplacian transformation, Spectral methods</w:t>
      </w:r>
      <w:r w:rsidR="00B02218">
        <w:rPr>
          <w:rFonts w:eastAsiaTheme="minorEastAsia"/>
        </w:rPr>
        <w:t>.</w:t>
      </w:r>
    </w:p>
    <w:p w:rsidR="00B02218" w:rsidRPr="00B02218" w:rsidRDefault="00B02218" w:rsidP="00B02218"/>
    <w:p w:rsidR="00263B1E" w:rsidRPr="00263B1E" w:rsidRDefault="00263B1E" w:rsidP="00A60204">
      <w:pPr>
        <w:pStyle w:val="Heading1"/>
      </w:pPr>
      <w:proofErr w:type="spellStart"/>
      <w:r w:rsidRPr="00263B1E">
        <w:rPr>
          <w:rFonts w:eastAsiaTheme="minorEastAsia"/>
        </w:rPr>
        <w:t>LaPIn</w:t>
      </w:r>
      <w:proofErr w:type="spellEnd"/>
      <w:r w:rsidRPr="00263B1E">
        <w:rPr>
          <w:rFonts w:eastAsiaTheme="minorEastAsia"/>
        </w:rPr>
        <w:t xml:space="preserve"> (Laplacian Pseudo-Inverse transformation)</w:t>
      </w:r>
      <w:r w:rsidR="00B02218">
        <w:rPr>
          <w:rFonts w:eastAsiaTheme="minorEastAsia"/>
        </w:rPr>
        <w:t>.</w:t>
      </w:r>
    </w:p>
    <w:p w:rsidR="00263B1E" w:rsidRPr="00263B1E" w:rsidRDefault="00263B1E" w:rsidP="00A60204">
      <w:pPr>
        <w:pStyle w:val="Heading1"/>
        <w:rPr>
          <w:szCs w:val="22"/>
        </w:rPr>
      </w:pPr>
    </w:p>
    <w:sectPr w:rsidR="00263B1E" w:rsidRPr="00263B1E" w:rsidSect="00C155E4">
      <w:pgSz w:w="12240" w:h="15840"/>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4982"/>
    <w:multiLevelType w:val="hybridMultilevel"/>
    <w:tmpl w:val="A5344F3A"/>
    <w:lvl w:ilvl="0" w:tplc="D78A6534">
      <w:start w:val="1"/>
      <w:numFmt w:val="bullet"/>
      <w:lvlText w:val="•"/>
      <w:lvlJc w:val="left"/>
      <w:pPr>
        <w:tabs>
          <w:tab w:val="num" w:pos="720"/>
        </w:tabs>
        <w:ind w:left="720" w:hanging="360"/>
      </w:pPr>
      <w:rPr>
        <w:rFonts w:ascii="Arial" w:hAnsi="Arial" w:hint="default"/>
      </w:rPr>
    </w:lvl>
    <w:lvl w:ilvl="1" w:tplc="F52C31B8">
      <w:start w:val="1"/>
      <w:numFmt w:val="bullet"/>
      <w:lvlText w:val="•"/>
      <w:lvlJc w:val="left"/>
      <w:pPr>
        <w:tabs>
          <w:tab w:val="num" w:pos="1440"/>
        </w:tabs>
        <w:ind w:left="1440" w:hanging="360"/>
      </w:pPr>
      <w:rPr>
        <w:rFonts w:ascii="Arial" w:hAnsi="Arial" w:hint="default"/>
      </w:rPr>
    </w:lvl>
    <w:lvl w:ilvl="2" w:tplc="C0ECCD18" w:tentative="1">
      <w:start w:val="1"/>
      <w:numFmt w:val="bullet"/>
      <w:lvlText w:val="•"/>
      <w:lvlJc w:val="left"/>
      <w:pPr>
        <w:tabs>
          <w:tab w:val="num" w:pos="2160"/>
        </w:tabs>
        <w:ind w:left="2160" w:hanging="360"/>
      </w:pPr>
      <w:rPr>
        <w:rFonts w:ascii="Arial" w:hAnsi="Arial" w:hint="default"/>
      </w:rPr>
    </w:lvl>
    <w:lvl w:ilvl="3" w:tplc="C910200A" w:tentative="1">
      <w:start w:val="1"/>
      <w:numFmt w:val="bullet"/>
      <w:lvlText w:val="•"/>
      <w:lvlJc w:val="left"/>
      <w:pPr>
        <w:tabs>
          <w:tab w:val="num" w:pos="2880"/>
        </w:tabs>
        <w:ind w:left="2880" w:hanging="360"/>
      </w:pPr>
      <w:rPr>
        <w:rFonts w:ascii="Arial" w:hAnsi="Arial" w:hint="default"/>
      </w:rPr>
    </w:lvl>
    <w:lvl w:ilvl="4" w:tplc="97E803AE" w:tentative="1">
      <w:start w:val="1"/>
      <w:numFmt w:val="bullet"/>
      <w:lvlText w:val="•"/>
      <w:lvlJc w:val="left"/>
      <w:pPr>
        <w:tabs>
          <w:tab w:val="num" w:pos="3600"/>
        </w:tabs>
        <w:ind w:left="3600" w:hanging="360"/>
      </w:pPr>
      <w:rPr>
        <w:rFonts w:ascii="Arial" w:hAnsi="Arial" w:hint="default"/>
      </w:rPr>
    </w:lvl>
    <w:lvl w:ilvl="5" w:tplc="7E4E114E" w:tentative="1">
      <w:start w:val="1"/>
      <w:numFmt w:val="bullet"/>
      <w:lvlText w:val="•"/>
      <w:lvlJc w:val="left"/>
      <w:pPr>
        <w:tabs>
          <w:tab w:val="num" w:pos="4320"/>
        </w:tabs>
        <w:ind w:left="4320" w:hanging="360"/>
      </w:pPr>
      <w:rPr>
        <w:rFonts w:ascii="Arial" w:hAnsi="Arial" w:hint="default"/>
      </w:rPr>
    </w:lvl>
    <w:lvl w:ilvl="6" w:tplc="5FFA7EF6" w:tentative="1">
      <w:start w:val="1"/>
      <w:numFmt w:val="bullet"/>
      <w:lvlText w:val="•"/>
      <w:lvlJc w:val="left"/>
      <w:pPr>
        <w:tabs>
          <w:tab w:val="num" w:pos="5040"/>
        </w:tabs>
        <w:ind w:left="5040" w:hanging="360"/>
      </w:pPr>
      <w:rPr>
        <w:rFonts w:ascii="Arial" w:hAnsi="Arial" w:hint="default"/>
      </w:rPr>
    </w:lvl>
    <w:lvl w:ilvl="7" w:tplc="439E6704" w:tentative="1">
      <w:start w:val="1"/>
      <w:numFmt w:val="bullet"/>
      <w:lvlText w:val="•"/>
      <w:lvlJc w:val="left"/>
      <w:pPr>
        <w:tabs>
          <w:tab w:val="num" w:pos="5760"/>
        </w:tabs>
        <w:ind w:left="5760" w:hanging="360"/>
      </w:pPr>
      <w:rPr>
        <w:rFonts w:ascii="Arial" w:hAnsi="Arial" w:hint="default"/>
      </w:rPr>
    </w:lvl>
    <w:lvl w:ilvl="8" w:tplc="A508CC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B94CD0"/>
    <w:multiLevelType w:val="hybridMultilevel"/>
    <w:tmpl w:val="2378FA82"/>
    <w:lvl w:ilvl="0" w:tplc="2FD42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C4154"/>
    <w:multiLevelType w:val="hybridMultilevel"/>
    <w:tmpl w:val="035A0E5E"/>
    <w:lvl w:ilvl="0" w:tplc="04090001">
      <w:start w:val="1"/>
      <w:numFmt w:val="bullet"/>
      <w:lvlText w:val=""/>
      <w:lvlJc w:val="left"/>
      <w:pPr>
        <w:tabs>
          <w:tab w:val="num" w:pos="720"/>
        </w:tabs>
        <w:ind w:left="720" w:hanging="360"/>
      </w:pPr>
      <w:rPr>
        <w:rFonts w:ascii="Symbol" w:hAnsi="Symbol" w:hint="default"/>
      </w:rPr>
    </w:lvl>
    <w:lvl w:ilvl="1" w:tplc="AEA8E064" w:tentative="1">
      <w:start w:val="1"/>
      <w:numFmt w:val="bullet"/>
      <w:lvlText w:val=""/>
      <w:lvlJc w:val="left"/>
      <w:pPr>
        <w:tabs>
          <w:tab w:val="num" w:pos="1440"/>
        </w:tabs>
        <w:ind w:left="1440" w:hanging="360"/>
      </w:pPr>
      <w:rPr>
        <w:rFonts w:ascii="Wingdings" w:hAnsi="Wingdings" w:hint="default"/>
      </w:rPr>
    </w:lvl>
    <w:lvl w:ilvl="2" w:tplc="FFCE1F6E" w:tentative="1">
      <w:start w:val="1"/>
      <w:numFmt w:val="bullet"/>
      <w:lvlText w:val=""/>
      <w:lvlJc w:val="left"/>
      <w:pPr>
        <w:tabs>
          <w:tab w:val="num" w:pos="2160"/>
        </w:tabs>
        <w:ind w:left="2160" w:hanging="360"/>
      </w:pPr>
      <w:rPr>
        <w:rFonts w:ascii="Wingdings" w:hAnsi="Wingdings" w:hint="default"/>
      </w:rPr>
    </w:lvl>
    <w:lvl w:ilvl="3" w:tplc="3FECD086" w:tentative="1">
      <w:start w:val="1"/>
      <w:numFmt w:val="bullet"/>
      <w:lvlText w:val=""/>
      <w:lvlJc w:val="left"/>
      <w:pPr>
        <w:tabs>
          <w:tab w:val="num" w:pos="2880"/>
        </w:tabs>
        <w:ind w:left="2880" w:hanging="360"/>
      </w:pPr>
      <w:rPr>
        <w:rFonts w:ascii="Wingdings" w:hAnsi="Wingdings" w:hint="default"/>
      </w:rPr>
    </w:lvl>
    <w:lvl w:ilvl="4" w:tplc="2FCAD378" w:tentative="1">
      <w:start w:val="1"/>
      <w:numFmt w:val="bullet"/>
      <w:lvlText w:val=""/>
      <w:lvlJc w:val="left"/>
      <w:pPr>
        <w:tabs>
          <w:tab w:val="num" w:pos="3600"/>
        </w:tabs>
        <w:ind w:left="3600" w:hanging="360"/>
      </w:pPr>
      <w:rPr>
        <w:rFonts w:ascii="Wingdings" w:hAnsi="Wingdings" w:hint="default"/>
      </w:rPr>
    </w:lvl>
    <w:lvl w:ilvl="5" w:tplc="390CCD12" w:tentative="1">
      <w:start w:val="1"/>
      <w:numFmt w:val="bullet"/>
      <w:lvlText w:val=""/>
      <w:lvlJc w:val="left"/>
      <w:pPr>
        <w:tabs>
          <w:tab w:val="num" w:pos="4320"/>
        </w:tabs>
        <w:ind w:left="4320" w:hanging="360"/>
      </w:pPr>
      <w:rPr>
        <w:rFonts w:ascii="Wingdings" w:hAnsi="Wingdings" w:hint="default"/>
      </w:rPr>
    </w:lvl>
    <w:lvl w:ilvl="6" w:tplc="A8B6D3B0" w:tentative="1">
      <w:start w:val="1"/>
      <w:numFmt w:val="bullet"/>
      <w:lvlText w:val=""/>
      <w:lvlJc w:val="left"/>
      <w:pPr>
        <w:tabs>
          <w:tab w:val="num" w:pos="5040"/>
        </w:tabs>
        <w:ind w:left="5040" w:hanging="360"/>
      </w:pPr>
      <w:rPr>
        <w:rFonts w:ascii="Wingdings" w:hAnsi="Wingdings" w:hint="default"/>
      </w:rPr>
    </w:lvl>
    <w:lvl w:ilvl="7" w:tplc="BF1E9D46" w:tentative="1">
      <w:start w:val="1"/>
      <w:numFmt w:val="bullet"/>
      <w:lvlText w:val=""/>
      <w:lvlJc w:val="left"/>
      <w:pPr>
        <w:tabs>
          <w:tab w:val="num" w:pos="5760"/>
        </w:tabs>
        <w:ind w:left="5760" w:hanging="360"/>
      </w:pPr>
      <w:rPr>
        <w:rFonts w:ascii="Wingdings" w:hAnsi="Wingdings" w:hint="default"/>
      </w:rPr>
    </w:lvl>
    <w:lvl w:ilvl="8" w:tplc="F95830A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DE51CF"/>
    <w:multiLevelType w:val="hybridMultilevel"/>
    <w:tmpl w:val="85FCB9C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C6574AC"/>
    <w:multiLevelType w:val="hybridMultilevel"/>
    <w:tmpl w:val="9058F1E4"/>
    <w:lvl w:ilvl="0" w:tplc="6BA29C4E">
      <w:start w:val="1"/>
      <w:numFmt w:val="bullet"/>
      <w:lvlText w:val="•"/>
      <w:lvlJc w:val="left"/>
      <w:pPr>
        <w:tabs>
          <w:tab w:val="num" w:pos="720"/>
        </w:tabs>
        <w:ind w:left="720" w:hanging="360"/>
      </w:pPr>
      <w:rPr>
        <w:rFonts w:ascii="Arial" w:hAnsi="Arial" w:hint="default"/>
      </w:rPr>
    </w:lvl>
    <w:lvl w:ilvl="1" w:tplc="0784AC02">
      <w:start w:val="1"/>
      <w:numFmt w:val="bullet"/>
      <w:lvlText w:val="•"/>
      <w:lvlJc w:val="left"/>
      <w:pPr>
        <w:tabs>
          <w:tab w:val="num" w:pos="1440"/>
        </w:tabs>
        <w:ind w:left="1440" w:hanging="360"/>
      </w:pPr>
      <w:rPr>
        <w:rFonts w:ascii="Arial" w:hAnsi="Arial" w:hint="default"/>
      </w:rPr>
    </w:lvl>
    <w:lvl w:ilvl="2" w:tplc="59CA073A" w:tentative="1">
      <w:start w:val="1"/>
      <w:numFmt w:val="bullet"/>
      <w:lvlText w:val="•"/>
      <w:lvlJc w:val="left"/>
      <w:pPr>
        <w:tabs>
          <w:tab w:val="num" w:pos="2160"/>
        </w:tabs>
        <w:ind w:left="2160" w:hanging="360"/>
      </w:pPr>
      <w:rPr>
        <w:rFonts w:ascii="Arial" w:hAnsi="Arial" w:hint="default"/>
      </w:rPr>
    </w:lvl>
    <w:lvl w:ilvl="3" w:tplc="97FC0B5A" w:tentative="1">
      <w:start w:val="1"/>
      <w:numFmt w:val="bullet"/>
      <w:lvlText w:val="•"/>
      <w:lvlJc w:val="left"/>
      <w:pPr>
        <w:tabs>
          <w:tab w:val="num" w:pos="2880"/>
        </w:tabs>
        <w:ind w:left="2880" w:hanging="360"/>
      </w:pPr>
      <w:rPr>
        <w:rFonts w:ascii="Arial" w:hAnsi="Arial" w:hint="default"/>
      </w:rPr>
    </w:lvl>
    <w:lvl w:ilvl="4" w:tplc="C05C3B7E" w:tentative="1">
      <w:start w:val="1"/>
      <w:numFmt w:val="bullet"/>
      <w:lvlText w:val="•"/>
      <w:lvlJc w:val="left"/>
      <w:pPr>
        <w:tabs>
          <w:tab w:val="num" w:pos="3600"/>
        </w:tabs>
        <w:ind w:left="3600" w:hanging="360"/>
      </w:pPr>
      <w:rPr>
        <w:rFonts w:ascii="Arial" w:hAnsi="Arial" w:hint="default"/>
      </w:rPr>
    </w:lvl>
    <w:lvl w:ilvl="5" w:tplc="CF465134" w:tentative="1">
      <w:start w:val="1"/>
      <w:numFmt w:val="bullet"/>
      <w:lvlText w:val="•"/>
      <w:lvlJc w:val="left"/>
      <w:pPr>
        <w:tabs>
          <w:tab w:val="num" w:pos="4320"/>
        </w:tabs>
        <w:ind w:left="4320" w:hanging="360"/>
      </w:pPr>
      <w:rPr>
        <w:rFonts w:ascii="Arial" w:hAnsi="Arial" w:hint="default"/>
      </w:rPr>
    </w:lvl>
    <w:lvl w:ilvl="6" w:tplc="97621C1E" w:tentative="1">
      <w:start w:val="1"/>
      <w:numFmt w:val="bullet"/>
      <w:lvlText w:val="•"/>
      <w:lvlJc w:val="left"/>
      <w:pPr>
        <w:tabs>
          <w:tab w:val="num" w:pos="5040"/>
        </w:tabs>
        <w:ind w:left="5040" w:hanging="360"/>
      </w:pPr>
      <w:rPr>
        <w:rFonts w:ascii="Arial" w:hAnsi="Arial" w:hint="default"/>
      </w:rPr>
    </w:lvl>
    <w:lvl w:ilvl="7" w:tplc="3604AD28" w:tentative="1">
      <w:start w:val="1"/>
      <w:numFmt w:val="bullet"/>
      <w:lvlText w:val="•"/>
      <w:lvlJc w:val="left"/>
      <w:pPr>
        <w:tabs>
          <w:tab w:val="num" w:pos="5760"/>
        </w:tabs>
        <w:ind w:left="5760" w:hanging="360"/>
      </w:pPr>
      <w:rPr>
        <w:rFonts w:ascii="Arial" w:hAnsi="Arial" w:hint="default"/>
      </w:rPr>
    </w:lvl>
    <w:lvl w:ilvl="8" w:tplc="82B2884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115796"/>
    <w:multiLevelType w:val="hybridMultilevel"/>
    <w:tmpl w:val="A9D8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050A7"/>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224D0F73"/>
    <w:multiLevelType w:val="multilevel"/>
    <w:tmpl w:val="A18A92F2"/>
    <w:lvl w:ilvl="0">
      <w:start w:val="1"/>
      <w:numFmt w:val="decimal"/>
      <w:lvlText w:val="%1."/>
      <w:lvlJc w:val="left"/>
      <w:pPr>
        <w:tabs>
          <w:tab w:val="num" w:pos="720"/>
        </w:tabs>
        <w:ind w:left="720" w:hanging="360"/>
      </w:pPr>
    </w:lvl>
    <w:lvl w:ilvl="1">
      <w:start w:val="3"/>
      <w:numFmt w:val="decimal"/>
      <w:isLgl/>
      <w:lvlText w:val="%1.%2."/>
      <w:lvlJc w:val="left"/>
      <w:pPr>
        <w:ind w:left="1429" w:hanging="720"/>
      </w:pPr>
      <w:rPr>
        <w:rFonts w:hint="default"/>
        <w:i/>
      </w:rPr>
    </w:lvl>
    <w:lvl w:ilvl="2">
      <w:start w:val="1"/>
      <w:numFmt w:val="decimal"/>
      <w:isLgl/>
      <w:lvlText w:val="%1.%2.%3."/>
      <w:lvlJc w:val="left"/>
      <w:pPr>
        <w:ind w:left="1778" w:hanging="720"/>
      </w:pPr>
      <w:rPr>
        <w:rFonts w:hint="default"/>
        <w:i/>
      </w:rPr>
    </w:lvl>
    <w:lvl w:ilvl="3">
      <w:start w:val="1"/>
      <w:numFmt w:val="decimal"/>
      <w:isLgl/>
      <w:lvlText w:val="%1.%2.%3.%4."/>
      <w:lvlJc w:val="left"/>
      <w:pPr>
        <w:ind w:left="2487" w:hanging="1080"/>
      </w:pPr>
      <w:rPr>
        <w:rFonts w:hint="default"/>
        <w:i/>
      </w:rPr>
    </w:lvl>
    <w:lvl w:ilvl="4">
      <w:start w:val="1"/>
      <w:numFmt w:val="decimal"/>
      <w:isLgl/>
      <w:lvlText w:val="%1.%2.%3.%4.%5."/>
      <w:lvlJc w:val="left"/>
      <w:pPr>
        <w:ind w:left="2836" w:hanging="1080"/>
      </w:pPr>
      <w:rPr>
        <w:rFonts w:hint="default"/>
        <w:i/>
      </w:rPr>
    </w:lvl>
    <w:lvl w:ilvl="5">
      <w:start w:val="1"/>
      <w:numFmt w:val="decimal"/>
      <w:isLgl/>
      <w:lvlText w:val="%1.%2.%3.%4.%5.%6."/>
      <w:lvlJc w:val="left"/>
      <w:pPr>
        <w:ind w:left="3545" w:hanging="1440"/>
      </w:pPr>
      <w:rPr>
        <w:rFonts w:hint="default"/>
        <w:i/>
      </w:rPr>
    </w:lvl>
    <w:lvl w:ilvl="6">
      <w:start w:val="1"/>
      <w:numFmt w:val="decimal"/>
      <w:isLgl/>
      <w:lvlText w:val="%1.%2.%3.%4.%5.%6.%7."/>
      <w:lvlJc w:val="left"/>
      <w:pPr>
        <w:ind w:left="4254" w:hanging="1800"/>
      </w:pPr>
      <w:rPr>
        <w:rFonts w:hint="default"/>
        <w:i/>
      </w:rPr>
    </w:lvl>
    <w:lvl w:ilvl="7">
      <w:start w:val="1"/>
      <w:numFmt w:val="decimal"/>
      <w:isLgl/>
      <w:lvlText w:val="%1.%2.%3.%4.%5.%6.%7.%8."/>
      <w:lvlJc w:val="left"/>
      <w:pPr>
        <w:ind w:left="4603" w:hanging="1800"/>
      </w:pPr>
      <w:rPr>
        <w:rFonts w:hint="default"/>
        <w:i/>
      </w:rPr>
    </w:lvl>
    <w:lvl w:ilvl="8">
      <w:start w:val="1"/>
      <w:numFmt w:val="decimal"/>
      <w:isLgl/>
      <w:lvlText w:val="%1.%2.%3.%4.%5.%6.%7.%8.%9."/>
      <w:lvlJc w:val="left"/>
      <w:pPr>
        <w:ind w:left="5312" w:hanging="2160"/>
      </w:pPr>
      <w:rPr>
        <w:rFonts w:hint="default"/>
        <w:i/>
      </w:rPr>
    </w:lvl>
  </w:abstractNum>
  <w:abstractNum w:abstractNumId="8" w15:restartNumberingAfterBreak="0">
    <w:nsid w:val="23536A68"/>
    <w:multiLevelType w:val="hybridMultilevel"/>
    <w:tmpl w:val="B170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E6DBF"/>
    <w:multiLevelType w:val="hybridMultilevel"/>
    <w:tmpl w:val="43A47EC0"/>
    <w:lvl w:ilvl="0" w:tplc="2FD42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F95DE3"/>
    <w:multiLevelType w:val="hybridMultilevel"/>
    <w:tmpl w:val="324CFE7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2B841BB8"/>
    <w:multiLevelType w:val="hybridMultilevel"/>
    <w:tmpl w:val="4AD8AB4A"/>
    <w:lvl w:ilvl="0" w:tplc="6D6067E6">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320766"/>
    <w:multiLevelType w:val="hybridMultilevel"/>
    <w:tmpl w:val="51C8DF80"/>
    <w:lvl w:ilvl="0" w:tplc="6D6067E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2F922FF7"/>
    <w:multiLevelType w:val="multilevel"/>
    <w:tmpl w:val="F1FC0F5A"/>
    <w:lvl w:ilvl="0">
      <w:start w:val="2"/>
      <w:numFmt w:val="decimal"/>
      <w:lvlText w:val="%1."/>
      <w:lvlJc w:val="left"/>
      <w:pPr>
        <w:tabs>
          <w:tab w:val="num" w:pos="720"/>
        </w:tabs>
        <w:ind w:left="720" w:hanging="360"/>
      </w:pPr>
      <w:rPr>
        <w:rFonts w:hint="default"/>
      </w:rPr>
    </w:lvl>
    <w:lvl w:ilvl="1">
      <w:start w:val="1"/>
      <w:numFmt w:val="decimal"/>
      <w:isLgl/>
      <w:lvlText w:val="%1.%2."/>
      <w:lvlJc w:val="left"/>
      <w:pPr>
        <w:ind w:left="1429" w:hanging="720"/>
      </w:pPr>
      <w:rPr>
        <w:rFonts w:hint="default"/>
        <w:i/>
      </w:rPr>
    </w:lvl>
    <w:lvl w:ilvl="2">
      <w:start w:val="1"/>
      <w:numFmt w:val="decimal"/>
      <w:isLgl/>
      <w:lvlText w:val="%1.%2.%3."/>
      <w:lvlJc w:val="left"/>
      <w:pPr>
        <w:ind w:left="1778" w:hanging="720"/>
      </w:pPr>
      <w:rPr>
        <w:rFonts w:hint="default"/>
        <w:i/>
      </w:rPr>
    </w:lvl>
    <w:lvl w:ilvl="3">
      <w:start w:val="1"/>
      <w:numFmt w:val="decimal"/>
      <w:isLgl/>
      <w:lvlText w:val="%1.%2.%3.%4."/>
      <w:lvlJc w:val="left"/>
      <w:pPr>
        <w:ind w:left="2487" w:hanging="1080"/>
      </w:pPr>
      <w:rPr>
        <w:rFonts w:hint="default"/>
        <w:i/>
      </w:rPr>
    </w:lvl>
    <w:lvl w:ilvl="4">
      <w:start w:val="1"/>
      <w:numFmt w:val="decimal"/>
      <w:isLgl/>
      <w:lvlText w:val="%1.%2.%3.%4.%5."/>
      <w:lvlJc w:val="left"/>
      <w:pPr>
        <w:ind w:left="2836" w:hanging="1080"/>
      </w:pPr>
      <w:rPr>
        <w:rFonts w:hint="default"/>
        <w:i/>
      </w:rPr>
    </w:lvl>
    <w:lvl w:ilvl="5">
      <w:start w:val="1"/>
      <w:numFmt w:val="decimal"/>
      <w:isLgl/>
      <w:lvlText w:val="%1.%2.%3.%4.%5.%6."/>
      <w:lvlJc w:val="left"/>
      <w:pPr>
        <w:ind w:left="3545" w:hanging="1440"/>
      </w:pPr>
      <w:rPr>
        <w:rFonts w:hint="default"/>
        <w:i/>
      </w:rPr>
    </w:lvl>
    <w:lvl w:ilvl="6">
      <w:start w:val="1"/>
      <w:numFmt w:val="decimal"/>
      <w:isLgl/>
      <w:lvlText w:val="%1.%2.%3.%4.%5.%6.%7."/>
      <w:lvlJc w:val="left"/>
      <w:pPr>
        <w:ind w:left="4254" w:hanging="1800"/>
      </w:pPr>
      <w:rPr>
        <w:rFonts w:hint="default"/>
        <w:i/>
      </w:rPr>
    </w:lvl>
    <w:lvl w:ilvl="7">
      <w:start w:val="1"/>
      <w:numFmt w:val="decimal"/>
      <w:isLgl/>
      <w:lvlText w:val="%1.%2.%3.%4.%5.%6.%7.%8."/>
      <w:lvlJc w:val="left"/>
      <w:pPr>
        <w:ind w:left="4603" w:hanging="1800"/>
      </w:pPr>
      <w:rPr>
        <w:rFonts w:hint="default"/>
        <w:i/>
      </w:rPr>
    </w:lvl>
    <w:lvl w:ilvl="8">
      <w:start w:val="1"/>
      <w:numFmt w:val="decimal"/>
      <w:isLgl/>
      <w:lvlText w:val="%1.%2.%3.%4.%5.%6.%7.%8.%9."/>
      <w:lvlJc w:val="left"/>
      <w:pPr>
        <w:ind w:left="5312" w:hanging="2160"/>
      </w:pPr>
      <w:rPr>
        <w:rFonts w:hint="default"/>
        <w:i/>
      </w:rPr>
    </w:lvl>
  </w:abstractNum>
  <w:abstractNum w:abstractNumId="14" w15:restartNumberingAfterBreak="0">
    <w:nsid w:val="368E1CE0"/>
    <w:multiLevelType w:val="hybridMultilevel"/>
    <w:tmpl w:val="2F6CA8C6"/>
    <w:lvl w:ilvl="0" w:tplc="B032E21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3E713E93"/>
    <w:multiLevelType w:val="hybridMultilevel"/>
    <w:tmpl w:val="C3506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4E1ECA"/>
    <w:multiLevelType w:val="hybridMultilevel"/>
    <w:tmpl w:val="7AF8D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060FB"/>
    <w:multiLevelType w:val="hybridMultilevel"/>
    <w:tmpl w:val="A4E68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FB0275"/>
    <w:multiLevelType w:val="hybridMultilevel"/>
    <w:tmpl w:val="FD5E98E2"/>
    <w:lvl w:ilvl="0" w:tplc="AE346C2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66353A59"/>
    <w:multiLevelType w:val="hybridMultilevel"/>
    <w:tmpl w:val="EFB2389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70084318"/>
    <w:multiLevelType w:val="hybridMultilevel"/>
    <w:tmpl w:val="59BC1288"/>
    <w:lvl w:ilvl="0" w:tplc="3C54DD96">
      <w:start w:val="1"/>
      <w:numFmt w:val="bullet"/>
      <w:lvlText w:val="•"/>
      <w:lvlJc w:val="left"/>
      <w:pPr>
        <w:tabs>
          <w:tab w:val="num" w:pos="720"/>
        </w:tabs>
        <w:ind w:left="720" w:hanging="360"/>
      </w:pPr>
      <w:rPr>
        <w:rFonts w:ascii="Arial" w:hAnsi="Arial" w:hint="default"/>
      </w:rPr>
    </w:lvl>
    <w:lvl w:ilvl="1" w:tplc="6A501DEA">
      <w:start w:val="1"/>
      <w:numFmt w:val="bullet"/>
      <w:lvlText w:val="•"/>
      <w:lvlJc w:val="left"/>
      <w:pPr>
        <w:tabs>
          <w:tab w:val="num" w:pos="1440"/>
        </w:tabs>
        <w:ind w:left="1440" w:hanging="360"/>
      </w:pPr>
      <w:rPr>
        <w:rFonts w:ascii="Arial" w:hAnsi="Arial" w:hint="default"/>
      </w:rPr>
    </w:lvl>
    <w:lvl w:ilvl="2" w:tplc="24368DE2" w:tentative="1">
      <w:start w:val="1"/>
      <w:numFmt w:val="bullet"/>
      <w:lvlText w:val="•"/>
      <w:lvlJc w:val="left"/>
      <w:pPr>
        <w:tabs>
          <w:tab w:val="num" w:pos="2160"/>
        </w:tabs>
        <w:ind w:left="2160" w:hanging="360"/>
      </w:pPr>
      <w:rPr>
        <w:rFonts w:ascii="Arial" w:hAnsi="Arial" w:hint="default"/>
      </w:rPr>
    </w:lvl>
    <w:lvl w:ilvl="3" w:tplc="929CDA4E" w:tentative="1">
      <w:start w:val="1"/>
      <w:numFmt w:val="bullet"/>
      <w:lvlText w:val="•"/>
      <w:lvlJc w:val="left"/>
      <w:pPr>
        <w:tabs>
          <w:tab w:val="num" w:pos="2880"/>
        </w:tabs>
        <w:ind w:left="2880" w:hanging="360"/>
      </w:pPr>
      <w:rPr>
        <w:rFonts w:ascii="Arial" w:hAnsi="Arial" w:hint="default"/>
      </w:rPr>
    </w:lvl>
    <w:lvl w:ilvl="4" w:tplc="61686826" w:tentative="1">
      <w:start w:val="1"/>
      <w:numFmt w:val="bullet"/>
      <w:lvlText w:val="•"/>
      <w:lvlJc w:val="left"/>
      <w:pPr>
        <w:tabs>
          <w:tab w:val="num" w:pos="3600"/>
        </w:tabs>
        <w:ind w:left="3600" w:hanging="360"/>
      </w:pPr>
      <w:rPr>
        <w:rFonts w:ascii="Arial" w:hAnsi="Arial" w:hint="default"/>
      </w:rPr>
    </w:lvl>
    <w:lvl w:ilvl="5" w:tplc="ED348900" w:tentative="1">
      <w:start w:val="1"/>
      <w:numFmt w:val="bullet"/>
      <w:lvlText w:val="•"/>
      <w:lvlJc w:val="left"/>
      <w:pPr>
        <w:tabs>
          <w:tab w:val="num" w:pos="4320"/>
        </w:tabs>
        <w:ind w:left="4320" w:hanging="360"/>
      </w:pPr>
      <w:rPr>
        <w:rFonts w:ascii="Arial" w:hAnsi="Arial" w:hint="default"/>
      </w:rPr>
    </w:lvl>
    <w:lvl w:ilvl="6" w:tplc="27B48F9A" w:tentative="1">
      <w:start w:val="1"/>
      <w:numFmt w:val="bullet"/>
      <w:lvlText w:val="•"/>
      <w:lvlJc w:val="left"/>
      <w:pPr>
        <w:tabs>
          <w:tab w:val="num" w:pos="5040"/>
        </w:tabs>
        <w:ind w:left="5040" w:hanging="360"/>
      </w:pPr>
      <w:rPr>
        <w:rFonts w:ascii="Arial" w:hAnsi="Arial" w:hint="default"/>
      </w:rPr>
    </w:lvl>
    <w:lvl w:ilvl="7" w:tplc="86C01DF8" w:tentative="1">
      <w:start w:val="1"/>
      <w:numFmt w:val="bullet"/>
      <w:lvlText w:val="•"/>
      <w:lvlJc w:val="left"/>
      <w:pPr>
        <w:tabs>
          <w:tab w:val="num" w:pos="5760"/>
        </w:tabs>
        <w:ind w:left="5760" w:hanging="360"/>
      </w:pPr>
      <w:rPr>
        <w:rFonts w:ascii="Arial" w:hAnsi="Arial" w:hint="default"/>
      </w:rPr>
    </w:lvl>
    <w:lvl w:ilvl="8" w:tplc="32E879A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2D51CB7"/>
    <w:multiLevelType w:val="hybridMultilevel"/>
    <w:tmpl w:val="94E0FC84"/>
    <w:lvl w:ilvl="0" w:tplc="16B45F2C">
      <w:start w:val="1"/>
      <w:numFmt w:val="bullet"/>
      <w:lvlText w:val="•"/>
      <w:lvlJc w:val="left"/>
      <w:pPr>
        <w:tabs>
          <w:tab w:val="num" w:pos="720"/>
        </w:tabs>
        <w:ind w:left="720" w:hanging="360"/>
      </w:pPr>
      <w:rPr>
        <w:rFonts w:ascii="Arial" w:hAnsi="Arial" w:hint="default"/>
      </w:rPr>
    </w:lvl>
    <w:lvl w:ilvl="1" w:tplc="A9721204">
      <w:start w:val="1"/>
      <w:numFmt w:val="bullet"/>
      <w:lvlText w:val="•"/>
      <w:lvlJc w:val="left"/>
      <w:pPr>
        <w:tabs>
          <w:tab w:val="num" w:pos="1440"/>
        </w:tabs>
        <w:ind w:left="1440" w:hanging="360"/>
      </w:pPr>
      <w:rPr>
        <w:rFonts w:ascii="Arial" w:hAnsi="Arial" w:hint="default"/>
      </w:rPr>
    </w:lvl>
    <w:lvl w:ilvl="2" w:tplc="6F9C1F1A" w:tentative="1">
      <w:start w:val="1"/>
      <w:numFmt w:val="bullet"/>
      <w:lvlText w:val="•"/>
      <w:lvlJc w:val="left"/>
      <w:pPr>
        <w:tabs>
          <w:tab w:val="num" w:pos="2160"/>
        </w:tabs>
        <w:ind w:left="2160" w:hanging="360"/>
      </w:pPr>
      <w:rPr>
        <w:rFonts w:ascii="Arial" w:hAnsi="Arial" w:hint="default"/>
      </w:rPr>
    </w:lvl>
    <w:lvl w:ilvl="3" w:tplc="890035B2" w:tentative="1">
      <w:start w:val="1"/>
      <w:numFmt w:val="bullet"/>
      <w:lvlText w:val="•"/>
      <w:lvlJc w:val="left"/>
      <w:pPr>
        <w:tabs>
          <w:tab w:val="num" w:pos="2880"/>
        </w:tabs>
        <w:ind w:left="2880" w:hanging="360"/>
      </w:pPr>
      <w:rPr>
        <w:rFonts w:ascii="Arial" w:hAnsi="Arial" w:hint="default"/>
      </w:rPr>
    </w:lvl>
    <w:lvl w:ilvl="4" w:tplc="52A63446" w:tentative="1">
      <w:start w:val="1"/>
      <w:numFmt w:val="bullet"/>
      <w:lvlText w:val="•"/>
      <w:lvlJc w:val="left"/>
      <w:pPr>
        <w:tabs>
          <w:tab w:val="num" w:pos="3600"/>
        </w:tabs>
        <w:ind w:left="3600" w:hanging="360"/>
      </w:pPr>
      <w:rPr>
        <w:rFonts w:ascii="Arial" w:hAnsi="Arial" w:hint="default"/>
      </w:rPr>
    </w:lvl>
    <w:lvl w:ilvl="5" w:tplc="F000CAD2" w:tentative="1">
      <w:start w:val="1"/>
      <w:numFmt w:val="bullet"/>
      <w:lvlText w:val="•"/>
      <w:lvlJc w:val="left"/>
      <w:pPr>
        <w:tabs>
          <w:tab w:val="num" w:pos="4320"/>
        </w:tabs>
        <w:ind w:left="4320" w:hanging="360"/>
      </w:pPr>
      <w:rPr>
        <w:rFonts w:ascii="Arial" w:hAnsi="Arial" w:hint="default"/>
      </w:rPr>
    </w:lvl>
    <w:lvl w:ilvl="6" w:tplc="6106BA86" w:tentative="1">
      <w:start w:val="1"/>
      <w:numFmt w:val="bullet"/>
      <w:lvlText w:val="•"/>
      <w:lvlJc w:val="left"/>
      <w:pPr>
        <w:tabs>
          <w:tab w:val="num" w:pos="5040"/>
        </w:tabs>
        <w:ind w:left="5040" w:hanging="360"/>
      </w:pPr>
      <w:rPr>
        <w:rFonts w:ascii="Arial" w:hAnsi="Arial" w:hint="default"/>
      </w:rPr>
    </w:lvl>
    <w:lvl w:ilvl="7" w:tplc="23F264AA" w:tentative="1">
      <w:start w:val="1"/>
      <w:numFmt w:val="bullet"/>
      <w:lvlText w:val="•"/>
      <w:lvlJc w:val="left"/>
      <w:pPr>
        <w:tabs>
          <w:tab w:val="num" w:pos="5760"/>
        </w:tabs>
        <w:ind w:left="5760" w:hanging="360"/>
      </w:pPr>
      <w:rPr>
        <w:rFonts w:ascii="Arial" w:hAnsi="Arial" w:hint="default"/>
      </w:rPr>
    </w:lvl>
    <w:lvl w:ilvl="8" w:tplc="32A09DC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D7E17E3"/>
    <w:multiLevelType w:val="hybridMultilevel"/>
    <w:tmpl w:val="7CB6EF1E"/>
    <w:lvl w:ilvl="0" w:tplc="2FD42D66">
      <w:start w:val="1"/>
      <w:numFmt w:val="decimal"/>
      <w:lvlText w:val="%1°"/>
      <w:lvlJc w:val="left"/>
      <w:pPr>
        <w:ind w:left="720" w:hanging="360"/>
      </w:pPr>
      <w:rPr>
        <w:rFonts w:hint="default"/>
      </w:rPr>
    </w:lvl>
    <w:lvl w:ilvl="1" w:tplc="120CD34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7"/>
  </w:num>
  <w:num w:numId="4">
    <w:abstractNumId w:val="13"/>
  </w:num>
  <w:num w:numId="5">
    <w:abstractNumId w:val="9"/>
  </w:num>
  <w:num w:numId="6">
    <w:abstractNumId w:val="1"/>
  </w:num>
  <w:num w:numId="7">
    <w:abstractNumId w:val="22"/>
  </w:num>
  <w:num w:numId="8">
    <w:abstractNumId w:val="10"/>
  </w:num>
  <w:num w:numId="9">
    <w:abstractNumId w:val="17"/>
  </w:num>
  <w:num w:numId="10">
    <w:abstractNumId w:val="12"/>
  </w:num>
  <w:num w:numId="11">
    <w:abstractNumId w:val="2"/>
  </w:num>
  <w:num w:numId="12">
    <w:abstractNumId w:val="5"/>
  </w:num>
  <w:num w:numId="13">
    <w:abstractNumId w:val="11"/>
  </w:num>
  <w:num w:numId="14">
    <w:abstractNumId w:val="15"/>
  </w:num>
  <w:num w:numId="15">
    <w:abstractNumId w:val="14"/>
  </w:num>
  <w:num w:numId="16">
    <w:abstractNumId w:val="8"/>
  </w:num>
  <w:num w:numId="17">
    <w:abstractNumId w:val="18"/>
  </w:num>
  <w:num w:numId="18">
    <w:abstractNumId w:val="6"/>
  </w:num>
  <w:num w:numId="19">
    <w:abstractNumId w:val="4"/>
  </w:num>
  <w:num w:numId="20">
    <w:abstractNumId w:val="20"/>
  </w:num>
  <w:num w:numId="21">
    <w:abstractNumId w:val="21"/>
  </w:num>
  <w:num w:numId="22">
    <w:abstractNumId w:val="0"/>
  </w:num>
  <w:num w:numId="23">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B1E"/>
    <w:rsid w:val="00013B66"/>
    <w:rsid w:val="00030B40"/>
    <w:rsid w:val="00034BB6"/>
    <w:rsid w:val="00052C24"/>
    <w:rsid w:val="00071A88"/>
    <w:rsid w:val="000809B8"/>
    <w:rsid w:val="0009409B"/>
    <w:rsid w:val="00095B0C"/>
    <w:rsid w:val="000A52A6"/>
    <w:rsid w:val="000F1E05"/>
    <w:rsid w:val="00162016"/>
    <w:rsid w:val="00162E89"/>
    <w:rsid w:val="001714D0"/>
    <w:rsid w:val="00182B60"/>
    <w:rsid w:val="001A2EC7"/>
    <w:rsid w:val="001C4D3F"/>
    <w:rsid w:val="001D4F0C"/>
    <w:rsid w:val="0020078F"/>
    <w:rsid w:val="002364B2"/>
    <w:rsid w:val="0026155C"/>
    <w:rsid w:val="00263B1E"/>
    <w:rsid w:val="00265A27"/>
    <w:rsid w:val="00272657"/>
    <w:rsid w:val="002771FF"/>
    <w:rsid w:val="002772CA"/>
    <w:rsid w:val="0028415C"/>
    <w:rsid w:val="002864C6"/>
    <w:rsid w:val="002A2836"/>
    <w:rsid w:val="002A73AD"/>
    <w:rsid w:val="00302DC6"/>
    <w:rsid w:val="003041BA"/>
    <w:rsid w:val="00314FD3"/>
    <w:rsid w:val="00315EC8"/>
    <w:rsid w:val="00333FAE"/>
    <w:rsid w:val="00343F85"/>
    <w:rsid w:val="00352A15"/>
    <w:rsid w:val="00366C10"/>
    <w:rsid w:val="00370DA3"/>
    <w:rsid w:val="003B0455"/>
    <w:rsid w:val="003B61FB"/>
    <w:rsid w:val="003C422D"/>
    <w:rsid w:val="003C54F4"/>
    <w:rsid w:val="003C7A5A"/>
    <w:rsid w:val="003C7D54"/>
    <w:rsid w:val="003F4D35"/>
    <w:rsid w:val="00427EC9"/>
    <w:rsid w:val="00433ACC"/>
    <w:rsid w:val="00434FE7"/>
    <w:rsid w:val="00452644"/>
    <w:rsid w:val="00485704"/>
    <w:rsid w:val="004A232B"/>
    <w:rsid w:val="004E48C3"/>
    <w:rsid w:val="005011BE"/>
    <w:rsid w:val="00537604"/>
    <w:rsid w:val="00541D3E"/>
    <w:rsid w:val="0054403D"/>
    <w:rsid w:val="00563DE7"/>
    <w:rsid w:val="005A21AA"/>
    <w:rsid w:val="005A7D8C"/>
    <w:rsid w:val="005D317A"/>
    <w:rsid w:val="00607012"/>
    <w:rsid w:val="00652844"/>
    <w:rsid w:val="00672E7F"/>
    <w:rsid w:val="006A0FE6"/>
    <w:rsid w:val="006B29F8"/>
    <w:rsid w:val="00712BA1"/>
    <w:rsid w:val="0071316F"/>
    <w:rsid w:val="00722704"/>
    <w:rsid w:val="0075431F"/>
    <w:rsid w:val="00761A9B"/>
    <w:rsid w:val="00770C53"/>
    <w:rsid w:val="00795AF7"/>
    <w:rsid w:val="007A6D4D"/>
    <w:rsid w:val="007F4626"/>
    <w:rsid w:val="00800219"/>
    <w:rsid w:val="008021A3"/>
    <w:rsid w:val="008105F9"/>
    <w:rsid w:val="00832800"/>
    <w:rsid w:val="0083436A"/>
    <w:rsid w:val="00842C6D"/>
    <w:rsid w:val="00852BCE"/>
    <w:rsid w:val="008548CE"/>
    <w:rsid w:val="00866196"/>
    <w:rsid w:val="0087356F"/>
    <w:rsid w:val="0087678C"/>
    <w:rsid w:val="008C7794"/>
    <w:rsid w:val="008D11A6"/>
    <w:rsid w:val="008D1822"/>
    <w:rsid w:val="008D2BEE"/>
    <w:rsid w:val="008E04D7"/>
    <w:rsid w:val="008F3560"/>
    <w:rsid w:val="00913561"/>
    <w:rsid w:val="00927F64"/>
    <w:rsid w:val="00943C70"/>
    <w:rsid w:val="00946A12"/>
    <w:rsid w:val="009961C3"/>
    <w:rsid w:val="009A05D4"/>
    <w:rsid w:val="009A7A8F"/>
    <w:rsid w:val="009B6DE8"/>
    <w:rsid w:val="009D40E7"/>
    <w:rsid w:val="009D7820"/>
    <w:rsid w:val="00A00BA1"/>
    <w:rsid w:val="00A04E27"/>
    <w:rsid w:val="00A4412E"/>
    <w:rsid w:val="00A60160"/>
    <w:rsid w:val="00A60204"/>
    <w:rsid w:val="00A611B4"/>
    <w:rsid w:val="00A61B71"/>
    <w:rsid w:val="00A6655F"/>
    <w:rsid w:val="00A6658F"/>
    <w:rsid w:val="00A77D59"/>
    <w:rsid w:val="00A8378D"/>
    <w:rsid w:val="00A90860"/>
    <w:rsid w:val="00A95252"/>
    <w:rsid w:val="00AB32DF"/>
    <w:rsid w:val="00AC0291"/>
    <w:rsid w:val="00AC1D86"/>
    <w:rsid w:val="00AE1263"/>
    <w:rsid w:val="00B02218"/>
    <w:rsid w:val="00B1751C"/>
    <w:rsid w:val="00B53DB9"/>
    <w:rsid w:val="00B57973"/>
    <w:rsid w:val="00B71151"/>
    <w:rsid w:val="00B81DB1"/>
    <w:rsid w:val="00BA7BB8"/>
    <w:rsid w:val="00BB1264"/>
    <w:rsid w:val="00BB1FF9"/>
    <w:rsid w:val="00BD2A56"/>
    <w:rsid w:val="00BD7E8E"/>
    <w:rsid w:val="00BE20C1"/>
    <w:rsid w:val="00C1270B"/>
    <w:rsid w:val="00C155E4"/>
    <w:rsid w:val="00C16237"/>
    <w:rsid w:val="00C17EDB"/>
    <w:rsid w:val="00C17FDD"/>
    <w:rsid w:val="00C2606B"/>
    <w:rsid w:val="00C560BE"/>
    <w:rsid w:val="00C6103F"/>
    <w:rsid w:val="00C64EB0"/>
    <w:rsid w:val="00C8188D"/>
    <w:rsid w:val="00C87FF7"/>
    <w:rsid w:val="00C97D79"/>
    <w:rsid w:val="00CA217A"/>
    <w:rsid w:val="00CB5908"/>
    <w:rsid w:val="00CD3CAB"/>
    <w:rsid w:val="00CF0B67"/>
    <w:rsid w:val="00CF693A"/>
    <w:rsid w:val="00D03EF5"/>
    <w:rsid w:val="00D04572"/>
    <w:rsid w:val="00D206B8"/>
    <w:rsid w:val="00D30DDB"/>
    <w:rsid w:val="00D3407C"/>
    <w:rsid w:val="00D36140"/>
    <w:rsid w:val="00D67024"/>
    <w:rsid w:val="00D71BE5"/>
    <w:rsid w:val="00D81B26"/>
    <w:rsid w:val="00D937B1"/>
    <w:rsid w:val="00DA5CAE"/>
    <w:rsid w:val="00DE1252"/>
    <w:rsid w:val="00DF4415"/>
    <w:rsid w:val="00E01D94"/>
    <w:rsid w:val="00E040AD"/>
    <w:rsid w:val="00E14980"/>
    <w:rsid w:val="00E45983"/>
    <w:rsid w:val="00E75428"/>
    <w:rsid w:val="00E76E60"/>
    <w:rsid w:val="00EA760A"/>
    <w:rsid w:val="00EC4B6D"/>
    <w:rsid w:val="00F02CA0"/>
    <w:rsid w:val="00F0370B"/>
    <w:rsid w:val="00F0385C"/>
    <w:rsid w:val="00F2645C"/>
    <w:rsid w:val="00F42A5D"/>
    <w:rsid w:val="00F5516D"/>
    <w:rsid w:val="00F66B32"/>
    <w:rsid w:val="00F91FBD"/>
    <w:rsid w:val="00FB0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D239"/>
  <w15:chartTrackingRefBased/>
  <w15:docId w15:val="{7D44AAED-81D3-4E56-AA6E-8DC78F71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204"/>
    <w:pPr>
      <w:spacing w:after="0" w:line="360" w:lineRule="auto"/>
      <w:ind w:firstLine="709"/>
      <w:jc w:val="both"/>
    </w:pPr>
    <w:rPr>
      <w:rFonts w:ascii="Times New Roman" w:eastAsia="Times New Roman" w:hAnsi="Times New Roman" w:cs="Times New Roman"/>
      <w:sz w:val="28"/>
      <w:szCs w:val="24"/>
      <w:lang w:val="en-GB" w:eastAsia="ru-RU"/>
    </w:rPr>
  </w:style>
  <w:style w:type="paragraph" w:styleId="Heading1">
    <w:name w:val="heading 1"/>
    <w:basedOn w:val="Normal"/>
    <w:next w:val="Normal"/>
    <w:link w:val="Heading1Char"/>
    <w:uiPriority w:val="9"/>
    <w:qFormat/>
    <w:rsid w:val="00A60204"/>
    <w:pPr>
      <w:keepNext/>
      <w:keepLines/>
      <w:spacing w:before="240" w:after="120"/>
      <w:ind w:firstLine="0"/>
      <w:outlineLvl w:val="0"/>
    </w:pPr>
    <w:rPr>
      <w:rFonts w:eastAsiaTheme="majorEastAsia" w:cstheme="majorBidi"/>
      <w:b/>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B1E"/>
    <w:pPr>
      <w:ind w:left="720"/>
      <w:contextualSpacing/>
    </w:pPr>
  </w:style>
  <w:style w:type="character" w:styleId="PlaceholderText">
    <w:name w:val="Placeholder Text"/>
    <w:basedOn w:val="DefaultParagraphFont"/>
    <w:uiPriority w:val="99"/>
    <w:semiHidden/>
    <w:rsid w:val="003C7D54"/>
    <w:rPr>
      <w:color w:val="808080"/>
    </w:rPr>
  </w:style>
  <w:style w:type="character" w:customStyle="1" w:styleId="Heading1Char">
    <w:name w:val="Heading 1 Char"/>
    <w:basedOn w:val="DefaultParagraphFont"/>
    <w:link w:val="Heading1"/>
    <w:uiPriority w:val="9"/>
    <w:rsid w:val="00A60204"/>
    <w:rPr>
      <w:rFonts w:ascii="Times New Roman" w:eastAsiaTheme="majorEastAsia" w:hAnsi="Times New Roman" w:cstheme="majorBidi"/>
      <w:b/>
      <w:sz w:val="36"/>
      <w:szCs w:val="32"/>
      <w:lang w:eastAsia="ru-RU"/>
    </w:rPr>
  </w:style>
  <w:style w:type="paragraph" w:styleId="NormalWeb">
    <w:name w:val="Normal (Web)"/>
    <w:basedOn w:val="Normal"/>
    <w:uiPriority w:val="99"/>
    <w:semiHidden/>
    <w:unhideWhenUsed/>
    <w:rsid w:val="005A7D8C"/>
    <w:pPr>
      <w:spacing w:before="100" w:beforeAutospacing="1" w:after="100" w:afterAutospacing="1" w:line="240" w:lineRule="auto"/>
      <w:ind w:firstLine="0"/>
      <w:jc w:val="left"/>
    </w:pPr>
    <w:rPr>
      <w:sz w:val="24"/>
      <w:lang w:eastAsia="en-US"/>
    </w:rPr>
  </w:style>
  <w:style w:type="character" w:styleId="Hyperlink">
    <w:name w:val="Hyperlink"/>
    <w:basedOn w:val="DefaultParagraphFont"/>
    <w:uiPriority w:val="99"/>
    <w:semiHidden/>
    <w:unhideWhenUsed/>
    <w:rsid w:val="002771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29965">
      <w:bodyDiv w:val="1"/>
      <w:marLeft w:val="0"/>
      <w:marRight w:val="0"/>
      <w:marTop w:val="0"/>
      <w:marBottom w:val="0"/>
      <w:divBdr>
        <w:top w:val="none" w:sz="0" w:space="0" w:color="auto"/>
        <w:left w:val="none" w:sz="0" w:space="0" w:color="auto"/>
        <w:bottom w:val="none" w:sz="0" w:space="0" w:color="auto"/>
        <w:right w:val="none" w:sz="0" w:space="0" w:color="auto"/>
      </w:divBdr>
    </w:div>
    <w:div w:id="124204775">
      <w:bodyDiv w:val="1"/>
      <w:marLeft w:val="0"/>
      <w:marRight w:val="0"/>
      <w:marTop w:val="0"/>
      <w:marBottom w:val="0"/>
      <w:divBdr>
        <w:top w:val="none" w:sz="0" w:space="0" w:color="auto"/>
        <w:left w:val="none" w:sz="0" w:space="0" w:color="auto"/>
        <w:bottom w:val="none" w:sz="0" w:space="0" w:color="auto"/>
        <w:right w:val="none" w:sz="0" w:space="0" w:color="auto"/>
      </w:divBdr>
    </w:div>
    <w:div w:id="213473215">
      <w:bodyDiv w:val="1"/>
      <w:marLeft w:val="0"/>
      <w:marRight w:val="0"/>
      <w:marTop w:val="0"/>
      <w:marBottom w:val="0"/>
      <w:divBdr>
        <w:top w:val="none" w:sz="0" w:space="0" w:color="auto"/>
        <w:left w:val="none" w:sz="0" w:space="0" w:color="auto"/>
        <w:bottom w:val="none" w:sz="0" w:space="0" w:color="auto"/>
        <w:right w:val="none" w:sz="0" w:space="0" w:color="auto"/>
      </w:divBdr>
    </w:div>
    <w:div w:id="235674635">
      <w:bodyDiv w:val="1"/>
      <w:marLeft w:val="0"/>
      <w:marRight w:val="0"/>
      <w:marTop w:val="0"/>
      <w:marBottom w:val="0"/>
      <w:divBdr>
        <w:top w:val="none" w:sz="0" w:space="0" w:color="auto"/>
        <w:left w:val="none" w:sz="0" w:space="0" w:color="auto"/>
        <w:bottom w:val="none" w:sz="0" w:space="0" w:color="auto"/>
        <w:right w:val="none" w:sz="0" w:space="0" w:color="auto"/>
      </w:divBdr>
      <w:divsChild>
        <w:div w:id="1406413090">
          <w:marLeft w:val="1080"/>
          <w:marRight w:val="0"/>
          <w:marTop w:val="100"/>
          <w:marBottom w:val="0"/>
          <w:divBdr>
            <w:top w:val="none" w:sz="0" w:space="0" w:color="auto"/>
            <w:left w:val="none" w:sz="0" w:space="0" w:color="auto"/>
            <w:bottom w:val="none" w:sz="0" w:space="0" w:color="auto"/>
            <w:right w:val="none" w:sz="0" w:space="0" w:color="auto"/>
          </w:divBdr>
        </w:div>
      </w:divsChild>
    </w:div>
    <w:div w:id="410473849">
      <w:bodyDiv w:val="1"/>
      <w:marLeft w:val="0"/>
      <w:marRight w:val="0"/>
      <w:marTop w:val="0"/>
      <w:marBottom w:val="0"/>
      <w:divBdr>
        <w:top w:val="none" w:sz="0" w:space="0" w:color="auto"/>
        <w:left w:val="none" w:sz="0" w:space="0" w:color="auto"/>
        <w:bottom w:val="none" w:sz="0" w:space="0" w:color="auto"/>
        <w:right w:val="none" w:sz="0" w:space="0" w:color="auto"/>
      </w:divBdr>
      <w:divsChild>
        <w:div w:id="1451361007">
          <w:marLeft w:val="1080"/>
          <w:marRight w:val="0"/>
          <w:marTop w:val="100"/>
          <w:marBottom w:val="0"/>
          <w:divBdr>
            <w:top w:val="none" w:sz="0" w:space="0" w:color="auto"/>
            <w:left w:val="none" w:sz="0" w:space="0" w:color="auto"/>
            <w:bottom w:val="none" w:sz="0" w:space="0" w:color="auto"/>
            <w:right w:val="none" w:sz="0" w:space="0" w:color="auto"/>
          </w:divBdr>
        </w:div>
      </w:divsChild>
    </w:div>
    <w:div w:id="414521744">
      <w:bodyDiv w:val="1"/>
      <w:marLeft w:val="0"/>
      <w:marRight w:val="0"/>
      <w:marTop w:val="0"/>
      <w:marBottom w:val="0"/>
      <w:divBdr>
        <w:top w:val="none" w:sz="0" w:space="0" w:color="auto"/>
        <w:left w:val="none" w:sz="0" w:space="0" w:color="auto"/>
        <w:bottom w:val="none" w:sz="0" w:space="0" w:color="auto"/>
        <w:right w:val="none" w:sz="0" w:space="0" w:color="auto"/>
      </w:divBdr>
      <w:divsChild>
        <w:div w:id="1694111943">
          <w:marLeft w:val="547"/>
          <w:marRight w:val="0"/>
          <w:marTop w:val="0"/>
          <w:marBottom w:val="0"/>
          <w:divBdr>
            <w:top w:val="none" w:sz="0" w:space="0" w:color="auto"/>
            <w:left w:val="none" w:sz="0" w:space="0" w:color="auto"/>
            <w:bottom w:val="none" w:sz="0" w:space="0" w:color="auto"/>
            <w:right w:val="none" w:sz="0" w:space="0" w:color="auto"/>
          </w:divBdr>
        </w:div>
      </w:divsChild>
    </w:div>
    <w:div w:id="433945281">
      <w:bodyDiv w:val="1"/>
      <w:marLeft w:val="0"/>
      <w:marRight w:val="0"/>
      <w:marTop w:val="0"/>
      <w:marBottom w:val="0"/>
      <w:divBdr>
        <w:top w:val="none" w:sz="0" w:space="0" w:color="auto"/>
        <w:left w:val="none" w:sz="0" w:space="0" w:color="auto"/>
        <w:bottom w:val="none" w:sz="0" w:space="0" w:color="auto"/>
        <w:right w:val="none" w:sz="0" w:space="0" w:color="auto"/>
      </w:divBdr>
    </w:div>
    <w:div w:id="547307187">
      <w:bodyDiv w:val="1"/>
      <w:marLeft w:val="0"/>
      <w:marRight w:val="0"/>
      <w:marTop w:val="0"/>
      <w:marBottom w:val="0"/>
      <w:divBdr>
        <w:top w:val="none" w:sz="0" w:space="0" w:color="auto"/>
        <w:left w:val="none" w:sz="0" w:space="0" w:color="auto"/>
        <w:bottom w:val="none" w:sz="0" w:space="0" w:color="auto"/>
        <w:right w:val="none" w:sz="0" w:space="0" w:color="auto"/>
      </w:divBdr>
      <w:divsChild>
        <w:div w:id="246425511">
          <w:marLeft w:val="720"/>
          <w:marRight w:val="0"/>
          <w:marTop w:val="0"/>
          <w:marBottom w:val="0"/>
          <w:divBdr>
            <w:top w:val="none" w:sz="0" w:space="0" w:color="auto"/>
            <w:left w:val="none" w:sz="0" w:space="0" w:color="auto"/>
            <w:bottom w:val="none" w:sz="0" w:space="0" w:color="auto"/>
            <w:right w:val="none" w:sz="0" w:space="0" w:color="auto"/>
          </w:divBdr>
        </w:div>
        <w:div w:id="372270390">
          <w:marLeft w:val="720"/>
          <w:marRight w:val="0"/>
          <w:marTop w:val="0"/>
          <w:marBottom w:val="0"/>
          <w:divBdr>
            <w:top w:val="none" w:sz="0" w:space="0" w:color="auto"/>
            <w:left w:val="none" w:sz="0" w:space="0" w:color="auto"/>
            <w:bottom w:val="none" w:sz="0" w:space="0" w:color="auto"/>
            <w:right w:val="none" w:sz="0" w:space="0" w:color="auto"/>
          </w:divBdr>
        </w:div>
        <w:div w:id="1759908210">
          <w:marLeft w:val="720"/>
          <w:marRight w:val="0"/>
          <w:marTop w:val="0"/>
          <w:marBottom w:val="0"/>
          <w:divBdr>
            <w:top w:val="none" w:sz="0" w:space="0" w:color="auto"/>
            <w:left w:val="none" w:sz="0" w:space="0" w:color="auto"/>
            <w:bottom w:val="none" w:sz="0" w:space="0" w:color="auto"/>
            <w:right w:val="none" w:sz="0" w:space="0" w:color="auto"/>
          </w:divBdr>
        </w:div>
        <w:div w:id="2032215720">
          <w:marLeft w:val="720"/>
          <w:marRight w:val="0"/>
          <w:marTop w:val="0"/>
          <w:marBottom w:val="0"/>
          <w:divBdr>
            <w:top w:val="none" w:sz="0" w:space="0" w:color="auto"/>
            <w:left w:val="none" w:sz="0" w:space="0" w:color="auto"/>
            <w:bottom w:val="none" w:sz="0" w:space="0" w:color="auto"/>
            <w:right w:val="none" w:sz="0" w:space="0" w:color="auto"/>
          </w:divBdr>
        </w:div>
      </w:divsChild>
    </w:div>
    <w:div w:id="747728113">
      <w:bodyDiv w:val="1"/>
      <w:marLeft w:val="0"/>
      <w:marRight w:val="0"/>
      <w:marTop w:val="0"/>
      <w:marBottom w:val="0"/>
      <w:divBdr>
        <w:top w:val="none" w:sz="0" w:space="0" w:color="auto"/>
        <w:left w:val="none" w:sz="0" w:space="0" w:color="auto"/>
        <w:bottom w:val="none" w:sz="0" w:space="0" w:color="auto"/>
        <w:right w:val="none" w:sz="0" w:space="0" w:color="auto"/>
      </w:divBdr>
      <w:divsChild>
        <w:div w:id="619532008">
          <w:marLeft w:val="576"/>
          <w:marRight w:val="0"/>
          <w:marTop w:val="120"/>
          <w:marBottom w:val="0"/>
          <w:divBdr>
            <w:top w:val="none" w:sz="0" w:space="0" w:color="auto"/>
            <w:left w:val="none" w:sz="0" w:space="0" w:color="auto"/>
            <w:bottom w:val="none" w:sz="0" w:space="0" w:color="auto"/>
            <w:right w:val="none" w:sz="0" w:space="0" w:color="auto"/>
          </w:divBdr>
        </w:div>
        <w:div w:id="1309631786">
          <w:marLeft w:val="576"/>
          <w:marRight w:val="0"/>
          <w:marTop w:val="120"/>
          <w:marBottom w:val="0"/>
          <w:divBdr>
            <w:top w:val="none" w:sz="0" w:space="0" w:color="auto"/>
            <w:left w:val="none" w:sz="0" w:space="0" w:color="auto"/>
            <w:bottom w:val="none" w:sz="0" w:space="0" w:color="auto"/>
            <w:right w:val="none" w:sz="0" w:space="0" w:color="auto"/>
          </w:divBdr>
        </w:div>
        <w:div w:id="1387681976">
          <w:marLeft w:val="576"/>
          <w:marRight w:val="0"/>
          <w:marTop w:val="120"/>
          <w:marBottom w:val="0"/>
          <w:divBdr>
            <w:top w:val="none" w:sz="0" w:space="0" w:color="auto"/>
            <w:left w:val="none" w:sz="0" w:space="0" w:color="auto"/>
            <w:bottom w:val="none" w:sz="0" w:space="0" w:color="auto"/>
            <w:right w:val="none" w:sz="0" w:space="0" w:color="auto"/>
          </w:divBdr>
        </w:div>
      </w:divsChild>
    </w:div>
    <w:div w:id="764957449">
      <w:bodyDiv w:val="1"/>
      <w:marLeft w:val="0"/>
      <w:marRight w:val="0"/>
      <w:marTop w:val="0"/>
      <w:marBottom w:val="0"/>
      <w:divBdr>
        <w:top w:val="none" w:sz="0" w:space="0" w:color="auto"/>
        <w:left w:val="none" w:sz="0" w:space="0" w:color="auto"/>
        <w:bottom w:val="none" w:sz="0" w:space="0" w:color="auto"/>
        <w:right w:val="none" w:sz="0" w:space="0" w:color="auto"/>
      </w:divBdr>
      <w:divsChild>
        <w:div w:id="1955936900">
          <w:marLeft w:val="576"/>
          <w:marRight w:val="0"/>
          <w:marTop w:val="120"/>
          <w:marBottom w:val="0"/>
          <w:divBdr>
            <w:top w:val="none" w:sz="0" w:space="0" w:color="auto"/>
            <w:left w:val="none" w:sz="0" w:space="0" w:color="auto"/>
            <w:bottom w:val="none" w:sz="0" w:space="0" w:color="auto"/>
            <w:right w:val="none" w:sz="0" w:space="0" w:color="auto"/>
          </w:divBdr>
        </w:div>
        <w:div w:id="1194927406">
          <w:marLeft w:val="576"/>
          <w:marRight w:val="0"/>
          <w:marTop w:val="120"/>
          <w:marBottom w:val="0"/>
          <w:divBdr>
            <w:top w:val="none" w:sz="0" w:space="0" w:color="auto"/>
            <w:left w:val="none" w:sz="0" w:space="0" w:color="auto"/>
            <w:bottom w:val="none" w:sz="0" w:space="0" w:color="auto"/>
            <w:right w:val="none" w:sz="0" w:space="0" w:color="auto"/>
          </w:divBdr>
        </w:div>
        <w:div w:id="1876697531">
          <w:marLeft w:val="576"/>
          <w:marRight w:val="0"/>
          <w:marTop w:val="120"/>
          <w:marBottom w:val="0"/>
          <w:divBdr>
            <w:top w:val="none" w:sz="0" w:space="0" w:color="auto"/>
            <w:left w:val="none" w:sz="0" w:space="0" w:color="auto"/>
            <w:bottom w:val="none" w:sz="0" w:space="0" w:color="auto"/>
            <w:right w:val="none" w:sz="0" w:space="0" w:color="auto"/>
          </w:divBdr>
        </w:div>
      </w:divsChild>
    </w:div>
    <w:div w:id="770978030">
      <w:bodyDiv w:val="1"/>
      <w:marLeft w:val="0"/>
      <w:marRight w:val="0"/>
      <w:marTop w:val="0"/>
      <w:marBottom w:val="0"/>
      <w:divBdr>
        <w:top w:val="none" w:sz="0" w:space="0" w:color="auto"/>
        <w:left w:val="none" w:sz="0" w:space="0" w:color="auto"/>
        <w:bottom w:val="none" w:sz="0" w:space="0" w:color="auto"/>
        <w:right w:val="none" w:sz="0" w:space="0" w:color="auto"/>
      </w:divBdr>
    </w:div>
    <w:div w:id="774667066">
      <w:bodyDiv w:val="1"/>
      <w:marLeft w:val="0"/>
      <w:marRight w:val="0"/>
      <w:marTop w:val="0"/>
      <w:marBottom w:val="0"/>
      <w:divBdr>
        <w:top w:val="none" w:sz="0" w:space="0" w:color="auto"/>
        <w:left w:val="none" w:sz="0" w:space="0" w:color="auto"/>
        <w:bottom w:val="none" w:sz="0" w:space="0" w:color="auto"/>
        <w:right w:val="none" w:sz="0" w:space="0" w:color="auto"/>
      </w:divBdr>
    </w:div>
    <w:div w:id="790326716">
      <w:bodyDiv w:val="1"/>
      <w:marLeft w:val="0"/>
      <w:marRight w:val="0"/>
      <w:marTop w:val="0"/>
      <w:marBottom w:val="0"/>
      <w:divBdr>
        <w:top w:val="none" w:sz="0" w:space="0" w:color="auto"/>
        <w:left w:val="none" w:sz="0" w:space="0" w:color="auto"/>
        <w:bottom w:val="none" w:sz="0" w:space="0" w:color="auto"/>
        <w:right w:val="none" w:sz="0" w:space="0" w:color="auto"/>
      </w:divBdr>
    </w:div>
    <w:div w:id="822234488">
      <w:bodyDiv w:val="1"/>
      <w:marLeft w:val="0"/>
      <w:marRight w:val="0"/>
      <w:marTop w:val="0"/>
      <w:marBottom w:val="0"/>
      <w:divBdr>
        <w:top w:val="none" w:sz="0" w:space="0" w:color="auto"/>
        <w:left w:val="none" w:sz="0" w:space="0" w:color="auto"/>
        <w:bottom w:val="none" w:sz="0" w:space="0" w:color="auto"/>
        <w:right w:val="none" w:sz="0" w:space="0" w:color="auto"/>
      </w:divBdr>
      <w:divsChild>
        <w:div w:id="279342841">
          <w:marLeft w:val="806"/>
          <w:marRight w:val="0"/>
          <w:marTop w:val="0"/>
          <w:marBottom w:val="0"/>
          <w:divBdr>
            <w:top w:val="none" w:sz="0" w:space="0" w:color="auto"/>
            <w:left w:val="none" w:sz="0" w:space="0" w:color="auto"/>
            <w:bottom w:val="none" w:sz="0" w:space="0" w:color="auto"/>
            <w:right w:val="none" w:sz="0" w:space="0" w:color="auto"/>
          </w:divBdr>
        </w:div>
        <w:div w:id="2112121678">
          <w:marLeft w:val="720"/>
          <w:marRight w:val="0"/>
          <w:marTop w:val="0"/>
          <w:marBottom w:val="0"/>
          <w:divBdr>
            <w:top w:val="none" w:sz="0" w:space="0" w:color="auto"/>
            <w:left w:val="none" w:sz="0" w:space="0" w:color="auto"/>
            <w:bottom w:val="none" w:sz="0" w:space="0" w:color="auto"/>
            <w:right w:val="none" w:sz="0" w:space="0" w:color="auto"/>
          </w:divBdr>
        </w:div>
      </w:divsChild>
    </w:div>
    <w:div w:id="915407312">
      <w:bodyDiv w:val="1"/>
      <w:marLeft w:val="0"/>
      <w:marRight w:val="0"/>
      <w:marTop w:val="0"/>
      <w:marBottom w:val="0"/>
      <w:divBdr>
        <w:top w:val="none" w:sz="0" w:space="0" w:color="auto"/>
        <w:left w:val="none" w:sz="0" w:space="0" w:color="auto"/>
        <w:bottom w:val="none" w:sz="0" w:space="0" w:color="auto"/>
        <w:right w:val="none" w:sz="0" w:space="0" w:color="auto"/>
      </w:divBdr>
      <w:divsChild>
        <w:div w:id="213322412">
          <w:marLeft w:val="547"/>
          <w:marRight w:val="0"/>
          <w:marTop w:val="200"/>
          <w:marBottom w:val="0"/>
          <w:divBdr>
            <w:top w:val="none" w:sz="0" w:space="0" w:color="auto"/>
            <w:left w:val="none" w:sz="0" w:space="0" w:color="auto"/>
            <w:bottom w:val="none" w:sz="0" w:space="0" w:color="auto"/>
            <w:right w:val="none" w:sz="0" w:space="0" w:color="auto"/>
          </w:divBdr>
        </w:div>
        <w:div w:id="693843529">
          <w:marLeft w:val="1440"/>
          <w:marRight w:val="0"/>
          <w:marTop w:val="200"/>
          <w:marBottom w:val="0"/>
          <w:divBdr>
            <w:top w:val="none" w:sz="0" w:space="0" w:color="auto"/>
            <w:left w:val="none" w:sz="0" w:space="0" w:color="auto"/>
            <w:bottom w:val="none" w:sz="0" w:space="0" w:color="auto"/>
            <w:right w:val="none" w:sz="0" w:space="0" w:color="auto"/>
          </w:divBdr>
        </w:div>
      </w:divsChild>
    </w:div>
    <w:div w:id="956563950">
      <w:bodyDiv w:val="1"/>
      <w:marLeft w:val="0"/>
      <w:marRight w:val="0"/>
      <w:marTop w:val="0"/>
      <w:marBottom w:val="0"/>
      <w:divBdr>
        <w:top w:val="none" w:sz="0" w:space="0" w:color="auto"/>
        <w:left w:val="none" w:sz="0" w:space="0" w:color="auto"/>
        <w:bottom w:val="none" w:sz="0" w:space="0" w:color="auto"/>
        <w:right w:val="none" w:sz="0" w:space="0" w:color="auto"/>
      </w:divBdr>
    </w:div>
    <w:div w:id="989559886">
      <w:bodyDiv w:val="1"/>
      <w:marLeft w:val="0"/>
      <w:marRight w:val="0"/>
      <w:marTop w:val="0"/>
      <w:marBottom w:val="0"/>
      <w:divBdr>
        <w:top w:val="none" w:sz="0" w:space="0" w:color="auto"/>
        <w:left w:val="none" w:sz="0" w:space="0" w:color="auto"/>
        <w:bottom w:val="none" w:sz="0" w:space="0" w:color="auto"/>
        <w:right w:val="none" w:sz="0" w:space="0" w:color="auto"/>
      </w:divBdr>
      <w:divsChild>
        <w:div w:id="1448695378">
          <w:marLeft w:val="806"/>
          <w:marRight w:val="0"/>
          <w:marTop w:val="200"/>
          <w:marBottom w:val="120"/>
          <w:divBdr>
            <w:top w:val="none" w:sz="0" w:space="0" w:color="auto"/>
            <w:left w:val="none" w:sz="0" w:space="0" w:color="auto"/>
            <w:bottom w:val="none" w:sz="0" w:space="0" w:color="auto"/>
            <w:right w:val="none" w:sz="0" w:space="0" w:color="auto"/>
          </w:divBdr>
        </w:div>
      </w:divsChild>
    </w:div>
    <w:div w:id="1069380036">
      <w:bodyDiv w:val="1"/>
      <w:marLeft w:val="0"/>
      <w:marRight w:val="0"/>
      <w:marTop w:val="0"/>
      <w:marBottom w:val="0"/>
      <w:divBdr>
        <w:top w:val="none" w:sz="0" w:space="0" w:color="auto"/>
        <w:left w:val="none" w:sz="0" w:space="0" w:color="auto"/>
        <w:bottom w:val="none" w:sz="0" w:space="0" w:color="auto"/>
        <w:right w:val="none" w:sz="0" w:space="0" w:color="auto"/>
      </w:divBdr>
      <w:divsChild>
        <w:div w:id="964192809">
          <w:marLeft w:val="1080"/>
          <w:marRight w:val="0"/>
          <w:marTop w:val="100"/>
          <w:marBottom w:val="0"/>
          <w:divBdr>
            <w:top w:val="none" w:sz="0" w:space="0" w:color="auto"/>
            <w:left w:val="none" w:sz="0" w:space="0" w:color="auto"/>
            <w:bottom w:val="none" w:sz="0" w:space="0" w:color="auto"/>
            <w:right w:val="none" w:sz="0" w:space="0" w:color="auto"/>
          </w:divBdr>
        </w:div>
      </w:divsChild>
    </w:div>
    <w:div w:id="1073625332">
      <w:bodyDiv w:val="1"/>
      <w:marLeft w:val="0"/>
      <w:marRight w:val="0"/>
      <w:marTop w:val="0"/>
      <w:marBottom w:val="0"/>
      <w:divBdr>
        <w:top w:val="none" w:sz="0" w:space="0" w:color="auto"/>
        <w:left w:val="none" w:sz="0" w:space="0" w:color="auto"/>
        <w:bottom w:val="none" w:sz="0" w:space="0" w:color="auto"/>
        <w:right w:val="none" w:sz="0" w:space="0" w:color="auto"/>
      </w:divBdr>
      <w:divsChild>
        <w:div w:id="144054392">
          <w:marLeft w:val="2246"/>
          <w:marRight w:val="0"/>
          <w:marTop w:val="0"/>
          <w:marBottom w:val="0"/>
          <w:divBdr>
            <w:top w:val="none" w:sz="0" w:space="0" w:color="auto"/>
            <w:left w:val="none" w:sz="0" w:space="0" w:color="auto"/>
            <w:bottom w:val="none" w:sz="0" w:space="0" w:color="auto"/>
            <w:right w:val="none" w:sz="0" w:space="0" w:color="auto"/>
          </w:divBdr>
        </w:div>
        <w:div w:id="813792387">
          <w:marLeft w:val="2246"/>
          <w:marRight w:val="0"/>
          <w:marTop w:val="0"/>
          <w:marBottom w:val="0"/>
          <w:divBdr>
            <w:top w:val="none" w:sz="0" w:space="0" w:color="auto"/>
            <w:left w:val="none" w:sz="0" w:space="0" w:color="auto"/>
            <w:bottom w:val="none" w:sz="0" w:space="0" w:color="auto"/>
            <w:right w:val="none" w:sz="0" w:space="0" w:color="auto"/>
          </w:divBdr>
        </w:div>
        <w:div w:id="1476222580">
          <w:marLeft w:val="806"/>
          <w:marRight w:val="0"/>
          <w:marTop w:val="0"/>
          <w:marBottom w:val="0"/>
          <w:divBdr>
            <w:top w:val="none" w:sz="0" w:space="0" w:color="auto"/>
            <w:left w:val="none" w:sz="0" w:space="0" w:color="auto"/>
            <w:bottom w:val="none" w:sz="0" w:space="0" w:color="auto"/>
            <w:right w:val="none" w:sz="0" w:space="0" w:color="auto"/>
          </w:divBdr>
        </w:div>
      </w:divsChild>
    </w:div>
    <w:div w:id="1080565023">
      <w:bodyDiv w:val="1"/>
      <w:marLeft w:val="0"/>
      <w:marRight w:val="0"/>
      <w:marTop w:val="0"/>
      <w:marBottom w:val="0"/>
      <w:divBdr>
        <w:top w:val="none" w:sz="0" w:space="0" w:color="auto"/>
        <w:left w:val="none" w:sz="0" w:space="0" w:color="auto"/>
        <w:bottom w:val="none" w:sz="0" w:space="0" w:color="auto"/>
        <w:right w:val="none" w:sz="0" w:space="0" w:color="auto"/>
      </w:divBdr>
      <w:divsChild>
        <w:div w:id="495003324">
          <w:marLeft w:val="1166"/>
          <w:marRight w:val="0"/>
          <w:marTop w:val="200"/>
          <w:marBottom w:val="0"/>
          <w:divBdr>
            <w:top w:val="none" w:sz="0" w:space="0" w:color="auto"/>
            <w:left w:val="none" w:sz="0" w:space="0" w:color="auto"/>
            <w:bottom w:val="none" w:sz="0" w:space="0" w:color="auto"/>
            <w:right w:val="none" w:sz="0" w:space="0" w:color="auto"/>
          </w:divBdr>
        </w:div>
        <w:div w:id="279343076">
          <w:marLeft w:val="1800"/>
          <w:marRight w:val="0"/>
          <w:marTop w:val="200"/>
          <w:marBottom w:val="0"/>
          <w:divBdr>
            <w:top w:val="none" w:sz="0" w:space="0" w:color="auto"/>
            <w:left w:val="none" w:sz="0" w:space="0" w:color="auto"/>
            <w:bottom w:val="none" w:sz="0" w:space="0" w:color="auto"/>
            <w:right w:val="none" w:sz="0" w:space="0" w:color="auto"/>
          </w:divBdr>
        </w:div>
        <w:div w:id="744299576">
          <w:marLeft w:val="1800"/>
          <w:marRight w:val="0"/>
          <w:marTop w:val="200"/>
          <w:marBottom w:val="0"/>
          <w:divBdr>
            <w:top w:val="none" w:sz="0" w:space="0" w:color="auto"/>
            <w:left w:val="none" w:sz="0" w:space="0" w:color="auto"/>
            <w:bottom w:val="none" w:sz="0" w:space="0" w:color="auto"/>
            <w:right w:val="none" w:sz="0" w:space="0" w:color="auto"/>
          </w:divBdr>
        </w:div>
        <w:div w:id="186869432">
          <w:marLeft w:val="1166"/>
          <w:marRight w:val="0"/>
          <w:marTop w:val="200"/>
          <w:marBottom w:val="0"/>
          <w:divBdr>
            <w:top w:val="none" w:sz="0" w:space="0" w:color="auto"/>
            <w:left w:val="none" w:sz="0" w:space="0" w:color="auto"/>
            <w:bottom w:val="none" w:sz="0" w:space="0" w:color="auto"/>
            <w:right w:val="none" w:sz="0" w:space="0" w:color="auto"/>
          </w:divBdr>
        </w:div>
      </w:divsChild>
    </w:div>
    <w:div w:id="1091044548">
      <w:bodyDiv w:val="1"/>
      <w:marLeft w:val="0"/>
      <w:marRight w:val="0"/>
      <w:marTop w:val="0"/>
      <w:marBottom w:val="0"/>
      <w:divBdr>
        <w:top w:val="none" w:sz="0" w:space="0" w:color="auto"/>
        <w:left w:val="none" w:sz="0" w:space="0" w:color="auto"/>
        <w:bottom w:val="none" w:sz="0" w:space="0" w:color="auto"/>
        <w:right w:val="none" w:sz="0" w:space="0" w:color="auto"/>
      </w:divBdr>
    </w:div>
    <w:div w:id="1128935005">
      <w:bodyDiv w:val="1"/>
      <w:marLeft w:val="0"/>
      <w:marRight w:val="0"/>
      <w:marTop w:val="0"/>
      <w:marBottom w:val="0"/>
      <w:divBdr>
        <w:top w:val="none" w:sz="0" w:space="0" w:color="auto"/>
        <w:left w:val="none" w:sz="0" w:space="0" w:color="auto"/>
        <w:bottom w:val="none" w:sz="0" w:space="0" w:color="auto"/>
        <w:right w:val="none" w:sz="0" w:space="0" w:color="auto"/>
      </w:divBdr>
    </w:div>
    <w:div w:id="1155412860">
      <w:bodyDiv w:val="1"/>
      <w:marLeft w:val="0"/>
      <w:marRight w:val="0"/>
      <w:marTop w:val="0"/>
      <w:marBottom w:val="0"/>
      <w:divBdr>
        <w:top w:val="none" w:sz="0" w:space="0" w:color="auto"/>
        <w:left w:val="none" w:sz="0" w:space="0" w:color="auto"/>
        <w:bottom w:val="none" w:sz="0" w:space="0" w:color="auto"/>
        <w:right w:val="none" w:sz="0" w:space="0" w:color="auto"/>
      </w:divBdr>
    </w:div>
    <w:div w:id="1170217455">
      <w:bodyDiv w:val="1"/>
      <w:marLeft w:val="0"/>
      <w:marRight w:val="0"/>
      <w:marTop w:val="0"/>
      <w:marBottom w:val="0"/>
      <w:divBdr>
        <w:top w:val="none" w:sz="0" w:space="0" w:color="auto"/>
        <w:left w:val="none" w:sz="0" w:space="0" w:color="auto"/>
        <w:bottom w:val="none" w:sz="0" w:space="0" w:color="auto"/>
        <w:right w:val="none" w:sz="0" w:space="0" w:color="auto"/>
      </w:divBdr>
      <w:divsChild>
        <w:div w:id="510680449">
          <w:marLeft w:val="547"/>
          <w:marRight w:val="0"/>
          <w:marTop w:val="200"/>
          <w:marBottom w:val="0"/>
          <w:divBdr>
            <w:top w:val="none" w:sz="0" w:space="0" w:color="auto"/>
            <w:left w:val="none" w:sz="0" w:space="0" w:color="auto"/>
            <w:bottom w:val="none" w:sz="0" w:space="0" w:color="auto"/>
            <w:right w:val="none" w:sz="0" w:space="0" w:color="auto"/>
          </w:divBdr>
        </w:div>
        <w:div w:id="661616267">
          <w:marLeft w:val="547"/>
          <w:marRight w:val="0"/>
          <w:marTop w:val="200"/>
          <w:marBottom w:val="0"/>
          <w:divBdr>
            <w:top w:val="none" w:sz="0" w:space="0" w:color="auto"/>
            <w:left w:val="none" w:sz="0" w:space="0" w:color="auto"/>
            <w:bottom w:val="none" w:sz="0" w:space="0" w:color="auto"/>
            <w:right w:val="none" w:sz="0" w:space="0" w:color="auto"/>
          </w:divBdr>
        </w:div>
        <w:div w:id="784814042">
          <w:marLeft w:val="547"/>
          <w:marRight w:val="0"/>
          <w:marTop w:val="200"/>
          <w:marBottom w:val="0"/>
          <w:divBdr>
            <w:top w:val="none" w:sz="0" w:space="0" w:color="auto"/>
            <w:left w:val="none" w:sz="0" w:space="0" w:color="auto"/>
            <w:bottom w:val="none" w:sz="0" w:space="0" w:color="auto"/>
            <w:right w:val="none" w:sz="0" w:space="0" w:color="auto"/>
          </w:divBdr>
        </w:div>
        <w:div w:id="1176918582">
          <w:marLeft w:val="547"/>
          <w:marRight w:val="0"/>
          <w:marTop w:val="200"/>
          <w:marBottom w:val="0"/>
          <w:divBdr>
            <w:top w:val="none" w:sz="0" w:space="0" w:color="auto"/>
            <w:left w:val="none" w:sz="0" w:space="0" w:color="auto"/>
            <w:bottom w:val="none" w:sz="0" w:space="0" w:color="auto"/>
            <w:right w:val="none" w:sz="0" w:space="0" w:color="auto"/>
          </w:divBdr>
        </w:div>
        <w:div w:id="1186552006">
          <w:marLeft w:val="547"/>
          <w:marRight w:val="0"/>
          <w:marTop w:val="200"/>
          <w:marBottom w:val="0"/>
          <w:divBdr>
            <w:top w:val="none" w:sz="0" w:space="0" w:color="auto"/>
            <w:left w:val="none" w:sz="0" w:space="0" w:color="auto"/>
            <w:bottom w:val="none" w:sz="0" w:space="0" w:color="auto"/>
            <w:right w:val="none" w:sz="0" w:space="0" w:color="auto"/>
          </w:divBdr>
        </w:div>
      </w:divsChild>
    </w:div>
    <w:div w:id="1202665864">
      <w:bodyDiv w:val="1"/>
      <w:marLeft w:val="0"/>
      <w:marRight w:val="0"/>
      <w:marTop w:val="0"/>
      <w:marBottom w:val="0"/>
      <w:divBdr>
        <w:top w:val="none" w:sz="0" w:space="0" w:color="auto"/>
        <w:left w:val="none" w:sz="0" w:space="0" w:color="auto"/>
        <w:bottom w:val="none" w:sz="0" w:space="0" w:color="auto"/>
        <w:right w:val="none" w:sz="0" w:space="0" w:color="auto"/>
      </w:divBdr>
    </w:div>
    <w:div w:id="1264457076">
      <w:bodyDiv w:val="1"/>
      <w:marLeft w:val="0"/>
      <w:marRight w:val="0"/>
      <w:marTop w:val="0"/>
      <w:marBottom w:val="0"/>
      <w:divBdr>
        <w:top w:val="none" w:sz="0" w:space="0" w:color="auto"/>
        <w:left w:val="none" w:sz="0" w:space="0" w:color="auto"/>
        <w:bottom w:val="none" w:sz="0" w:space="0" w:color="auto"/>
        <w:right w:val="none" w:sz="0" w:space="0" w:color="auto"/>
      </w:divBdr>
      <w:divsChild>
        <w:div w:id="1200244666">
          <w:marLeft w:val="806"/>
          <w:marRight w:val="0"/>
          <w:marTop w:val="200"/>
          <w:marBottom w:val="120"/>
          <w:divBdr>
            <w:top w:val="none" w:sz="0" w:space="0" w:color="auto"/>
            <w:left w:val="none" w:sz="0" w:space="0" w:color="auto"/>
            <w:bottom w:val="none" w:sz="0" w:space="0" w:color="auto"/>
            <w:right w:val="none" w:sz="0" w:space="0" w:color="auto"/>
          </w:divBdr>
        </w:div>
        <w:div w:id="1698972021">
          <w:marLeft w:val="806"/>
          <w:marRight w:val="0"/>
          <w:marTop w:val="200"/>
          <w:marBottom w:val="120"/>
          <w:divBdr>
            <w:top w:val="none" w:sz="0" w:space="0" w:color="auto"/>
            <w:left w:val="none" w:sz="0" w:space="0" w:color="auto"/>
            <w:bottom w:val="none" w:sz="0" w:space="0" w:color="auto"/>
            <w:right w:val="none" w:sz="0" w:space="0" w:color="auto"/>
          </w:divBdr>
        </w:div>
      </w:divsChild>
    </w:div>
    <w:div w:id="1290356110">
      <w:bodyDiv w:val="1"/>
      <w:marLeft w:val="0"/>
      <w:marRight w:val="0"/>
      <w:marTop w:val="0"/>
      <w:marBottom w:val="0"/>
      <w:divBdr>
        <w:top w:val="none" w:sz="0" w:space="0" w:color="auto"/>
        <w:left w:val="none" w:sz="0" w:space="0" w:color="auto"/>
        <w:bottom w:val="none" w:sz="0" w:space="0" w:color="auto"/>
        <w:right w:val="none" w:sz="0" w:space="0" w:color="auto"/>
      </w:divBdr>
      <w:divsChild>
        <w:div w:id="916136406">
          <w:marLeft w:val="806"/>
          <w:marRight w:val="0"/>
          <w:marTop w:val="200"/>
          <w:marBottom w:val="0"/>
          <w:divBdr>
            <w:top w:val="none" w:sz="0" w:space="0" w:color="auto"/>
            <w:left w:val="none" w:sz="0" w:space="0" w:color="auto"/>
            <w:bottom w:val="none" w:sz="0" w:space="0" w:color="auto"/>
            <w:right w:val="none" w:sz="0" w:space="0" w:color="auto"/>
          </w:divBdr>
        </w:div>
        <w:div w:id="1218787047">
          <w:marLeft w:val="806"/>
          <w:marRight w:val="0"/>
          <w:marTop w:val="200"/>
          <w:marBottom w:val="0"/>
          <w:divBdr>
            <w:top w:val="none" w:sz="0" w:space="0" w:color="auto"/>
            <w:left w:val="none" w:sz="0" w:space="0" w:color="auto"/>
            <w:bottom w:val="none" w:sz="0" w:space="0" w:color="auto"/>
            <w:right w:val="none" w:sz="0" w:space="0" w:color="auto"/>
          </w:divBdr>
        </w:div>
      </w:divsChild>
    </w:div>
    <w:div w:id="1299798907">
      <w:bodyDiv w:val="1"/>
      <w:marLeft w:val="0"/>
      <w:marRight w:val="0"/>
      <w:marTop w:val="0"/>
      <w:marBottom w:val="0"/>
      <w:divBdr>
        <w:top w:val="none" w:sz="0" w:space="0" w:color="auto"/>
        <w:left w:val="none" w:sz="0" w:space="0" w:color="auto"/>
        <w:bottom w:val="none" w:sz="0" w:space="0" w:color="auto"/>
        <w:right w:val="none" w:sz="0" w:space="0" w:color="auto"/>
      </w:divBdr>
      <w:divsChild>
        <w:div w:id="658734731">
          <w:marLeft w:val="576"/>
          <w:marRight w:val="0"/>
          <w:marTop w:val="120"/>
          <w:marBottom w:val="0"/>
          <w:divBdr>
            <w:top w:val="none" w:sz="0" w:space="0" w:color="auto"/>
            <w:left w:val="none" w:sz="0" w:space="0" w:color="auto"/>
            <w:bottom w:val="none" w:sz="0" w:space="0" w:color="auto"/>
            <w:right w:val="none" w:sz="0" w:space="0" w:color="auto"/>
          </w:divBdr>
        </w:div>
        <w:div w:id="1061294158">
          <w:marLeft w:val="576"/>
          <w:marRight w:val="0"/>
          <w:marTop w:val="120"/>
          <w:marBottom w:val="0"/>
          <w:divBdr>
            <w:top w:val="none" w:sz="0" w:space="0" w:color="auto"/>
            <w:left w:val="none" w:sz="0" w:space="0" w:color="auto"/>
            <w:bottom w:val="none" w:sz="0" w:space="0" w:color="auto"/>
            <w:right w:val="none" w:sz="0" w:space="0" w:color="auto"/>
          </w:divBdr>
        </w:div>
        <w:div w:id="1909805314">
          <w:marLeft w:val="576"/>
          <w:marRight w:val="0"/>
          <w:marTop w:val="120"/>
          <w:marBottom w:val="0"/>
          <w:divBdr>
            <w:top w:val="none" w:sz="0" w:space="0" w:color="auto"/>
            <w:left w:val="none" w:sz="0" w:space="0" w:color="auto"/>
            <w:bottom w:val="none" w:sz="0" w:space="0" w:color="auto"/>
            <w:right w:val="none" w:sz="0" w:space="0" w:color="auto"/>
          </w:divBdr>
        </w:div>
      </w:divsChild>
    </w:div>
    <w:div w:id="1363439435">
      <w:bodyDiv w:val="1"/>
      <w:marLeft w:val="0"/>
      <w:marRight w:val="0"/>
      <w:marTop w:val="0"/>
      <w:marBottom w:val="0"/>
      <w:divBdr>
        <w:top w:val="none" w:sz="0" w:space="0" w:color="auto"/>
        <w:left w:val="none" w:sz="0" w:space="0" w:color="auto"/>
        <w:bottom w:val="none" w:sz="0" w:space="0" w:color="auto"/>
        <w:right w:val="none" w:sz="0" w:space="0" w:color="auto"/>
      </w:divBdr>
    </w:div>
    <w:div w:id="1433673041">
      <w:bodyDiv w:val="1"/>
      <w:marLeft w:val="0"/>
      <w:marRight w:val="0"/>
      <w:marTop w:val="0"/>
      <w:marBottom w:val="0"/>
      <w:divBdr>
        <w:top w:val="none" w:sz="0" w:space="0" w:color="auto"/>
        <w:left w:val="none" w:sz="0" w:space="0" w:color="auto"/>
        <w:bottom w:val="none" w:sz="0" w:space="0" w:color="auto"/>
        <w:right w:val="none" w:sz="0" w:space="0" w:color="auto"/>
      </w:divBdr>
    </w:div>
    <w:div w:id="1468545156">
      <w:bodyDiv w:val="1"/>
      <w:marLeft w:val="0"/>
      <w:marRight w:val="0"/>
      <w:marTop w:val="0"/>
      <w:marBottom w:val="0"/>
      <w:divBdr>
        <w:top w:val="none" w:sz="0" w:space="0" w:color="auto"/>
        <w:left w:val="none" w:sz="0" w:space="0" w:color="auto"/>
        <w:bottom w:val="none" w:sz="0" w:space="0" w:color="auto"/>
        <w:right w:val="none" w:sz="0" w:space="0" w:color="auto"/>
      </w:divBdr>
    </w:div>
    <w:div w:id="1556625109">
      <w:bodyDiv w:val="1"/>
      <w:marLeft w:val="0"/>
      <w:marRight w:val="0"/>
      <w:marTop w:val="0"/>
      <w:marBottom w:val="0"/>
      <w:divBdr>
        <w:top w:val="none" w:sz="0" w:space="0" w:color="auto"/>
        <w:left w:val="none" w:sz="0" w:space="0" w:color="auto"/>
        <w:bottom w:val="none" w:sz="0" w:space="0" w:color="auto"/>
        <w:right w:val="none" w:sz="0" w:space="0" w:color="auto"/>
      </w:divBdr>
      <w:divsChild>
        <w:div w:id="892352481">
          <w:marLeft w:val="1080"/>
          <w:marRight w:val="0"/>
          <w:marTop w:val="100"/>
          <w:marBottom w:val="0"/>
          <w:divBdr>
            <w:top w:val="none" w:sz="0" w:space="0" w:color="auto"/>
            <w:left w:val="none" w:sz="0" w:space="0" w:color="auto"/>
            <w:bottom w:val="none" w:sz="0" w:space="0" w:color="auto"/>
            <w:right w:val="none" w:sz="0" w:space="0" w:color="auto"/>
          </w:divBdr>
        </w:div>
      </w:divsChild>
    </w:div>
    <w:div w:id="1650986119">
      <w:bodyDiv w:val="1"/>
      <w:marLeft w:val="0"/>
      <w:marRight w:val="0"/>
      <w:marTop w:val="0"/>
      <w:marBottom w:val="0"/>
      <w:divBdr>
        <w:top w:val="none" w:sz="0" w:space="0" w:color="auto"/>
        <w:left w:val="none" w:sz="0" w:space="0" w:color="auto"/>
        <w:bottom w:val="none" w:sz="0" w:space="0" w:color="auto"/>
        <w:right w:val="none" w:sz="0" w:space="0" w:color="auto"/>
      </w:divBdr>
    </w:div>
    <w:div w:id="1708984827">
      <w:bodyDiv w:val="1"/>
      <w:marLeft w:val="0"/>
      <w:marRight w:val="0"/>
      <w:marTop w:val="0"/>
      <w:marBottom w:val="0"/>
      <w:divBdr>
        <w:top w:val="none" w:sz="0" w:space="0" w:color="auto"/>
        <w:left w:val="none" w:sz="0" w:space="0" w:color="auto"/>
        <w:bottom w:val="none" w:sz="0" w:space="0" w:color="auto"/>
        <w:right w:val="none" w:sz="0" w:space="0" w:color="auto"/>
      </w:divBdr>
      <w:divsChild>
        <w:div w:id="1030835999">
          <w:marLeft w:val="576"/>
          <w:marRight w:val="0"/>
          <w:marTop w:val="120"/>
          <w:marBottom w:val="0"/>
          <w:divBdr>
            <w:top w:val="none" w:sz="0" w:space="0" w:color="auto"/>
            <w:left w:val="none" w:sz="0" w:space="0" w:color="auto"/>
            <w:bottom w:val="none" w:sz="0" w:space="0" w:color="auto"/>
            <w:right w:val="none" w:sz="0" w:space="0" w:color="auto"/>
          </w:divBdr>
        </w:div>
        <w:div w:id="1139373270">
          <w:marLeft w:val="576"/>
          <w:marRight w:val="0"/>
          <w:marTop w:val="120"/>
          <w:marBottom w:val="0"/>
          <w:divBdr>
            <w:top w:val="none" w:sz="0" w:space="0" w:color="auto"/>
            <w:left w:val="none" w:sz="0" w:space="0" w:color="auto"/>
            <w:bottom w:val="none" w:sz="0" w:space="0" w:color="auto"/>
            <w:right w:val="none" w:sz="0" w:space="0" w:color="auto"/>
          </w:divBdr>
        </w:div>
        <w:div w:id="1154370791">
          <w:marLeft w:val="576"/>
          <w:marRight w:val="0"/>
          <w:marTop w:val="120"/>
          <w:marBottom w:val="0"/>
          <w:divBdr>
            <w:top w:val="none" w:sz="0" w:space="0" w:color="auto"/>
            <w:left w:val="none" w:sz="0" w:space="0" w:color="auto"/>
            <w:bottom w:val="none" w:sz="0" w:space="0" w:color="auto"/>
            <w:right w:val="none" w:sz="0" w:space="0" w:color="auto"/>
          </w:divBdr>
        </w:div>
        <w:div w:id="1387417166">
          <w:marLeft w:val="576"/>
          <w:marRight w:val="0"/>
          <w:marTop w:val="120"/>
          <w:marBottom w:val="0"/>
          <w:divBdr>
            <w:top w:val="none" w:sz="0" w:space="0" w:color="auto"/>
            <w:left w:val="none" w:sz="0" w:space="0" w:color="auto"/>
            <w:bottom w:val="none" w:sz="0" w:space="0" w:color="auto"/>
            <w:right w:val="none" w:sz="0" w:space="0" w:color="auto"/>
          </w:divBdr>
        </w:div>
        <w:div w:id="1827043334">
          <w:marLeft w:val="576"/>
          <w:marRight w:val="0"/>
          <w:marTop w:val="120"/>
          <w:marBottom w:val="0"/>
          <w:divBdr>
            <w:top w:val="none" w:sz="0" w:space="0" w:color="auto"/>
            <w:left w:val="none" w:sz="0" w:space="0" w:color="auto"/>
            <w:bottom w:val="none" w:sz="0" w:space="0" w:color="auto"/>
            <w:right w:val="none" w:sz="0" w:space="0" w:color="auto"/>
          </w:divBdr>
        </w:div>
      </w:divsChild>
    </w:div>
    <w:div w:id="1726374479">
      <w:bodyDiv w:val="1"/>
      <w:marLeft w:val="0"/>
      <w:marRight w:val="0"/>
      <w:marTop w:val="0"/>
      <w:marBottom w:val="0"/>
      <w:divBdr>
        <w:top w:val="none" w:sz="0" w:space="0" w:color="auto"/>
        <w:left w:val="none" w:sz="0" w:space="0" w:color="auto"/>
        <w:bottom w:val="none" w:sz="0" w:space="0" w:color="auto"/>
        <w:right w:val="none" w:sz="0" w:space="0" w:color="auto"/>
      </w:divBdr>
    </w:div>
    <w:div w:id="1881045882">
      <w:bodyDiv w:val="1"/>
      <w:marLeft w:val="0"/>
      <w:marRight w:val="0"/>
      <w:marTop w:val="0"/>
      <w:marBottom w:val="0"/>
      <w:divBdr>
        <w:top w:val="none" w:sz="0" w:space="0" w:color="auto"/>
        <w:left w:val="none" w:sz="0" w:space="0" w:color="auto"/>
        <w:bottom w:val="none" w:sz="0" w:space="0" w:color="auto"/>
        <w:right w:val="none" w:sz="0" w:space="0" w:color="auto"/>
      </w:divBdr>
    </w:div>
    <w:div w:id="1946645708">
      <w:bodyDiv w:val="1"/>
      <w:marLeft w:val="0"/>
      <w:marRight w:val="0"/>
      <w:marTop w:val="0"/>
      <w:marBottom w:val="0"/>
      <w:divBdr>
        <w:top w:val="none" w:sz="0" w:space="0" w:color="auto"/>
        <w:left w:val="none" w:sz="0" w:space="0" w:color="auto"/>
        <w:bottom w:val="none" w:sz="0" w:space="0" w:color="auto"/>
        <w:right w:val="none" w:sz="0" w:space="0" w:color="auto"/>
      </w:divBdr>
    </w:div>
    <w:div w:id="1953974134">
      <w:bodyDiv w:val="1"/>
      <w:marLeft w:val="0"/>
      <w:marRight w:val="0"/>
      <w:marTop w:val="0"/>
      <w:marBottom w:val="0"/>
      <w:divBdr>
        <w:top w:val="none" w:sz="0" w:space="0" w:color="auto"/>
        <w:left w:val="none" w:sz="0" w:space="0" w:color="auto"/>
        <w:bottom w:val="none" w:sz="0" w:space="0" w:color="auto"/>
        <w:right w:val="none" w:sz="0" w:space="0" w:color="auto"/>
      </w:divBdr>
      <w:divsChild>
        <w:div w:id="148404786">
          <w:marLeft w:val="720"/>
          <w:marRight w:val="0"/>
          <w:marTop w:val="0"/>
          <w:marBottom w:val="0"/>
          <w:divBdr>
            <w:top w:val="none" w:sz="0" w:space="0" w:color="auto"/>
            <w:left w:val="none" w:sz="0" w:space="0" w:color="auto"/>
            <w:bottom w:val="none" w:sz="0" w:space="0" w:color="auto"/>
            <w:right w:val="none" w:sz="0" w:space="0" w:color="auto"/>
          </w:divBdr>
        </w:div>
        <w:div w:id="579485986">
          <w:marLeft w:val="720"/>
          <w:marRight w:val="0"/>
          <w:marTop w:val="0"/>
          <w:marBottom w:val="0"/>
          <w:divBdr>
            <w:top w:val="none" w:sz="0" w:space="0" w:color="auto"/>
            <w:left w:val="none" w:sz="0" w:space="0" w:color="auto"/>
            <w:bottom w:val="none" w:sz="0" w:space="0" w:color="auto"/>
            <w:right w:val="none" w:sz="0" w:space="0" w:color="auto"/>
          </w:divBdr>
        </w:div>
        <w:div w:id="1183084714">
          <w:marLeft w:val="720"/>
          <w:marRight w:val="0"/>
          <w:marTop w:val="0"/>
          <w:marBottom w:val="0"/>
          <w:divBdr>
            <w:top w:val="none" w:sz="0" w:space="0" w:color="auto"/>
            <w:left w:val="none" w:sz="0" w:space="0" w:color="auto"/>
            <w:bottom w:val="none" w:sz="0" w:space="0" w:color="auto"/>
            <w:right w:val="none" w:sz="0" w:space="0" w:color="auto"/>
          </w:divBdr>
        </w:div>
      </w:divsChild>
    </w:div>
    <w:div w:id="2001687195">
      <w:bodyDiv w:val="1"/>
      <w:marLeft w:val="0"/>
      <w:marRight w:val="0"/>
      <w:marTop w:val="0"/>
      <w:marBottom w:val="0"/>
      <w:divBdr>
        <w:top w:val="none" w:sz="0" w:space="0" w:color="auto"/>
        <w:left w:val="none" w:sz="0" w:space="0" w:color="auto"/>
        <w:bottom w:val="none" w:sz="0" w:space="0" w:color="auto"/>
        <w:right w:val="none" w:sz="0" w:space="0" w:color="auto"/>
      </w:divBdr>
      <w:divsChild>
        <w:div w:id="1811287472">
          <w:marLeft w:val="1166"/>
          <w:marRight w:val="0"/>
          <w:marTop w:val="200"/>
          <w:marBottom w:val="0"/>
          <w:divBdr>
            <w:top w:val="none" w:sz="0" w:space="0" w:color="auto"/>
            <w:left w:val="none" w:sz="0" w:space="0" w:color="auto"/>
            <w:bottom w:val="none" w:sz="0" w:space="0" w:color="auto"/>
            <w:right w:val="none" w:sz="0" w:space="0" w:color="auto"/>
          </w:divBdr>
        </w:div>
        <w:div w:id="1365323915">
          <w:marLeft w:val="1800"/>
          <w:marRight w:val="0"/>
          <w:marTop w:val="200"/>
          <w:marBottom w:val="0"/>
          <w:divBdr>
            <w:top w:val="none" w:sz="0" w:space="0" w:color="auto"/>
            <w:left w:val="none" w:sz="0" w:space="0" w:color="auto"/>
            <w:bottom w:val="none" w:sz="0" w:space="0" w:color="auto"/>
            <w:right w:val="none" w:sz="0" w:space="0" w:color="auto"/>
          </w:divBdr>
        </w:div>
        <w:div w:id="573659283">
          <w:marLeft w:val="1800"/>
          <w:marRight w:val="0"/>
          <w:marTop w:val="200"/>
          <w:marBottom w:val="0"/>
          <w:divBdr>
            <w:top w:val="none" w:sz="0" w:space="0" w:color="auto"/>
            <w:left w:val="none" w:sz="0" w:space="0" w:color="auto"/>
            <w:bottom w:val="none" w:sz="0" w:space="0" w:color="auto"/>
            <w:right w:val="none" w:sz="0" w:space="0" w:color="auto"/>
          </w:divBdr>
        </w:div>
        <w:div w:id="1570118230">
          <w:marLeft w:val="1166"/>
          <w:marRight w:val="0"/>
          <w:marTop w:val="200"/>
          <w:marBottom w:val="0"/>
          <w:divBdr>
            <w:top w:val="none" w:sz="0" w:space="0" w:color="auto"/>
            <w:left w:val="none" w:sz="0" w:space="0" w:color="auto"/>
            <w:bottom w:val="none" w:sz="0" w:space="0" w:color="auto"/>
            <w:right w:val="none" w:sz="0" w:space="0" w:color="auto"/>
          </w:divBdr>
        </w:div>
      </w:divsChild>
    </w:div>
    <w:div w:id="2117476213">
      <w:bodyDiv w:val="1"/>
      <w:marLeft w:val="0"/>
      <w:marRight w:val="0"/>
      <w:marTop w:val="0"/>
      <w:marBottom w:val="0"/>
      <w:divBdr>
        <w:top w:val="none" w:sz="0" w:space="0" w:color="auto"/>
        <w:left w:val="none" w:sz="0" w:space="0" w:color="auto"/>
        <w:bottom w:val="none" w:sz="0" w:space="0" w:color="auto"/>
        <w:right w:val="none" w:sz="0" w:space="0" w:color="auto"/>
      </w:divBdr>
      <w:divsChild>
        <w:div w:id="2137336899">
          <w:marLeft w:val="576"/>
          <w:marRight w:val="0"/>
          <w:marTop w:val="120"/>
          <w:marBottom w:val="0"/>
          <w:divBdr>
            <w:top w:val="none" w:sz="0" w:space="0" w:color="auto"/>
            <w:left w:val="none" w:sz="0" w:space="0" w:color="auto"/>
            <w:bottom w:val="none" w:sz="0" w:space="0" w:color="auto"/>
            <w:right w:val="none" w:sz="0" w:space="0" w:color="auto"/>
          </w:divBdr>
        </w:div>
        <w:div w:id="2124570069">
          <w:marLeft w:val="1008"/>
          <w:marRight w:val="0"/>
          <w:marTop w:val="110"/>
          <w:marBottom w:val="0"/>
          <w:divBdr>
            <w:top w:val="none" w:sz="0" w:space="0" w:color="auto"/>
            <w:left w:val="none" w:sz="0" w:space="0" w:color="auto"/>
            <w:bottom w:val="none" w:sz="0" w:space="0" w:color="auto"/>
            <w:right w:val="none" w:sz="0" w:space="0" w:color="auto"/>
          </w:divBdr>
        </w:div>
        <w:div w:id="1981764417">
          <w:marLeft w:val="1008"/>
          <w:marRight w:val="0"/>
          <w:marTop w:val="110"/>
          <w:marBottom w:val="0"/>
          <w:divBdr>
            <w:top w:val="none" w:sz="0" w:space="0" w:color="auto"/>
            <w:left w:val="none" w:sz="0" w:space="0" w:color="auto"/>
            <w:bottom w:val="none" w:sz="0" w:space="0" w:color="auto"/>
            <w:right w:val="none" w:sz="0" w:space="0" w:color="auto"/>
          </w:divBdr>
        </w:div>
        <w:div w:id="263419125">
          <w:marLeft w:val="576"/>
          <w:marRight w:val="0"/>
          <w:marTop w:val="120"/>
          <w:marBottom w:val="0"/>
          <w:divBdr>
            <w:top w:val="none" w:sz="0" w:space="0" w:color="auto"/>
            <w:left w:val="none" w:sz="0" w:space="0" w:color="auto"/>
            <w:bottom w:val="none" w:sz="0" w:space="0" w:color="auto"/>
            <w:right w:val="none" w:sz="0" w:space="0" w:color="auto"/>
          </w:divBdr>
        </w:div>
        <w:div w:id="121000995">
          <w:marLeft w:val="576"/>
          <w:marRight w:val="0"/>
          <w:marTop w:val="120"/>
          <w:marBottom w:val="0"/>
          <w:divBdr>
            <w:top w:val="none" w:sz="0" w:space="0" w:color="auto"/>
            <w:left w:val="none" w:sz="0" w:space="0" w:color="auto"/>
            <w:bottom w:val="none" w:sz="0" w:space="0" w:color="auto"/>
            <w:right w:val="none" w:sz="0" w:space="0" w:color="auto"/>
          </w:divBdr>
        </w:div>
        <w:div w:id="978605665">
          <w:marLeft w:val="576"/>
          <w:marRight w:val="0"/>
          <w:marTop w:val="120"/>
          <w:marBottom w:val="0"/>
          <w:divBdr>
            <w:top w:val="none" w:sz="0" w:space="0" w:color="auto"/>
            <w:left w:val="none" w:sz="0" w:space="0" w:color="auto"/>
            <w:bottom w:val="none" w:sz="0" w:space="0" w:color="auto"/>
            <w:right w:val="none" w:sz="0" w:space="0" w:color="auto"/>
          </w:divBdr>
        </w:div>
        <w:div w:id="31424357">
          <w:marLeft w:val="576"/>
          <w:marRight w:val="0"/>
          <w:marTop w:val="120"/>
          <w:marBottom w:val="0"/>
          <w:divBdr>
            <w:top w:val="none" w:sz="0" w:space="0" w:color="auto"/>
            <w:left w:val="none" w:sz="0" w:space="0" w:color="auto"/>
            <w:bottom w:val="none" w:sz="0" w:space="0" w:color="auto"/>
            <w:right w:val="none" w:sz="0" w:space="0" w:color="auto"/>
          </w:divBdr>
        </w:div>
        <w:div w:id="777724374">
          <w:marLeft w:val="576"/>
          <w:marRight w:val="0"/>
          <w:marTop w:val="120"/>
          <w:marBottom w:val="0"/>
          <w:divBdr>
            <w:top w:val="none" w:sz="0" w:space="0" w:color="auto"/>
            <w:left w:val="none" w:sz="0" w:space="0" w:color="auto"/>
            <w:bottom w:val="none" w:sz="0" w:space="0" w:color="auto"/>
            <w:right w:val="none" w:sz="0" w:space="0" w:color="auto"/>
          </w:divBdr>
        </w:div>
        <w:div w:id="228659421">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w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General"/>
          <w:gallery w:val="placeholder"/>
        </w:category>
        <w:types>
          <w:type w:val="bbPlcHdr"/>
        </w:types>
        <w:behaviors>
          <w:behavior w:val="content"/>
        </w:behaviors>
        <w:guid w:val="{3E0B4D9B-01FC-4B15-AB85-B7E707CAFC13}"/>
      </w:docPartPr>
      <w:docPartBody>
        <w:p w:rsidR="006B0C59" w:rsidRDefault="006B0C59">
          <w:r w:rsidRPr="009D4DB8">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C59"/>
    <w:rsid w:val="006B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0C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297B3-2894-42E9-B871-9D5839551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2224</TotalTime>
  <Pages>36</Pages>
  <Words>6026</Words>
  <Characters>34351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Kirdin</dc:creator>
  <cp:keywords/>
  <dc:description/>
  <cp:lastModifiedBy>Mathew Kirdin</cp:lastModifiedBy>
  <cp:revision>26</cp:revision>
  <dcterms:created xsi:type="dcterms:W3CDTF">2024-12-22T11:25:00Z</dcterms:created>
  <dcterms:modified xsi:type="dcterms:W3CDTF">2024-12-25T08:58:00Z</dcterms:modified>
</cp:coreProperties>
</file>