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C59D5" w14:textId="6B9DBB8D" w:rsidR="007B14BE" w:rsidRPr="00BD3B25" w:rsidRDefault="007B14BE" w:rsidP="007B14BE">
      <w:pPr>
        <w:pStyle w:val="Heading1"/>
        <w:rPr>
          <w:rFonts w:asciiTheme="minorHAnsi" w:eastAsia="PingFang TC" w:hAnsiTheme="minorHAnsi" w:cstheme="minorHAnsi"/>
        </w:rPr>
      </w:pPr>
      <w:r w:rsidRPr="00BD3B25">
        <w:rPr>
          <w:rFonts w:asciiTheme="minorHAnsi" w:eastAsia="PingFang TC" w:hAnsiTheme="minorHAnsi" w:cstheme="minorHAnsi"/>
        </w:rPr>
        <w:t>EKS Connector</w:t>
      </w:r>
    </w:p>
    <w:p w14:paraId="1D30F6A7" w14:textId="77777777" w:rsidR="00590D89" w:rsidRPr="00BD3B25" w:rsidRDefault="00590D89" w:rsidP="00590D89">
      <w:pPr>
        <w:rPr>
          <w:rFonts w:eastAsia="PingFang TC" w:cstheme="minorHAnsi"/>
        </w:rPr>
      </w:pPr>
    </w:p>
    <w:p w14:paraId="638A5F5E" w14:textId="299C2781" w:rsidR="00B8188C" w:rsidRPr="0059628B" w:rsidRDefault="00A67505" w:rsidP="004C5DE6">
      <w:pPr>
        <w:pStyle w:val="ListParagraph"/>
        <w:numPr>
          <w:ilvl w:val="0"/>
          <w:numId w:val="1"/>
        </w:numPr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  <w:t>Setting up AWS Systems Manager for hybrid environments</w:t>
      </w:r>
    </w:p>
    <w:p w14:paraId="11A9D49D" w14:textId="77777777" w:rsidR="007B14BE" w:rsidRPr="00BD3B25" w:rsidRDefault="007B14BE" w:rsidP="007B14BE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>Step 1: Complete general Systems Manager setup steps</w:t>
      </w:r>
    </w:p>
    <w:p w14:paraId="3B4E4ACD" w14:textId="008D29C8" w:rsidR="007B14BE" w:rsidRPr="00BD3B25" w:rsidRDefault="007B14BE" w:rsidP="007B14BE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>Step 2: Create an IAM service role for a hybrid environment</w:t>
      </w:r>
    </w:p>
    <w:p w14:paraId="428894E1" w14:textId="441C0CBD" w:rsidR="007B14BE" w:rsidRPr="00BD3B25" w:rsidRDefault="007B14BE" w:rsidP="007B14BE">
      <w:pPr>
        <w:pStyle w:val="ListParagraph"/>
        <w:numPr>
          <w:ilvl w:val="1"/>
          <w:numId w:val="2"/>
        </w:numPr>
        <w:rPr>
          <w:rFonts w:eastAsia="PingFang TC" w:cstheme="minorHAnsi"/>
          <w:lang w:val="en-US"/>
        </w:rPr>
      </w:pPr>
      <w:proofErr w:type="spellStart"/>
      <w:r w:rsidRPr="00BD3B25">
        <w:rPr>
          <w:rFonts w:eastAsia="PingFang TC" w:cstheme="minorHAnsi"/>
          <w:lang w:val="en-US"/>
        </w:rPr>
        <w:t>AmazonSSMManagedInstanceCore</w:t>
      </w:r>
      <w:proofErr w:type="spellEnd"/>
    </w:p>
    <w:p w14:paraId="4598640D" w14:textId="718DE52C" w:rsidR="007B14BE" w:rsidRPr="00BD3B25" w:rsidRDefault="007B14BE" w:rsidP="007B14BE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>Step 3: Create a managed-instance activation for a hybrid environmen</w:t>
      </w:r>
      <w:r w:rsidR="00590D89" w:rsidRPr="00BD3B25">
        <w:rPr>
          <w:rFonts w:eastAsia="PingFang TC" w:cstheme="minorHAnsi"/>
          <w:lang w:val="en-US"/>
        </w:rPr>
        <w:t>t</w:t>
      </w:r>
      <w:r w:rsidR="00590D89" w:rsidRPr="00BD3B25">
        <w:rPr>
          <w:rFonts w:eastAsia="PingFang TC" w:cstheme="minorHAnsi"/>
          <w:lang w:val="en-US"/>
        </w:rPr>
        <w:sym w:font="Wingdings" w:char="F0E0"/>
      </w:r>
      <w:proofErr w:type="spellStart"/>
      <w:r w:rsidR="00590D89" w:rsidRPr="00BD3B25">
        <w:rPr>
          <w:rFonts w:eastAsia="PingFang TC" w:cstheme="minorHAnsi"/>
          <w:highlight w:val="yellow"/>
          <w:lang w:val="en-US"/>
        </w:rPr>
        <w:t>activition</w:t>
      </w:r>
      <w:proofErr w:type="spellEnd"/>
      <w:r w:rsidR="00590D89" w:rsidRPr="00BD3B25">
        <w:rPr>
          <w:rFonts w:eastAsia="PingFang TC" w:cstheme="minorHAnsi"/>
          <w:highlight w:val="yellow"/>
          <w:lang w:val="en-US"/>
        </w:rPr>
        <w:t>-code, activation-id</w:t>
      </w:r>
    </w:p>
    <w:p w14:paraId="375095C0" w14:textId="308A8A7A" w:rsidR="007B14BE" w:rsidRPr="00BD3B25" w:rsidRDefault="00590D89" w:rsidP="007B14BE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drawing>
          <wp:inline distT="0" distB="0" distL="0" distR="0" wp14:anchorId="4DEF45F5" wp14:editId="15CE83E6">
            <wp:extent cx="5943600" cy="143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7411" w14:textId="51CB551D" w:rsidR="00A67505" w:rsidRPr="00BD3B25" w:rsidRDefault="007B14BE" w:rsidP="007B14BE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>Step 4: Install SSM Agent for a hybrid environment (Linux)</w:t>
      </w:r>
    </w:p>
    <w:p w14:paraId="258A9695" w14:textId="4182CFFF" w:rsidR="00B8188C" w:rsidRPr="00BD3B25" w:rsidRDefault="00590D89" w:rsidP="00590D89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drawing>
          <wp:inline distT="0" distB="0" distL="0" distR="0" wp14:anchorId="52724CD7" wp14:editId="418CA480">
            <wp:extent cx="5943600" cy="692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A312" w14:textId="714CB1EC" w:rsidR="007E3863" w:rsidRPr="00BD3B25" w:rsidRDefault="007E3863" w:rsidP="004C5DE6">
      <w:pPr>
        <w:rPr>
          <w:rFonts w:eastAsia="PingFang TC" w:cstheme="minorHAnsi"/>
          <w:lang w:val="en-US"/>
        </w:rPr>
      </w:pPr>
    </w:p>
    <w:p w14:paraId="26529DC1" w14:textId="6E18E398" w:rsidR="00590D89" w:rsidRPr="0059628B" w:rsidRDefault="00590D89" w:rsidP="00590D89">
      <w:pPr>
        <w:pStyle w:val="ListParagraph"/>
        <w:numPr>
          <w:ilvl w:val="0"/>
          <w:numId w:val="1"/>
        </w:numPr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  <w:t>EKS Connector</w:t>
      </w: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  <w:t>流程</w:t>
      </w:r>
    </w:p>
    <w:p w14:paraId="428CC69C" w14:textId="15E87CB4" w:rsidR="007A51C0" w:rsidRPr="00BD3B25" w:rsidRDefault="007A51C0" w:rsidP="00590D89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 xml:space="preserve">Step 0: </w:t>
      </w:r>
      <w:r w:rsidR="00475B6B" w:rsidRPr="00BD3B25">
        <w:rPr>
          <w:rFonts w:eastAsia="PingFang TC" w:cstheme="minorHAnsi"/>
          <w:lang w:val="en-US"/>
        </w:rPr>
        <w:t>Amazon EKS Connector considerations</w:t>
      </w:r>
    </w:p>
    <w:p w14:paraId="651E7AB6" w14:textId="595A9195" w:rsidR="007A51C0" w:rsidRPr="00BD3B25" w:rsidRDefault="00D743B9" w:rsidP="007A51C0">
      <w:pPr>
        <w:rPr>
          <w:rFonts w:eastAsia="PingFang TC" w:cstheme="minorHAnsi"/>
        </w:rPr>
      </w:pPr>
      <w:hyperlink r:id="rId7" w:anchor="connect-cluster-reqts" w:history="1">
        <w:r w:rsidR="00475B6B" w:rsidRPr="00BD3B25">
          <w:rPr>
            <w:rStyle w:val="Hyperlink"/>
            <w:rFonts w:eastAsia="PingFang TC" w:cstheme="minorHAnsi"/>
          </w:rPr>
          <w:t>Amazon EKS Connector - Amazon EKS</w:t>
        </w:r>
      </w:hyperlink>
    </w:p>
    <w:p w14:paraId="6B138FDD" w14:textId="07DCF417" w:rsidR="001F6556" w:rsidRPr="00BD3B25" w:rsidRDefault="00590D89" w:rsidP="00590D89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 xml:space="preserve">Step 1: </w:t>
      </w:r>
      <w:r w:rsidR="001F6556" w:rsidRPr="00BD3B25">
        <w:rPr>
          <w:rFonts w:eastAsia="PingFang TC" w:cstheme="minorHAnsi"/>
          <w:lang w:val="en-US"/>
        </w:rPr>
        <w:t>Creating the Amazon EKS connector agent role</w:t>
      </w:r>
    </w:p>
    <w:p w14:paraId="54EA3754" w14:textId="715F7099" w:rsidR="001F6556" w:rsidRPr="00BD3B25" w:rsidRDefault="00D743B9" w:rsidP="001F6556">
      <w:pPr>
        <w:rPr>
          <w:rFonts w:eastAsia="PingFang TC" w:cstheme="minorHAnsi"/>
        </w:rPr>
      </w:pPr>
      <w:hyperlink r:id="rId8" w:anchor="create-connector-role" w:history="1">
        <w:r w:rsidR="001F6556" w:rsidRPr="00BD3B25">
          <w:rPr>
            <w:rStyle w:val="Hyperlink"/>
            <w:rFonts w:eastAsia="PingFang TC" w:cstheme="minorHAnsi"/>
          </w:rPr>
          <w:t>Amazon EKS connector IAM role - Amazon EKS</w:t>
        </w:r>
      </w:hyperlink>
    </w:p>
    <w:p w14:paraId="146B6719" w14:textId="0AE69F7D" w:rsidR="00590D89" w:rsidRPr="00BD3B25" w:rsidRDefault="001F6556" w:rsidP="00590D89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 xml:space="preserve">Step 2: </w:t>
      </w:r>
      <w:r w:rsidR="00590D89" w:rsidRPr="00BD3B25">
        <w:rPr>
          <w:rFonts w:eastAsia="PingFang TC" w:cstheme="minorHAnsi"/>
          <w:lang w:val="en-US"/>
        </w:rPr>
        <w:t>Registering the cluster</w:t>
      </w:r>
    </w:p>
    <w:p w14:paraId="4BE01FED" w14:textId="04D421B1" w:rsidR="00590D89" w:rsidRPr="00BD3B25" w:rsidRDefault="001F6556" w:rsidP="001F6556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drawing>
          <wp:inline distT="0" distB="0" distL="0" distR="0" wp14:anchorId="2FD4B9B0" wp14:editId="69975960">
            <wp:extent cx="5943600" cy="15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3008" w14:textId="4FC88D9A" w:rsidR="00EA2C36" w:rsidRPr="00BD3B25" w:rsidRDefault="00EA2C36" w:rsidP="001F6556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</w:rPr>
        <w:lastRenderedPageBreak/>
        <w:fldChar w:fldCharType="begin"/>
      </w:r>
      <w:r w:rsidRPr="00BD3B25">
        <w:rPr>
          <w:rFonts w:eastAsia="PingFang TC" w:cstheme="minorHAnsi"/>
        </w:rPr>
        <w:instrText xml:space="preserve"> INCLUDEPICTURE "https://miro.medium.com/max/1400/0*NuLowCXVjjtjgOJB" \* MERGEFORMATINET </w:instrText>
      </w:r>
      <w:r w:rsidRPr="00BD3B25">
        <w:rPr>
          <w:rFonts w:eastAsia="PingFang TC" w:cstheme="minorHAnsi"/>
        </w:rPr>
        <w:fldChar w:fldCharType="separate"/>
      </w:r>
      <w:r w:rsidRPr="00BD3B25">
        <w:rPr>
          <w:rFonts w:eastAsia="PingFang TC" w:cstheme="minorHAnsi"/>
          <w:noProof/>
        </w:rPr>
        <w:drawing>
          <wp:inline distT="0" distB="0" distL="0" distR="0" wp14:anchorId="5BED3FF5" wp14:editId="37BB933D">
            <wp:extent cx="5943600" cy="269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B25">
        <w:rPr>
          <w:rFonts w:eastAsia="PingFang TC" w:cstheme="minorHAnsi"/>
        </w:rPr>
        <w:fldChar w:fldCharType="end"/>
      </w:r>
    </w:p>
    <w:p w14:paraId="1E4791A4" w14:textId="5F188F94" w:rsidR="001F6556" w:rsidRPr="00BD3B25" w:rsidRDefault="001F6556" w:rsidP="001F6556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>Step 3</w:t>
      </w:r>
      <w:r w:rsidR="001F5E79" w:rsidRPr="00BD3B25">
        <w:rPr>
          <w:rFonts w:eastAsia="PingFang TC" w:cstheme="minorHAnsi"/>
          <w:lang w:val="en-US"/>
        </w:rPr>
        <w:t>: Applying the manifest file</w:t>
      </w:r>
    </w:p>
    <w:p w14:paraId="00C68415" w14:textId="3AF0B4F7" w:rsidR="00450C3A" w:rsidRPr="00BD3B25" w:rsidRDefault="00EA2C36" w:rsidP="00450C3A">
      <w:pPr>
        <w:pStyle w:val="ListParagraph"/>
        <w:numPr>
          <w:ilvl w:val="1"/>
          <w:numId w:val="2"/>
        </w:numPr>
        <w:rPr>
          <w:rFonts w:eastAsia="PingFang TC" w:cstheme="minorHAnsi"/>
          <w:lang w:val="en-US"/>
        </w:rPr>
      </w:pPr>
      <w:proofErr w:type="spellStart"/>
      <w:r w:rsidRPr="00BD3B25">
        <w:rPr>
          <w:rFonts w:eastAsia="PingFang TC" w:cstheme="minorHAnsi"/>
          <w:lang w:val="en-US"/>
        </w:rPr>
        <w:t>eks-</w:t>
      </w:r>
      <w:proofErr w:type="gramStart"/>
      <w:r w:rsidRPr="00BD3B25">
        <w:rPr>
          <w:rFonts w:eastAsia="PingFang TC" w:cstheme="minorHAnsi"/>
          <w:lang w:val="en-US"/>
        </w:rPr>
        <w:t>connector.yaml</w:t>
      </w:r>
      <w:proofErr w:type="spellEnd"/>
      <w:proofErr w:type="gramEnd"/>
    </w:p>
    <w:p w14:paraId="3F5B4CCF" w14:textId="6B86B68C" w:rsidR="00450C3A" w:rsidRPr="00BD3B25" w:rsidRDefault="007A51C0" w:rsidP="00450C3A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61BC3" wp14:editId="3687A471">
                <wp:simplePos x="0" y="0"/>
                <wp:positionH relativeFrom="column">
                  <wp:posOffset>3733588</wp:posOffset>
                </wp:positionH>
                <wp:positionV relativeFrom="paragraph">
                  <wp:posOffset>2870200</wp:posOffset>
                </wp:positionV>
                <wp:extent cx="914400" cy="262467"/>
                <wp:effectExtent l="0" t="0" r="13335" b="171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ECE3E" w14:textId="16F61E35" w:rsidR="007A51C0" w:rsidRDefault="007A51C0"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61BC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94pt;margin-top:226pt;width:1in;height:20.6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" fillcolor="white [3201]" strokeweight=".5pt">
                <v:textbox>
                  <w:txbxContent>
                    <w:p w14:paraId="7C5ECE3E" w14:textId="16F61E35" w:rsidR="007A51C0" w:rsidRDefault="007A51C0">
                      <w:r>
                        <w:rPr>
                          <w:rFonts w:hint="eastAsia"/>
                        </w:rPr>
                        <w:t>注册</w:t>
                      </w:r>
                    </w:p>
                  </w:txbxContent>
                </v:textbox>
              </v:shape>
            </w:pict>
          </mc:Fallback>
        </mc:AlternateContent>
      </w:r>
      <w:r w:rsidR="00450C3A" w:rsidRPr="00BD3B25">
        <w:rPr>
          <w:rFonts w:eastAsia="PingFang TC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D58E9" wp14:editId="28FE9C0B">
                <wp:simplePos x="0" y="0"/>
                <wp:positionH relativeFrom="column">
                  <wp:posOffset>287867</wp:posOffset>
                </wp:positionH>
                <wp:positionV relativeFrom="paragraph">
                  <wp:posOffset>2853267</wp:posOffset>
                </wp:positionV>
                <wp:extent cx="4047066" cy="880533"/>
                <wp:effectExtent l="0" t="0" r="17145" b="889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7066" cy="88053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57023A" id="Rounded Rectangle 14" o:spid="_x0000_s1026" style="position:absolute;margin-left:22.65pt;margin-top:224.65pt;width:318.65pt;height:6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" filled="f" strokecolor="#1f3763 [1604]" strokeweight="1pt">
                <v:stroke joinstyle="miter"/>
              </v:roundrect>
            </w:pict>
          </mc:Fallback>
        </mc:AlternateContent>
      </w:r>
      <w:r w:rsidR="00450C3A" w:rsidRPr="00BD3B25">
        <w:rPr>
          <w:rFonts w:eastAsia="PingFang TC" w:cstheme="minorHAnsi"/>
          <w:noProof/>
          <w:lang w:val="en-US"/>
        </w:rPr>
        <w:drawing>
          <wp:inline distT="0" distB="0" distL="0" distR="0" wp14:anchorId="683CFF6E" wp14:editId="072011AE">
            <wp:extent cx="5537200" cy="590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EBF" w14:textId="07FCFF89" w:rsidR="00450C3A" w:rsidRPr="00BD3B25" w:rsidRDefault="007A51C0" w:rsidP="00450C3A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E3D662" wp14:editId="06029B6D">
                <wp:simplePos x="0" y="0"/>
                <wp:positionH relativeFrom="column">
                  <wp:posOffset>4588933</wp:posOffset>
                </wp:positionH>
                <wp:positionV relativeFrom="paragraph">
                  <wp:posOffset>550333</wp:posOffset>
                </wp:positionV>
                <wp:extent cx="914400" cy="262467"/>
                <wp:effectExtent l="0" t="0" r="13335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52B27F" w14:textId="5FD03AE3" w:rsidR="007A51C0" w:rsidRDefault="007A51C0" w:rsidP="007A51C0">
                            <w:r>
                              <w:rPr>
                                <w:rFonts w:hint="eastAsia"/>
                              </w:rPr>
                              <w:t>启动服务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D662" id="Text Box 20" o:spid="_x0000_s1027" type="#_x0000_t202" style="position:absolute;margin-left:361.35pt;margin-top:43.35pt;width:1in;height:20.6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" fillcolor="white [3201]" strokeweight=".5pt">
                <v:textbox>
                  <w:txbxContent>
                    <w:p w14:paraId="7F52B27F" w14:textId="5FD03AE3" w:rsidR="007A51C0" w:rsidRDefault="007A51C0" w:rsidP="007A51C0">
                      <w:r>
                        <w:rPr>
                          <w:rFonts w:hint="eastAsia"/>
                        </w:rPr>
                        <w:t>启动服务</w:t>
                      </w:r>
                    </w:p>
                  </w:txbxContent>
                </v:textbox>
              </v:shape>
            </w:pict>
          </mc:Fallback>
        </mc:AlternateContent>
      </w:r>
      <w:r w:rsidR="00450C3A" w:rsidRPr="00BD3B25">
        <w:rPr>
          <w:rFonts w:eastAsia="PingFang TC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67EC96" wp14:editId="1AEA46E9">
                <wp:simplePos x="0" y="0"/>
                <wp:positionH relativeFrom="column">
                  <wp:posOffset>321733</wp:posOffset>
                </wp:positionH>
                <wp:positionV relativeFrom="paragraph">
                  <wp:posOffset>304800</wp:posOffset>
                </wp:positionV>
                <wp:extent cx="5139267" cy="186267"/>
                <wp:effectExtent l="0" t="0" r="17145" b="1714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9267" cy="1862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A6C536" id="Rounded Rectangle 15" o:spid="_x0000_s1026" style="position:absolute;margin-left:25.35pt;margin-top:24pt;width:404.65pt;height:1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" filled="f" strokecolor="#1f3763 [1604]" strokeweight="1pt">
                <v:stroke joinstyle="miter"/>
              </v:roundrect>
            </w:pict>
          </mc:Fallback>
        </mc:AlternateContent>
      </w:r>
      <w:r w:rsidR="00450C3A" w:rsidRPr="00BD3B25">
        <w:rPr>
          <w:rFonts w:eastAsia="PingFang TC" w:cstheme="minorHAnsi"/>
          <w:noProof/>
          <w:lang w:val="en-US"/>
        </w:rPr>
        <w:drawing>
          <wp:inline distT="0" distB="0" distL="0" distR="0" wp14:anchorId="5CF8F0CC" wp14:editId="553AAB4F">
            <wp:extent cx="5662295" cy="82296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CF9" w14:textId="1E179933" w:rsidR="00450C3A" w:rsidRPr="00BD3B25" w:rsidRDefault="00EA2C36" w:rsidP="00450C3A">
      <w:pPr>
        <w:pStyle w:val="ListParagraph"/>
        <w:numPr>
          <w:ilvl w:val="1"/>
          <w:numId w:val="2"/>
        </w:numPr>
        <w:rPr>
          <w:rFonts w:eastAsia="PingFang TC" w:cstheme="minorHAnsi"/>
          <w:lang w:val="en-US"/>
        </w:rPr>
      </w:pPr>
      <w:proofErr w:type="spellStart"/>
      <w:r w:rsidRPr="00BD3B25">
        <w:rPr>
          <w:rFonts w:eastAsia="PingFang TC" w:cstheme="minorHAnsi"/>
          <w:lang w:val="en-US"/>
        </w:rPr>
        <w:lastRenderedPageBreak/>
        <w:t>eks</w:t>
      </w:r>
      <w:proofErr w:type="spellEnd"/>
      <w:r w:rsidRPr="00BD3B25">
        <w:rPr>
          <w:rFonts w:eastAsia="PingFang TC" w:cstheme="minorHAnsi"/>
          <w:lang w:val="en-US"/>
        </w:rPr>
        <w:t>-connector-</w:t>
      </w:r>
      <w:proofErr w:type="spellStart"/>
      <w:proofErr w:type="gramStart"/>
      <w:r w:rsidRPr="00BD3B25">
        <w:rPr>
          <w:rFonts w:eastAsia="PingFang TC" w:cstheme="minorHAnsi"/>
          <w:lang w:val="en-US"/>
        </w:rPr>
        <w:t>clusterrole.yaml</w:t>
      </w:r>
      <w:proofErr w:type="spellEnd"/>
      <w:proofErr w:type="gramEnd"/>
    </w:p>
    <w:p w14:paraId="5060A51E" w14:textId="0A5CFD1E" w:rsidR="0005045C" w:rsidRPr="00BD3B25" w:rsidRDefault="002E2803" w:rsidP="0005045C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FA98E9" wp14:editId="20767815">
                <wp:simplePos x="0" y="0"/>
                <wp:positionH relativeFrom="column">
                  <wp:posOffset>406400</wp:posOffset>
                </wp:positionH>
                <wp:positionV relativeFrom="paragraph">
                  <wp:posOffset>4015740</wp:posOffset>
                </wp:positionV>
                <wp:extent cx="1159933" cy="228600"/>
                <wp:effectExtent l="0" t="0" r="8890" b="1270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933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E3712" id="Rounded Rectangle 17" o:spid="_x0000_s1026" style="position:absolute;margin-left:32pt;margin-top:316.2pt;width:91.3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" filled="f" strokecolor="#1f3763 [1604]" strokeweight="1pt">
                <v:stroke joinstyle="miter"/>
              </v:roundrect>
            </w:pict>
          </mc:Fallback>
        </mc:AlternateContent>
      </w:r>
      <w:r w:rsidR="0005045C" w:rsidRPr="00BD3B25">
        <w:rPr>
          <w:rFonts w:eastAsia="PingFang TC" w:cstheme="minorHAnsi"/>
          <w:noProof/>
          <w:lang w:val="en-US"/>
        </w:rPr>
        <w:drawing>
          <wp:inline distT="0" distB="0" distL="0" distR="0" wp14:anchorId="2AE76324" wp14:editId="58BC53EF">
            <wp:extent cx="5938637" cy="47268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637" cy="47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FB21" w14:textId="3F62254E" w:rsidR="00EA2C36" w:rsidRPr="00BD3B25" w:rsidRDefault="00EA2C36" w:rsidP="00450C3A">
      <w:pPr>
        <w:pStyle w:val="ListParagraph"/>
        <w:numPr>
          <w:ilvl w:val="1"/>
          <w:numId w:val="2"/>
        </w:numPr>
        <w:rPr>
          <w:rFonts w:eastAsia="PingFang TC" w:cstheme="minorHAnsi"/>
          <w:lang w:val="en-US"/>
        </w:rPr>
      </w:pPr>
      <w:proofErr w:type="spellStart"/>
      <w:r w:rsidRPr="00BD3B25">
        <w:rPr>
          <w:rFonts w:eastAsia="PingFang TC" w:cstheme="minorHAnsi"/>
          <w:lang w:val="en-US"/>
        </w:rPr>
        <w:t>eks</w:t>
      </w:r>
      <w:proofErr w:type="spellEnd"/>
      <w:r w:rsidRPr="00BD3B25">
        <w:rPr>
          <w:rFonts w:eastAsia="PingFang TC" w:cstheme="minorHAnsi"/>
          <w:lang w:val="en-US"/>
        </w:rPr>
        <w:t>-connector-console-dashboard-full-access-</w:t>
      </w:r>
      <w:proofErr w:type="spellStart"/>
      <w:proofErr w:type="gramStart"/>
      <w:r w:rsidRPr="00BD3B25">
        <w:rPr>
          <w:rFonts w:eastAsia="PingFang TC" w:cstheme="minorHAnsi"/>
          <w:lang w:val="en-US"/>
        </w:rPr>
        <w:t>group.yaml</w:t>
      </w:r>
      <w:proofErr w:type="spellEnd"/>
      <w:proofErr w:type="gramEnd"/>
    </w:p>
    <w:p w14:paraId="52D8A4FF" w14:textId="753E429C" w:rsidR="00590D89" w:rsidRPr="00BD3B25" w:rsidRDefault="007A51C0" w:rsidP="00590D89">
      <w:p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noProof/>
          <w:lang w:val="en-US"/>
        </w:rPr>
        <w:lastRenderedPageBreak/>
        <w:drawing>
          <wp:inline distT="0" distB="0" distL="0" distR="0" wp14:anchorId="708E557A" wp14:editId="2B72C740">
            <wp:extent cx="5943600" cy="7181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DF28" w14:textId="241A64B3" w:rsidR="002E2803" w:rsidRPr="00BD3B25" w:rsidRDefault="007A51C0" w:rsidP="007A51C0">
      <w:pPr>
        <w:pStyle w:val="ListParagraph"/>
        <w:numPr>
          <w:ilvl w:val="0"/>
          <w:numId w:val="2"/>
        </w:numPr>
        <w:rPr>
          <w:rFonts w:eastAsia="PingFang TC" w:cstheme="minorHAnsi"/>
          <w:lang w:val="en-US"/>
        </w:rPr>
      </w:pPr>
      <w:r w:rsidRPr="00BD3B25">
        <w:rPr>
          <w:rFonts w:eastAsia="PingFang TC" w:cstheme="minorHAnsi"/>
          <w:lang w:val="en-US"/>
        </w:rPr>
        <w:t xml:space="preserve">Step 4: </w:t>
      </w:r>
      <w:r w:rsidR="0059628B">
        <w:rPr>
          <w:rFonts w:eastAsia="PingFang TC" w:cstheme="minorHAnsi"/>
          <w:lang w:val="en-US"/>
        </w:rPr>
        <w:t>Start Non-</w:t>
      </w:r>
      <w:proofErr w:type="spellStart"/>
      <w:r w:rsidR="0059628B">
        <w:rPr>
          <w:rFonts w:eastAsia="PingFang TC" w:cstheme="minorHAnsi"/>
          <w:lang w:val="en-US"/>
        </w:rPr>
        <w:t>Interacive</w:t>
      </w:r>
      <w:proofErr w:type="spellEnd"/>
      <w:r w:rsidR="0059628B">
        <w:rPr>
          <w:rFonts w:eastAsia="PingFang TC" w:cstheme="minorHAnsi"/>
          <w:lang w:val="en-US"/>
        </w:rPr>
        <w:t xml:space="preserve"> Session</w:t>
      </w:r>
    </w:p>
    <w:p w14:paraId="537F3DE1" w14:textId="12205869" w:rsidR="00E97DA9" w:rsidRPr="00BD3B25" w:rsidRDefault="007A51C0" w:rsidP="00F80F0E">
      <w:pPr>
        <w:rPr>
          <w:rFonts w:eastAsia="PingFang TC" w:cstheme="minorHAnsi"/>
        </w:rPr>
      </w:pPr>
      <w:r w:rsidRPr="00BD3B25">
        <w:rPr>
          <w:rFonts w:eastAsia="PingFang TC" w:cstheme="minorHAnsi"/>
        </w:rPr>
        <w:lastRenderedPageBreak/>
        <w:fldChar w:fldCharType="begin"/>
      </w:r>
      <w:r w:rsidRPr="00BD3B25">
        <w:rPr>
          <w:rFonts w:eastAsia="PingFang TC" w:cstheme="minorHAnsi"/>
        </w:rPr>
        <w:instrText xml:space="preserve"> INCLUDEPICTURE "https://miro.medium.com/max/1400/0*fznUaJXPhF18Y6Kx" \* MERGEFORMATINET </w:instrText>
      </w:r>
      <w:r w:rsidRPr="00BD3B25">
        <w:rPr>
          <w:rFonts w:eastAsia="PingFang TC" w:cstheme="minorHAnsi"/>
        </w:rPr>
        <w:fldChar w:fldCharType="separate"/>
      </w:r>
      <w:r w:rsidRPr="00BD3B25">
        <w:rPr>
          <w:rFonts w:eastAsia="PingFang TC" w:cstheme="minorHAnsi"/>
          <w:noProof/>
        </w:rPr>
        <w:drawing>
          <wp:inline distT="0" distB="0" distL="0" distR="0" wp14:anchorId="1C6698FA" wp14:editId="6F998DAA">
            <wp:extent cx="5943600" cy="2968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B25">
        <w:rPr>
          <w:rFonts w:eastAsia="PingFang TC" w:cstheme="minorHAnsi"/>
        </w:rPr>
        <w:fldChar w:fldCharType="end"/>
      </w:r>
    </w:p>
    <w:p w14:paraId="2560E025" w14:textId="70A11ED6" w:rsidR="00F80F0E" w:rsidRPr="00BD3B25" w:rsidRDefault="00F80F0E" w:rsidP="00F80F0E">
      <w:pPr>
        <w:pStyle w:val="ListParagraph"/>
        <w:numPr>
          <w:ilvl w:val="0"/>
          <w:numId w:val="2"/>
        </w:numPr>
        <w:rPr>
          <w:rFonts w:eastAsia="PingFang TC" w:cstheme="minorHAnsi"/>
        </w:rPr>
      </w:pPr>
      <w:r w:rsidRPr="00BD3B25">
        <w:rPr>
          <w:rFonts w:eastAsia="PingFang TC" w:cstheme="minorHAnsi"/>
        </w:rPr>
        <w:t xml:space="preserve">Step 5: </w:t>
      </w:r>
      <w:r w:rsidR="00490995" w:rsidRPr="00BD3B25">
        <w:rPr>
          <w:rFonts w:eastAsia="PingFang TC" w:cstheme="minorHAnsi"/>
        </w:rPr>
        <w:t>Demo</w:t>
      </w:r>
    </w:p>
    <w:p w14:paraId="7028F0E6" w14:textId="2693329C" w:rsidR="00AB77C1" w:rsidRPr="00BD3B25" w:rsidRDefault="00AB77C1" w:rsidP="00AB77C1">
      <w:pPr>
        <w:rPr>
          <w:rFonts w:eastAsia="PingFang TC" w:cstheme="minorHAnsi"/>
        </w:rPr>
      </w:pPr>
      <w:r w:rsidRPr="00BD3B25">
        <w:rPr>
          <w:rFonts w:eastAsia="PingFang TC" w:cstheme="minorHAnsi"/>
        </w:rPr>
        <w:t>~]$ cd my-eks-demo/; rm -rf eks-connector*;</w:t>
      </w:r>
    </w:p>
    <w:p w14:paraId="29142196" w14:textId="5AC25CA5" w:rsidR="00685EF8" w:rsidRPr="00BD3B25" w:rsidRDefault="000B0344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000000"/>
          <w:sz w:val="22"/>
          <w:szCs w:val="22"/>
          <w:lang w:val="en-US"/>
        </w:rPr>
      </w:pPr>
      <w:r w:rsidRPr="00BD3B25">
        <w:rPr>
          <w:rFonts w:eastAsia="PingFang TC" w:cstheme="minorHAnsi"/>
        </w:rPr>
        <w:t xml:space="preserve">~]$ 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scp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-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i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id_rsa_test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ec2-user@3.37.169.201://home/ec2-user/my-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eks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-</w:t>
      </w:r>
    </w:p>
    <w:p w14:paraId="6E3C41F5" w14:textId="6F603661" w:rsidR="00685EF8" w:rsidRPr="00BD3B25" w:rsidRDefault="00685EF8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000000"/>
          <w:sz w:val="22"/>
          <w:szCs w:val="22"/>
          <w:lang w:val="en-US"/>
        </w:rPr>
      </w:pPr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</w:t>
      </w:r>
      <w:r w:rsidR="000B0344" w:rsidRPr="00BD3B25">
        <w:rPr>
          <w:rFonts w:eastAsia="PingFang TC" w:cstheme="minorHAnsi"/>
        </w:rPr>
        <w:t xml:space="preserve">~]$ </w:t>
      </w:r>
      <w:proofErr w:type="spellStart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>scp</w:t>
      </w:r>
      <w:proofErr w:type="spellEnd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-</w:t>
      </w:r>
      <w:proofErr w:type="spellStart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>i</w:t>
      </w:r>
      <w:proofErr w:type="spellEnd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</w:t>
      </w:r>
      <w:proofErr w:type="spellStart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>id_rsa_test</w:t>
      </w:r>
      <w:proofErr w:type="spellEnd"/>
      <w:r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ec2-user@3.37.169.201://home/ec2-user/my-eks-demo/eks-connector-clusterrole.yaml .</w:t>
      </w:r>
    </w:p>
    <w:p w14:paraId="78095406" w14:textId="4C088C63" w:rsidR="00AB77C1" w:rsidRPr="00BD3B25" w:rsidRDefault="000B0344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000000"/>
          <w:sz w:val="22"/>
          <w:szCs w:val="22"/>
          <w:lang w:val="en-US"/>
        </w:rPr>
      </w:pPr>
      <w:r w:rsidRPr="00BD3B25">
        <w:rPr>
          <w:rFonts w:eastAsia="PingFang TC" w:cstheme="minorHAnsi"/>
        </w:rPr>
        <w:t xml:space="preserve">~]$ 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scp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-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i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</w:t>
      </w:r>
      <w:proofErr w:type="spellStart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>id_rsa_test</w:t>
      </w:r>
      <w:proofErr w:type="spellEnd"/>
      <w:r w:rsidR="00685EF8" w:rsidRPr="00BD3B25">
        <w:rPr>
          <w:rFonts w:eastAsia="PingFang TC" w:cstheme="minorHAnsi"/>
          <w:color w:val="000000"/>
          <w:sz w:val="22"/>
          <w:szCs w:val="22"/>
          <w:lang w:val="en-US"/>
        </w:rPr>
        <w:t xml:space="preserve"> ec2-user@3.37.169.201://home/ec2-user/my-eks-demo/eks-connector-console-dashboard-full-access-group.yaml .</w:t>
      </w:r>
    </w:p>
    <w:p w14:paraId="6815E7FE" w14:textId="77777777" w:rsidR="00D606B2" w:rsidRPr="00BD3B25" w:rsidRDefault="00D606B2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0070C0"/>
          <w:sz w:val="22"/>
          <w:szCs w:val="22"/>
          <w:lang w:val="en-US"/>
        </w:rPr>
      </w:pPr>
    </w:p>
    <w:p w14:paraId="4C10F4B8" w14:textId="71918BEB" w:rsidR="00685EF8" w:rsidRPr="0059628B" w:rsidRDefault="00D606B2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FF0000"/>
          <w:sz w:val="22"/>
          <w:szCs w:val="22"/>
          <w:lang w:val="en-US"/>
        </w:rPr>
      </w:pPr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 xml:space="preserve">+ </w:t>
      </w:r>
      <w:r w:rsidR="00685EF8" w:rsidRPr="0059628B">
        <w:rPr>
          <w:rFonts w:eastAsia="PingFang TC" w:cstheme="minorHAnsi"/>
          <w:color w:val="FF0000"/>
          <w:sz w:val="22"/>
          <w:szCs w:val="22"/>
          <w:lang w:val="en-US"/>
        </w:rPr>
        <w:t xml:space="preserve">replace IAM </w:t>
      </w:r>
      <w:proofErr w:type="spellStart"/>
      <w:r w:rsidR="00685EF8" w:rsidRPr="0059628B">
        <w:rPr>
          <w:rFonts w:eastAsia="PingFang TC" w:cstheme="minorHAnsi"/>
          <w:color w:val="FF0000"/>
          <w:sz w:val="22"/>
          <w:szCs w:val="22"/>
          <w:lang w:val="en-US"/>
        </w:rPr>
        <w:t>arn</w:t>
      </w:r>
      <w:proofErr w:type="spellEnd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 xml:space="preserve">: </w:t>
      </w:r>
      <w:proofErr w:type="spellStart"/>
      <w:proofErr w:type="gramStart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arn:aws</w:t>
      </w:r>
      <w:proofErr w:type="gramEnd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:iam</w:t>
      </w:r>
      <w:proofErr w:type="spellEnd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::062030352194:root</w:t>
      </w:r>
    </w:p>
    <w:p w14:paraId="77B19E98" w14:textId="239CFB88" w:rsidR="00D606B2" w:rsidRPr="0059628B" w:rsidRDefault="00D606B2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FF0000"/>
          <w:sz w:val="22"/>
          <w:szCs w:val="22"/>
          <w:lang w:val="en-US"/>
        </w:rPr>
      </w:pPr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+ Apply manifests</w:t>
      </w:r>
    </w:p>
    <w:p w14:paraId="2EFFE328" w14:textId="4FB48335" w:rsidR="00D606B2" w:rsidRPr="0059628B" w:rsidRDefault="00D606B2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FF0000"/>
          <w:sz w:val="22"/>
          <w:szCs w:val="22"/>
          <w:lang w:val="en-US"/>
        </w:rPr>
      </w:pPr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 xml:space="preserve">+ After applied manifests, </w:t>
      </w:r>
      <w:proofErr w:type="gramStart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check  ‘</w:t>
      </w:r>
      <w:proofErr w:type="gramEnd"/>
      <w:r w:rsidRPr="0059628B">
        <w:rPr>
          <w:rFonts w:eastAsia="PingFang TC" w:cstheme="minorHAnsi"/>
          <w:color w:val="FF0000"/>
          <w:sz w:val="22"/>
          <w:szCs w:val="22"/>
          <w:lang w:val="en-US"/>
        </w:rPr>
        <w:t>Hybrid Activations’ page and ‘Session Manager’ page</w:t>
      </w:r>
      <w:r w:rsidR="00CF15D8" w:rsidRPr="0059628B">
        <w:rPr>
          <w:rFonts w:eastAsia="PingFang TC" w:cstheme="minorHAnsi"/>
          <w:color w:val="FF0000"/>
          <w:sz w:val="22"/>
          <w:szCs w:val="22"/>
          <w:lang w:val="en-US"/>
        </w:rPr>
        <w:t xml:space="preserve"> as well as ‘EKS Cluster’ page</w:t>
      </w:r>
    </w:p>
    <w:p w14:paraId="5B1A7101" w14:textId="206E0AA8" w:rsidR="004F06E6" w:rsidRPr="00BD3B25" w:rsidRDefault="004F06E6" w:rsidP="00685E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color w:val="0070C0"/>
          <w:sz w:val="22"/>
          <w:szCs w:val="22"/>
          <w:lang w:val="en-US"/>
        </w:rPr>
      </w:pPr>
    </w:p>
    <w:p w14:paraId="389B99F6" w14:textId="0B69C233" w:rsidR="004F06E6" w:rsidRPr="0059628B" w:rsidRDefault="004F06E6" w:rsidP="002B226A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PingFang TC" w:cstheme="minorHAnsi"/>
          <w:b/>
          <w:bCs/>
          <w:i/>
          <w:iCs/>
          <w:color w:val="000000" w:themeColor="text1"/>
          <w:sz w:val="22"/>
          <w:szCs w:val="22"/>
          <w:u w:val="single"/>
          <w:bdr w:val="single" w:sz="4" w:space="0" w:color="auto"/>
          <w:lang w:val="en-US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sz w:val="22"/>
          <w:szCs w:val="22"/>
          <w:u w:val="single"/>
          <w:bdr w:val="single" w:sz="4" w:space="0" w:color="auto"/>
          <w:lang w:val="en-US"/>
        </w:rPr>
        <w:t>Reference:</w:t>
      </w:r>
    </w:p>
    <w:p w14:paraId="4E4B0AE1" w14:textId="4E659E42" w:rsidR="008446FC" w:rsidRPr="00BD3B25" w:rsidRDefault="002B226A" w:rsidP="002B226A">
      <w:pPr>
        <w:pStyle w:val="ListParagraph"/>
        <w:numPr>
          <w:ilvl w:val="0"/>
          <w:numId w:val="2"/>
        </w:numPr>
        <w:rPr>
          <w:rFonts w:eastAsia="PingFang TC" w:cstheme="minorHAnsi"/>
          <w:color w:val="000000" w:themeColor="text1"/>
        </w:rPr>
      </w:pPr>
      <w:r w:rsidRPr="00BD3B25">
        <w:rPr>
          <w:rFonts w:eastAsia="PingFang TC" w:cstheme="minorHAnsi"/>
          <w:color w:val="000000" w:themeColor="text1"/>
        </w:rPr>
        <w:fldChar w:fldCharType="begin"/>
      </w:r>
      <w:r w:rsidRPr="00BD3B25">
        <w:rPr>
          <w:rFonts w:eastAsia="PingFang TC" w:cstheme="minorHAnsi"/>
          <w:color w:val="000000" w:themeColor="text1"/>
        </w:rPr>
        <w:instrText xml:space="preserve"> HYPERLINK "https://github.com/aws/amazon-eks-connector" </w:instrText>
      </w:r>
      <w:r w:rsidRPr="00BD3B25">
        <w:rPr>
          <w:rFonts w:eastAsia="PingFang TC" w:cstheme="minorHAnsi"/>
          <w:color w:val="000000" w:themeColor="text1"/>
        </w:rPr>
        <w:fldChar w:fldCharType="separate"/>
      </w:r>
      <w:r w:rsidRPr="00BD3B25">
        <w:rPr>
          <w:rStyle w:val="Hyperlink"/>
          <w:rFonts w:eastAsia="PingFang TC" w:cstheme="minorHAnsi"/>
          <w:color w:val="000000" w:themeColor="text1"/>
        </w:rPr>
        <w:t>aws/amazon-</w:t>
      </w:r>
      <w:r w:rsidRPr="00BD3B25">
        <w:rPr>
          <w:rStyle w:val="Hyperlink"/>
          <w:rFonts w:eastAsia="PingFang TC" w:cstheme="minorHAnsi"/>
          <w:color w:val="000000" w:themeColor="text1"/>
        </w:rPr>
        <w:t>e</w:t>
      </w:r>
      <w:r w:rsidRPr="00BD3B25">
        <w:rPr>
          <w:rStyle w:val="Hyperlink"/>
          <w:rFonts w:eastAsia="PingFang TC" w:cstheme="minorHAnsi"/>
          <w:color w:val="000000" w:themeColor="text1"/>
        </w:rPr>
        <w:t>ks-connector (git</w:t>
      </w:r>
      <w:r w:rsidRPr="00BD3B25">
        <w:rPr>
          <w:rStyle w:val="Hyperlink"/>
          <w:rFonts w:eastAsia="PingFang TC" w:cstheme="minorHAnsi"/>
          <w:color w:val="000000" w:themeColor="text1"/>
        </w:rPr>
        <w:t>h</w:t>
      </w:r>
      <w:r w:rsidRPr="00BD3B25">
        <w:rPr>
          <w:rStyle w:val="Hyperlink"/>
          <w:rFonts w:eastAsia="PingFang TC" w:cstheme="minorHAnsi"/>
          <w:color w:val="000000" w:themeColor="text1"/>
        </w:rPr>
        <w:t>ub.com)</w:t>
      </w:r>
      <w:r w:rsidRPr="00BD3B25">
        <w:rPr>
          <w:rFonts w:eastAsia="PingFang TC" w:cstheme="minorHAnsi"/>
          <w:color w:val="000000" w:themeColor="text1"/>
        </w:rPr>
        <w:fldChar w:fldCharType="end"/>
      </w:r>
    </w:p>
    <w:p w14:paraId="2B7536C6" w14:textId="1759DD71" w:rsidR="00404048" w:rsidRPr="00BD3B25" w:rsidRDefault="00404048" w:rsidP="00404048">
      <w:pPr>
        <w:pStyle w:val="ListParagraph"/>
        <w:numPr>
          <w:ilvl w:val="0"/>
          <w:numId w:val="2"/>
        </w:numPr>
        <w:rPr>
          <w:rFonts w:eastAsia="PingFang TC"/>
        </w:rPr>
      </w:pPr>
      <w:hyperlink r:id="rId16" w:history="1">
        <w:r w:rsidRPr="00BD3B25">
          <w:rPr>
            <w:rStyle w:val="Hyperlink"/>
            <w:rFonts w:eastAsia="PingFang TC"/>
          </w:rPr>
          <w:t>Amazon EKS Anywhere &amp; EKS C</w:t>
        </w:r>
        <w:r w:rsidRPr="00BD3B25">
          <w:rPr>
            <w:rStyle w:val="Hyperlink"/>
            <w:rFonts w:eastAsia="PingFang TC"/>
          </w:rPr>
          <w:t>o</w:t>
        </w:r>
        <w:r w:rsidRPr="00BD3B25">
          <w:rPr>
            <w:rStyle w:val="Hyperlink"/>
            <w:rFonts w:eastAsia="PingFang TC"/>
          </w:rPr>
          <w:t>nnector |</w:t>
        </w:r>
        <w:r w:rsidRPr="00BD3B25">
          <w:rPr>
            <w:rStyle w:val="Hyperlink"/>
            <w:rFonts w:eastAsia="PingFang TC"/>
          </w:rPr>
          <w:t xml:space="preserve"> </w:t>
        </w:r>
        <w:r w:rsidRPr="00BD3B25">
          <w:rPr>
            <w:rStyle w:val="Hyperlink"/>
            <w:rFonts w:eastAsia="PingFang TC"/>
          </w:rPr>
          <w:t>by Gokul Chandra | Medium</w:t>
        </w:r>
      </w:hyperlink>
    </w:p>
    <w:p w14:paraId="27C0AC57" w14:textId="4DA0C942" w:rsidR="00604AA1" w:rsidRPr="00BD3B25" w:rsidRDefault="008446FC" w:rsidP="00604AA1">
      <w:pPr>
        <w:pStyle w:val="Heading1"/>
        <w:rPr>
          <w:rFonts w:asciiTheme="minorHAnsi" w:eastAsia="PingFang TC" w:hAnsiTheme="minorHAnsi" w:cstheme="minorHAnsi"/>
          <w:lang w:val="en-US"/>
        </w:rPr>
      </w:pPr>
      <w:r w:rsidRPr="00BD3B25">
        <w:rPr>
          <w:rFonts w:asciiTheme="minorHAnsi" w:eastAsia="PingFang TC" w:hAnsiTheme="minorHAnsi" w:cstheme="minorHAnsi"/>
          <w:lang w:val="en-US"/>
        </w:rPr>
        <w:t>Comparison between ACK and EKS</w:t>
      </w:r>
    </w:p>
    <w:p w14:paraId="4B70A9C1" w14:textId="77777777" w:rsidR="00002626" w:rsidRPr="00BD3B25" w:rsidRDefault="00002626" w:rsidP="00002626">
      <w:pPr>
        <w:rPr>
          <w:rFonts w:eastAsia="PingFang TC" w:cstheme="minorHAnsi"/>
          <w:lang w:val="en-US"/>
        </w:rPr>
      </w:pPr>
    </w:p>
    <w:p w14:paraId="77536076" w14:textId="19C8C471" w:rsidR="00EA4FA4" w:rsidRPr="0059628B" w:rsidRDefault="00604AA1" w:rsidP="00BD3B25">
      <w:pPr>
        <w:pStyle w:val="ListParagraph"/>
        <w:numPr>
          <w:ilvl w:val="0"/>
          <w:numId w:val="4"/>
        </w:numPr>
        <w:rPr>
          <w:rFonts w:eastAsia="PingFang TC" w:cstheme="minorHAnsi" w:hint="eastAsia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  <w:t>Cluster Creation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172E3" w:rsidRPr="00BD3B25" w14:paraId="220FA845" w14:textId="77777777" w:rsidTr="003172E3">
        <w:tc>
          <w:tcPr>
            <w:tcW w:w="3116" w:type="dxa"/>
          </w:tcPr>
          <w:p w14:paraId="19F246BD" w14:textId="2E47E3C0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对比项</w:t>
            </w:r>
          </w:p>
        </w:tc>
        <w:tc>
          <w:tcPr>
            <w:tcW w:w="3117" w:type="dxa"/>
          </w:tcPr>
          <w:p w14:paraId="7E907E79" w14:textId="69483A54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阿里云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ACK</w:t>
            </w:r>
          </w:p>
        </w:tc>
        <w:tc>
          <w:tcPr>
            <w:tcW w:w="3117" w:type="dxa"/>
          </w:tcPr>
          <w:p w14:paraId="0850E28B" w14:textId="3130D845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AWS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EKS</w:t>
            </w:r>
          </w:p>
        </w:tc>
      </w:tr>
      <w:tr w:rsidR="003172E3" w:rsidRPr="00BD3B25" w14:paraId="79A964FA" w14:textId="77777777" w:rsidTr="003172E3">
        <w:tc>
          <w:tcPr>
            <w:tcW w:w="3116" w:type="dxa"/>
          </w:tcPr>
          <w:p w14:paraId="4DB71444" w14:textId="37EA2DF4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友好性</w:t>
            </w:r>
          </w:p>
        </w:tc>
        <w:tc>
          <w:tcPr>
            <w:tcW w:w="3117" w:type="dxa"/>
          </w:tcPr>
          <w:p w14:paraId="3FC4530D" w14:textId="77777777" w:rsidR="003172E3" w:rsidRPr="00BD3B25" w:rsidRDefault="00C26C95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1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r w:rsidR="003172E3"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有多种选择时，会在旁边给予提示和说明</w:t>
            </w:r>
          </w:p>
          <w:p w14:paraId="03914D33" w14:textId="526B01EA" w:rsidR="00C26C95" w:rsidRPr="00BD3B25" w:rsidRDefault="00C26C95" w:rsidP="00C26C95">
            <w:pPr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 xml:space="preserve">2. 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开通确认界面提示费用和各项状态</w:t>
            </w:r>
          </w:p>
        </w:tc>
        <w:tc>
          <w:tcPr>
            <w:tcW w:w="3117" w:type="dxa"/>
          </w:tcPr>
          <w:p w14:paraId="784B3E7E" w14:textId="3DA413D7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无</w:t>
            </w:r>
          </w:p>
        </w:tc>
      </w:tr>
      <w:tr w:rsidR="003172E3" w:rsidRPr="00BD3B25" w14:paraId="712BBB00" w14:textId="77777777" w:rsidTr="003172E3">
        <w:tc>
          <w:tcPr>
            <w:tcW w:w="3116" w:type="dxa"/>
          </w:tcPr>
          <w:p w14:paraId="7293B8BD" w14:textId="4D5CDC7A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便利性</w:t>
            </w:r>
          </w:p>
        </w:tc>
        <w:tc>
          <w:tcPr>
            <w:tcW w:w="3117" w:type="dxa"/>
          </w:tcPr>
          <w:p w14:paraId="2823167C" w14:textId="0F47AB99" w:rsidR="003172E3" w:rsidRPr="00BD3B25" w:rsidRDefault="003172E3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CRI</w:t>
            </w:r>
            <w:r w:rsidR="00C26C95"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及其他组件可以一键部署</w:t>
            </w:r>
          </w:p>
        </w:tc>
        <w:tc>
          <w:tcPr>
            <w:tcW w:w="3117" w:type="dxa"/>
          </w:tcPr>
          <w:p w14:paraId="65225535" w14:textId="1C965640" w:rsidR="003172E3" w:rsidRPr="00BD3B25" w:rsidRDefault="00C26C95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需要手动部署</w:t>
            </w:r>
          </w:p>
        </w:tc>
      </w:tr>
      <w:tr w:rsidR="003172E3" w:rsidRPr="00BD3B25" w14:paraId="7B874A9C" w14:textId="77777777" w:rsidTr="003172E3">
        <w:tc>
          <w:tcPr>
            <w:tcW w:w="3116" w:type="dxa"/>
          </w:tcPr>
          <w:p w14:paraId="35B1ECA8" w14:textId="6A108FA3" w:rsidR="003172E3" w:rsidRPr="00BD3B25" w:rsidRDefault="00C26C95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lastRenderedPageBreak/>
              <w:t>灵活性</w:t>
            </w:r>
          </w:p>
        </w:tc>
        <w:tc>
          <w:tcPr>
            <w:tcW w:w="3117" w:type="dxa"/>
          </w:tcPr>
          <w:p w14:paraId="1839859C" w14:textId="39911218" w:rsidR="003172E3" w:rsidRPr="00BD3B25" w:rsidRDefault="00C26C95" w:rsidP="00C26C95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1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NodeGroup</w:t>
            </w:r>
            <w:proofErr w:type="spellEnd"/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并非由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ASG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进行控制</w:t>
            </w:r>
          </w:p>
          <w:p w14:paraId="05D0B40A" w14:textId="7D6C84A0" w:rsidR="00C26C95" w:rsidRPr="00BD3B25" w:rsidRDefault="00C26C95" w:rsidP="00C26C95">
            <w:pPr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2.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>节点都在内网，缺少灵活性</w:t>
            </w:r>
          </w:p>
        </w:tc>
        <w:tc>
          <w:tcPr>
            <w:tcW w:w="3117" w:type="dxa"/>
          </w:tcPr>
          <w:p w14:paraId="3297904B" w14:textId="6C981A39" w:rsidR="003172E3" w:rsidRPr="00BD3B25" w:rsidRDefault="00C26C95" w:rsidP="003172E3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创建时指定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Launch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Template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lang w:val="en-US"/>
              </w:rPr>
              <w:t>，灵活性更好</w:t>
            </w:r>
          </w:p>
        </w:tc>
      </w:tr>
    </w:tbl>
    <w:p w14:paraId="3839E134" w14:textId="77777777" w:rsidR="003172E3" w:rsidRPr="00BD3B25" w:rsidRDefault="003172E3" w:rsidP="003172E3">
      <w:pPr>
        <w:rPr>
          <w:rFonts w:eastAsia="PingFang TC" w:cstheme="minorHAnsi"/>
          <w:color w:val="000000" w:themeColor="text1"/>
          <w:lang w:val="en-US"/>
        </w:rPr>
      </w:pPr>
    </w:p>
    <w:p w14:paraId="5534D9A2" w14:textId="26CE352B" w:rsidR="00EA4FA4" w:rsidRPr="0059628B" w:rsidRDefault="00EA4FA4" w:rsidP="0059628B">
      <w:pPr>
        <w:pStyle w:val="ListParagraph"/>
        <w:numPr>
          <w:ilvl w:val="0"/>
          <w:numId w:val="4"/>
        </w:numPr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  <w:lang w:val="en-US"/>
        </w:rPr>
        <w:t>CNI</w:t>
      </w:r>
    </w:p>
    <w:p w14:paraId="20293B43" w14:textId="2FCCBA87" w:rsidR="004F06E6" w:rsidRPr="00BD3B25" w:rsidRDefault="004F06E6" w:rsidP="004F06E6">
      <w:pPr>
        <w:ind w:left="360"/>
        <w:rPr>
          <w:rFonts w:eastAsia="PingFang TC" w:cstheme="minorHAnsi"/>
        </w:rPr>
      </w:pPr>
      <w:r w:rsidRPr="00BD3B25">
        <w:rPr>
          <w:rFonts w:eastAsia="PingFang TC" w:cstheme="minorHAnsi"/>
        </w:rPr>
        <w:fldChar w:fldCharType="begin"/>
      </w:r>
      <w:r w:rsidRPr="00BD3B25">
        <w:rPr>
          <w:rFonts w:eastAsia="PingFang TC" w:cstheme="minorHAnsi"/>
        </w:rPr>
        <w:instrText xml:space="preserve"> INCLUDEPICTURE "https://help-static-aliyun-doc.aliyuncs.com/assets/img/zh-CN/4355073161/p241510.png" \* MERGEFORMATINET </w:instrText>
      </w:r>
      <w:r w:rsidRPr="00BD3B25">
        <w:rPr>
          <w:rFonts w:eastAsia="PingFang TC" w:cstheme="minorHAnsi"/>
        </w:rPr>
        <w:fldChar w:fldCharType="separate"/>
      </w:r>
      <w:r w:rsidRPr="00BD3B25">
        <w:rPr>
          <w:rFonts w:eastAsia="PingFang TC" w:cstheme="minorHAnsi"/>
          <w:noProof/>
        </w:rPr>
        <w:drawing>
          <wp:inline distT="0" distB="0" distL="0" distR="0" wp14:anchorId="75E87891" wp14:editId="1C096160">
            <wp:extent cx="5943600" cy="2164715"/>
            <wp:effectExtent l="0" t="0" r="0" b="0"/>
            <wp:docPr id="36" name="Picture 36" descr="VPC组成部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VPC组成部分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B25">
        <w:rPr>
          <w:rFonts w:eastAsia="PingFang TC" w:cstheme="minorHAnsi"/>
        </w:rPr>
        <w:fldChar w:fldCharType="end"/>
      </w:r>
    </w:p>
    <w:p w14:paraId="5C1CA442" w14:textId="54565E1F" w:rsidR="002B226A" w:rsidRPr="00BD3B25" w:rsidRDefault="002B226A" w:rsidP="00361F52">
      <w:pPr>
        <w:rPr>
          <w:rFonts w:eastAsia="PingFang TC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61F52" w:rsidRPr="00BD3B25" w14:paraId="4B2B280B" w14:textId="77777777" w:rsidTr="00361F52">
        <w:tc>
          <w:tcPr>
            <w:tcW w:w="2337" w:type="dxa"/>
          </w:tcPr>
          <w:p w14:paraId="32C20A25" w14:textId="2A0E1C55" w:rsidR="00361F52" w:rsidRPr="00BD3B25" w:rsidRDefault="00361F52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对比项</w:t>
            </w:r>
          </w:p>
        </w:tc>
        <w:tc>
          <w:tcPr>
            <w:tcW w:w="2337" w:type="dxa"/>
          </w:tcPr>
          <w:p w14:paraId="590BF299" w14:textId="31DAB683" w:rsidR="00361F52" w:rsidRPr="00BD3B25" w:rsidRDefault="00361F52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阿里云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Flannel</w:t>
            </w:r>
          </w:p>
        </w:tc>
        <w:tc>
          <w:tcPr>
            <w:tcW w:w="2338" w:type="dxa"/>
          </w:tcPr>
          <w:p w14:paraId="3A66CA86" w14:textId="739CD3D6" w:rsidR="00361F52" w:rsidRPr="00BD3B25" w:rsidRDefault="00361F52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阿里云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Terway</w:t>
            </w:r>
          </w:p>
        </w:tc>
        <w:tc>
          <w:tcPr>
            <w:tcW w:w="2338" w:type="dxa"/>
          </w:tcPr>
          <w:p w14:paraId="14744296" w14:textId="567CAB09" w:rsidR="00361F52" w:rsidRPr="00BD3B25" w:rsidRDefault="00361F52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  <w:lang w:val="en-US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AWS CNI</w:t>
            </w:r>
          </w:p>
        </w:tc>
      </w:tr>
      <w:tr w:rsidR="00361F52" w:rsidRPr="00BD3B25" w14:paraId="10A05882" w14:textId="77777777" w:rsidTr="00361F52">
        <w:tc>
          <w:tcPr>
            <w:tcW w:w="2337" w:type="dxa"/>
          </w:tcPr>
          <w:p w14:paraId="51AC06A3" w14:textId="7890C609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性能</w:t>
            </w:r>
          </w:p>
        </w:tc>
        <w:tc>
          <w:tcPr>
            <w:tcW w:w="2337" w:type="dxa"/>
          </w:tcPr>
          <w:p w14:paraId="4F87707C" w14:textId="133DA745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配合阿里云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VPC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路由，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Pod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地址为虚拟地址，存在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NAT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转换损耗。</w:t>
            </w:r>
          </w:p>
        </w:tc>
        <w:tc>
          <w:tcPr>
            <w:tcW w:w="2338" w:type="dxa"/>
          </w:tcPr>
          <w:p w14:paraId="19F313A6" w14:textId="4280234D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Pod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地址即为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VPC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中地址，无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NAT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损耗支持独占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ENI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模式，几乎无损。</w:t>
            </w:r>
          </w:p>
        </w:tc>
        <w:tc>
          <w:tcPr>
            <w:tcW w:w="2338" w:type="dxa"/>
          </w:tcPr>
          <w:p w14:paraId="1D458F8A" w14:textId="0C89B697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同</w:t>
            </w: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Terway</w:t>
            </w:r>
          </w:p>
        </w:tc>
      </w:tr>
      <w:tr w:rsidR="00361F52" w:rsidRPr="00BD3B25" w14:paraId="4100DA74" w14:textId="77777777" w:rsidTr="00361F52">
        <w:tc>
          <w:tcPr>
            <w:tcW w:w="2337" w:type="dxa"/>
          </w:tcPr>
          <w:p w14:paraId="72702F9E" w14:textId="27FF5588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安全</w:t>
            </w:r>
          </w:p>
        </w:tc>
        <w:tc>
          <w:tcPr>
            <w:tcW w:w="2337" w:type="dxa"/>
          </w:tcPr>
          <w:p w14:paraId="54DFA9AC" w14:textId="6385DB20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不支持使用网络策略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Network Policy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。</w:t>
            </w:r>
          </w:p>
        </w:tc>
        <w:tc>
          <w:tcPr>
            <w:tcW w:w="2338" w:type="dxa"/>
          </w:tcPr>
          <w:p w14:paraId="237D0D45" w14:textId="2954780E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支持使用网络策略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Network Policy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。</w:t>
            </w:r>
          </w:p>
        </w:tc>
        <w:tc>
          <w:tcPr>
            <w:tcW w:w="2338" w:type="dxa"/>
          </w:tcPr>
          <w:p w14:paraId="0F72C51E" w14:textId="2B2FEFE0" w:rsidR="00361F52" w:rsidRPr="00BD3B25" w:rsidRDefault="00D76F71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同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Flannel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，需要安装插件支持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Network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 xml:space="preserve"> </w:t>
            </w: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Policy</w:t>
            </w:r>
          </w:p>
        </w:tc>
      </w:tr>
      <w:tr w:rsidR="00361F52" w:rsidRPr="00BD3B25" w14:paraId="60D3D410" w14:textId="77777777" w:rsidTr="00361F52">
        <w:tc>
          <w:tcPr>
            <w:tcW w:w="2337" w:type="dxa"/>
          </w:tcPr>
          <w:p w14:paraId="58C963B7" w14:textId="2564D2FF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地址管理</w:t>
            </w:r>
          </w:p>
        </w:tc>
        <w:tc>
          <w:tcPr>
            <w:tcW w:w="2337" w:type="dxa"/>
          </w:tcPr>
          <w:p w14:paraId="41033993" w14:textId="2C471DF6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节点维度划分地址段，大规模集群下地址浪费多。</w:t>
            </w:r>
          </w:p>
        </w:tc>
        <w:tc>
          <w:tcPr>
            <w:tcW w:w="2338" w:type="dxa"/>
          </w:tcPr>
          <w:p w14:paraId="33C48AEE" w14:textId="5F977ED4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无需按节点分配地址段，随用随分配，地址无浪费。</w:t>
            </w:r>
          </w:p>
        </w:tc>
        <w:tc>
          <w:tcPr>
            <w:tcW w:w="2338" w:type="dxa"/>
          </w:tcPr>
          <w:p w14:paraId="16128DBA" w14:textId="5D80346E" w:rsidR="00361F52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同</w:t>
            </w: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Terway</w:t>
            </w:r>
          </w:p>
        </w:tc>
      </w:tr>
      <w:tr w:rsidR="0015676F" w:rsidRPr="00BD3B25" w14:paraId="0CCE4692" w14:textId="77777777" w:rsidTr="00361F52">
        <w:tc>
          <w:tcPr>
            <w:tcW w:w="2337" w:type="dxa"/>
          </w:tcPr>
          <w:p w14:paraId="205FAF7E" w14:textId="347C736C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SLB</w:t>
            </w:r>
          </w:p>
        </w:tc>
        <w:tc>
          <w:tcPr>
            <w:tcW w:w="2337" w:type="dxa"/>
          </w:tcPr>
          <w:p w14:paraId="11DC4673" w14:textId="703A4BAE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SLB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后端不能直接对接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Pod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，需要通过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NodePort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转发。</w:t>
            </w:r>
          </w:p>
        </w:tc>
        <w:tc>
          <w:tcPr>
            <w:tcW w:w="2338" w:type="dxa"/>
          </w:tcPr>
          <w:p w14:paraId="4A875CCE" w14:textId="1A5FC696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SLB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后端直接对接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Pod</w:t>
            </w: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  <w:t>，支持业务无中断升级。</w:t>
            </w:r>
          </w:p>
        </w:tc>
        <w:tc>
          <w:tcPr>
            <w:tcW w:w="2338" w:type="dxa"/>
          </w:tcPr>
          <w:p w14:paraId="46001910" w14:textId="700DCA11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同</w:t>
            </w: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Terway</w:t>
            </w:r>
          </w:p>
        </w:tc>
      </w:tr>
      <w:tr w:rsidR="0015676F" w:rsidRPr="00BD3B25" w14:paraId="71C48035" w14:textId="77777777" w:rsidTr="00361F52">
        <w:tc>
          <w:tcPr>
            <w:tcW w:w="2337" w:type="dxa"/>
          </w:tcPr>
          <w:p w14:paraId="03F3D547" w14:textId="3F8BA9B7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</w:rPr>
              <w:t>Kube-Proxy</w:t>
            </w:r>
          </w:p>
        </w:tc>
        <w:tc>
          <w:tcPr>
            <w:tcW w:w="2337" w:type="dxa"/>
          </w:tcPr>
          <w:p w14:paraId="3C49BF63" w14:textId="73082445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shd w:val="clear" w:color="auto" w:fill="FFFFFF"/>
              </w:rPr>
              <w:t>需要</w:t>
            </w:r>
          </w:p>
        </w:tc>
        <w:tc>
          <w:tcPr>
            <w:tcW w:w="2338" w:type="dxa"/>
          </w:tcPr>
          <w:p w14:paraId="74401473" w14:textId="2CA74341" w:rsidR="0015676F" w:rsidRPr="00BD3B25" w:rsidRDefault="0015676F" w:rsidP="00361F52">
            <w:pPr>
              <w:rPr>
                <w:rFonts w:eastAsia="PingFang TC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Service</w:t>
            </w: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的网络采用</w:t>
            </w: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eBPF</w:t>
            </w: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替换原有的</w:t>
            </w: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kube-proxy</w:t>
            </w: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模式</w:t>
            </w:r>
          </w:p>
        </w:tc>
        <w:tc>
          <w:tcPr>
            <w:tcW w:w="2338" w:type="dxa"/>
          </w:tcPr>
          <w:p w14:paraId="595D77A9" w14:textId="118E6115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同</w:t>
            </w: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Flannel</w:t>
            </w:r>
          </w:p>
        </w:tc>
      </w:tr>
      <w:tr w:rsidR="0015676F" w:rsidRPr="00BD3B25" w14:paraId="78C15964" w14:textId="77777777" w:rsidTr="00361F52">
        <w:tc>
          <w:tcPr>
            <w:tcW w:w="2337" w:type="dxa"/>
          </w:tcPr>
          <w:p w14:paraId="2AEF2C06" w14:textId="0047834E" w:rsidR="0015676F" w:rsidRPr="00BD3B25" w:rsidRDefault="0015676F" w:rsidP="00361F52">
            <w:pPr>
              <w:rPr>
                <w:rFonts w:eastAsia="PingFang TC" w:cstheme="minorHAnsi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theme="minorHAnsi"/>
                <w:color w:val="000000" w:themeColor="text1"/>
                <w:sz w:val="20"/>
                <w:szCs w:val="20"/>
              </w:rPr>
              <w:t>IP Prefix</w:t>
            </w:r>
          </w:p>
        </w:tc>
        <w:tc>
          <w:tcPr>
            <w:tcW w:w="2337" w:type="dxa"/>
          </w:tcPr>
          <w:p w14:paraId="3478B3C7" w14:textId="6B2FB323" w:rsidR="0015676F" w:rsidRPr="00BD3B25" w:rsidRDefault="00EE72EE" w:rsidP="00361F52">
            <w:pPr>
              <w:rPr>
                <w:rFonts w:eastAsia="PingFang TC" w:cstheme="minorHAnsi" w:hint="eastAsia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BD3B25">
              <w:rPr>
                <w:rFonts w:eastAsia="PingFang TC" w:cstheme="minorHAnsi" w:hint="eastAsia"/>
                <w:color w:val="000000" w:themeColor="text1"/>
                <w:sz w:val="20"/>
                <w:szCs w:val="20"/>
                <w:shd w:val="clear" w:color="auto" w:fill="FFFFFF"/>
              </w:rPr>
              <w:t>不支持</w:t>
            </w:r>
          </w:p>
        </w:tc>
        <w:tc>
          <w:tcPr>
            <w:tcW w:w="2338" w:type="dxa"/>
          </w:tcPr>
          <w:p w14:paraId="1595ABB8" w14:textId="374E1AA5" w:rsidR="0015676F" w:rsidRPr="00BD3B25" w:rsidRDefault="00EE72EE" w:rsidP="00361F52">
            <w:pPr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BD3B25">
              <w:rPr>
                <w:rFonts w:eastAsia="PingFang TC" w:hint="eastAsia"/>
                <w:color w:val="000000" w:themeColor="text1"/>
                <w:sz w:val="20"/>
                <w:szCs w:val="20"/>
                <w:shd w:val="clear" w:color="auto" w:fill="FFFFFF"/>
              </w:rPr>
              <w:t>不支持</w:t>
            </w:r>
          </w:p>
        </w:tc>
        <w:tc>
          <w:tcPr>
            <w:tcW w:w="2338" w:type="dxa"/>
          </w:tcPr>
          <w:p w14:paraId="29E95DD4" w14:textId="18FB738A" w:rsidR="0015676F" w:rsidRPr="00BD3B25" w:rsidRDefault="00EE72EE" w:rsidP="00361F52">
            <w:pPr>
              <w:rPr>
                <w:rFonts w:eastAsia="PingFang TC" w:cs="SimSun" w:hint="eastAsia"/>
                <w:color w:val="000000" w:themeColor="text1"/>
                <w:sz w:val="20"/>
                <w:szCs w:val="20"/>
              </w:rPr>
            </w:pPr>
            <w:r w:rsidRPr="00BD3B25">
              <w:rPr>
                <w:rFonts w:eastAsia="PingFang TC" w:cs="SimSun" w:hint="eastAsia"/>
                <w:color w:val="000000" w:themeColor="text1"/>
                <w:sz w:val="20"/>
                <w:szCs w:val="20"/>
              </w:rPr>
              <w:t>支持</w:t>
            </w:r>
          </w:p>
        </w:tc>
      </w:tr>
    </w:tbl>
    <w:p w14:paraId="1065AA6D" w14:textId="2747BEF0" w:rsidR="00361F52" w:rsidRPr="00BD3B25" w:rsidRDefault="00361F52" w:rsidP="00361F52">
      <w:pPr>
        <w:rPr>
          <w:rFonts w:eastAsia="PingFang TC" w:cstheme="minorHAnsi"/>
        </w:rPr>
      </w:pPr>
    </w:p>
    <w:p w14:paraId="7020094A" w14:textId="34504CA6" w:rsidR="002B226A" w:rsidRPr="0059628B" w:rsidRDefault="002B226A" w:rsidP="0059628B">
      <w:pPr>
        <w:pStyle w:val="ListParagraph"/>
        <w:numPr>
          <w:ilvl w:val="0"/>
          <w:numId w:val="4"/>
        </w:numPr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</w:rPr>
      </w:pPr>
      <w:r w:rsidRPr="0059628B">
        <w:rPr>
          <w:rFonts w:eastAsia="PingFang TC" w:cstheme="minorHAnsi"/>
          <w:b/>
          <w:bCs/>
          <w:i/>
          <w:iCs/>
          <w:color w:val="000000" w:themeColor="text1"/>
          <w:u w:val="single"/>
          <w:bdr w:val="single" w:sz="4" w:space="0" w:color="auto"/>
        </w:rPr>
        <w:t>Reference:</w:t>
      </w:r>
    </w:p>
    <w:p w14:paraId="34825DBB" w14:textId="77777777" w:rsidR="002B226A" w:rsidRPr="00BD3B25" w:rsidRDefault="002B226A" w:rsidP="002B226A">
      <w:pPr>
        <w:rPr>
          <w:rFonts w:eastAsia="PingFang TC" w:cstheme="minorHAnsi"/>
        </w:rPr>
      </w:pPr>
      <w:hyperlink r:id="rId18" w:history="1">
        <w:r w:rsidRPr="00BD3B25">
          <w:rPr>
            <w:rStyle w:val="Hyperlink"/>
            <w:rFonts w:eastAsia="PingFang TC" w:cstheme="minorHAnsi"/>
          </w:rPr>
          <w:t xml:space="preserve">aws/amazon-vpc-cni-k8s: Networking plugin repository </w:t>
        </w:r>
        <w:r w:rsidRPr="00BD3B25">
          <w:rPr>
            <w:rStyle w:val="Hyperlink"/>
            <w:rFonts w:eastAsia="PingFang TC" w:cstheme="minorHAnsi"/>
          </w:rPr>
          <w:t>f</w:t>
        </w:r>
        <w:r w:rsidRPr="00BD3B25">
          <w:rPr>
            <w:rStyle w:val="Hyperlink"/>
            <w:rFonts w:eastAsia="PingFang TC" w:cstheme="minorHAnsi"/>
          </w:rPr>
          <w:t>or pod networking in Kubernetes using Elastic Network Interfaces on AWS (github.com)</w:t>
        </w:r>
      </w:hyperlink>
    </w:p>
    <w:p w14:paraId="3D5FCEBE" w14:textId="77777777" w:rsidR="002B226A" w:rsidRPr="00BD3B25" w:rsidRDefault="002B226A" w:rsidP="002B226A">
      <w:pPr>
        <w:rPr>
          <w:rFonts w:eastAsia="PingFang TC" w:cstheme="minorHAnsi"/>
        </w:rPr>
      </w:pPr>
      <w:hyperlink r:id="rId19" w:history="1">
        <w:r w:rsidRPr="00BD3B25">
          <w:rPr>
            <w:rStyle w:val="Hyperlink"/>
            <w:rFonts w:eastAsia="PingFang TC" w:cstheme="minorHAnsi"/>
          </w:rPr>
          <w:t xml:space="preserve">Assigning prefixes to Amazon EC2 network interfaces </w:t>
        </w:r>
        <w:r w:rsidRPr="00BD3B25">
          <w:rPr>
            <w:rStyle w:val="Hyperlink"/>
            <w:rFonts w:eastAsia="PingFang TC" w:cstheme="minorHAnsi"/>
          </w:rPr>
          <w:t>-</w:t>
        </w:r>
        <w:r w:rsidRPr="00BD3B25">
          <w:rPr>
            <w:rStyle w:val="Hyperlink"/>
            <w:rFonts w:eastAsia="PingFang TC" w:cstheme="minorHAnsi"/>
          </w:rPr>
          <w:t xml:space="preserve"> Amazon Elastic Compute Cloud</w:t>
        </w:r>
      </w:hyperlink>
    </w:p>
    <w:p w14:paraId="493C9B62" w14:textId="77777777" w:rsidR="002B226A" w:rsidRPr="00BD3B25" w:rsidRDefault="002B226A" w:rsidP="002B226A">
      <w:pPr>
        <w:rPr>
          <w:rFonts w:eastAsia="PingFang TC" w:cstheme="minorHAnsi"/>
          <w:lang w:val="en-US"/>
        </w:rPr>
      </w:pPr>
    </w:p>
    <w:sectPr w:rsidR="002B226A" w:rsidRPr="00BD3B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A1057"/>
    <w:multiLevelType w:val="hybridMultilevel"/>
    <w:tmpl w:val="BBBE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C48D0"/>
    <w:multiLevelType w:val="hybridMultilevel"/>
    <w:tmpl w:val="F2FA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513BB"/>
    <w:multiLevelType w:val="hybridMultilevel"/>
    <w:tmpl w:val="93E2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26F00"/>
    <w:multiLevelType w:val="hybridMultilevel"/>
    <w:tmpl w:val="8E524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94790"/>
    <w:multiLevelType w:val="hybridMultilevel"/>
    <w:tmpl w:val="C7464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A5B71"/>
    <w:multiLevelType w:val="hybridMultilevel"/>
    <w:tmpl w:val="6E367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5B02AE"/>
    <w:multiLevelType w:val="hybridMultilevel"/>
    <w:tmpl w:val="5574D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EA51E3"/>
    <w:multiLevelType w:val="hybridMultilevel"/>
    <w:tmpl w:val="3EF6DA22"/>
    <w:lvl w:ilvl="0" w:tplc="7226A2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671D8E"/>
    <w:multiLevelType w:val="multilevel"/>
    <w:tmpl w:val="93E2F33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10513"/>
    <w:multiLevelType w:val="hybridMultilevel"/>
    <w:tmpl w:val="1AEC3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9"/>
  </w:num>
  <w:num w:numId="5">
    <w:abstractNumId w:val="1"/>
  </w:num>
  <w:num w:numId="6">
    <w:abstractNumId w:val="2"/>
  </w:num>
  <w:num w:numId="7">
    <w:abstractNumId w:val="8"/>
  </w:num>
  <w:num w:numId="8">
    <w:abstractNumId w:val="5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AB"/>
    <w:rsid w:val="00002626"/>
    <w:rsid w:val="00027947"/>
    <w:rsid w:val="0005045C"/>
    <w:rsid w:val="00050C1F"/>
    <w:rsid w:val="000A6E57"/>
    <w:rsid w:val="000B0344"/>
    <w:rsid w:val="0015676F"/>
    <w:rsid w:val="001A29FE"/>
    <w:rsid w:val="001F5E79"/>
    <w:rsid w:val="001F6556"/>
    <w:rsid w:val="00220F32"/>
    <w:rsid w:val="002B226A"/>
    <w:rsid w:val="002E2803"/>
    <w:rsid w:val="00303D1D"/>
    <w:rsid w:val="003172E3"/>
    <w:rsid w:val="00361F52"/>
    <w:rsid w:val="00404048"/>
    <w:rsid w:val="00450C3A"/>
    <w:rsid w:val="00475B6B"/>
    <w:rsid w:val="00490995"/>
    <w:rsid w:val="00494727"/>
    <w:rsid w:val="004C5DE6"/>
    <w:rsid w:val="004F06E6"/>
    <w:rsid w:val="00590D89"/>
    <w:rsid w:val="0059628B"/>
    <w:rsid w:val="00604AA1"/>
    <w:rsid w:val="006549F7"/>
    <w:rsid w:val="00677EF4"/>
    <w:rsid w:val="00685EF8"/>
    <w:rsid w:val="007A51C0"/>
    <w:rsid w:val="007B14BE"/>
    <w:rsid w:val="007E3863"/>
    <w:rsid w:val="008446FC"/>
    <w:rsid w:val="008C5A3B"/>
    <w:rsid w:val="009435B6"/>
    <w:rsid w:val="009C3EA8"/>
    <w:rsid w:val="00A67505"/>
    <w:rsid w:val="00A72E2D"/>
    <w:rsid w:val="00A97A46"/>
    <w:rsid w:val="00AB77C1"/>
    <w:rsid w:val="00B8188C"/>
    <w:rsid w:val="00B854E5"/>
    <w:rsid w:val="00B905E1"/>
    <w:rsid w:val="00BD3B25"/>
    <w:rsid w:val="00BD629B"/>
    <w:rsid w:val="00BE794B"/>
    <w:rsid w:val="00C26C95"/>
    <w:rsid w:val="00C84838"/>
    <w:rsid w:val="00CF15D8"/>
    <w:rsid w:val="00D606B2"/>
    <w:rsid w:val="00D743B9"/>
    <w:rsid w:val="00D76F71"/>
    <w:rsid w:val="00DD0755"/>
    <w:rsid w:val="00DE4392"/>
    <w:rsid w:val="00E56D36"/>
    <w:rsid w:val="00E97DA9"/>
    <w:rsid w:val="00EA2C36"/>
    <w:rsid w:val="00EA4FA4"/>
    <w:rsid w:val="00EE72EE"/>
    <w:rsid w:val="00F80F0E"/>
    <w:rsid w:val="00FD7721"/>
    <w:rsid w:val="00FE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1F87E"/>
  <w15:chartTrackingRefBased/>
  <w15:docId w15:val="{5B2DD2DB-1E57-584A-9244-FA3173B37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4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D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38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86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20F32"/>
  </w:style>
  <w:style w:type="character" w:customStyle="1" w:styleId="Heading1Char">
    <w:name w:val="Heading 1 Char"/>
    <w:basedOn w:val="DefaultParagraphFont"/>
    <w:link w:val="Heading1"/>
    <w:uiPriority w:val="9"/>
    <w:rsid w:val="007B1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F655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6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26C95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eks/latest/userguide/connector_IAM_role.html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aws/amazon-vpc-cni-k8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ocs.aws.amazon.com/eks/latest/userguide/eks-connector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okulchandrapr.medium.com/amazon-eks-anywhere-eks-connector-600953aaa42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ocs.aws.amazon.com/AWSEC2/latest/UserGuide/ec2-prefix-eni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2022-04-10T23:16:00Z</dcterms:created>
  <dcterms:modified xsi:type="dcterms:W3CDTF">2022-04-17T02:48:00Z</dcterms:modified>
</cp:coreProperties>
</file>