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2"/>
        <w:ind w:right="0"/>
        <w:jc w:val="left"/>
        <w:rPr>
          <w:rFonts w:eastAsia="Heiti SC Light" w:asciiTheme="majorHAnsi" w:hAnsiTheme="majorHAnsi"/>
        </w:rPr>
      </w:pPr>
      <w:r>
        <w:rPr>
          <w:b/>
          <w:sz w:val="24"/>
        </w:rPr>
        <w:t>项目</w:t>
      </w:r>
      <w:r>
        <w:rPr>
          <w:rFonts w:hint="eastAsia"/>
          <w:b/>
          <w:sz w:val="24"/>
          <w:lang w:val="en-US" w:eastAsia="zh-CN"/>
        </w:rPr>
        <w:t>1</w:t>
      </w:r>
      <w:r>
        <w:rPr>
          <w:b/>
          <w:sz w:val="24"/>
        </w:rPr>
        <w:t>：</w:t>
      </w:r>
      <w:r>
        <w:rPr>
          <w:rFonts w:hint="eastAsia"/>
          <w:b/>
          <w:bCs w:val="0"/>
          <w:sz w:val="24"/>
          <w:lang w:val="en-US" w:eastAsia="zh-CN"/>
        </w:rPr>
        <w:t>爱店海关网站</w:t>
      </w:r>
    </w:p>
    <w:p>
      <w:pPr>
        <w:spacing w:before="142"/>
        <w:ind w:right="0"/>
        <w:jc w:val="left"/>
        <w:rPr>
          <w:rFonts w:eastAsia="Heiti SC Light" w:asciiTheme="majorHAnsi" w:hAnsiTheme="majorHAnsi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1.技术栈：</w:t>
      </w:r>
    </w:p>
    <w:p>
      <w:pPr>
        <w:ind w:left="360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(1)  后端：spring、springmvc、hibernate、shiro、ueditor、</w:t>
      </w:r>
      <w:r>
        <w:rPr>
          <w:rFonts w:hint="eastAsia"/>
          <w:sz w:val="21"/>
          <w:szCs w:val="21"/>
          <w:lang w:val="en-US" w:eastAsia="zh-CN"/>
        </w:rPr>
        <w:t>mysql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  前端:  html、js、jquery、layui</w:t>
      </w:r>
    </w:p>
    <w:p>
      <w:pPr>
        <w:ind w:left="36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2. 项目简介</w:t>
      </w:r>
    </w:p>
    <w:p>
      <w:pPr>
        <w:ind w:left="360"/>
        <w:jc w:val="left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本网站主要实现文章的发布、展示功能。功能、需求比较简单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3.负责模块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</w:t>
      </w:r>
      <w:r>
        <w:rPr>
          <w:rFonts w:hint="eastAsia"/>
          <w:sz w:val="21"/>
          <w:szCs w:val="21"/>
          <w:lang w:val="en-US" w:eastAsia="zh-CN"/>
        </w:rPr>
        <w:t>大部分</w:t>
      </w:r>
      <w:r>
        <w:rPr>
          <w:rFonts w:hint="eastAsia"/>
          <w:sz w:val="21"/>
          <w:szCs w:val="21"/>
        </w:rPr>
        <w:t>功能的实现，负责项目的</w:t>
      </w:r>
      <w:r>
        <w:rPr>
          <w:rFonts w:hint="eastAsia"/>
          <w:sz w:val="21"/>
          <w:szCs w:val="21"/>
          <w:lang w:val="en-US" w:eastAsia="zh-CN"/>
        </w:rPr>
        <w:t>上线及</w:t>
      </w:r>
      <w:r>
        <w:rPr>
          <w:rFonts w:hint="eastAsia"/>
          <w:sz w:val="21"/>
          <w:szCs w:val="21"/>
        </w:rPr>
        <w:t>维护。具体如下：</w:t>
      </w:r>
    </w:p>
    <w:p>
      <w:pPr>
        <w:numPr>
          <w:ilvl w:val="0"/>
          <w:numId w:val="1"/>
        </w:num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南关期刊</w:t>
      </w:r>
      <w:r>
        <w:rPr>
          <w:rFonts w:hint="eastAsia"/>
          <w:sz w:val="21"/>
          <w:szCs w:val="21"/>
        </w:rPr>
        <w:t>”模块：</w:t>
      </w:r>
      <w:r>
        <w:rPr>
          <w:rFonts w:hint="eastAsia"/>
          <w:sz w:val="21"/>
          <w:szCs w:val="21"/>
          <w:lang w:val="en-US" w:eastAsia="zh-CN"/>
        </w:rPr>
        <w:t>使用多线程Thread，根据一定的规则，定时抓取南宁海关网站的相关文章，在本网站首页显示。</w:t>
      </w:r>
    </w:p>
    <w:p>
      <w:pPr>
        <w:numPr>
          <w:ilvl w:val="0"/>
          <w:numId w:val="1"/>
        </w:num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“通知公告”模块：</w:t>
      </w:r>
      <w:r>
        <w:rPr>
          <w:rFonts w:hint="eastAsia"/>
          <w:sz w:val="21"/>
          <w:szCs w:val="21"/>
          <w:lang w:val="en-US" w:eastAsia="zh-CN"/>
        </w:rPr>
        <w:t>使用JavaScript实现对文章的打印功能。</w:t>
      </w:r>
    </w:p>
    <w:p>
      <w:pPr>
        <w:numPr>
          <w:ilvl w:val="0"/>
          <w:numId w:val="1"/>
        </w:numPr>
        <w:ind w:left="36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下载中心</w:t>
      </w:r>
      <w:r>
        <w:rPr>
          <w:rFonts w:hint="eastAsia"/>
          <w:sz w:val="21"/>
          <w:szCs w:val="21"/>
        </w:rPr>
        <w:t>”模块：</w:t>
      </w:r>
      <w:r>
        <w:rPr>
          <w:rFonts w:hint="eastAsia"/>
          <w:sz w:val="21"/>
          <w:szCs w:val="21"/>
          <w:lang w:val="en-US" w:eastAsia="zh-CN"/>
        </w:rPr>
        <w:t>搭建FTP服务，实现文件的上传与下载功能。</w:t>
      </w:r>
    </w:p>
    <w:p>
      <w:pPr>
        <w:numPr>
          <w:ilvl w:val="0"/>
          <w:numId w:val="1"/>
        </w:numPr>
        <w:ind w:left="36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其他模块：根据过往类似项目的代码，在过往类似项目的代码的基础，根据客户的具体需求，实现各个功能。</w:t>
      </w:r>
    </w:p>
    <w:p>
      <w:pPr>
        <w:numPr>
          <w:numId w:val="0"/>
        </w:numPr>
        <w:ind w:left="360" w:leftChars="0" w:right="0" w:righ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spacing w:before="142"/>
        <w:ind w:right="0"/>
        <w:jc w:val="left"/>
        <w:rPr>
          <w:rFonts w:eastAsia="Heiti SC Light" w:asciiTheme="majorHAnsi" w:hAnsiTheme="majorHAnsi"/>
        </w:rPr>
      </w:pPr>
      <w:r>
        <w:rPr>
          <w:b/>
          <w:sz w:val="24"/>
        </w:rPr>
        <w:t>项目</w:t>
      </w:r>
      <w:r>
        <w:rPr>
          <w:rFonts w:hint="eastAsia"/>
          <w:b/>
          <w:sz w:val="24"/>
          <w:lang w:val="en-US" w:eastAsia="zh-CN"/>
        </w:rPr>
        <w:t>2</w:t>
      </w:r>
      <w:r>
        <w:rPr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东兴</w:t>
      </w:r>
      <w:r>
        <w:rPr>
          <w:rFonts w:hint="eastAsia"/>
          <w:b/>
          <w:bCs w:val="0"/>
          <w:sz w:val="24"/>
          <w:lang w:val="en-US" w:eastAsia="zh-CN"/>
        </w:rPr>
        <w:t>海关网站</w:t>
      </w:r>
    </w:p>
    <w:p>
      <w:pPr>
        <w:numPr>
          <w:numId w:val="0"/>
        </w:numPr>
        <w:ind w:right="0" w:righ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1.技术栈：</w:t>
      </w:r>
    </w:p>
    <w:p>
      <w:pPr>
        <w:ind w:left="360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(1)  后端：spring、springmvc、hibernate、shiro、ueditor、</w:t>
      </w:r>
      <w:r>
        <w:rPr>
          <w:rFonts w:hint="eastAsia"/>
          <w:sz w:val="21"/>
          <w:szCs w:val="21"/>
          <w:lang w:val="en-US" w:eastAsia="zh-CN"/>
        </w:rPr>
        <w:t>mysql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  前端:  html、js、jquery、layui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rFonts w:hint="eastAsia"/>
          <w:b/>
          <w:bCs/>
          <w:sz w:val="21"/>
          <w:szCs w:val="21"/>
        </w:rPr>
        <w:t>.负责模块</w:t>
      </w:r>
    </w:p>
    <w:p>
      <w:pPr>
        <w:numPr>
          <w:numId w:val="0"/>
        </w:numPr>
        <w:ind w:right="0" w:righ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（1）“专项工作”模块：根据客户需求，实现海关专项工作的录入功能、反馈功能、展示功能。</w:t>
      </w:r>
    </w:p>
    <w:p>
      <w:pPr>
        <w:numPr>
          <w:numId w:val="0"/>
        </w:numPr>
        <w:ind w:right="0" w:righ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spacing w:before="142"/>
        <w:ind w:right="0"/>
        <w:jc w:val="left"/>
        <w:rPr>
          <w:rFonts w:eastAsia="Heiti SC Light" w:asciiTheme="majorHAnsi" w:hAnsiTheme="majorHAnsi"/>
        </w:rPr>
      </w:pPr>
      <w:r>
        <w:rPr>
          <w:b/>
          <w:sz w:val="24"/>
        </w:rPr>
        <w:t>项目</w:t>
      </w:r>
      <w:r>
        <w:rPr>
          <w:rFonts w:hint="eastAsia"/>
          <w:b/>
          <w:sz w:val="24"/>
          <w:lang w:val="en-US" w:eastAsia="zh-CN"/>
        </w:rPr>
        <w:t>3</w:t>
      </w:r>
      <w:r>
        <w:rPr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友谊关</w:t>
      </w:r>
      <w:r>
        <w:rPr>
          <w:rFonts w:hint="eastAsia"/>
          <w:b/>
          <w:bCs w:val="0"/>
          <w:sz w:val="24"/>
          <w:lang w:val="en-US" w:eastAsia="zh-CN"/>
        </w:rPr>
        <w:t>海关网站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1.技术栈：</w:t>
      </w:r>
    </w:p>
    <w:p>
      <w:pPr>
        <w:ind w:left="360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(1)  后端：spring、springmvc、hibernate、shiro、ueditor、</w:t>
      </w:r>
      <w:r>
        <w:rPr>
          <w:rFonts w:hint="eastAsia"/>
          <w:sz w:val="21"/>
          <w:szCs w:val="21"/>
          <w:lang w:val="en-US" w:eastAsia="zh-CN"/>
        </w:rPr>
        <w:t>mysql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  前端:  html、js、jquery、layui</w:t>
      </w:r>
    </w:p>
    <w:p>
      <w:pPr>
        <w:ind w:left="360"/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rFonts w:hint="eastAsia"/>
          <w:b/>
          <w:bCs/>
          <w:sz w:val="21"/>
          <w:szCs w:val="21"/>
        </w:rPr>
        <w:t>.负责模块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负责</w:t>
      </w:r>
      <w:r>
        <w:rPr>
          <w:rFonts w:hint="eastAsia"/>
          <w:sz w:val="21"/>
          <w:szCs w:val="21"/>
          <w:lang w:val="en-US" w:eastAsia="zh-CN"/>
        </w:rPr>
        <w:t>所有</w:t>
      </w:r>
      <w:r>
        <w:rPr>
          <w:rFonts w:hint="eastAsia"/>
          <w:sz w:val="21"/>
          <w:szCs w:val="21"/>
        </w:rPr>
        <w:t>功能的实现，负责项目的</w:t>
      </w:r>
      <w:r>
        <w:rPr>
          <w:rFonts w:hint="eastAsia"/>
          <w:sz w:val="21"/>
          <w:szCs w:val="21"/>
          <w:lang w:val="en-US" w:eastAsia="zh-CN"/>
        </w:rPr>
        <w:t>上线、</w:t>
      </w:r>
      <w:r>
        <w:rPr>
          <w:rFonts w:hint="eastAsia"/>
          <w:sz w:val="21"/>
          <w:szCs w:val="21"/>
        </w:rPr>
        <w:t>维护。</w:t>
      </w:r>
      <w:r>
        <w:rPr>
          <w:rFonts w:hint="eastAsia"/>
          <w:sz w:val="21"/>
          <w:szCs w:val="21"/>
          <w:lang w:val="en-US" w:eastAsia="zh-CN"/>
        </w:rPr>
        <w:t>本项目主要是在过往类似项目的代码的基础上，根据客户的一些具体需求，进行修改即可，主要实现的功能有：网站文章的弹窗功能、网站文章的标记设置功能、网站文章按标记进行统计的功能等。</w:t>
      </w:r>
      <w:bookmarkStart w:id="0" w:name="_GoBack"/>
      <w:bookmarkEnd w:id="0"/>
    </w:p>
    <w:p>
      <w:pPr>
        <w:numPr>
          <w:numId w:val="0"/>
        </w:numPr>
        <w:ind w:right="0" w:rightChars="0"/>
        <w:jc w:val="left"/>
        <w:rPr>
          <w:rFonts w:hint="default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371E2"/>
    <w:multiLevelType w:val="singleLevel"/>
    <w:tmpl w:val="30D371E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C4471"/>
    <w:rsid w:val="20521C1A"/>
    <w:rsid w:val="7C05360F"/>
    <w:rsid w:val="7EC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2020-07-14T07:32:00Z</dcterms:created>
  <dc:creator>成</dc:creator>
  <cp:lastModifiedBy>成</cp:lastModifiedBy>
  <dcterms:modified xsi:type="dcterms:W3CDTF">2020-07-14T08:41:34Z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