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B1A" w:rsidRPr="00701B1A" w:rsidRDefault="00701B1A" w:rsidP="00701B1A">
      <w:pPr>
        <w:rPr>
          <w:rFonts w:ascii="Times New Roman" w:hAnsi="Times New Roman" w:cs="Times New Roman"/>
          <w:b/>
          <w:bCs/>
          <w:sz w:val="24"/>
        </w:rPr>
      </w:pPr>
      <w:r w:rsidRPr="00701B1A">
        <w:rPr>
          <w:rFonts w:ascii="Segoe UI Symbol" w:hAnsi="Segoe UI Symbol" w:cs="Segoe UI Symbol"/>
          <w:b/>
          <w:bCs/>
          <w:sz w:val="24"/>
        </w:rPr>
        <w:t>📋</w:t>
      </w:r>
      <w:r w:rsidRPr="00701B1A">
        <w:rPr>
          <w:rFonts w:ascii="Times New Roman" w:hAnsi="Times New Roman" w:cs="Times New Roman"/>
          <w:b/>
          <w:bCs/>
          <w:sz w:val="24"/>
        </w:rPr>
        <w:t xml:space="preserve"> SQL Interview Practice – List of 30 Queries</w:t>
      </w:r>
    </w:p>
    <w:p w:rsidR="00701B1A" w:rsidRPr="00701B1A" w:rsidRDefault="00701B1A" w:rsidP="00701B1A">
      <w:p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b/>
          <w:bCs/>
          <w:sz w:val="24"/>
        </w:rPr>
        <w:t>Dataset:</w:t>
      </w:r>
      <w:r w:rsidRPr="00701B1A">
        <w:rPr>
          <w:rFonts w:ascii="Times New Roman" w:hAnsi="Times New Roman" w:cs="Times New Roman"/>
          <w:sz w:val="24"/>
        </w:rPr>
        <w:t xml:space="preserve"> Supermarket Sales (</w:t>
      </w:r>
      <w:proofErr w:type="spellStart"/>
      <w:r w:rsidRPr="00701B1A">
        <w:rPr>
          <w:rFonts w:ascii="Times New Roman" w:hAnsi="Times New Roman" w:cs="Times New Roman"/>
          <w:sz w:val="24"/>
        </w:rPr>
        <w:t>Kaggle</w:t>
      </w:r>
      <w:proofErr w:type="spellEnd"/>
      <w:r w:rsidRPr="00701B1A">
        <w:rPr>
          <w:rFonts w:ascii="Times New Roman" w:hAnsi="Times New Roman" w:cs="Times New Roman"/>
          <w:sz w:val="24"/>
        </w:rPr>
        <w:t>)</w:t>
      </w:r>
    </w:p>
    <w:p w:rsidR="00701B1A" w:rsidRPr="00701B1A" w:rsidRDefault="00701B1A" w:rsidP="00701B1A">
      <w:p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sz w:val="24"/>
        </w:rPr>
        <w:pict>
          <v:rect id="_x0000_i1145" style="width:0;height:1.5pt" o:hralign="center" o:hrstd="t" o:hr="t" fillcolor="#a0a0a0" stroked="f"/>
        </w:pict>
      </w:r>
    </w:p>
    <w:p w:rsidR="00701B1A" w:rsidRPr="00701B1A" w:rsidRDefault="00701B1A" w:rsidP="00701B1A">
      <w:pPr>
        <w:rPr>
          <w:rFonts w:ascii="Times New Roman" w:hAnsi="Times New Roman" w:cs="Times New Roman"/>
          <w:b/>
          <w:bCs/>
          <w:sz w:val="24"/>
        </w:rPr>
      </w:pPr>
      <w:r w:rsidRPr="00701B1A">
        <w:rPr>
          <w:rFonts w:ascii="Times New Roman" w:hAnsi="Times New Roman" w:cs="Times New Roman"/>
          <w:b/>
          <w:bCs/>
          <w:sz w:val="24"/>
        </w:rPr>
        <w:t>Basic Understanding &amp; Exploration</w:t>
      </w:r>
    </w:p>
    <w:p w:rsidR="00701B1A" w:rsidRDefault="00701B1A" w:rsidP="00701B1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sz w:val="24"/>
        </w:rPr>
        <w:t>View sample records from the dataset</w:t>
      </w:r>
    </w:p>
    <w:p w:rsidR="00701B1A" w:rsidRPr="00701B1A" w:rsidRDefault="004C7543" w:rsidP="004C7543">
      <w:pPr>
        <w:rPr>
          <w:rFonts w:ascii="Times New Roman" w:hAnsi="Times New Roman" w:cs="Times New Roman"/>
          <w:sz w:val="24"/>
        </w:rPr>
      </w:pPr>
      <w:r w:rsidRPr="004C7543">
        <w:rPr>
          <w:rFonts w:ascii="Times New Roman" w:hAnsi="Times New Roman" w:cs="Times New Roman"/>
          <w:sz w:val="24"/>
        </w:rPr>
        <w:drawing>
          <wp:inline distT="0" distB="0" distL="0" distR="0" wp14:anchorId="75C5B293" wp14:editId="1702D0C2">
            <wp:extent cx="5731510" cy="2583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B1A" w:rsidRDefault="00701B1A" w:rsidP="00701B1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sz w:val="24"/>
        </w:rPr>
        <w:t>Count total number of transactions</w:t>
      </w:r>
    </w:p>
    <w:p w:rsidR="00FD4C76" w:rsidRPr="00701B1A" w:rsidRDefault="00A32A69" w:rsidP="00D9216B">
      <w:pPr>
        <w:jc w:val="both"/>
        <w:rPr>
          <w:rFonts w:ascii="Times New Roman" w:hAnsi="Times New Roman" w:cs="Times New Roman"/>
          <w:sz w:val="24"/>
        </w:rPr>
      </w:pPr>
      <w:r w:rsidRPr="00A32A69">
        <w:rPr>
          <w:rFonts w:ascii="Times New Roman" w:hAnsi="Times New Roman" w:cs="Times New Roman"/>
          <w:sz w:val="24"/>
        </w:rPr>
        <w:drawing>
          <wp:inline distT="0" distB="0" distL="0" distR="0" wp14:anchorId="517A2A28" wp14:editId="7EC2A0E8">
            <wp:extent cx="5001323" cy="3667637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B1A" w:rsidRDefault="00701B1A" w:rsidP="00701B1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sz w:val="24"/>
        </w:rPr>
        <w:t>Identify all distinct branches</w:t>
      </w:r>
    </w:p>
    <w:p w:rsidR="00FD4C76" w:rsidRPr="00701B1A" w:rsidRDefault="00FD483A" w:rsidP="00FD4C76">
      <w:pPr>
        <w:rPr>
          <w:rFonts w:ascii="Times New Roman" w:hAnsi="Times New Roman" w:cs="Times New Roman"/>
          <w:sz w:val="24"/>
        </w:rPr>
      </w:pPr>
      <w:r w:rsidRPr="00FD483A">
        <w:rPr>
          <w:rFonts w:ascii="Times New Roman" w:hAnsi="Times New Roman" w:cs="Times New Roman"/>
          <w:sz w:val="24"/>
        </w:rPr>
        <w:lastRenderedPageBreak/>
        <w:drawing>
          <wp:inline distT="0" distB="0" distL="0" distR="0" wp14:anchorId="3BD9E65A" wp14:editId="57E34915">
            <wp:extent cx="5201376" cy="372479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B1A" w:rsidRDefault="00701B1A" w:rsidP="00701B1A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701B1A">
        <w:rPr>
          <w:rFonts w:ascii="Times New Roman" w:hAnsi="Times New Roman" w:cs="Times New Roman"/>
          <w:sz w:val="24"/>
        </w:rPr>
        <w:t>Identify all distinct cities</w:t>
      </w:r>
    </w:p>
    <w:p w:rsidR="00FD4C76" w:rsidRPr="00701B1A" w:rsidRDefault="00222A1A" w:rsidP="00FD4C76">
      <w:pPr>
        <w:rPr>
          <w:rFonts w:ascii="Times New Roman" w:hAnsi="Times New Roman" w:cs="Times New Roman"/>
          <w:sz w:val="24"/>
        </w:rPr>
      </w:pPr>
      <w:r w:rsidRPr="00222A1A">
        <w:rPr>
          <w:rFonts w:ascii="Times New Roman" w:hAnsi="Times New Roman" w:cs="Times New Roman"/>
          <w:sz w:val="24"/>
        </w:rPr>
        <w:drawing>
          <wp:inline distT="0" distB="0" distL="0" distR="0" wp14:anchorId="434EF746" wp14:editId="7FB9BA06">
            <wp:extent cx="5731510" cy="37509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4F5" w:rsidRDefault="00AF34F0" w:rsidP="00701B1A">
      <w:r>
        <w:t>Identify all distinct ship modes</w:t>
      </w:r>
    </w:p>
    <w:p w:rsidR="00AF34F0" w:rsidRDefault="00FB6950" w:rsidP="00701B1A">
      <w:r w:rsidRPr="00FB6950">
        <w:lastRenderedPageBreak/>
        <w:drawing>
          <wp:inline distT="0" distB="0" distL="0" distR="0" wp14:anchorId="42E922BD" wp14:editId="19FB4349">
            <wp:extent cx="4020111" cy="2924583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86" w:rsidRDefault="00765786" w:rsidP="00701B1A">
      <w:r>
        <w:t>Identify all customer segments</w:t>
      </w:r>
    </w:p>
    <w:p w:rsidR="00765786" w:rsidRDefault="00505B23" w:rsidP="00701B1A">
      <w:r w:rsidRPr="00505B23">
        <w:drawing>
          <wp:inline distT="0" distB="0" distL="0" distR="0" wp14:anchorId="51DBC7F6" wp14:editId="456BC567">
            <wp:extent cx="4734586" cy="2695951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786" w:rsidRDefault="00FB6950" w:rsidP="00701B1A">
      <w:r>
        <w:t>Identify all distinct regions</w:t>
      </w:r>
    </w:p>
    <w:p w:rsidR="00FB6950" w:rsidRDefault="008035E8" w:rsidP="00701B1A">
      <w:r w:rsidRPr="008035E8">
        <w:lastRenderedPageBreak/>
        <w:drawing>
          <wp:inline distT="0" distB="0" distL="0" distR="0" wp14:anchorId="0C82E782" wp14:editId="6C1E4C9E">
            <wp:extent cx="4725059" cy="2962688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5B21" w:rsidRDefault="001840A8" w:rsidP="00701B1A">
      <w:r>
        <w:t>List all product categories</w:t>
      </w:r>
      <w:r w:rsidR="006D5B21" w:rsidRPr="006D5B21">
        <w:drawing>
          <wp:inline distT="0" distB="0" distL="0" distR="0" wp14:anchorId="4ACD1481" wp14:editId="497B4BD3">
            <wp:extent cx="5029902" cy="341042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0A8" w:rsidRDefault="001840A8" w:rsidP="00701B1A">
      <w:r>
        <w:t>List all sub-categories under each category</w:t>
      </w:r>
    </w:p>
    <w:p w:rsidR="001840A8" w:rsidRDefault="00F323A6" w:rsidP="00701B1A">
      <w:r w:rsidRPr="00F323A6">
        <w:lastRenderedPageBreak/>
        <w:drawing>
          <wp:inline distT="0" distB="0" distL="0" distR="0" wp14:anchorId="3F63359B" wp14:editId="797789F2">
            <wp:extent cx="5731510" cy="3443605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23A6" w:rsidRDefault="006F641B" w:rsidP="00701B1A">
      <w:r w:rsidRPr="006F641B">
        <w:drawing>
          <wp:inline distT="0" distB="0" distL="0" distR="0" wp14:anchorId="7E04B210" wp14:editId="0E439324">
            <wp:extent cx="5731510" cy="28733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EB" w:rsidRDefault="009966EB" w:rsidP="00701B1A">
      <w:r>
        <w:t>Filter sales records for a specific region (e.g., West)</w:t>
      </w:r>
    </w:p>
    <w:p w:rsidR="009966EB" w:rsidRDefault="00686C0E" w:rsidP="00701B1A">
      <w:r w:rsidRPr="00686C0E">
        <w:drawing>
          <wp:inline distT="0" distB="0" distL="0" distR="0" wp14:anchorId="4076FBD2" wp14:editId="22C0618F">
            <wp:extent cx="5731510" cy="19278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EB" w:rsidRDefault="009966EB" w:rsidP="00701B1A">
      <w:r>
        <w:lastRenderedPageBreak/>
        <w:t>Calculate total sales by region</w:t>
      </w:r>
    </w:p>
    <w:p w:rsidR="009966EB" w:rsidRDefault="006A3C10" w:rsidP="00701B1A">
      <w:r w:rsidRPr="006A3C10">
        <w:drawing>
          <wp:inline distT="0" distB="0" distL="0" distR="0" wp14:anchorId="63F2B947" wp14:editId="42207754">
            <wp:extent cx="5731510" cy="39477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66EB" w:rsidRDefault="009966EB" w:rsidP="00701B1A">
      <w:r>
        <w:t>Calculate average profit by category</w:t>
      </w:r>
    </w:p>
    <w:p w:rsidR="009966EB" w:rsidRDefault="001551AE" w:rsidP="00701B1A">
      <w:r w:rsidRPr="001551AE">
        <w:drawing>
          <wp:inline distT="0" distB="0" distL="0" distR="0" wp14:anchorId="0471CCDE" wp14:editId="12165711">
            <wp:extent cx="5058481" cy="3410426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4F1" w:rsidRDefault="0092608B" w:rsidP="00701B1A">
      <w:r>
        <w:t>Queries 11–20 (Aggregation, Profit &amp; Business Analysis)</w:t>
      </w:r>
    </w:p>
    <w:p w:rsidR="0092608B" w:rsidRDefault="0092608B" w:rsidP="00701B1A"/>
    <w:p w:rsidR="0092608B" w:rsidRDefault="007D3A39" w:rsidP="00701B1A">
      <w:r>
        <w:lastRenderedPageBreak/>
        <w:t>Total sales by category</w:t>
      </w:r>
    </w:p>
    <w:p w:rsidR="007D3A39" w:rsidRDefault="00585E53" w:rsidP="00701B1A">
      <w:r w:rsidRPr="00585E53">
        <w:drawing>
          <wp:inline distT="0" distB="0" distL="0" distR="0" wp14:anchorId="0957D18B" wp14:editId="10FEFF7D">
            <wp:extent cx="5731510" cy="22371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E51" w:rsidRDefault="009B7E51" w:rsidP="00701B1A">
      <w:r w:rsidRPr="009B7E51">
        <w:drawing>
          <wp:inline distT="0" distB="0" distL="0" distR="0" wp14:anchorId="596795B9" wp14:editId="62462425">
            <wp:extent cx="5731510" cy="324802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r>
        <w:t>Total profit by category</w:t>
      </w:r>
    </w:p>
    <w:p w:rsidR="00EB4C15" w:rsidRDefault="00E57DC4" w:rsidP="00701B1A">
      <w:r w:rsidRPr="00E57DC4">
        <w:lastRenderedPageBreak/>
        <w:drawing>
          <wp:inline distT="0" distB="0" distL="0" distR="0" wp14:anchorId="0211EE41" wp14:editId="4AEB6E2A">
            <wp:extent cx="5363323" cy="288647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r>
        <w:t>Sales and profit by sub-category</w:t>
      </w:r>
    </w:p>
    <w:p w:rsidR="00EB4C15" w:rsidRDefault="00C93567" w:rsidP="00701B1A">
      <w:r w:rsidRPr="00C93567">
        <w:drawing>
          <wp:inline distT="0" distB="0" distL="0" distR="0" wp14:anchorId="3F5A3DB0" wp14:editId="03195888">
            <wp:extent cx="5731510" cy="27165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proofErr w:type="gramStart"/>
      <w:r>
        <w:t>Region-wise</w:t>
      </w:r>
      <w:proofErr w:type="gramEnd"/>
      <w:r>
        <w:t xml:space="preserve"> sales and profit</w:t>
      </w:r>
    </w:p>
    <w:p w:rsidR="00EB4C15" w:rsidRDefault="00652D0B" w:rsidP="00701B1A">
      <w:r w:rsidRPr="00652D0B">
        <w:lastRenderedPageBreak/>
        <w:drawing>
          <wp:inline distT="0" distB="0" distL="0" distR="0" wp14:anchorId="62ABDE56" wp14:editId="7794755E">
            <wp:extent cx="5731510" cy="3275965"/>
            <wp:effectExtent l="0" t="0" r="254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r>
        <w:t>Segment-wise sales analysis</w:t>
      </w:r>
    </w:p>
    <w:p w:rsidR="00EB4C15" w:rsidRDefault="0067403C" w:rsidP="00701B1A">
      <w:r w:rsidRPr="0067403C">
        <w:drawing>
          <wp:inline distT="0" distB="0" distL="0" distR="0" wp14:anchorId="6D4D9499" wp14:editId="5BD74114">
            <wp:extent cx="5191850" cy="3343742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r>
        <w:t>Average discount by category</w:t>
      </w:r>
    </w:p>
    <w:p w:rsidR="00EB4C15" w:rsidRDefault="00E751EA" w:rsidP="00701B1A">
      <w:r w:rsidRPr="00E751EA">
        <w:lastRenderedPageBreak/>
        <w:drawing>
          <wp:inline distT="0" distB="0" distL="0" distR="0" wp14:anchorId="255BA8B1" wp14:editId="366721C0">
            <wp:extent cx="5620534" cy="3305636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>
      <w:r>
        <w:t>Impact of discount on profit</w:t>
      </w:r>
    </w:p>
    <w:p w:rsidR="00EB4C15" w:rsidRDefault="004A3130" w:rsidP="00701B1A">
      <w:r w:rsidRPr="004A3130">
        <w:drawing>
          <wp:inline distT="0" distB="0" distL="0" distR="0" wp14:anchorId="5D2B2914" wp14:editId="4D5106E2">
            <wp:extent cx="5731510" cy="361442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130" w:rsidRDefault="00816AF3" w:rsidP="00701B1A">
      <w:r>
        <w:t xml:space="preserve">More specific </w:t>
      </w:r>
    </w:p>
    <w:p w:rsidR="00816AF3" w:rsidRDefault="00816AF3" w:rsidP="00701B1A"/>
    <w:p w:rsidR="00B0697D" w:rsidRDefault="00B0697D" w:rsidP="00701B1A">
      <w:r w:rsidRPr="00B0697D">
        <w:lastRenderedPageBreak/>
        <w:drawing>
          <wp:inline distT="0" distB="0" distL="0" distR="0" wp14:anchorId="69DD608B" wp14:editId="0CE62C5A">
            <wp:extent cx="5731510" cy="357060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EB4C15" w:rsidP="00701B1A"/>
    <w:p w:rsidR="00EB4C15" w:rsidRDefault="00EB4C15" w:rsidP="00701B1A">
      <w:r>
        <w:t xml:space="preserve">Top </w:t>
      </w:r>
      <w:proofErr w:type="gramStart"/>
      <w:r>
        <w:t>5</w:t>
      </w:r>
      <w:proofErr w:type="gramEnd"/>
      <w:r>
        <w:t xml:space="preserve"> states by total sales</w:t>
      </w:r>
    </w:p>
    <w:p w:rsidR="00EB4C15" w:rsidRDefault="00861E8B" w:rsidP="00701B1A">
      <w:r w:rsidRPr="00861E8B">
        <w:drawing>
          <wp:inline distT="0" distB="0" distL="0" distR="0" wp14:anchorId="10E6456D" wp14:editId="51C50B2B">
            <wp:extent cx="5731510" cy="2296795"/>
            <wp:effectExtent l="0" t="0" r="2540" b="825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F9" w:rsidRDefault="001A61F9" w:rsidP="00701B1A">
      <w:r w:rsidRPr="00973A49">
        <w:lastRenderedPageBreak/>
        <w:drawing>
          <wp:inline distT="0" distB="0" distL="0" distR="0" wp14:anchorId="52F772FA" wp14:editId="7A02BABB">
            <wp:extent cx="5611008" cy="3820058"/>
            <wp:effectExtent l="0" t="0" r="889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C15" w:rsidRDefault="002854F9" w:rsidP="00701B1A">
      <w:r>
        <w:t>Cities with negative total profit</w:t>
      </w:r>
    </w:p>
    <w:p w:rsidR="002854F9" w:rsidRDefault="002522A8" w:rsidP="00701B1A">
      <w:r w:rsidRPr="002522A8">
        <w:lastRenderedPageBreak/>
        <w:drawing>
          <wp:inline distT="0" distB="0" distL="0" distR="0" wp14:anchorId="75432A45" wp14:editId="3E6557BD">
            <wp:extent cx="5731510" cy="4739005"/>
            <wp:effectExtent l="0" t="0" r="2540" b="444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1F9" w:rsidRDefault="001A61F9" w:rsidP="00701B1A"/>
    <w:p w:rsidR="002854F9" w:rsidRDefault="006C73CE" w:rsidP="00701B1A">
      <w:r>
        <w:t>Orders with sales above average</w:t>
      </w:r>
    </w:p>
    <w:p w:rsidR="006C73CE" w:rsidRDefault="006C73CE" w:rsidP="00701B1A"/>
    <w:p w:rsidR="00FB6950" w:rsidRDefault="00866C2B" w:rsidP="00701B1A">
      <w:r w:rsidRPr="00866C2B">
        <w:drawing>
          <wp:inline distT="0" distB="0" distL="0" distR="0" wp14:anchorId="6D581510" wp14:editId="356A5D37">
            <wp:extent cx="5731510" cy="273304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6C2B" w:rsidRDefault="00AD211A" w:rsidP="00701B1A">
      <w:r>
        <w:t>Categorize discount levels using CASE</w:t>
      </w:r>
    </w:p>
    <w:p w:rsidR="00AD211A" w:rsidRDefault="005F3748" w:rsidP="00701B1A">
      <w:r w:rsidRPr="005F3748">
        <w:lastRenderedPageBreak/>
        <w:drawing>
          <wp:inline distT="0" distB="0" distL="0" distR="0" wp14:anchorId="3DB094B7" wp14:editId="78FE7F20">
            <wp:extent cx="5731510" cy="386969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748" w:rsidRDefault="00E615CE" w:rsidP="00701B1A">
      <w:r>
        <w:t>Identify loss-making categories</w:t>
      </w:r>
    </w:p>
    <w:p w:rsidR="00E615CE" w:rsidRDefault="007B15B7" w:rsidP="00701B1A">
      <w:r w:rsidRPr="007B15B7">
        <w:drawing>
          <wp:inline distT="0" distB="0" distL="0" distR="0" wp14:anchorId="3BA6E920" wp14:editId="4A927417">
            <wp:extent cx="5731510" cy="25311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5B7" w:rsidRDefault="00DC60B5" w:rsidP="00701B1A">
      <w:r>
        <w:t xml:space="preserve">Top </w:t>
      </w:r>
      <w:proofErr w:type="gramStart"/>
      <w:r>
        <w:t>3</w:t>
      </w:r>
      <w:proofErr w:type="gramEnd"/>
      <w:r>
        <w:t xml:space="preserve"> sub-categories by total sales</w:t>
      </w:r>
    </w:p>
    <w:p w:rsidR="00DC60B5" w:rsidRDefault="00DD4800" w:rsidP="00701B1A">
      <w:r w:rsidRPr="00DD4800">
        <w:lastRenderedPageBreak/>
        <w:drawing>
          <wp:inline distT="0" distB="0" distL="0" distR="0" wp14:anchorId="68D4DA96" wp14:editId="542126E1">
            <wp:extent cx="5201376" cy="39439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800" w:rsidRDefault="00D41629" w:rsidP="00701B1A">
      <w:r>
        <w:t>Rank regions by total profit</w:t>
      </w:r>
    </w:p>
    <w:p w:rsidR="00D41629" w:rsidRDefault="00AA78E6" w:rsidP="00701B1A">
      <w:r w:rsidRPr="00AA78E6">
        <w:drawing>
          <wp:inline distT="0" distB="0" distL="0" distR="0" wp14:anchorId="21D11022" wp14:editId="42957B63">
            <wp:extent cx="5731510" cy="2907665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78E6" w:rsidRDefault="0096005A" w:rsidP="00701B1A">
      <w:r>
        <w:t>Running total of sales by region</w:t>
      </w:r>
    </w:p>
    <w:p w:rsidR="0096005A" w:rsidRDefault="001C2C4D" w:rsidP="00701B1A">
      <w:r w:rsidRPr="001C2C4D">
        <w:lastRenderedPageBreak/>
        <w:drawing>
          <wp:inline distT="0" distB="0" distL="0" distR="0" wp14:anchorId="2029BC68" wp14:editId="70CB7391">
            <wp:extent cx="5731510" cy="367411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3B2" w:rsidRDefault="008523B2" w:rsidP="00701B1A">
      <w:r>
        <w:t>Average profit per order by segment</w:t>
      </w:r>
    </w:p>
    <w:p w:rsidR="008523B2" w:rsidRDefault="008523B2" w:rsidP="00701B1A">
      <w:r w:rsidRPr="008523B2">
        <w:drawing>
          <wp:inline distT="0" distB="0" distL="0" distR="0" wp14:anchorId="5E0FDF8A" wp14:editId="6674623E">
            <wp:extent cx="5582429" cy="373432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3B2" w:rsidRDefault="00A659CE" w:rsidP="00701B1A">
      <w:r>
        <w:t>Products contributing more than 10% of total sales</w:t>
      </w:r>
    </w:p>
    <w:p w:rsidR="00A659CE" w:rsidRDefault="00FF42E3" w:rsidP="00701B1A">
      <w:r w:rsidRPr="00FF42E3">
        <w:lastRenderedPageBreak/>
        <w:drawing>
          <wp:inline distT="0" distB="0" distL="0" distR="0" wp14:anchorId="1C0DB252" wp14:editId="615CE666">
            <wp:extent cx="5731510" cy="233045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42E3" w:rsidRDefault="00EA2D6A" w:rsidP="00701B1A">
      <w:r>
        <w:t>CTE: Sales and profit summary by category</w:t>
      </w:r>
    </w:p>
    <w:p w:rsidR="00EA2D6A" w:rsidRDefault="0016778B" w:rsidP="00701B1A">
      <w:r>
        <w:rPr>
          <w:rStyle w:val="Strong"/>
        </w:rPr>
        <w:t>Purpose:</w:t>
      </w:r>
      <w:r>
        <w:t xml:space="preserve"> Clean, readable SQL (CTE)</w:t>
      </w:r>
    </w:p>
    <w:p w:rsidR="0016778B" w:rsidRDefault="008439EC" w:rsidP="00701B1A">
      <w:r w:rsidRPr="008439EC">
        <w:drawing>
          <wp:inline distT="0" distB="0" distL="0" distR="0" wp14:anchorId="0C616D04" wp14:editId="3F4D38AE">
            <wp:extent cx="5731510" cy="3495675"/>
            <wp:effectExtent l="0" t="0" r="254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39EC" w:rsidRDefault="00533523" w:rsidP="00701B1A">
      <w:r>
        <w:t>Cities with highest average discount</w:t>
      </w:r>
    </w:p>
    <w:p w:rsidR="00533523" w:rsidRDefault="00BE6FAA" w:rsidP="00701B1A">
      <w:r w:rsidRPr="00BE6FAA">
        <w:lastRenderedPageBreak/>
        <w:drawing>
          <wp:inline distT="0" distB="0" distL="0" distR="0" wp14:anchorId="213AD650" wp14:editId="2E4BD88A">
            <wp:extent cx="5287113" cy="3848637"/>
            <wp:effectExtent l="0" t="0" r="889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FAA" w:rsidRDefault="006D4982" w:rsidP="00701B1A">
      <w:r>
        <w:t>Profit margin calculation</w:t>
      </w:r>
    </w:p>
    <w:p w:rsidR="006D4982" w:rsidRPr="00701B1A" w:rsidRDefault="00796A3A" w:rsidP="00701B1A">
      <w:r w:rsidRPr="00796A3A">
        <w:drawing>
          <wp:inline distT="0" distB="0" distL="0" distR="0" wp14:anchorId="33F96066" wp14:editId="622C7B11">
            <wp:extent cx="5731510" cy="275018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D4982" w:rsidRPr="00701B1A" w:rsidSect="00DF5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24077"/>
    <w:multiLevelType w:val="multilevel"/>
    <w:tmpl w:val="AFD055A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1A2B7F"/>
    <w:multiLevelType w:val="multilevel"/>
    <w:tmpl w:val="C08AF6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F21C5"/>
    <w:multiLevelType w:val="multilevel"/>
    <w:tmpl w:val="8E3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1D7230"/>
    <w:multiLevelType w:val="multilevel"/>
    <w:tmpl w:val="AEE61AA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410174BD"/>
    <w:multiLevelType w:val="multilevel"/>
    <w:tmpl w:val="A3242C6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CD0AE8"/>
    <w:multiLevelType w:val="multilevel"/>
    <w:tmpl w:val="228A8E1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2CA"/>
    <w:rsid w:val="000314F0"/>
    <w:rsid w:val="000C4002"/>
    <w:rsid w:val="000C5347"/>
    <w:rsid w:val="000E017B"/>
    <w:rsid w:val="001551AE"/>
    <w:rsid w:val="0016778B"/>
    <w:rsid w:val="001840A8"/>
    <w:rsid w:val="001A61F9"/>
    <w:rsid w:val="001C2C4D"/>
    <w:rsid w:val="002079E9"/>
    <w:rsid w:val="00222A1A"/>
    <w:rsid w:val="002367A4"/>
    <w:rsid w:val="002522A8"/>
    <w:rsid w:val="002854F9"/>
    <w:rsid w:val="002B572C"/>
    <w:rsid w:val="002C00CE"/>
    <w:rsid w:val="003A095B"/>
    <w:rsid w:val="003F3C24"/>
    <w:rsid w:val="00490B76"/>
    <w:rsid w:val="004A3130"/>
    <w:rsid w:val="004A5C43"/>
    <w:rsid w:val="004C7543"/>
    <w:rsid w:val="00505B23"/>
    <w:rsid w:val="00533523"/>
    <w:rsid w:val="00543F5F"/>
    <w:rsid w:val="00585E53"/>
    <w:rsid w:val="00594469"/>
    <w:rsid w:val="005C575C"/>
    <w:rsid w:val="005F3748"/>
    <w:rsid w:val="00652D0B"/>
    <w:rsid w:val="0067403C"/>
    <w:rsid w:val="00686C0E"/>
    <w:rsid w:val="006A3C10"/>
    <w:rsid w:val="006C73CE"/>
    <w:rsid w:val="006D4982"/>
    <w:rsid w:val="006D4D45"/>
    <w:rsid w:val="006D5B21"/>
    <w:rsid w:val="006F641B"/>
    <w:rsid w:val="00701B1A"/>
    <w:rsid w:val="00765786"/>
    <w:rsid w:val="00796A3A"/>
    <w:rsid w:val="007B15B7"/>
    <w:rsid w:val="007D3A39"/>
    <w:rsid w:val="008035E8"/>
    <w:rsid w:val="00816AF3"/>
    <w:rsid w:val="00826926"/>
    <w:rsid w:val="008439EC"/>
    <w:rsid w:val="008523B2"/>
    <w:rsid w:val="00861E8B"/>
    <w:rsid w:val="00866C2B"/>
    <w:rsid w:val="008D6455"/>
    <w:rsid w:val="0092608B"/>
    <w:rsid w:val="0096005A"/>
    <w:rsid w:val="00973A49"/>
    <w:rsid w:val="009966EB"/>
    <w:rsid w:val="009A7859"/>
    <w:rsid w:val="009B7E51"/>
    <w:rsid w:val="00A32A69"/>
    <w:rsid w:val="00A659CE"/>
    <w:rsid w:val="00AA78E6"/>
    <w:rsid w:val="00AD211A"/>
    <w:rsid w:val="00AF34F0"/>
    <w:rsid w:val="00B024F1"/>
    <w:rsid w:val="00B0697D"/>
    <w:rsid w:val="00B516C6"/>
    <w:rsid w:val="00BE6FAA"/>
    <w:rsid w:val="00C126BA"/>
    <w:rsid w:val="00C8566C"/>
    <w:rsid w:val="00C93567"/>
    <w:rsid w:val="00CA44F5"/>
    <w:rsid w:val="00D41629"/>
    <w:rsid w:val="00D5712A"/>
    <w:rsid w:val="00D602CA"/>
    <w:rsid w:val="00D9216B"/>
    <w:rsid w:val="00DC60B5"/>
    <w:rsid w:val="00DD4800"/>
    <w:rsid w:val="00DF5DD5"/>
    <w:rsid w:val="00E34D57"/>
    <w:rsid w:val="00E57DC4"/>
    <w:rsid w:val="00E615CE"/>
    <w:rsid w:val="00E751EA"/>
    <w:rsid w:val="00EA2D6A"/>
    <w:rsid w:val="00EB4C15"/>
    <w:rsid w:val="00F323A6"/>
    <w:rsid w:val="00FB41F8"/>
    <w:rsid w:val="00FB6950"/>
    <w:rsid w:val="00FD483A"/>
    <w:rsid w:val="00FD4C76"/>
    <w:rsid w:val="00FF4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2FD47"/>
  <w15:chartTrackingRefBased/>
  <w15:docId w15:val="{8C432B14-A462-40BB-B9E5-36DEA0E1C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5DD5"/>
  </w:style>
  <w:style w:type="paragraph" w:styleId="Heading1">
    <w:name w:val="heading 1"/>
    <w:basedOn w:val="Normal"/>
    <w:next w:val="Normal"/>
    <w:link w:val="Heading1Char"/>
    <w:autoRedefine/>
    <w:qFormat/>
    <w:rsid w:val="00594469"/>
    <w:pPr>
      <w:keepNext/>
      <w:keepLines/>
      <w:spacing w:before="400" w:after="120" w:line="360" w:lineRule="auto"/>
      <w:jc w:val="both"/>
      <w:outlineLvl w:val="0"/>
    </w:pPr>
    <w:rPr>
      <w:rFonts w:ascii="Times New Roman" w:eastAsia="Arial" w:hAnsi="Times New Roman" w:cs="Arial"/>
      <w:b/>
      <w:sz w:val="28"/>
      <w:szCs w:val="40"/>
      <w:lang w:eastAsia="en-IN"/>
    </w:rPr>
  </w:style>
  <w:style w:type="paragraph" w:styleId="Heading2">
    <w:name w:val="heading 2"/>
    <w:basedOn w:val="Normal"/>
    <w:next w:val="Normal"/>
    <w:link w:val="Heading2Char"/>
    <w:autoRedefine/>
    <w:qFormat/>
    <w:rsid w:val="00D5712A"/>
    <w:pPr>
      <w:keepNext/>
      <w:keepLines/>
      <w:spacing w:before="360" w:after="120" w:line="360" w:lineRule="auto"/>
      <w:jc w:val="both"/>
      <w:outlineLvl w:val="1"/>
    </w:pPr>
    <w:rPr>
      <w:rFonts w:ascii="Times New Roman" w:eastAsia="Arial" w:hAnsi="Times New Roman" w:cs="Arial"/>
      <w:b/>
      <w:sz w:val="24"/>
      <w:szCs w:val="32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5712A"/>
    <w:rPr>
      <w:rFonts w:ascii="Times New Roman" w:eastAsia="Arial" w:hAnsi="Times New Roman" w:cs="Arial"/>
      <w:b/>
      <w:sz w:val="24"/>
      <w:szCs w:val="32"/>
      <w:lang w:eastAsia="en-IN"/>
    </w:rPr>
  </w:style>
  <w:style w:type="character" w:customStyle="1" w:styleId="Heading1Char">
    <w:name w:val="Heading 1 Char"/>
    <w:basedOn w:val="DefaultParagraphFont"/>
    <w:link w:val="Heading1"/>
    <w:rsid w:val="00594469"/>
    <w:rPr>
      <w:rFonts w:ascii="Times New Roman" w:eastAsia="Arial" w:hAnsi="Times New Roman" w:cs="Arial"/>
      <w:b/>
      <w:sz w:val="28"/>
      <w:szCs w:val="40"/>
      <w:lang w:eastAsia="en-IN"/>
    </w:rPr>
  </w:style>
  <w:style w:type="paragraph" w:styleId="ListParagraph">
    <w:name w:val="List Paragraph"/>
    <w:basedOn w:val="Normal"/>
    <w:uiPriority w:val="34"/>
    <w:qFormat/>
    <w:rsid w:val="00CA44F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67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9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18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108</cp:revision>
  <dcterms:created xsi:type="dcterms:W3CDTF">2026-02-05T03:31:00Z</dcterms:created>
  <dcterms:modified xsi:type="dcterms:W3CDTF">2026-02-05T06:48:00Z</dcterms:modified>
</cp:coreProperties>
</file>