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C13C2" w14:textId="77777777" w:rsidR="00B13967" w:rsidRPr="009B69DE" w:rsidRDefault="00B13967" w:rsidP="00B13967">
      <w:pPr>
        <w:pStyle w:val="af5"/>
        <w:numPr>
          <w:ilvl w:val="0"/>
          <w:numId w:val="17"/>
        </w:numPr>
        <w:ind w:left="0" w:firstLineChars="0" w:firstLine="0"/>
        <w:jc w:val="both"/>
        <w:outlineLvl w:val="1"/>
        <w:rPr>
          <w:rFonts w:eastAsia="黑体"/>
          <w:sz w:val="28"/>
          <w:szCs w:val="28"/>
          <w:lang w:val="zh-CN"/>
        </w:rPr>
      </w:pPr>
      <w:r w:rsidRPr="009B69DE">
        <w:rPr>
          <w:rFonts w:eastAsia="黑体"/>
          <w:sz w:val="28"/>
          <w:szCs w:val="28"/>
          <w:lang w:val="zh-CN"/>
        </w:rPr>
        <w:t>检测仪表及附件</w:t>
      </w:r>
    </w:p>
    <w:tbl>
      <w:tblPr>
        <w:tblpPr w:leftFromText="180" w:rightFromText="180" w:vertAnchor="text" w:horzAnchor="margin" w:tblpY="10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1373"/>
        <w:gridCol w:w="2131"/>
        <w:gridCol w:w="1502"/>
        <w:gridCol w:w="1359"/>
        <w:gridCol w:w="1456"/>
      </w:tblGrid>
      <w:tr w:rsidR="00B13967" w14:paraId="082962CC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EE3BA" w14:textId="77777777" w:rsidR="00B13967" w:rsidRDefault="00B13967" w:rsidP="00773610">
            <w:pPr>
              <w:jc w:val="center"/>
            </w:pPr>
            <w:r w:rsidRPr="002B039C">
              <w:rPr>
                <w:rFonts w:hint="eastAsia"/>
                <w:szCs w:val="21"/>
              </w:rPr>
              <w:t>序号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31FED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C9A44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型号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7145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序列号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5490B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生产厂家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FE3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校准期限</w:t>
            </w:r>
          </w:p>
        </w:tc>
      </w:tr>
      <w:tr w:rsidR="00B13967" w14:paraId="46C5B101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FF085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AF1E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频谱仪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052F1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N9010A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A976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MY55370392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0336D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KEYSIGHT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1959E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5C0825B0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44EB4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C12F9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频谱仪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0D484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N9020A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A1B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MY54420153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AF566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KEYSIGHT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5422A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4316E2B1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AC860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5D2E2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频谱仪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7F0E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N9010A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2C995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MY55370373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C1AEA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KEYSIGHT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16F48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553F635D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3695B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DA5B7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频谱仪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B5FA2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N9020A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090F5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MY54420153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5EF4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KEYSIGHT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A572F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294A85E7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3D6F3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A2543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42DEB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2.92TS2-20dB-40G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25B26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17040403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FA54A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上海华湘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4AB3F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07F7A4A5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FA59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168C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6878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RA10A02-2.92-40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AC84C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17051502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2B319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苏州瑞贝斯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D955C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1E1586C3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40696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8E9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53358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2.92TS2-20dB-40G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F78D4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16062201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B5041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上海华湘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2B564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3D72EAC6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F9A9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B6695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B2B09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WDTS150-30dB-10G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EC7F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13070301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B3F4D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上海华湘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8599F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25A14411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588BD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BC08E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6F834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DTS10G-10dB-18G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CBD07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13070303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A317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SHX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97243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170A786F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FDD8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30DC1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671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TS5G-20dB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81170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17040101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1D538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上海华湘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DB5F6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71936B85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AFA8B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A4D29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EED3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TS5G-20dB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04B13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17040102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CF2CA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上海华湘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15E3" w14:textId="77777777" w:rsidR="00B13967" w:rsidRDefault="00B13967" w:rsidP="00773610">
            <w:pPr>
              <w:jc w:val="center"/>
            </w:pPr>
            <w:r>
              <w:rPr>
                <w:szCs w:val="21"/>
              </w:rPr>
              <w:t>2021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06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6B3B4CCE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0C726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E422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衰减器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0B255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2.92TS2-10dB-40G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659B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19121801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B966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SHX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3CB3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2020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12</w:t>
            </w:r>
            <w:r>
              <w:rPr>
                <w:rFonts w:hint="eastAsia"/>
                <w:szCs w:val="21"/>
              </w:rPr>
              <w:t>月</w:t>
            </w:r>
          </w:p>
        </w:tc>
      </w:tr>
      <w:tr w:rsidR="00B13967" w14:paraId="25E8F0A6" w14:textId="77777777" w:rsidTr="00773610">
        <w:trPr>
          <w:trHeight w:val="42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E7A5D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9219F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屏蔽室</w:t>
            </w:r>
            <w:r>
              <w:rPr>
                <w:szCs w:val="21"/>
              </w:rPr>
              <w:t>4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B9073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SR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174C1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--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8D5F3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--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489D9" w14:textId="77777777" w:rsidR="00B13967" w:rsidRDefault="00B13967" w:rsidP="007736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--</w:t>
            </w:r>
          </w:p>
        </w:tc>
      </w:tr>
    </w:tbl>
    <w:p w14:paraId="7464C739" w14:textId="77777777" w:rsidR="00B13967" w:rsidRDefault="00B13967" w:rsidP="00B13967"/>
    <w:p w14:paraId="593BDB61" w14:textId="77777777" w:rsidR="00B13967" w:rsidRDefault="00B13967" w:rsidP="00B13967">
      <w:pPr>
        <w:rPr>
          <w:color w:val="FF0000"/>
        </w:rPr>
      </w:pPr>
      <w:r>
        <w:rPr>
          <w:rFonts w:hint="eastAsia"/>
          <w:color w:val="FF0000"/>
        </w:rPr>
        <w:t>注：以上仪器根据实际使用删减。</w:t>
      </w:r>
    </w:p>
    <w:p w14:paraId="685BF3E0" w14:textId="77777777" w:rsidR="00B13967" w:rsidRDefault="00B13967" w:rsidP="00B13967"/>
    <w:p w14:paraId="2AA7B7D6" w14:textId="77777777" w:rsidR="00B13967" w:rsidRDefault="00B13967" w:rsidP="00B13967">
      <w:pPr>
        <w:rPr>
          <w:b/>
          <w:sz w:val="24"/>
        </w:rPr>
      </w:pPr>
      <w:r>
        <w:rPr>
          <w:rFonts w:hint="eastAsia"/>
          <w:b/>
          <w:sz w:val="24"/>
        </w:rPr>
        <w:t>检测软件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7"/>
        <w:gridCol w:w="2176"/>
        <w:gridCol w:w="4257"/>
      </w:tblGrid>
      <w:tr w:rsidR="00B13967" w14:paraId="67700759" w14:textId="77777777" w:rsidTr="00773610">
        <w:trPr>
          <w:trHeight w:val="454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4FF3" w14:textId="77777777" w:rsidR="00B13967" w:rsidRDefault="00B13967" w:rsidP="00773610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软件名称</w:t>
            </w: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1ADB" w14:textId="77777777" w:rsidR="00B13967" w:rsidRDefault="00B13967" w:rsidP="00773610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软件版本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2DE2" w14:textId="77777777" w:rsidR="00B13967" w:rsidRDefault="00B13967" w:rsidP="00773610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软件开发商</w:t>
            </w:r>
          </w:p>
        </w:tc>
      </w:tr>
      <w:tr w:rsidR="00B13967" w14:paraId="07D76B39" w14:textId="77777777" w:rsidTr="00773610">
        <w:trPr>
          <w:trHeight w:val="454"/>
        </w:trPr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CFC7" w14:textId="77777777" w:rsidR="00B13967" w:rsidRDefault="00B13967" w:rsidP="00773610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WLAN/BT</w:t>
            </w:r>
            <w:r>
              <w:rPr>
                <w:rFonts w:hint="eastAsia"/>
                <w:szCs w:val="21"/>
              </w:rPr>
              <w:t>测试系统</w:t>
            </w: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DD517" w14:textId="77777777" w:rsidR="00B13967" w:rsidRDefault="00B13967" w:rsidP="00773610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v1.0</w:t>
            </w:r>
          </w:p>
        </w:tc>
        <w:tc>
          <w:tcPr>
            <w:tcW w:w="2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4BE5B" w14:textId="77777777" w:rsidR="00B13967" w:rsidRDefault="00B13967" w:rsidP="00773610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广州通导信息技术服务有限公司</w:t>
            </w:r>
          </w:p>
        </w:tc>
      </w:tr>
    </w:tbl>
    <w:p w14:paraId="77F244B8" w14:textId="77777777" w:rsidR="00B13967" w:rsidRPr="00B13967" w:rsidRDefault="00B13967">
      <w:pPr>
        <w:widowControl/>
      </w:pPr>
    </w:p>
    <w:p w14:paraId="449E3FC9" w14:textId="786B6535" w:rsidR="000D67BE" w:rsidRDefault="000D67BE" w:rsidP="00126537">
      <w:pPr>
        <w:widowControl/>
      </w:pPr>
      <w:r>
        <w:br w:type="page"/>
      </w:r>
    </w:p>
    <w:sectPr w:rsidR="000D67BE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E61E95" w14:textId="77777777" w:rsidR="0021286E" w:rsidRDefault="0021286E">
      <w:r>
        <w:separator/>
      </w:r>
    </w:p>
  </w:endnote>
  <w:endnote w:type="continuationSeparator" w:id="0">
    <w:p w14:paraId="22C92D51" w14:textId="77777777" w:rsidR="0021286E" w:rsidRDefault="00212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0C5D6C" w14:textId="77777777" w:rsidR="0021286E" w:rsidRDefault="0021286E">
      <w:r>
        <w:separator/>
      </w:r>
    </w:p>
  </w:footnote>
  <w:footnote w:type="continuationSeparator" w:id="0">
    <w:p w14:paraId="35589430" w14:textId="77777777" w:rsidR="0021286E" w:rsidRDefault="00212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36594D" w14:textId="77777777" w:rsidR="00A206BA" w:rsidRDefault="000D67BE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End w:id="0"/>
    <w:r>
      <w:rPr>
        <w:sz w:val="18"/>
        <w:szCs w:val="18"/>
      </w:rPr>
      <w:t>${TA-GZTD0000-0000-0}</w:t>
    </w:r>
  </w:p>
  <w:p w14:paraId="2B0CDD4E" w14:textId="77777777" w:rsidR="00A206BA" w:rsidRDefault="000D67BE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EE"/>
    <w:rsid w:val="000D67BE"/>
    <w:rsid w:val="00126537"/>
    <w:rsid w:val="0021286E"/>
    <w:rsid w:val="00601664"/>
    <w:rsid w:val="007506E2"/>
    <w:rsid w:val="00A206BA"/>
    <w:rsid w:val="00B13967"/>
    <w:rsid w:val="00BA1060"/>
    <w:rsid w:val="00DB0251"/>
    <w:rsid w:val="00F7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20C9537"/>
  <w15:chartTrackingRefBased/>
  <w15:docId w15:val="{6318CBF1-8714-400A-96CC-2D9726C6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2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locked/>
    <w:rPr>
      <w:rFonts w:ascii="Times New Roman" w:hAnsi="Times New Roman" w:cs="Times New Roman" w:hint="default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locked/>
    <w:rPr>
      <w:rFonts w:asciiTheme="majorHAnsi" w:eastAsiaTheme="majorEastAsia" w:hAnsiTheme="majorHAnsi" w:cstheme="majorBidi" w:hint="eastAsia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locked/>
    <w:rPr>
      <w:rFonts w:ascii="Times New Roman" w:hAnsi="Times New Roman" w:cs="Times New Roman" w:hint="default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locked/>
    <w:rPr>
      <w:rFonts w:ascii="Microsoft YaHei UI" w:eastAsia="Microsoft YaHei UI" w:hAnsi="Times New Roman" w:cs="Times New Roman" w:hint="eastAsia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locked/>
    <w:rPr>
      <w:rFonts w:ascii="Times New Roman" w:hAnsi="Times New Roman" w:cs="Times New Roman" w:hint="default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566</Characters>
  <Application>Microsoft Office Word</Application>
  <DocSecurity>0</DocSecurity>
  <Lines>4</Lines>
  <Paragraphs>1</Paragraphs>
  <ScaleCrop>false</ScaleCrop>
  <Company>世纪德辰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9</cp:revision>
  <cp:lastPrinted>2010-06-30T06:30:00Z</cp:lastPrinted>
  <dcterms:created xsi:type="dcterms:W3CDTF">2021-01-20T08:54:00Z</dcterms:created>
  <dcterms:modified xsi:type="dcterms:W3CDTF">2021-02-02T07:38:00Z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