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59D" w:rsidRDefault="0096259D" w:rsidP="0096259D">
      <w:pPr>
        <w:pStyle w:val="a4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此表达式计算器仅支持在范围</w:t>
      </w:r>
      <w:r>
        <w:rPr>
          <w:sz w:val="18"/>
          <w:szCs w:val="18"/>
        </w:rPr>
        <w:t>[(-2^63)+1, (2^63)-1]</w:t>
      </w:r>
      <w:r>
        <w:rPr>
          <w:rFonts w:hint="eastAsia"/>
          <w:sz w:val="18"/>
          <w:szCs w:val="18"/>
        </w:rPr>
        <w:t>内的整数的四则运算。</w:t>
      </w:r>
    </w:p>
    <w:p w:rsidR="0096259D" w:rsidRDefault="0096259D" w:rsidP="0096259D">
      <w:pPr>
        <w:pStyle w:val="a4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表达式内括号只能利用设置数字的符号，不可有多余的括号，否则报错，例如:含</w:t>
      </w:r>
      <w:r>
        <w:rPr>
          <w:sz w:val="18"/>
          <w:szCs w:val="18"/>
        </w:rPr>
        <w:t>(8)</w:t>
      </w:r>
      <w:r>
        <w:rPr>
          <w:rFonts w:hint="eastAsia"/>
          <w:sz w:val="18"/>
          <w:szCs w:val="18"/>
        </w:rPr>
        <w:t>等模式的表达式为不合法表达式</w:t>
      </w:r>
    </w:p>
    <w:p w:rsidR="0096259D" w:rsidRDefault="0096259D" w:rsidP="0096259D">
      <w:pPr>
        <w:pStyle w:val="a4"/>
        <w:numPr>
          <w:ilvl w:val="0"/>
          <w:numId w:val="2"/>
        </w:numPr>
        <w:rPr>
          <w:sz w:val="18"/>
          <w:szCs w:val="18"/>
        </w:rPr>
      </w:pPr>
      <w:r w:rsidRPr="0096259D">
        <w:rPr>
          <w:rFonts w:hint="eastAsia"/>
          <w:sz w:val="18"/>
          <w:szCs w:val="18"/>
        </w:rPr>
        <w:t>表达式仅由整数和</w:t>
      </w:r>
      <w:r w:rsidRPr="0096259D">
        <w:rPr>
          <w:sz w:val="18"/>
          <w:szCs w:val="18"/>
        </w:rPr>
        <w:t>+ - * / ()</w:t>
      </w:r>
      <w:r w:rsidRPr="0096259D">
        <w:rPr>
          <w:rFonts w:hint="eastAsia"/>
          <w:sz w:val="18"/>
          <w:szCs w:val="18"/>
        </w:rPr>
        <w:t>组成，且符</w:t>
      </w:r>
      <w:r w:rsidR="00AB62FF">
        <w:rPr>
          <w:rFonts w:hint="eastAsia"/>
          <w:sz w:val="18"/>
          <w:szCs w:val="18"/>
        </w:rPr>
        <w:t>号</w:t>
      </w:r>
      <w:r w:rsidRPr="0096259D">
        <w:rPr>
          <w:rFonts w:hint="eastAsia"/>
          <w:sz w:val="18"/>
          <w:szCs w:val="18"/>
        </w:rPr>
        <w:t>均</w:t>
      </w:r>
      <w:r w:rsidR="00AB62FF">
        <w:rPr>
          <w:rFonts w:hint="eastAsia"/>
          <w:sz w:val="18"/>
          <w:szCs w:val="18"/>
        </w:rPr>
        <w:t>为ASCII字符集中的英文符号</w:t>
      </w:r>
      <w:r w:rsidRPr="0096259D">
        <w:rPr>
          <w:rFonts w:hint="eastAsia"/>
          <w:sz w:val="18"/>
          <w:szCs w:val="18"/>
        </w:rPr>
        <w:t>，否则：为不合法表达式</w:t>
      </w:r>
    </w:p>
    <w:p w:rsidR="0096259D" w:rsidRDefault="0096259D" w:rsidP="0096259D">
      <w:pPr>
        <w:pStyle w:val="a4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运算</w:t>
      </w:r>
      <w:r w:rsidR="00AB62FF">
        <w:rPr>
          <w:rFonts w:hint="eastAsia"/>
          <w:sz w:val="18"/>
          <w:szCs w:val="18"/>
        </w:rPr>
        <w:t>规则</w:t>
      </w:r>
      <w:r>
        <w:rPr>
          <w:rFonts w:hint="eastAsia"/>
          <w:sz w:val="18"/>
          <w:szCs w:val="18"/>
        </w:rPr>
        <w:t>：+</w:t>
      </w:r>
      <w:r>
        <w:rPr>
          <w:sz w:val="18"/>
          <w:szCs w:val="18"/>
        </w:rPr>
        <w:t xml:space="preserve"> - * /</w:t>
      </w:r>
      <w:r>
        <w:rPr>
          <w:rFonts w:hint="eastAsia"/>
          <w:sz w:val="18"/>
          <w:szCs w:val="18"/>
        </w:rPr>
        <w:t>为同优先级，即从左到右计算，例如：-</w:t>
      </w:r>
      <w:r>
        <w:rPr>
          <w:sz w:val="18"/>
          <w:szCs w:val="18"/>
        </w:rPr>
        <w:t>1+2*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=</w:t>
      </w:r>
      <w:r w:rsidR="00AB62FF">
        <w:rPr>
          <w:sz w:val="18"/>
          <w:szCs w:val="18"/>
        </w:rPr>
        <w:t>3</w:t>
      </w:r>
    </w:p>
    <w:p w:rsidR="00AB62FF" w:rsidRDefault="00AB62FF" w:rsidP="0096259D">
      <w:pPr>
        <w:pStyle w:val="a4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输出情况：</w:t>
      </w:r>
    </w:p>
    <w:p w:rsidR="00AB62FF" w:rsidRDefault="00AB62FF" w:rsidP="00AB62FF">
      <w:pPr>
        <w:pStyle w:val="a4"/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对于不和法的表达式，输出：FORMA</w:t>
      </w:r>
      <w:r>
        <w:rPr>
          <w:sz w:val="18"/>
          <w:szCs w:val="18"/>
        </w:rPr>
        <w:t>T ERROR!</w:t>
      </w:r>
    </w:p>
    <w:p w:rsidR="00AB62FF" w:rsidRDefault="00AB62FF" w:rsidP="00AB62FF">
      <w:pPr>
        <w:pStyle w:val="a4"/>
        <w:numPr>
          <w:ilvl w:val="1"/>
          <w:numId w:val="2"/>
        </w:numPr>
        <w:rPr>
          <w:sz w:val="18"/>
          <w:szCs w:val="18"/>
        </w:rPr>
      </w:pPr>
      <w:r w:rsidRPr="00AB62FF">
        <w:rPr>
          <w:rFonts w:hint="eastAsia"/>
          <w:sz w:val="18"/>
          <w:szCs w:val="18"/>
        </w:rPr>
        <w:t>诺出现除零情况，输出：Error</w:t>
      </w:r>
      <w:r w:rsidRPr="00AB62FF">
        <w:rPr>
          <w:sz w:val="18"/>
          <w:szCs w:val="18"/>
        </w:rPr>
        <w:t xml:space="preserve">: </w:t>
      </w:r>
      <w:r w:rsidRPr="00AB62FF">
        <w:rPr>
          <w:rFonts w:hint="eastAsia"/>
          <w:sz w:val="18"/>
          <w:szCs w:val="18"/>
        </w:rPr>
        <w:t>D</w:t>
      </w:r>
      <w:r w:rsidRPr="00AB62FF">
        <w:rPr>
          <w:sz w:val="18"/>
          <w:szCs w:val="18"/>
        </w:rPr>
        <w:t>ivided by zero!</w:t>
      </w:r>
    </w:p>
    <w:p w:rsidR="00AB62FF" w:rsidRDefault="00AB62FF" w:rsidP="00AB62FF">
      <w:pPr>
        <w:pStyle w:val="a4"/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正确的情况，表达式和结果在控制台一行输出，例如：-</w:t>
      </w:r>
      <w:r>
        <w:rPr>
          <w:sz w:val="18"/>
          <w:szCs w:val="18"/>
        </w:rPr>
        <w:t>2*</w:t>
      </w:r>
      <w:r>
        <w:rPr>
          <w:rFonts w:hint="eastAsia"/>
          <w:sz w:val="18"/>
          <w:szCs w:val="18"/>
        </w:rPr>
        <w:t>（-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）/</w:t>
      </w:r>
      <w:r>
        <w:rPr>
          <w:sz w:val="18"/>
          <w:szCs w:val="18"/>
        </w:rPr>
        <w:t>3-2*9=-27</w:t>
      </w:r>
      <w:r>
        <w:rPr>
          <w:rFonts w:hint="eastAsia"/>
          <w:sz w:val="18"/>
          <w:szCs w:val="18"/>
        </w:rPr>
        <w:t>（中间不含空格）</w:t>
      </w:r>
    </w:p>
    <w:p w:rsidR="00AB62FF" w:rsidRDefault="00AB62FF" w:rsidP="00AB62FF">
      <w:pPr>
        <w:pStyle w:val="a4"/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6，每次只能在控制台输入一个表达式（注意：不含等号）</w:t>
      </w:r>
      <w:bookmarkStart w:id="0" w:name="_GoBack"/>
      <w:bookmarkEnd w:id="0"/>
    </w:p>
    <w:p w:rsidR="00AB62FF" w:rsidRPr="00AB62FF" w:rsidRDefault="00AB62FF" w:rsidP="00AB62FF">
      <w:pPr>
        <w:pStyle w:val="a4"/>
        <w:ind w:firstLine="420"/>
        <w:rPr>
          <w:rFonts w:hint="eastAsia"/>
          <w:sz w:val="18"/>
          <w:szCs w:val="18"/>
        </w:rPr>
      </w:pPr>
    </w:p>
    <w:sectPr w:rsidR="00AB62FF" w:rsidRPr="00AB62FF" w:rsidSect="00E24E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0157C"/>
    <w:multiLevelType w:val="hybridMultilevel"/>
    <w:tmpl w:val="7BACD91C"/>
    <w:lvl w:ilvl="0" w:tplc="DBD07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D3E1A"/>
    <w:multiLevelType w:val="hybridMultilevel"/>
    <w:tmpl w:val="3536CAFE"/>
    <w:lvl w:ilvl="0" w:tplc="FD4AB8E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F"/>
    <w:rsid w:val="006B078F"/>
    <w:rsid w:val="0096259D"/>
    <w:rsid w:val="00AB62FF"/>
    <w:rsid w:val="00CB152E"/>
    <w:rsid w:val="00E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C63A"/>
  <w15:chartTrackingRefBased/>
  <w15:docId w15:val="{4B07C8BB-6FA3-0044-BC59-D4FBD8A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5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62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唐广园</dc:creator>
  <cp:keywords/>
  <dc:description/>
  <cp:lastModifiedBy>唐广园</cp:lastModifiedBy>
  <cp:revision>2</cp:revision>
  <dcterms:created xsi:type="dcterms:W3CDTF">2019-09-28T09:15:00Z</dcterms:created>
  <dcterms:modified xsi:type="dcterms:W3CDTF">2019-09-28T09:33:00Z</dcterms:modified>
</cp:coreProperties>
</file>