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FEF71" w14:textId="1EDCB99A" w:rsidR="000B0B40" w:rsidRDefault="000B0B40" w:rsidP="000B0B4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</w:pPr>
      <w:r w:rsidRPr="002D0BE0"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  <w:t>Automate a Web Application</w:t>
      </w:r>
    </w:p>
    <w:p w14:paraId="14C8FC6D" w14:textId="7D888CE7" w:rsidR="00997F4E" w:rsidRDefault="00997F4E" w:rsidP="000B0B4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</w:pPr>
    </w:p>
    <w:p w14:paraId="7A9279AB" w14:textId="77660135" w:rsidR="00997F4E" w:rsidRDefault="00997F4E" w:rsidP="000B0B4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</w:pPr>
      <w:r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  <w:t>Screenshots</w:t>
      </w:r>
    </w:p>
    <w:p w14:paraId="76587C52" w14:textId="77777777" w:rsidR="00997F4E" w:rsidRPr="002D0BE0" w:rsidRDefault="00997F4E" w:rsidP="000B0B4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</w:pPr>
    </w:p>
    <w:p w14:paraId="48136B20" w14:textId="2381AC3C" w:rsidR="00E3084B" w:rsidRPr="000B0B40" w:rsidRDefault="000B0B40" w:rsidP="000B0B40">
      <w:r>
        <w:rPr>
          <w:noProof/>
        </w:rPr>
        <w:drawing>
          <wp:inline distT="0" distB="0" distL="0" distR="0" wp14:anchorId="177567FE" wp14:editId="221C4A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B58D7" wp14:editId="721DE5E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E189C" wp14:editId="1313CD5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19D74" wp14:editId="34D48B9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62B36E" wp14:editId="3D88892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2B61E" wp14:editId="679138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94BB2" wp14:editId="38F373C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84B" w:rsidRPr="000B0B40" w:rsidSect="000B0B4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B40"/>
    <w:rsid w:val="000B0B40"/>
    <w:rsid w:val="00997F4E"/>
    <w:rsid w:val="00E30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CF2F5"/>
  <w15:chartTrackingRefBased/>
  <w15:docId w15:val="{C8E0A3CD-EEA2-40B0-B7F8-F33D91666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B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K</dc:creator>
  <cp:keywords/>
  <dc:description/>
  <cp:lastModifiedBy>Siva K</cp:lastModifiedBy>
  <cp:revision>2</cp:revision>
  <dcterms:created xsi:type="dcterms:W3CDTF">2022-09-28T04:37:00Z</dcterms:created>
  <dcterms:modified xsi:type="dcterms:W3CDTF">2022-09-28T04:38:00Z</dcterms:modified>
</cp:coreProperties>
</file>