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982" w:rsidRDefault="00D17069" w:rsidP="00C62982">
      <w:pPr>
        <w:pStyle w:val="Ttulo1"/>
        <w:pBdr>
          <w:top w:val="threeDEmboss" w:sz="24" w:space="12" w:color="auto"/>
          <w:left w:val="threeDEmboss" w:sz="24" w:space="0" w:color="auto"/>
          <w:bottom w:val="threeDEmboss" w:sz="24" w:space="0" w:color="auto"/>
          <w:right w:val="threeDEmboss" w:sz="24" w:space="0" w:color="auto"/>
        </w:pBdr>
        <w:spacing w:before="0" w:after="0" w:line="240" w:lineRule="auto"/>
        <w:jc w:val="center"/>
        <w:rPr>
          <w:rFonts w:ascii="Arial" w:hAnsi="Arial"/>
          <w:i/>
          <w:iCs/>
          <w:color w:val="333399"/>
          <w:sz w:val="28"/>
        </w:rPr>
      </w:pPr>
      <w:r>
        <w:rPr>
          <w:rFonts w:ascii="Arial" w:hAnsi="Arial"/>
          <w:i/>
          <w:iCs/>
          <w:color w:val="333399"/>
          <w:sz w:val="28"/>
        </w:rPr>
        <w:t xml:space="preserve">Formulário de Cadastramento de </w:t>
      </w:r>
      <w:r w:rsidR="00C62982">
        <w:rPr>
          <w:rFonts w:ascii="Arial" w:hAnsi="Arial"/>
          <w:i/>
          <w:iCs/>
          <w:color w:val="333399"/>
          <w:sz w:val="28"/>
        </w:rPr>
        <w:t xml:space="preserve">Ação </w:t>
      </w:r>
    </w:p>
    <w:p w:rsidR="00D17069" w:rsidRPr="00C62982" w:rsidRDefault="000D384C" w:rsidP="00C62982">
      <w:pPr>
        <w:pStyle w:val="Ttulo1"/>
        <w:pBdr>
          <w:top w:val="threeDEmboss" w:sz="24" w:space="12" w:color="auto"/>
          <w:left w:val="threeDEmboss" w:sz="24" w:space="0" w:color="auto"/>
          <w:bottom w:val="threeDEmboss" w:sz="24" w:space="0" w:color="auto"/>
          <w:right w:val="threeDEmboss" w:sz="24" w:space="0" w:color="auto"/>
        </w:pBdr>
        <w:spacing w:before="0" w:after="0" w:line="240" w:lineRule="auto"/>
        <w:jc w:val="center"/>
        <w:rPr>
          <w:rFonts w:ascii="Arial" w:hAnsi="Arial"/>
          <w:i/>
          <w:iCs/>
          <w:color w:val="333399"/>
          <w:sz w:val="24"/>
          <w:szCs w:val="24"/>
        </w:rPr>
      </w:pPr>
      <w:r>
        <w:rPr>
          <w:rFonts w:ascii="Arial" w:hAnsi="Arial"/>
          <w:i/>
          <w:iCs/>
          <w:color w:val="333399"/>
          <w:sz w:val="24"/>
          <w:szCs w:val="24"/>
        </w:rPr>
        <w:t>Infraestrutura Econômica, Social e Urbana</w:t>
      </w:r>
      <w:bookmarkStart w:id="0" w:name="_GoBack"/>
      <w:bookmarkEnd w:id="0"/>
    </w:p>
    <w:p w:rsidR="00D17069" w:rsidRPr="00AD41BC" w:rsidRDefault="00D17069" w:rsidP="00D17069">
      <w:pPr>
        <w:rPr>
          <w:sz w:val="16"/>
          <w:szCs w:val="16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7"/>
      </w:tblGrid>
      <w:tr w:rsidR="00D17069" w:rsidTr="00297485">
        <w:trPr>
          <w:trHeight w:val="581"/>
        </w:trPr>
        <w:tc>
          <w:tcPr>
            <w:tcW w:w="9707" w:type="dxa"/>
            <w:shd w:val="clear" w:color="auto" w:fill="F3F3F3"/>
            <w:vAlign w:val="center"/>
          </w:tcPr>
          <w:p w:rsidR="00A37DAA" w:rsidRDefault="00260156" w:rsidP="003B1A87">
            <w:pPr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r>
              <w:rPr>
                <w:rFonts w:ascii="Arial" w:hAnsi="Arial" w:cs="Arial"/>
                <w:b/>
                <w:bCs/>
              </w:rPr>
              <w:t>Esfera do</w:t>
            </w:r>
            <w:r w:rsidR="00EE2F95" w:rsidRPr="00EE2F95">
              <w:rPr>
                <w:rFonts w:ascii="Arial" w:hAnsi="Arial" w:cs="Arial"/>
                <w:b/>
                <w:bCs/>
              </w:rPr>
              <w:t xml:space="preserve"> Orçamento:</w:t>
            </w:r>
            <w:r w:rsidR="00EE2F95">
              <w:rPr>
                <w:rFonts w:ascii="Arial" w:hAnsi="Arial" w:cs="Arial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</w:t>
            </w:r>
            <w:r w:rsidR="00EE2F95" w:rsidRPr="00EE2F9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m qual esfera orçamentária será realizada a despesa</w:t>
            </w:r>
            <w:r w:rsid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? </w:t>
            </w:r>
          </w:p>
          <w:p w:rsidR="00A37DAA" w:rsidRPr="00A37DAA" w:rsidRDefault="00297485" w:rsidP="00A37DAA">
            <w:pPr>
              <w:ind w:firstLine="494"/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</w:pPr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(</w:t>
            </w:r>
            <w:r w:rsidR="00530BC0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X</w:t>
            </w:r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)</w:t>
            </w:r>
            <w:r w:rsidR="00EE2F95"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 xml:space="preserve"> </w:t>
            </w:r>
            <w:proofErr w:type="gramStart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10 - Orçamento</w:t>
            </w:r>
            <w:proofErr w:type="gramEnd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 xml:space="preserve"> Fiscal</w:t>
            </w:r>
          </w:p>
          <w:p w:rsidR="00A37DAA" w:rsidRPr="00A37DAA" w:rsidRDefault="00297485" w:rsidP="00A37DAA">
            <w:pPr>
              <w:ind w:firstLine="494"/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</w:pPr>
            <w:proofErr w:type="gramStart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 xml:space="preserve">(  </w:t>
            </w:r>
            <w:proofErr w:type="gramEnd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) 20 -</w:t>
            </w:r>
            <w:r w:rsidR="00EE2F95"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 xml:space="preserve"> </w:t>
            </w:r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Orçamento da Seguridade Social</w:t>
            </w:r>
          </w:p>
          <w:p w:rsidR="00D17069" w:rsidRPr="001D293A" w:rsidRDefault="00297485" w:rsidP="00A37DAA">
            <w:pPr>
              <w:ind w:firstLine="494"/>
              <w:rPr>
                <w:rFonts w:ascii="Arial" w:hAnsi="Arial" w:cs="Arial"/>
              </w:rPr>
            </w:pPr>
            <w:proofErr w:type="gramStart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 xml:space="preserve">(  </w:t>
            </w:r>
            <w:proofErr w:type="gramEnd"/>
            <w:r w:rsidRPr="00A37DAA">
              <w:rPr>
                <w:rFonts w:ascii="ArialNarrow-Bold" w:eastAsiaTheme="minorHAnsi" w:hAnsi="ArialNarrow-Bold" w:cs="ArialNarrow-Bold"/>
                <w:b/>
                <w:sz w:val="20"/>
                <w:lang w:eastAsia="en-US"/>
              </w:rPr>
              <w:t>) 30 - Orçamento de Investimento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</w:p>
        </w:tc>
      </w:tr>
      <w:tr w:rsidR="00EE2F95" w:rsidTr="00297485">
        <w:trPr>
          <w:trHeight w:val="361"/>
        </w:trPr>
        <w:tc>
          <w:tcPr>
            <w:tcW w:w="9707" w:type="dxa"/>
            <w:shd w:val="clear" w:color="auto" w:fill="F3F3F3"/>
            <w:vAlign w:val="center"/>
          </w:tcPr>
          <w:p w:rsidR="00EE2F95" w:rsidRDefault="00EE2F95" w:rsidP="003A50EF">
            <w:pPr>
              <w:rPr>
                <w:rFonts w:ascii="Arial" w:hAnsi="Arial" w:cs="Arial"/>
              </w:rPr>
            </w:pPr>
            <w:r w:rsidRPr="00EE2F95">
              <w:rPr>
                <w:rFonts w:ascii="Arial" w:hAnsi="Arial" w:cs="Arial"/>
                <w:b/>
                <w:bCs/>
              </w:rPr>
              <w:t>Órgão: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proofErr w:type="gramStart"/>
            <w:r w:rsid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53000 -</w:t>
            </w:r>
            <w:r w:rsidRPr="00EE2F95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3A50EF" w:rsidRP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Ministério</w:t>
            </w:r>
            <w:proofErr w:type="gramEnd"/>
            <w:r w:rsidR="003A50EF" w:rsidRP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do Desenvolvimento Regional</w:t>
            </w:r>
          </w:p>
        </w:tc>
      </w:tr>
      <w:tr w:rsidR="00020282" w:rsidTr="00297485">
        <w:trPr>
          <w:trHeight w:val="408"/>
        </w:trPr>
        <w:tc>
          <w:tcPr>
            <w:tcW w:w="9707" w:type="dxa"/>
            <w:shd w:val="clear" w:color="auto" w:fill="F3F3F3"/>
            <w:vAlign w:val="center"/>
          </w:tcPr>
          <w:p w:rsidR="00020282" w:rsidRPr="008E43CA" w:rsidRDefault="00020282" w:rsidP="00530BC0">
            <w:pPr>
              <w:rPr>
                <w:rFonts w:ascii="Arial" w:hAnsi="Arial" w:cs="Arial"/>
                <w:b/>
                <w:bCs/>
              </w:rPr>
            </w:pPr>
            <w:r w:rsidRPr="008E43CA">
              <w:rPr>
                <w:rFonts w:ascii="Arial" w:hAnsi="Arial" w:cs="Arial"/>
                <w:b/>
              </w:rPr>
              <w:t xml:space="preserve">Unidade Orçamentária Responsável: </w:t>
            </w:r>
            <w:proofErr w:type="gramStart"/>
            <w:r w:rsidR="007D598B" w:rsidRP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53202 - Superintendência</w:t>
            </w:r>
            <w:proofErr w:type="gramEnd"/>
            <w:r w:rsidR="007D598B" w:rsidRPr="003A50E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do Desenvolvimento da Amazônia</w:t>
            </w:r>
          </w:p>
        </w:tc>
      </w:tr>
      <w:tr w:rsidR="00EE2F95" w:rsidTr="00297485">
        <w:trPr>
          <w:trHeight w:val="331"/>
        </w:trPr>
        <w:tc>
          <w:tcPr>
            <w:tcW w:w="9707" w:type="dxa"/>
            <w:shd w:val="clear" w:color="auto" w:fill="F3F3F3"/>
            <w:vAlign w:val="center"/>
          </w:tcPr>
          <w:p w:rsidR="00EE2F95" w:rsidRDefault="00EE2F95" w:rsidP="00F07EB2">
            <w:pPr>
              <w:rPr>
                <w:rFonts w:ascii="Arial" w:hAnsi="Arial" w:cs="Arial"/>
              </w:rPr>
            </w:pPr>
            <w:r w:rsidRPr="00EE2F95">
              <w:rPr>
                <w:rFonts w:ascii="Arial" w:hAnsi="Arial" w:cs="Arial"/>
                <w:b/>
                <w:bCs/>
              </w:rPr>
              <w:t>Função: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="00F07EB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15 - Urbanismo</w:t>
            </w:r>
            <w:proofErr w:type="gramEnd"/>
          </w:p>
        </w:tc>
      </w:tr>
      <w:tr w:rsidR="00297485" w:rsidTr="00297485">
        <w:trPr>
          <w:trHeight w:val="357"/>
        </w:trPr>
        <w:tc>
          <w:tcPr>
            <w:tcW w:w="9707" w:type="dxa"/>
            <w:shd w:val="clear" w:color="auto" w:fill="F3F3F3"/>
            <w:vAlign w:val="center"/>
          </w:tcPr>
          <w:p w:rsidR="00297485" w:rsidRPr="004322EC" w:rsidRDefault="00297485" w:rsidP="00F07EB2">
            <w:pPr>
              <w:jc w:val="both"/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proofErr w:type="spellStart"/>
            <w:r w:rsidRPr="004322EC">
              <w:rPr>
                <w:rFonts w:ascii="Arial" w:hAnsi="Arial" w:cs="Arial"/>
                <w:b/>
                <w:bCs/>
              </w:rPr>
              <w:t>Subfunção</w:t>
            </w:r>
            <w:proofErr w:type="spellEnd"/>
            <w:r w:rsidRPr="004322EC">
              <w:rPr>
                <w:rFonts w:ascii="Arial" w:hAnsi="Arial" w:cs="Arial"/>
                <w:b/>
                <w:bCs/>
              </w:rPr>
              <w:t>:</w:t>
            </w:r>
            <w:r w:rsidRPr="004322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proofErr w:type="gramStart"/>
            <w:r w:rsidR="00F07EB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45</w:t>
            </w:r>
            <w:r w:rsidR="00CE53CF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1 – </w:t>
            </w:r>
            <w:r w:rsidR="00F07EB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Infraestrutura</w:t>
            </w:r>
            <w:proofErr w:type="gramEnd"/>
            <w:r w:rsidR="00F07EB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Urbana</w:t>
            </w:r>
          </w:p>
        </w:tc>
      </w:tr>
      <w:tr w:rsidR="00EE2F95" w:rsidTr="00297485">
        <w:trPr>
          <w:trHeight w:val="685"/>
        </w:trPr>
        <w:tc>
          <w:tcPr>
            <w:tcW w:w="9707" w:type="dxa"/>
            <w:shd w:val="clear" w:color="auto" w:fill="F3F3F3"/>
            <w:vAlign w:val="center"/>
          </w:tcPr>
          <w:p w:rsidR="00EE2F95" w:rsidRDefault="00EE2F95" w:rsidP="003A50EF">
            <w:pPr>
              <w:rPr>
                <w:rFonts w:ascii="Arial" w:hAnsi="Arial" w:cs="Arial"/>
              </w:rPr>
            </w:pPr>
            <w:r w:rsidRPr="00EE2F95">
              <w:rPr>
                <w:rFonts w:ascii="Arial" w:hAnsi="Arial" w:cs="Arial"/>
                <w:b/>
                <w:bCs/>
              </w:rPr>
              <w:t>Programa</w:t>
            </w:r>
            <w:r w:rsidR="003A50EF">
              <w:rPr>
                <w:rFonts w:ascii="Arial" w:hAnsi="Arial" w:cs="Arial"/>
              </w:rPr>
              <w:t>: NÃO DEFINIDO</w:t>
            </w:r>
          </w:p>
        </w:tc>
      </w:tr>
      <w:tr w:rsidR="00F37E66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F37E66" w:rsidRPr="000F0C6C" w:rsidRDefault="00AA47A6" w:rsidP="00652F4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</w:t>
            </w:r>
            <w:r w:rsidR="00F37E66">
              <w:rPr>
                <w:rFonts w:ascii="Arial" w:hAnsi="Arial" w:cs="Arial"/>
                <w:b/>
                <w:bCs/>
              </w:rPr>
              <w:t>ção</w:t>
            </w:r>
            <w:r w:rsidR="00297485">
              <w:rPr>
                <w:rFonts w:ascii="Arial" w:hAnsi="Arial" w:cs="Arial"/>
                <w:b/>
                <w:bCs/>
              </w:rPr>
              <w:t xml:space="preserve"> (denominação da ação)</w:t>
            </w:r>
            <w:r w:rsidR="00F37E66" w:rsidRPr="005746C8">
              <w:rPr>
                <w:rFonts w:ascii="Arial" w:hAnsi="Arial" w:cs="Arial"/>
                <w:b/>
                <w:bCs/>
              </w:rPr>
              <w:t>:</w:t>
            </w:r>
            <w:r w:rsidR="003A50EF">
              <w:rPr>
                <w:rFonts w:ascii="Arial" w:hAnsi="Arial" w:cs="Arial"/>
                <w:b/>
                <w:bCs/>
              </w:rPr>
              <w:t xml:space="preserve"> </w:t>
            </w:r>
            <w:r w:rsidR="00652F4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Infraestrutura Econômica</w:t>
            </w:r>
            <w:r w:rsidR="00641D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, Social e </w:t>
            </w:r>
            <w:proofErr w:type="gramStart"/>
            <w:r w:rsidR="00641D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Urbana</w:t>
            </w:r>
            <w:proofErr w:type="gramEnd"/>
          </w:p>
        </w:tc>
      </w:tr>
      <w:tr w:rsidR="000F0C6C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0F0C6C" w:rsidRPr="000F0C6C" w:rsidRDefault="000F0C6C" w:rsidP="000F0C6C">
            <w:pPr>
              <w:rPr>
                <w:sz w:val="30"/>
                <w:szCs w:val="30"/>
              </w:rPr>
            </w:pPr>
            <w:r w:rsidRPr="000F0C6C">
              <w:rPr>
                <w:rFonts w:ascii="Arial" w:hAnsi="Arial" w:cs="Arial"/>
                <w:b/>
                <w:bCs/>
              </w:rPr>
              <w:t>Tipo de ação:</w:t>
            </w:r>
            <w:r w:rsidRPr="000F0C6C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7F56E4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C</w:t>
            </w:r>
            <w:r w:rsidR="0020037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lassificar </w:t>
            </w:r>
            <w:r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em projeto, atividade </w:t>
            </w:r>
            <w:r w:rsidR="00AF51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ou</w:t>
            </w:r>
            <w:r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operação especial</w:t>
            </w:r>
            <w:r w:rsidR="007F56E4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.</w:t>
            </w:r>
            <w:r w:rsidR="00530B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530BC0" w:rsidRPr="00530BC0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Uma para cada?</w:t>
            </w:r>
          </w:p>
          <w:p w:rsidR="000F0C6C" w:rsidRPr="000F0C6C" w:rsidRDefault="00297485" w:rsidP="00F81633">
            <w:pPr>
              <w:ind w:left="639"/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0F0C6C" w:rsidRPr="000F0C6C">
              <w:rPr>
                <w:rFonts w:ascii="Arial" w:hAnsi="Arial" w:cs="Arial"/>
                <w:b/>
                <w:bCs/>
                <w:sz w:val="20"/>
                <w:szCs w:val="20"/>
              </w:rPr>
              <w:t>Projeto:</w:t>
            </w:r>
            <w:r w:rsidR="00200378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F81633" w:rsidRP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se 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 ação é limitada no tempo</w:t>
            </w:r>
            <w:r w:rsidR="00AF51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(data de início e data de término)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e resulta um produto que concorre para a expansão ou </w:t>
            </w:r>
            <w:r w:rsidR="00AF51E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o 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ape</w:t>
            </w:r>
            <w:r w:rsidR="0020037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rfeiçoamento da ação do Governo.</w:t>
            </w:r>
          </w:p>
          <w:p w:rsidR="000F0C6C" w:rsidRPr="000F0C6C" w:rsidRDefault="00297485" w:rsidP="00F81633">
            <w:pPr>
              <w:ind w:left="639"/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</w:t>
            </w:r>
            <w:proofErr w:type="gramEnd"/>
            <w:r w:rsidR="007D598B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0F0C6C" w:rsidRPr="000F0C6C">
              <w:rPr>
                <w:rFonts w:ascii="Arial" w:hAnsi="Arial" w:cs="Arial"/>
                <w:b/>
                <w:bCs/>
                <w:sz w:val="20"/>
                <w:szCs w:val="20"/>
              </w:rPr>
              <w:t>Atividade:</w:t>
            </w:r>
            <w:r w:rsidR="00200378" w:rsidRPr="0020037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se 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 ação envolve um conjunto de operações que se realizam de</w:t>
            </w:r>
            <w:r w:rsidR="00200378" w:rsidRPr="0020037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modo contínuo e permanente, das quais resulta um produto necessário à </w:t>
            </w:r>
            <w:r w:rsid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manutenção da ação de Governo.</w:t>
            </w:r>
          </w:p>
          <w:p w:rsidR="000F0C6C" w:rsidRDefault="00297485" w:rsidP="00F81633">
            <w:pPr>
              <w:ind w:left="639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0F0C6C" w:rsidRPr="000F0C6C">
              <w:rPr>
                <w:rFonts w:ascii="Arial" w:hAnsi="Arial" w:cs="Arial"/>
                <w:b/>
                <w:bCs/>
                <w:sz w:val="20"/>
                <w:szCs w:val="20"/>
              </w:rPr>
              <w:t>Operação Especial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szCs w:val="20"/>
                <w:lang w:eastAsia="en-US"/>
              </w:rPr>
              <w:t>:</w:t>
            </w:r>
            <w:r w:rsidR="00200378" w:rsidRPr="0020037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se </w:t>
            </w:r>
            <w:r w:rsidR="000F0C6C" w:rsidRPr="000F0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a ação envolve despesas que não contribuem para a manutenção, expansão ou aperfeiçoamento das ações do Governo Federal, das quais não resulta um produto e não gera contraprestação direta sob a </w:t>
            </w:r>
            <w:r w:rsid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forma de bens ou serviços.</w:t>
            </w:r>
          </w:p>
        </w:tc>
      </w:tr>
      <w:tr w:rsidR="009F7257" w:rsidTr="00297485">
        <w:trPr>
          <w:trHeight w:val="434"/>
        </w:trPr>
        <w:tc>
          <w:tcPr>
            <w:tcW w:w="9707" w:type="dxa"/>
            <w:shd w:val="clear" w:color="auto" w:fill="F3F3F3"/>
            <w:vAlign w:val="center"/>
          </w:tcPr>
          <w:p w:rsidR="009F7257" w:rsidRPr="004A6DC0" w:rsidRDefault="009F7257" w:rsidP="007D598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Origem da Ação:</w:t>
            </w:r>
            <w:r w:rsidRP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proofErr w:type="gramStart"/>
            <w:r w:rsidR="00297485" w:rsidRP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( </w:t>
            </w:r>
            <w:proofErr w:type="gramEnd"/>
            <w:r w:rsidR="00530B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X</w:t>
            </w:r>
            <w:r w:rsidR="00297485" w:rsidRP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) </w:t>
            </w:r>
            <w:r w:rsidRPr="009F7257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PLOA, </w:t>
            </w:r>
            <w:r w:rsid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(</w:t>
            </w:r>
            <w:r w:rsidR="007D598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 </w:t>
            </w:r>
            <w:r w:rsid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) </w:t>
            </w:r>
            <w:r w:rsidRPr="009F7257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Emenda ou </w:t>
            </w:r>
            <w:r w:rsidR="0029748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(  ) </w:t>
            </w:r>
            <w:r w:rsidRPr="009F7257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Crédito Adicional</w:t>
            </w:r>
            <w:r w:rsidR="00685D97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?</w:t>
            </w:r>
          </w:p>
        </w:tc>
      </w:tr>
      <w:tr w:rsidR="00F37E66" w:rsidTr="00297485">
        <w:trPr>
          <w:trHeight w:val="434"/>
        </w:trPr>
        <w:tc>
          <w:tcPr>
            <w:tcW w:w="9707" w:type="dxa"/>
            <w:shd w:val="clear" w:color="auto" w:fill="F3F3F3"/>
            <w:vAlign w:val="center"/>
          </w:tcPr>
          <w:p w:rsidR="00F37E66" w:rsidRPr="0066347B" w:rsidRDefault="00F37E66" w:rsidP="002F0864">
            <w:pPr>
              <w:rPr>
                <w:rFonts w:ascii="Arial" w:hAnsi="Arial" w:cs="Arial"/>
                <w:b/>
                <w:bCs/>
              </w:rPr>
            </w:pPr>
            <w:r w:rsidRPr="004A6DC0">
              <w:rPr>
                <w:rFonts w:ascii="Arial" w:hAnsi="Arial" w:cs="Arial"/>
                <w:b/>
                <w:bCs/>
              </w:rPr>
              <w:t>Objetivo: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Q</w:t>
            </w:r>
            <w:r w:rsidRPr="00F81633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ual o</w:t>
            </w:r>
            <w:r w:rsidRPr="004D11D4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O</w:t>
            </w:r>
            <w:r w:rsidRPr="004A6D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bjetivo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do PPA</w:t>
            </w:r>
            <w:r w:rsidRPr="004A6D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a que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a ação </w:t>
            </w:r>
            <w:r w:rsidRPr="004A6D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está vinculada?</w:t>
            </w:r>
            <w:r w:rsidR="00530BC0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</w:p>
        </w:tc>
      </w:tr>
      <w:tr w:rsidR="00200378" w:rsidTr="00297485">
        <w:trPr>
          <w:trHeight w:val="434"/>
        </w:trPr>
        <w:tc>
          <w:tcPr>
            <w:tcW w:w="9707" w:type="dxa"/>
            <w:shd w:val="clear" w:color="auto" w:fill="F3F3F3"/>
            <w:vAlign w:val="center"/>
          </w:tcPr>
          <w:p w:rsidR="00000000" w:rsidRPr="00652F4D" w:rsidRDefault="00652F4D" w:rsidP="00652F4D">
            <w:pPr>
              <w:tabs>
                <w:tab w:val="num" w:pos="720"/>
              </w:tabs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Descrição: </w:t>
            </w:r>
            <w:r>
              <w:rPr>
                <w:rFonts w:ascii="Arial" w:hAnsi="Arial" w:cs="Arial"/>
                <w:b/>
                <w:bCs/>
              </w:rPr>
              <w:br/>
            </w:r>
            <w:r w:rsidR="00096D70">
              <w:rPr>
                <w:rFonts w:ascii="Arial" w:hAnsi="Arial" w:cs="Arial"/>
                <w:bCs/>
              </w:rPr>
              <w:t>I</w:t>
            </w:r>
            <w:r w:rsidR="00096D70" w:rsidRPr="00652F4D">
              <w:rPr>
                <w:rFonts w:ascii="Arial" w:hAnsi="Arial" w:cs="Arial"/>
                <w:bCs/>
              </w:rPr>
              <w:t>nvestimentos em</w:t>
            </w:r>
            <w:r w:rsidR="00096D70" w:rsidRPr="00652F4D">
              <w:rPr>
                <w:rFonts w:ascii="Arial" w:hAnsi="Arial" w:cs="Arial"/>
                <w:bCs/>
              </w:rPr>
              <w:t xml:space="preserve"> </w:t>
            </w:r>
            <w:r w:rsidR="00096D70">
              <w:rPr>
                <w:rFonts w:ascii="Arial" w:hAnsi="Arial" w:cs="Arial"/>
                <w:bCs/>
              </w:rPr>
              <w:t>o</w:t>
            </w:r>
            <w:r w:rsidR="00BB01EB">
              <w:rPr>
                <w:rFonts w:ascii="Arial" w:hAnsi="Arial" w:cs="Arial"/>
                <w:bCs/>
              </w:rPr>
              <w:t xml:space="preserve">bras </w:t>
            </w:r>
            <w:r w:rsidR="00096D70">
              <w:rPr>
                <w:rFonts w:ascii="Arial" w:hAnsi="Arial" w:cs="Arial"/>
                <w:bCs/>
              </w:rPr>
              <w:t>de l</w:t>
            </w:r>
            <w:r w:rsidRPr="00652F4D">
              <w:rPr>
                <w:rFonts w:ascii="Arial" w:hAnsi="Arial" w:cs="Arial"/>
                <w:bCs/>
              </w:rPr>
              <w:t>ogística</w:t>
            </w:r>
            <w:r w:rsidR="00BB01EB">
              <w:rPr>
                <w:rFonts w:ascii="Arial" w:hAnsi="Arial" w:cs="Arial"/>
                <w:bCs/>
              </w:rPr>
              <w:t>;</w:t>
            </w:r>
            <w:r w:rsidR="00096D70">
              <w:rPr>
                <w:rFonts w:ascii="Arial" w:hAnsi="Arial" w:cs="Arial"/>
                <w:bCs/>
              </w:rPr>
              <w:t xml:space="preserve"> </w:t>
            </w:r>
            <w:r w:rsidR="00096D70">
              <w:rPr>
                <w:rFonts w:ascii="Arial" w:hAnsi="Arial" w:cs="Arial"/>
                <w:bCs/>
              </w:rPr>
              <w:t>e</w:t>
            </w:r>
            <w:r w:rsidR="00096D70" w:rsidRPr="00652F4D">
              <w:rPr>
                <w:rFonts w:ascii="Arial" w:hAnsi="Arial" w:cs="Arial"/>
                <w:bCs/>
              </w:rPr>
              <w:t>nergia</w:t>
            </w:r>
            <w:r w:rsidR="00096D70">
              <w:rPr>
                <w:rFonts w:ascii="Arial" w:hAnsi="Arial" w:cs="Arial"/>
                <w:bCs/>
              </w:rPr>
              <w:t>s</w:t>
            </w:r>
            <w:r w:rsidR="00096D70" w:rsidRPr="00652F4D">
              <w:rPr>
                <w:rFonts w:ascii="Arial" w:hAnsi="Arial" w:cs="Arial"/>
                <w:bCs/>
              </w:rPr>
              <w:t xml:space="preserve"> alternativas</w:t>
            </w:r>
            <w:r w:rsidR="00BB01EB">
              <w:rPr>
                <w:rFonts w:ascii="Arial" w:hAnsi="Arial" w:cs="Arial"/>
                <w:bCs/>
              </w:rPr>
              <w:t>;</w:t>
            </w:r>
            <w:r w:rsidRPr="00652F4D">
              <w:rPr>
                <w:rFonts w:ascii="Arial" w:hAnsi="Arial" w:cs="Arial"/>
                <w:bCs/>
              </w:rPr>
              <w:t xml:space="preserve"> Infraestrutura de comunicação</w:t>
            </w:r>
            <w:r w:rsidR="00BB01EB">
              <w:rPr>
                <w:rFonts w:ascii="Arial" w:hAnsi="Arial" w:cs="Arial"/>
                <w:bCs/>
              </w:rPr>
              <w:t>;</w:t>
            </w:r>
            <w:r w:rsidRPr="00652F4D">
              <w:rPr>
                <w:rFonts w:ascii="Arial" w:hAnsi="Arial" w:cs="Arial"/>
                <w:bCs/>
              </w:rPr>
              <w:t xml:space="preserve"> </w:t>
            </w:r>
            <w:r w:rsidR="00096D70">
              <w:rPr>
                <w:rFonts w:ascii="Arial" w:hAnsi="Arial" w:cs="Arial"/>
                <w:bCs/>
              </w:rPr>
              <w:t xml:space="preserve">de saneamento básico e </w:t>
            </w:r>
            <w:r w:rsidR="00641DC0">
              <w:rPr>
                <w:rFonts w:ascii="Arial" w:hAnsi="Arial" w:cs="Arial"/>
                <w:bCs/>
              </w:rPr>
              <w:t>de mobilidade nas áreas rural e urbana.</w:t>
            </w:r>
            <w:r w:rsidR="00BB01EB">
              <w:rPr>
                <w:rFonts w:ascii="Arial" w:hAnsi="Arial" w:cs="Arial"/>
                <w:bCs/>
              </w:rPr>
              <w:t xml:space="preserve"> Inclui a aquisição de máquinas e equipamentos ligados</w:t>
            </w:r>
            <w:r w:rsidR="00271EB0">
              <w:rPr>
                <w:rFonts w:ascii="Arial" w:hAnsi="Arial" w:cs="Arial"/>
                <w:bCs/>
              </w:rPr>
              <w:t xml:space="preserve"> às obras de</w:t>
            </w:r>
            <w:r w:rsidR="00BB01EB">
              <w:rPr>
                <w:rFonts w:ascii="Arial" w:hAnsi="Arial" w:cs="Arial"/>
                <w:bCs/>
              </w:rPr>
              <w:t xml:space="preserve"> </w:t>
            </w:r>
            <w:r w:rsidR="00BB01EB" w:rsidRPr="00BB01EB">
              <w:rPr>
                <w:rFonts w:ascii="Arial" w:hAnsi="Arial" w:cs="Arial"/>
                <w:bCs/>
              </w:rPr>
              <w:t>Infraestrutura Econômica, Social e Urbana</w:t>
            </w:r>
            <w:r w:rsidR="00BB01EB">
              <w:rPr>
                <w:rFonts w:ascii="Arial" w:hAnsi="Arial" w:cs="Arial"/>
                <w:bCs/>
              </w:rPr>
              <w:t>.</w:t>
            </w:r>
          </w:p>
          <w:p w:rsidR="00000000" w:rsidRPr="00CE53CF" w:rsidRDefault="000D384C" w:rsidP="00CE53CF">
            <w:pPr>
              <w:jc w:val="both"/>
              <w:rPr>
                <w:rFonts w:ascii="Arial" w:hAnsi="Arial" w:cs="Arial"/>
                <w:bCs/>
              </w:rPr>
            </w:pPr>
          </w:p>
          <w:p w:rsidR="00E212EC" w:rsidRDefault="0052432A" w:rsidP="0080031B">
            <w:pPr>
              <w:rPr>
                <w:rFonts w:ascii="Calibri" w:hAnsi="Calibri"/>
                <w:bCs/>
                <w:color w:val="000000"/>
              </w:rPr>
            </w:pPr>
            <w:r>
              <w:rPr>
                <w:rFonts w:ascii="Calibri" w:hAnsi="Calibri"/>
                <w:bCs/>
                <w:color w:val="000000"/>
              </w:rPr>
              <w:t xml:space="preserve"> </w:t>
            </w:r>
          </w:p>
          <w:p w:rsidR="00200378" w:rsidRPr="000F0C6C" w:rsidRDefault="00200378" w:rsidP="00E212E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00378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200378" w:rsidRPr="000F0C6C" w:rsidRDefault="0066347B" w:rsidP="0091438E">
            <w:pPr>
              <w:rPr>
                <w:rFonts w:ascii="Arial" w:hAnsi="Arial" w:cs="Arial"/>
                <w:b/>
                <w:bCs/>
              </w:rPr>
            </w:pPr>
            <w:r w:rsidRPr="0066347B">
              <w:rPr>
                <w:rFonts w:ascii="Arial" w:hAnsi="Arial" w:cs="Arial"/>
                <w:b/>
                <w:bCs/>
              </w:rPr>
              <w:t>Base Legal:</w:t>
            </w:r>
            <w:r w:rsidRPr="0066347B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Lei Complementar nº 124/2007.</w:t>
            </w:r>
          </w:p>
        </w:tc>
      </w:tr>
      <w:tr w:rsidR="00200378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200378" w:rsidRPr="000F0C6C" w:rsidRDefault="00023E7D" w:rsidP="0091438E">
            <w:pPr>
              <w:rPr>
                <w:rFonts w:ascii="Arial" w:hAnsi="Arial" w:cs="Arial"/>
                <w:b/>
                <w:bCs/>
              </w:rPr>
            </w:pPr>
            <w:r w:rsidRPr="00023E7D">
              <w:rPr>
                <w:rFonts w:ascii="Arial" w:hAnsi="Arial" w:cs="Arial"/>
                <w:b/>
                <w:bCs/>
              </w:rPr>
              <w:t>Produto: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91438E" w:rsidRP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Atividade apoiada</w:t>
            </w:r>
          </w:p>
        </w:tc>
      </w:tr>
      <w:tr w:rsidR="00CC237A" w:rsidTr="00297485">
        <w:trPr>
          <w:trHeight w:val="416"/>
        </w:trPr>
        <w:tc>
          <w:tcPr>
            <w:tcW w:w="9707" w:type="dxa"/>
            <w:shd w:val="clear" w:color="auto" w:fill="F3F3F3"/>
            <w:vAlign w:val="center"/>
          </w:tcPr>
          <w:p w:rsidR="00CC237A" w:rsidRPr="00A474F3" w:rsidRDefault="00CC237A" w:rsidP="0091438E">
            <w:pPr>
              <w:rPr>
                <w:rFonts w:ascii="Arial" w:hAnsi="Arial" w:cs="Arial"/>
                <w:b/>
                <w:bCs/>
              </w:rPr>
            </w:pPr>
            <w:r w:rsidRPr="00832B1D">
              <w:rPr>
                <w:rFonts w:ascii="Arial" w:hAnsi="Arial" w:cs="Arial"/>
                <w:b/>
                <w:bCs/>
              </w:rPr>
              <w:t>Especificação do Produto:</w:t>
            </w:r>
            <w:r w:rsidRPr="00832B1D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E212EC" w:rsidRP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Promoção de projetos </w:t>
            </w:r>
            <w:r w:rsidR="0091438E" w:rsidRP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cujo foco prioritário </w:t>
            </w:r>
            <w:r w:rsid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seja </w:t>
            </w:r>
            <w:r w:rsidR="0091438E" w:rsidRP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o suporte aos cidadãos e seus domicíli</w:t>
            </w:r>
            <w:r w:rsid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os aí constituído por saneamento e mobilidade</w:t>
            </w:r>
            <w:r w:rsidR="0091438E" w:rsidRP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; e a infraestrutura econômica, cuja função </w:t>
            </w:r>
            <w:r w:rsid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seja </w:t>
            </w:r>
            <w:r w:rsidR="0091438E" w:rsidRP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dar apoio às atividades do setor produtivo</w:t>
            </w:r>
            <w:r w:rsid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.</w:t>
            </w:r>
          </w:p>
        </w:tc>
      </w:tr>
      <w:tr w:rsidR="00200378" w:rsidTr="00297485">
        <w:trPr>
          <w:trHeight w:val="416"/>
        </w:trPr>
        <w:tc>
          <w:tcPr>
            <w:tcW w:w="9707" w:type="dxa"/>
            <w:shd w:val="clear" w:color="auto" w:fill="F3F3F3"/>
            <w:vAlign w:val="center"/>
          </w:tcPr>
          <w:p w:rsidR="00200378" w:rsidRPr="000F0C6C" w:rsidRDefault="00A474F3" w:rsidP="0091438E">
            <w:pPr>
              <w:rPr>
                <w:rFonts w:ascii="Arial" w:hAnsi="Arial" w:cs="Arial"/>
                <w:b/>
                <w:bCs/>
              </w:rPr>
            </w:pPr>
            <w:r w:rsidRPr="00A474F3">
              <w:rPr>
                <w:rFonts w:ascii="Arial" w:hAnsi="Arial" w:cs="Arial"/>
                <w:b/>
                <w:bCs/>
              </w:rPr>
              <w:t>Unidade de Medida: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91438E" w:rsidRPr="0091438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Unidade</w:t>
            </w:r>
          </w:p>
        </w:tc>
      </w:tr>
      <w:tr w:rsidR="00200378" w:rsidTr="00297485">
        <w:trPr>
          <w:trHeight w:val="627"/>
        </w:trPr>
        <w:tc>
          <w:tcPr>
            <w:tcW w:w="9707" w:type="dxa"/>
            <w:shd w:val="clear" w:color="auto" w:fill="F3F3F3"/>
            <w:vAlign w:val="center"/>
          </w:tcPr>
          <w:p w:rsidR="00200378" w:rsidRPr="000F0C6C" w:rsidRDefault="00522015" w:rsidP="00553A4C">
            <w:pPr>
              <w:rPr>
                <w:rFonts w:ascii="Arial" w:hAnsi="Arial" w:cs="Arial"/>
                <w:b/>
                <w:bCs/>
              </w:rPr>
            </w:pPr>
            <w:r w:rsidRPr="00522015">
              <w:rPr>
                <w:rFonts w:ascii="Arial" w:hAnsi="Arial" w:cs="Arial"/>
                <w:b/>
                <w:bCs/>
              </w:rPr>
              <w:t>Beneficiário da ação:</w:t>
            </w:r>
            <w:r w:rsidRP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E212EC" w:rsidRPr="00553A4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Estados, Municípios e População da Amazônia Legal.</w:t>
            </w:r>
          </w:p>
        </w:tc>
      </w:tr>
      <w:tr w:rsidR="00CC237A" w:rsidTr="00297485">
        <w:trPr>
          <w:trHeight w:val="627"/>
        </w:trPr>
        <w:tc>
          <w:tcPr>
            <w:tcW w:w="9707" w:type="dxa"/>
            <w:shd w:val="clear" w:color="auto" w:fill="F3F3F3"/>
          </w:tcPr>
          <w:p w:rsidR="00CC237A" w:rsidRPr="00522015" w:rsidRDefault="00CC237A" w:rsidP="00553A4C">
            <w:pPr>
              <w:rPr>
                <w:rFonts w:ascii="Arial" w:hAnsi="Arial" w:cs="Arial"/>
                <w:b/>
                <w:bCs/>
              </w:rPr>
            </w:pPr>
            <w:r w:rsidRPr="00020282">
              <w:rPr>
                <w:rFonts w:ascii="Arial" w:hAnsi="Arial" w:cs="Arial"/>
                <w:b/>
                <w:bCs/>
              </w:rPr>
              <w:t>Unidade Responsável: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E212EC" w:rsidRPr="00553A4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Diretoria de Planejamento e Articulação de Políticas</w:t>
            </w:r>
          </w:p>
        </w:tc>
      </w:tr>
      <w:tr w:rsidR="00200378" w:rsidTr="00297485">
        <w:trPr>
          <w:trHeight w:val="627"/>
        </w:trPr>
        <w:tc>
          <w:tcPr>
            <w:tcW w:w="9707" w:type="dxa"/>
            <w:shd w:val="clear" w:color="auto" w:fill="F3F3F3"/>
          </w:tcPr>
          <w:p w:rsidR="00522015" w:rsidRPr="00522015" w:rsidRDefault="00522015" w:rsidP="00522015">
            <w:pPr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r w:rsidRPr="00522015">
              <w:rPr>
                <w:rFonts w:ascii="Arial" w:hAnsi="Arial" w:cs="Arial"/>
                <w:b/>
                <w:bCs/>
              </w:rPr>
              <w:t>Forma de Implementação:</w:t>
            </w:r>
            <w:r w:rsidRP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C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lassificar </w:t>
            </w:r>
            <w:r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em direta, descentralizada/delegada ou linha de </w:t>
            </w:r>
            <w:proofErr w:type="gramStart"/>
            <w:r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crédito</w:t>
            </w:r>
            <w:proofErr w:type="gramEnd"/>
            <w:r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</w:p>
          <w:p w:rsidR="00522015" w:rsidRDefault="00FB766C" w:rsidP="00522015">
            <w:pPr>
              <w:ind w:left="497"/>
              <w:rPr>
                <w:rFonts w:ascii="Arial" w:hAnsi="Arial" w:cs="Arial"/>
                <w:sz w:val="30"/>
                <w:szCs w:val="30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</w:t>
            </w:r>
            <w:proofErr w:type="gramEnd"/>
            <w:r w:rsidR="00872A88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) </w:t>
            </w:r>
            <w:r w:rsidR="00522015" w:rsidRPr="00522015">
              <w:rPr>
                <w:rFonts w:ascii="Arial" w:hAnsi="Arial" w:cs="Arial"/>
                <w:b/>
                <w:bCs/>
                <w:sz w:val="20"/>
                <w:szCs w:val="20"/>
              </w:rPr>
              <w:t>Direta:</w:t>
            </w:r>
            <w:r w:rsidR="00522015">
              <w:rPr>
                <w:rFonts w:ascii="Arial" w:hAnsi="Arial" w:cs="Arial"/>
                <w:b/>
                <w:bCs/>
              </w:rPr>
              <w:t xml:space="preserve"> </w:t>
            </w:r>
            <w:r w:rsidR="00695042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</w:t>
            </w:r>
            <w:r w:rsidR="00522015"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ação será executada diretamente pela unidade responsável ou por </w:t>
            </w:r>
            <w:r w:rsidR="00F17BE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entidade por ela contratada.</w:t>
            </w:r>
            <w:r w:rsidR="00522015" w:rsidRP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</w:p>
          <w:p w:rsidR="00522015" w:rsidRDefault="00FB766C" w:rsidP="00522015">
            <w:pPr>
              <w:ind w:left="497"/>
              <w:rPr>
                <w:rFonts w:ascii="Arial" w:hAnsi="Arial" w:cs="Arial"/>
                <w:sz w:val="30"/>
                <w:szCs w:val="30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="00872A8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gramEnd"/>
            <w:r w:rsidR="00872A88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) </w:t>
            </w:r>
            <w:r w:rsidR="00522015" w:rsidRPr="00522015">
              <w:rPr>
                <w:rFonts w:ascii="Arial" w:hAnsi="Arial" w:cs="Arial"/>
                <w:b/>
                <w:bCs/>
                <w:sz w:val="20"/>
                <w:szCs w:val="20"/>
              </w:rPr>
              <w:t>Descentralizada/delegada</w:t>
            </w:r>
            <w:r w:rsidR="00522015" w:rsidRPr="00522015">
              <w:rPr>
                <w:rFonts w:ascii="Arial" w:hAnsi="Arial" w:cs="Arial"/>
                <w:b/>
                <w:bCs/>
              </w:rPr>
              <w:t>:</w:t>
            </w:r>
            <w:r w:rsid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41034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</w:t>
            </w:r>
            <w:r w:rsidR="00522015"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ação, na área de competência da União, será executada por </w:t>
            </w:r>
            <w:r w:rsidR="00522015"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lastRenderedPageBreak/>
              <w:t>outro ente da federação (Estado, Município ou Distrito Federal), com recursos repassados pela União</w:t>
            </w:r>
            <w:r w:rsidR="00F17BE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.</w:t>
            </w:r>
            <w:r w:rsidR="00522015" w:rsidRP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</w:p>
          <w:p w:rsidR="00200378" w:rsidRPr="000F0C6C" w:rsidRDefault="00FB766C" w:rsidP="00403680">
            <w:pPr>
              <w:ind w:left="497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522015" w:rsidRPr="00522015">
              <w:rPr>
                <w:rFonts w:ascii="Arial" w:hAnsi="Arial" w:cs="Arial"/>
                <w:b/>
                <w:bCs/>
                <w:sz w:val="20"/>
                <w:szCs w:val="20"/>
              </w:rPr>
              <w:t>Linha de crédito:</w:t>
            </w:r>
            <w:r w:rsidR="00522015" w:rsidRPr="00522015"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41034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</w:t>
            </w:r>
            <w:r w:rsidR="00522015"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ação será realizada mediante empréstimo de recursos aos beneficiários da ação ou concedido por estabelecimento oficial de crédito a Estados e Distrito Federal, Municípios e </w:t>
            </w:r>
            <w:r w:rsidR="00F17BEB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ao Setor Privado.</w:t>
            </w:r>
            <w:r w:rsidR="00522015" w:rsidRPr="00522015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</w:p>
        </w:tc>
      </w:tr>
      <w:tr w:rsidR="00200378" w:rsidTr="00297485">
        <w:trPr>
          <w:trHeight w:val="425"/>
        </w:trPr>
        <w:tc>
          <w:tcPr>
            <w:tcW w:w="9707" w:type="dxa"/>
            <w:shd w:val="clear" w:color="auto" w:fill="F3F3F3"/>
          </w:tcPr>
          <w:p w:rsidR="00200378" w:rsidRDefault="00A37DAA" w:rsidP="00B93019">
            <w:pPr>
              <w:rPr>
                <w:rFonts w:ascii="ArialNarrow-Bold" w:eastAsiaTheme="minorHAnsi" w:hAnsi="ArialNarrow-Bold" w:cs="ArialNarrow-Bold"/>
                <w:sz w:val="20"/>
                <w:lang w:eastAsia="en-US"/>
              </w:rPr>
            </w:pPr>
            <w:r>
              <w:lastRenderedPageBreak/>
              <w:br w:type="page"/>
            </w:r>
            <w:r w:rsidR="00020282" w:rsidRPr="00020282">
              <w:rPr>
                <w:rFonts w:ascii="Arial" w:hAnsi="Arial" w:cs="Arial"/>
                <w:b/>
                <w:bCs/>
              </w:rPr>
              <w:t>Detalhamento da Implementação:</w:t>
            </w:r>
            <w:r w:rsidR="00020282">
              <w:rPr>
                <w:rFonts w:ascii="Arial" w:hAnsi="Arial" w:cs="Arial"/>
                <w:b/>
                <w:bCs/>
              </w:rPr>
              <w:t xml:space="preserve"> </w:t>
            </w:r>
            <w:r w:rsidR="0041034D">
              <w:rPr>
                <w:rFonts w:ascii="Calibri" w:hAnsi="Calibri"/>
                <w:color w:val="000000"/>
              </w:rPr>
              <w:t>D</w:t>
            </w:r>
            <w:r w:rsidR="00B93019" w:rsidRPr="00B93019">
              <w:rPr>
                <w:rFonts w:ascii="Calibri" w:hAnsi="Calibri"/>
                <w:color w:val="000000"/>
              </w:rPr>
              <w:t>etalhar o m</w:t>
            </w:r>
            <w:r w:rsidR="00B93019">
              <w:rPr>
                <w:rFonts w:ascii="Calibri" w:hAnsi="Calibri"/>
                <w:color w:val="000000"/>
              </w:rPr>
              <w:t xml:space="preserve">odo como </w:t>
            </w:r>
            <w:proofErr w:type="gramStart"/>
            <w:r w:rsidR="00B93019">
              <w:rPr>
                <w:rFonts w:ascii="Calibri" w:hAnsi="Calibri"/>
                <w:color w:val="000000"/>
              </w:rPr>
              <w:t>a</w:t>
            </w:r>
            <w:proofErr w:type="gramEnd"/>
            <w:r w:rsidR="00B93019">
              <w:rPr>
                <w:rFonts w:ascii="Calibri" w:hAnsi="Calibri"/>
                <w:i/>
                <w:iCs/>
                <w:color w:val="000000"/>
              </w:rPr>
              <w:t xml:space="preserve"> ação</w:t>
            </w:r>
            <w:r w:rsidR="00B93019">
              <w:rPr>
                <w:rFonts w:ascii="Calibri" w:hAnsi="Calibri"/>
                <w:color w:val="000000"/>
              </w:rPr>
              <w:t xml:space="preserve"> orçamentária será executada, podendo conter dados técnicos e detalhes sobre os procedimentos que fazem parte da respectiva execução</w:t>
            </w:r>
            <w:r w:rsidR="00035C6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:</w:t>
            </w:r>
            <w:r w:rsidR="00872A88">
              <w:t xml:space="preserve"> </w:t>
            </w:r>
            <w:r w:rsidR="00872A88" w:rsidRPr="00872A88">
              <w:rPr>
                <w:rFonts w:ascii="ArialNarrow-Bold" w:eastAsiaTheme="minorHAnsi" w:hAnsi="ArialNarrow-Bold" w:cs="ArialNarrow-Bold"/>
                <w:sz w:val="20"/>
                <w:highlight w:val="yellow"/>
                <w:lang w:eastAsia="en-US"/>
              </w:rPr>
              <w:t>Execução por intermédio de ações diretas da Unidade, licitação ou parcerias com outros entes federativos.</w:t>
            </w:r>
          </w:p>
          <w:p w:rsidR="00872A88" w:rsidRPr="000F0C6C" w:rsidRDefault="00872A88" w:rsidP="00872A8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85D97" w:rsidTr="00297485">
        <w:trPr>
          <w:trHeight w:val="627"/>
        </w:trPr>
        <w:tc>
          <w:tcPr>
            <w:tcW w:w="9707" w:type="dxa"/>
            <w:shd w:val="clear" w:color="auto" w:fill="F3F3F3"/>
          </w:tcPr>
          <w:p w:rsidR="00685D97" w:rsidRPr="00020282" w:rsidRDefault="00907FEC" w:rsidP="0040368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Marcador </w:t>
            </w:r>
            <w:proofErr w:type="gramStart"/>
            <w:r w:rsidR="00FB766C" w:rsidRPr="007F56E4">
              <w:rPr>
                <w:rFonts w:ascii="Arial" w:hAnsi="Arial" w:cs="Arial"/>
                <w:b/>
                <w:bCs/>
              </w:rPr>
              <w:t xml:space="preserve">(  </w:t>
            </w:r>
            <w:proofErr w:type="gramEnd"/>
            <w:r w:rsidR="00FB766C" w:rsidRPr="007F56E4">
              <w:rPr>
                <w:rFonts w:ascii="Arial" w:hAnsi="Arial" w:cs="Arial"/>
                <w:b/>
                <w:bCs/>
              </w:rPr>
              <w:t xml:space="preserve">) </w:t>
            </w:r>
            <w:r w:rsidR="00685D97">
              <w:rPr>
                <w:rFonts w:ascii="Arial" w:hAnsi="Arial" w:cs="Arial"/>
                <w:b/>
                <w:bCs/>
              </w:rPr>
              <w:t>Regionalizar na Execução:</w:t>
            </w:r>
            <w:r w:rsidR="000A748E">
              <w:rPr>
                <w:rFonts w:ascii="Calibri" w:hAnsi="Calibri"/>
                <w:color w:val="000000"/>
              </w:rPr>
              <w:t xml:space="preserve"> </w:t>
            </w:r>
            <w:r w:rsidR="0041034D">
              <w:rPr>
                <w:rFonts w:ascii="Calibri" w:hAnsi="Calibri"/>
                <w:color w:val="000000"/>
              </w:rPr>
              <w:t>P</w:t>
            </w:r>
            <w:r w:rsidR="000A748E">
              <w:rPr>
                <w:rFonts w:ascii="Calibri" w:hAnsi="Calibri"/>
                <w:color w:val="000000"/>
              </w:rPr>
              <w:t xml:space="preserve">ara os casos em que não seja possível a regionalização durante o processo de elaboração orçamentária, foi criado este atributo que permitirá fazer a regionalização na execução. </w:t>
            </w:r>
          </w:p>
        </w:tc>
      </w:tr>
      <w:tr w:rsidR="00C62982" w:rsidTr="00C62982">
        <w:trPr>
          <w:trHeight w:val="471"/>
        </w:trPr>
        <w:tc>
          <w:tcPr>
            <w:tcW w:w="9707" w:type="dxa"/>
            <w:shd w:val="clear" w:color="auto" w:fill="F3F3F3"/>
          </w:tcPr>
          <w:p w:rsidR="00C62982" w:rsidRPr="00020282" w:rsidRDefault="00C62982" w:rsidP="00553A4C">
            <w:pPr>
              <w:rPr>
                <w:rFonts w:ascii="Arial" w:hAnsi="Arial" w:cs="Arial"/>
                <w:b/>
                <w:bCs/>
              </w:rPr>
            </w:pPr>
            <w:r w:rsidRPr="00020282">
              <w:rPr>
                <w:rFonts w:ascii="Arial" w:hAnsi="Arial" w:cs="Arial"/>
                <w:b/>
                <w:bCs/>
              </w:rPr>
              <w:t>Localização:</w:t>
            </w:r>
            <w:r>
              <w:rPr>
                <w:rFonts w:ascii="Arial" w:hAnsi="Arial" w:cs="Arial"/>
                <w:b/>
                <w:bCs/>
              </w:rPr>
              <w:t xml:space="preserve"> Localizar por </w:t>
            </w:r>
            <w:proofErr w:type="gramStart"/>
            <w:r>
              <w:rPr>
                <w:rFonts w:ascii="Arial" w:hAnsi="Arial" w:cs="Arial"/>
                <w:b/>
                <w:bCs/>
              </w:rPr>
              <w:t>(</w:t>
            </w:r>
            <w:r w:rsidR="00872A88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) Região/UF/Município ou  ( </w:t>
            </w:r>
            <w:r w:rsidR="00872A88">
              <w:rPr>
                <w:rFonts w:ascii="Arial" w:hAnsi="Arial" w:cs="Arial"/>
                <w:b/>
                <w:bCs/>
              </w:rPr>
              <w:t>x</w:t>
            </w:r>
            <w:r>
              <w:rPr>
                <w:rFonts w:ascii="Arial" w:hAnsi="Arial" w:cs="Arial"/>
                <w:b/>
                <w:bCs/>
              </w:rPr>
              <w:t xml:space="preserve"> ) Recorte Geográfico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:</w:t>
            </w:r>
            <w:r w:rsidR="00553A4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Amazônia Legal</w:t>
            </w:r>
          </w:p>
        </w:tc>
      </w:tr>
      <w:tr w:rsidR="00522015" w:rsidTr="00C62982">
        <w:trPr>
          <w:trHeight w:val="1164"/>
        </w:trPr>
        <w:tc>
          <w:tcPr>
            <w:tcW w:w="9707" w:type="dxa"/>
            <w:shd w:val="clear" w:color="auto" w:fill="F3F3F3"/>
          </w:tcPr>
          <w:p w:rsidR="00C62982" w:rsidRDefault="00C62982" w:rsidP="0040368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Região:</w:t>
            </w:r>
          </w:p>
          <w:p w:rsidR="00C62982" w:rsidRDefault="00C62982" w:rsidP="0040368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Ou Unidade Federativa:</w:t>
            </w:r>
          </w:p>
          <w:p w:rsidR="00C62982" w:rsidRDefault="00C62982" w:rsidP="0040368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Ou Município:</w:t>
            </w:r>
          </w:p>
          <w:p w:rsidR="00522015" w:rsidRPr="000F0C6C" w:rsidRDefault="00C62982" w:rsidP="00C6298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Ou Recorte Geográfico:</w:t>
            </w:r>
            <w:r w:rsidR="00626B00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="00626B00" w:rsidRPr="00553A4C">
              <w:rPr>
                <w:rFonts w:ascii="Arial" w:hAnsi="Arial" w:cs="Arial"/>
                <w:bCs/>
              </w:rPr>
              <w:t>6000</w:t>
            </w:r>
            <w:r w:rsidR="00553A4C" w:rsidRPr="00553A4C">
              <w:rPr>
                <w:rFonts w:ascii="Arial" w:hAnsi="Arial" w:cs="Arial"/>
                <w:bCs/>
              </w:rPr>
              <w:t xml:space="preserve"> – Amazônia Legal</w:t>
            </w:r>
            <w:proofErr w:type="gramEnd"/>
          </w:p>
        </w:tc>
      </w:tr>
      <w:tr w:rsidR="00AA47A6" w:rsidTr="00297485">
        <w:trPr>
          <w:trHeight w:val="409"/>
        </w:trPr>
        <w:tc>
          <w:tcPr>
            <w:tcW w:w="9707" w:type="dxa"/>
            <w:shd w:val="clear" w:color="auto" w:fill="F3F3F3"/>
          </w:tcPr>
          <w:p w:rsidR="00AA47A6" w:rsidRPr="008E43CA" w:rsidRDefault="00AA47A6" w:rsidP="00D4661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Houve Participação Social na discussão dessa Ação? </w:t>
            </w:r>
            <w:proofErr w:type="gramStart"/>
            <w:r w:rsidRPr="00AA47A6">
              <w:rPr>
                <w:rFonts w:ascii="Arial" w:hAnsi="Arial" w:cs="Arial"/>
                <w:bCs/>
              </w:rPr>
              <w:t xml:space="preserve">(  </w:t>
            </w:r>
            <w:proofErr w:type="gramEnd"/>
            <w:r w:rsidRPr="00AA47A6">
              <w:rPr>
                <w:rFonts w:ascii="Arial" w:hAnsi="Arial" w:cs="Arial"/>
                <w:bCs/>
              </w:rPr>
              <w:t xml:space="preserve">) Sim    ( </w:t>
            </w:r>
            <w:r w:rsidR="00872A88">
              <w:rPr>
                <w:rFonts w:ascii="Arial" w:hAnsi="Arial" w:cs="Arial"/>
                <w:bCs/>
              </w:rPr>
              <w:t>x</w:t>
            </w:r>
            <w:r w:rsidRPr="00AA47A6">
              <w:rPr>
                <w:rFonts w:ascii="Arial" w:hAnsi="Arial" w:cs="Arial"/>
                <w:bCs/>
              </w:rPr>
              <w:t xml:space="preserve"> ) Não</w:t>
            </w:r>
          </w:p>
        </w:tc>
      </w:tr>
      <w:tr w:rsidR="00AA47A6" w:rsidTr="00297485">
        <w:trPr>
          <w:trHeight w:val="409"/>
        </w:trPr>
        <w:tc>
          <w:tcPr>
            <w:tcW w:w="9707" w:type="dxa"/>
            <w:shd w:val="clear" w:color="auto" w:fill="F3F3F3"/>
          </w:tcPr>
          <w:p w:rsidR="00B879F6" w:rsidRDefault="00AA47A6" w:rsidP="00B879F6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Em caso de reposta positiva, indique </w:t>
            </w:r>
            <w:proofErr w:type="gramStart"/>
            <w:r>
              <w:rPr>
                <w:rFonts w:ascii="Arial" w:hAnsi="Arial" w:cs="Arial"/>
                <w:b/>
                <w:bCs/>
              </w:rPr>
              <w:t>qual(</w:t>
            </w:r>
            <w:proofErr w:type="spellStart"/>
            <w:proofErr w:type="gramEnd"/>
            <w:r>
              <w:rPr>
                <w:rFonts w:ascii="Arial" w:hAnsi="Arial" w:cs="Arial"/>
                <w:b/>
                <w:bCs/>
              </w:rPr>
              <w:t>is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) o(s) tipo(s) de participação. É aceitável mais de </w:t>
            </w:r>
            <w:r w:rsidR="00B879F6">
              <w:rPr>
                <w:rFonts w:ascii="Arial" w:hAnsi="Arial" w:cs="Arial"/>
                <w:b/>
                <w:bCs/>
              </w:rPr>
              <w:t>uma marcação.</w:t>
            </w:r>
          </w:p>
          <w:p w:rsidR="00B879F6" w:rsidRP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Conselho Setorial</w:t>
            </w:r>
          </w:p>
          <w:p w:rsidR="00B879F6" w:rsidRP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Conferência Temática (Regional ou Nacional</w:t>
            </w:r>
          </w:p>
          <w:p w:rsidR="00B879F6" w:rsidRP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Audiência Pública</w:t>
            </w:r>
          </w:p>
          <w:p w:rsid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Consulta Pública</w:t>
            </w:r>
          </w:p>
          <w:p w:rsid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Organização da Sociedade Civil</w:t>
            </w:r>
          </w:p>
          <w:p w:rsidR="00B879F6" w:rsidRDefault="00B879F6" w:rsidP="00D4661C">
            <w:pPr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Sindicato</w:t>
            </w:r>
          </w:p>
          <w:p w:rsidR="00AA47A6" w:rsidRPr="008E43CA" w:rsidRDefault="00B879F6" w:rsidP="00B879F6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Calibri" w:hAnsi="Calibri"/>
                <w:color w:val="000000"/>
              </w:rPr>
              <w:t xml:space="preserve">(  </w:t>
            </w:r>
            <w:proofErr w:type="gramEnd"/>
            <w:r>
              <w:rPr>
                <w:rFonts w:ascii="Calibri" w:hAnsi="Calibri"/>
                <w:color w:val="000000"/>
              </w:rPr>
              <w:t>) Outros</w:t>
            </w:r>
          </w:p>
        </w:tc>
      </w:tr>
      <w:tr w:rsidR="00B879F6" w:rsidTr="00297485">
        <w:trPr>
          <w:trHeight w:val="409"/>
        </w:trPr>
        <w:tc>
          <w:tcPr>
            <w:tcW w:w="9707" w:type="dxa"/>
            <w:shd w:val="clear" w:color="auto" w:fill="F3F3F3"/>
          </w:tcPr>
          <w:p w:rsidR="00B879F6" w:rsidRDefault="00B879F6" w:rsidP="00D4661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Relacione abaixo as entidades envolvidas na(s) marcação</w:t>
            </w:r>
            <w:r w:rsidR="00872A88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</w:rPr>
              <w:t>ões</w:t>
            </w:r>
            <w:proofErr w:type="spellEnd"/>
            <w:r>
              <w:rPr>
                <w:rFonts w:ascii="Arial" w:hAnsi="Arial" w:cs="Arial"/>
                <w:b/>
                <w:bCs/>
              </w:rPr>
              <w:t>)</w:t>
            </w:r>
          </w:p>
          <w:p w:rsidR="00B879F6" w:rsidRDefault="00B879F6" w:rsidP="00D4661C">
            <w:pPr>
              <w:rPr>
                <w:rFonts w:ascii="Arial" w:hAnsi="Arial" w:cs="Arial"/>
                <w:b/>
                <w:bCs/>
              </w:rPr>
            </w:pPr>
          </w:p>
          <w:p w:rsidR="00B879F6" w:rsidRPr="008E43CA" w:rsidRDefault="00B879F6" w:rsidP="00D4661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17069" w:rsidTr="00297485">
        <w:trPr>
          <w:trHeight w:val="409"/>
        </w:trPr>
        <w:tc>
          <w:tcPr>
            <w:tcW w:w="9707" w:type="dxa"/>
            <w:shd w:val="clear" w:color="auto" w:fill="F3F3F3"/>
          </w:tcPr>
          <w:p w:rsidR="00D17069" w:rsidRDefault="008E43CA" w:rsidP="00D4661C">
            <w:pPr>
              <w:rPr>
                <w:rFonts w:ascii="Arial" w:hAnsi="Arial" w:cs="Arial"/>
              </w:rPr>
            </w:pPr>
            <w:r w:rsidRPr="008E43CA">
              <w:rPr>
                <w:rFonts w:ascii="Arial" w:hAnsi="Arial" w:cs="Arial"/>
                <w:b/>
                <w:bCs/>
              </w:rPr>
              <w:t>Marcador “</w:t>
            </w:r>
            <w:proofErr w:type="gramStart"/>
            <w:r w:rsidR="006908BD">
              <w:rPr>
                <w:rFonts w:ascii="Arial" w:hAnsi="Arial" w:cs="Arial"/>
                <w:b/>
                <w:bCs/>
              </w:rPr>
              <w:t xml:space="preserve">(  </w:t>
            </w:r>
            <w:proofErr w:type="gramEnd"/>
            <w:r w:rsidR="006908BD">
              <w:rPr>
                <w:rFonts w:ascii="Arial" w:hAnsi="Arial" w:cs="Arial"/>
                <w:b/>
                <w:bCs/>
              </w:rPr>
              <w:t xml:space="preserve">) </w:t>
            </w:r>
            <w:r w:rsidRPr="008E43CA">
              <w:rPr>
                <w:rFonts w:ascii="Arial" w:hAnsi="Arial" w:cs="Arial"/>
                <w:b/>
                <w:bCs/>
              </w:rPr>
              <w:t>Detalhamento Obrigatório em Planos Orçamentários”</w:t>
            </w:r>
            <w:r w:rsidR="00B93019">
              <w:rPr>
                <w:rFonts w:ascii="Arial" w:hAnsi="Arial" w:cs="Arial"/>
                <w:b/>
                <w:bCs/>
              </w:rPr>
              <w:t xml:space="preserve">: </w:t>
            </w:r>
            <w:r w:rsidR="00B93019">
              <w:rPr>
                <w:rFonts w:ascii="Calibri" w:hAnsi="Calibri"/>
                <w:color w:val="000000"/>
              </w:rPr>
              <w:t>Quando marcado, indica que a ação deverá conter um PO específico, diferente de “0000”. Como exemplo podem-se citar as ações que exigem acompanhamento intensivo</w:t>
            </w:r>
          </w:p>
        </w:tc>
      </w:tr>
      <w:tr w:rsidR="00D17069" w:rsidTr="00297485">
        <w:trPr>
          <w:trHeight w:val="671"/>
        </w:trPr>
        <w:tc>
          <w:tcPr>
            <w:tcW w:w="9707" w:type="dxa"/>
            <w:shd w:val="clear" w:color="auto" w:fill="F3F3F3"/>
          </w:tcPr>
          <w:p w:rsidR="00260156" w:rsidRDefault="008E43CA" w:rsidP="003B1A87">
            <w:pPr>
              <w:jc w:val="center"/>
              <w:rPr>
                <w:rFonts w:ascii="Arial" w:hAnsi="Arial" w:cs="Arial"/>
                <w:b/>
                <w:i/>
                <w:sz w:val="28"/>
                <w:szCs w:val="28"/>
              </w:rPr>
            </w:pPr>
            <w:r w:rsidRPr="00260156">
              <w:rPr>
                <w:rFonts w:ascii="Arial" w:hAnsi="Arial" w:cs="Arial"/>
                <w:b/>
                <w:i/>
                <w:sz w:val="28"/>
                <w:szCs w:val="28"/>
              </w:rPr>
              <w:t>Informações específicas para as ações do tipo projeto</w:t>
            </w:r>
            <w:r w:rsidR="009F7257" w:rsidRPr="00260156">
              <w:rPr>
                <w:rFonts w:ascii="Arial" w:hAnsi="Arial" w:cs="Arial"/>
                <w:b/>
                <w:i/>
                <w:sz w:val="28"/>
                <w:szCs w:val="28"/>
              </w:rPr>
              <w:t xml:space="preserve"> </w:t>
            </w:r>
          </w:p>
          <w:p w:rsidR="00D17069" w:rsidRPr="00260156" w:rsidRDefault="009F7257" w:rsidP="003B1A87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260156">
              <w:rPr>
                <w:rFonts w:ascii="Arial" w:hAnsi="Arial" w:cs="Arial"/>
                <w:b/>
                <w:i/>
                <w:sz w:val="28"/>
                <w:szCs w:val="28"/>
              </w:rPr>
              <w:t>(</w:t>
            </w:r>
            <w:r w:rsidR="00260156">
              <w:rPr>
                <w:rFonts w:ascii="Arial" w:hAnsi="Arial" w:cs="Arial"/>
                <w:b/>
                <w:i/>
              </w:rPr>
              <w:t>E</w:t>
            </w:r>
            <w:r w:rsidRPr="00260156">
              <w:rPr>
                <w:rFonts w:ascii="Arial" w:hAnsi="Arial" w:cs="Arial"/>
                <w:b/>
                <w:i/>
              </w:rPr>
              <w:t xml:space="preserve">stas </w:t>
            </w:r>
            <w:r w:rsidR="00260156">
              <w:rPr>
                <w:rFonts w:ascii="Arial" w:hAnsi="Arial" w:cs="Arial"/>
                <w:b/>
                <w:i/>
              </w:rPr>
              <w:t>informações</w:t>
            </w:r>
            <w:r w:rsidRPr="00260156">
              <w:rPr>
                <w:rFonts w:ascii="Arial" w:hAnsi="Arial" w:cs="Arial"/>
                <w:b/>
                <w:i/>
              </w:rPr>
              <w:t xml:space="preserve"> são inseridas no localizador do </w:t>
            </w:r>
            <w:r w:rsidR="00260156">
              <w:rPr>
                <w:rFonts w:ascii="Arial" w:hAnsi="Arial" w:cs="Arial"/>
                <w:b/>
                <w:i/>
              </w:rPr>
              <w:t>P</w:t>
            </w:r>
            <w:r w:rsidRPr="00260156">
              <w:rPr>
                <w:rFonts w:ascii="Arial" w:hAnsi="Arial" w:cs="Arial"/>
                <w:b/>
                <w:i/>
              </w:rPr>
              <w:t>rojeto</w:t>
            </w:r>
            <w:r w:rsidRPr="00260156">
              <w:rPr>
                <w:rFonts w:ascii="Arial" w:hAnsi="Arial" w:cs="Arial"/>
                <w:b/>
                <w:i/>
                <w:sz w:val="28"/>
                <w:szCs w:val="28"/>
              </w:rPr>
              <w:t>)</w:t>
            </w:r>
            <w:r w:rsidR="008E43CA" w:rsidRPr="00260156">
              <w:rPr>
                <w:rFonts w:ascii="Arial" w:hAnsi="Arial" w:cs="Arial"/>
                <w:b/>
                <w:i/>
                <w:sz w:val="28"/>
                <w:szCs w:val="28"/>
              </w:rPr>
              <w:t>:</w:t>
            </w:r>
          </w:p>
        </w:tc>
      </w:tr>
      <w:tr w:rsidR="00260156" w:rsidTr="00297485">
        <w:trPr>
          <w:trHeight w:val="400"/>
        </w:trPr>
        <w:tc>
          <w:tcPr>
            <w:tcW w:w="9707" w:type="dxa"/>
            <w:shd w:val="clear" w:color="auto" w:fill="F3F3F3"/>
          </w:tcPr>
          <w:p w:rsidR="00260156" w:rsidRDefault="00260156" w:rsidP="00260156">
            <w:pPr>
              <w:rPr>
                <w:rFonts w:ascii="Calibri" w:hAnsi="Calibri"/>
                <w:color w:val="000000"/>
              </w:rPr>
            </w:pPr>
            <w:r w:rsidRPr="00D4661C">
              <w:rPr>
                <w:rFonts w:ascii="Arial" w:hAnsi="Arial" w:cs="Arial"/>
                <w:b/>
                <w:bCs/>
              </w:rPr>
              <w:t xml:space="preserve">Duração do Projeto: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Informar 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as datas de início e término do pr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ojeto.</w:t>
            </w:r>
            <w:r>
              <w:rPr>
                <w:rFonts w:ascii="Calibri" w:hAnsi="Calibri"/>
                <w:color w:val="000000"/>
              </w:rPr>
              <w:t xml:space="preserve"> Nas ações em que houver mais de um localizador, a data de início da ação corresponderá à do localizador que primeiramente se inicia e a de término do último a ser concluído.</w:t>
            </w:r>
          </w:p>
          <w:p w:rsidR="00260156" w:rsidRPr="00260156" w:rsidRDefault="00260156" w:rsidP="00260156">
            <w:pPr>
              <w:ind w:firstLine="636"/>
              <w:rPr>
                <w:rFonts w:ascii="Calibri" w:hAnsi="Calibri"/>
                <w:b/>
                <w:color w:val="000000"/>
              </w:rPr>
            </w:pPr>
            <w:r w:rsidRPr="00260156">
              <w:rPr>
                <w:rFonts w:ascii="Calibri" w:hAnsi="Calibri"/>
                <w:b/>
                <w:color w:val="000000"/>
              </w:rPr>
              <w:t>Início mais cedo:</w:t>
            </w:r>
          </w:p>
          <w:p w:rsidR="00260156" w:rsidRPr="00260156" w:rsidRDefault="00260156" w:rsidP="00260156">
            <w:pPr>
              <w:ind w:firstLine="636"/>
              <w:rPr>
                <w:rFonts w:ascii="Calibri" w:hAnsi="Calibri"/>
                <w:b/>
                <w:color w:val="000000"/>
              </w:rPr>
            </w:pPr>
            <w:r w:rsidRPr="00260156">
              <w:rPr>
                <w:rFonts w:ascii="Calibri" w:hAnsi="Calibri"/>
                <w:b/>
                <w:color w:val="000000"/>
              </w:rPr>
              <w:t>Término mais tarde:</w:t>
            </w:r>
          </w:p>
          <w:p w:rsidR="00260156" w:rsidRPr="008E43CA" w:rsidRDefault="00260156" w:rsidP="00D4661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60156" w:rsidTr="00297485">
        <w:trPr>
          <w:trHeight w:val="400"/>
        </w:trPr>
        <w:tc>
          <w:tcPr>
            <w:tcW w:w="9707" w:type="dxa"/>
            <w:shd w:val="clear" w:color="auto" w:fill="F3F3F3"/>
          </w:tcPr>
          <w:p w:rsidR="00260156" w:rsidRPr="008E43CA" w:rsidRDefault="00260156" w:rsidP="00D4661C">
            <w:pPr>
              <w:rPr>
                <w:rFonts w:ascii="Arial" w:hAnsi="Arial" w:cs="Arial"/>
                <w:b/>
                <w:bCs/>
              </w:rPr>
            </w:pPr>
            <w:r w:rsidRPr="008E43CA">
              <w:rPr>
                <w:rFonts w:ascii="Arial" w:hAnsi="Arial" w:cs="Arial"/>
                <w:b/>
                <w:bCs/>
              </w:rPr>
              <w:t xml:space="preserve">Total Físico do Projeto: </w:t>
            </w:r>
            <w:r>
              <w:rPr>
                <w:rFonts w:ascii="Calibri" w:hAnsi="Calibri"/>
                <w:color w:val="000000"/>
              </w:rPr>
              <w:t>I</w:t>
            </w:r>
            <w:r w:rsidRPr="00B93019">
              <w:rPr>
                <w:rFonts w:ascii="Calibri" w:hAnsi="Calibri"/>
                <w:color w:val="000000"/>
              </w:rPr>
              <w:t xml:space="preserve">nformar a </w:t>
            </w:r>
            <w:r>
              <w:rPr>
                <w:rFonts w:ascii="Calibri" w:hAnsi="Calibri"/>
                <w:color w:val="000000"/>
              </w:rPr>
              <w:t>quantidade de produto a ser ofertado ao final de seu período de execução</w:t>
            </w:r>
          </w:p>
        </w:tc>
      </w:tr>
      <w:tr w:rsidR="00CD205F" w:rsidTr="00297485">
        <w:trPr>
          <w:trHeight w:val="400"/>
        </w:trPr>
        <w:tc>
          <w:tcPr>
            <w:tcW w:w="9707" w:type="dxa"/>
            <w:shd w:val="clear" w:color="auto" w:fill="F3F3F3"/>
          </w:tcPr>
          <w:p w:rsidR="00CD205F" w:rsidRPr="00110CD0" w:rsidRDefault="008E43CA" w:rsidP="00D4661C">
            <w:pPr>
              <w:rPr>
                <w:rFonts w:ascii="Arial" w:hAnsi="Arial" w:cs="Arial"/>
                <w:bCs/>
              </w:rPr>
            </w:pPr>
            <w:r w:rsidRPr="008E43CA">
              <w:rPr>
                <w:rFonts w:ascii="Arial" w:hAnsi="Arial" w:cs="Arial"/>
                <w:b/>
                <w:bCs/>
              </w:rPr>
              <w:t xml:space="preserve">Custo Total Projeto: </w:t>
            </w:r>
            <w:r w:rsidR="00D4661C"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Informar </w:t>
            </w:r>
            <w:r w:rsidR="00B93019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o </w:t>
            </w:r>
            <w:r w:rsidR="00B93019">
              <w:rPr>
                <w:rFonts w:ascii="Calibri" w:hAnsi="Calibri"/>
                <w:color w:val="000000"/>
              </w:rPr>
              <w:t>custo de referência, a preços correntes, desde o seu início até a sua conclusão</w:t>
            </w:r>
            <w:r w:rsid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.</w:t>
            </w:r>
            <w:r w:rsidR="00D4661C" w:rsidRPr="00110CD0"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D17069" w:rsidTr="00297485">
        <w:trPr>
          <w:trHeight w:val="627"/>
        </w:trPr>
        <w:tc>
          <w:tcPr>
            <w:tcW w:w="9707" w:type="dxa"/>
            <w:shd w:val="clear" w:color="auto" w:fill="F3F3F3"/>
          </w:tcPr>
          <w:p w:rsidR="00D17069" w:rsidRDefault="00D4661C" w:rsidP="00D4661C">
            <w:pPr>
              <w:rPr>
                <w:rFonts w:ascii="Arial" w:hAnsi="Arial" w:cs="Arial"/>
                <w:b/>
                <w:bCs/>
              </w:rPr>
            </w:pPr>
            <w:r w:rsidRPr="00D4661C">
              <w:rPr>
                <w:rFonts w:ascii="Arial" w:hAnsi="Arial" w:cs="Arial"/>
                <w:b/>
                <w:bCs/>
              </w:rPr>
              <w:t>Repercussão Financeira do Projeto sobre o Custeio da União: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B93019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I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nformar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a estimativa de custo anual relativa às despesas de manutenção do investimento após o término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do projeto.</w:t>
            </w:r>
          </w:p>
        </w:tc>
      </w:tr>
      <w:tr w:rsidR="00342B62" w:rsidTr="00297485">
        <w:trPr>
          <w:trHeight w:val="627"/>
        </w:trPr>
        <w:tc>
          <w:tcPr>
            <w:tcW w:w="9707" w:type="dxa"/>
            <w:shd w:val="clear" w:color="auto" w:fill="F3F3F3"/>
          </w:tcPr>
          <w:p w:rsidR="00342B62" w:rsidRDefault="00D4661C" w:rsidP="00D4661C">
            <w:pPr>
              <w:rPr>
                <w:rFonts w:ascii="Arial" w:hAnsi="Arial" w:cs="Arial"/>
              </w:rPr>
            </w:pPr>
            <w:r w:rsidRPr="00D4661C">
              <w:rPr>
                <w:rFonts w:ascii="Arial" w:hAnsi="Arial" w:cs="Arial"/>
                <w:b/>
                <w:bCs/>
              </w:rPr>
              <w:t>Marcação de iniciativa individualizada:</w:t>
            </w: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41034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S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e</w:t>
            </w:r>
            <w:r w:rsidRPr="00CD3864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41034D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o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custo total do projeto ultrapassa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r</w:t>
            </w:r>
            <w:r w:rsidRPr="00D4661C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o </w:t>
            </w:r>
            <w:r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valor de referência do programa.</w:t>
            </w:r>
            <w:r w:rsidR="00FF2EE8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 xml:space="preserve"> </w:t>
            </w:r>
            <w:r w:rsidR="00490AEE">
              <w:rPr>
                <w:rFonts w:ascii="ArialNarrow-Bold" w:eastAsiaTheme="minorHAnsi" w:hAnsi="ArialNarrow-Bold" w:cs="ArialNarrow-Bold"/>
                <w:sz w:val="20"/>
                <w:lang w:eastAsia="en-US"/>
              </w:rPr>
              <w:t>(O valor de referência consta nas informações básicas de cada programa)</w:t>
            </w:r>
          </w:p>
        </w:tc>
      </w:tr>
    </w:tbl>
    <w:p w:rsidR="00755BC4" w:rsidRDefault="00755BC4" w:rsidP="00755BC4"/>
    <w:sectPr w:rsidR="00755BC4" w:rsidSect="00AD41BC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Narrow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E203C"/>
    <w:multiLevelType w:val="hybridMultilevel"/>
    <w:tmpl w:val="C6403CCA"/>
    <w:lvl w:ilvl="0" w:tplc="8E5838C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0C637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A2CA7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CC8EF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16465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7E1A1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B2E6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1503E9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24F88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5DE3BB0"/>
    <w:multiLevelType w:val="hybridMultilevel"/>
    <w:tmpl w:val="457ADDB4"/>
    <w:lvl w:ilvl="0" w:tplc="E8FA597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855D0C"/>
    <w:multiLevelType w:val="hybridMultilevel"/>
    <w:tmpl w:val="BC1874D0"/>
    <w:lvl w:ilvl="0" w:tplc="F1D6301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C8812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350606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7EEE4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072C9A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D840F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D0ABA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09EC20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28DD2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7CA16F56"/>
    <w:multiLevelType w:val="hybridMultilevel"/>
    <w:tmpl w:val="090A16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069"/>
    <w:rsid w:val="00020282"/>
    <w:rsid w:val="00023E7D"/>
    <w:rsid w:val="00035C6C"/>
    <w:rsid w:val="000677B8"/>
    <w:rsid w:val="00096472"/>
    <w:rsid w:val="00096D70"/>
    <w:rsid w:val="000A748E"/>
    <w:rsid w:val="000B70AA"/>
    <w:rsid w:val="000C2B30"/>
    <w:rsid w:val="000C6B51"/>
    <w:rsid w:val="000D384C"/>
    <w:rsid w:val="000E0EE9"/>
    <w:rsid w:val="000F0C6C"/>
    <w:rsid w:val="001649C8"/>
    <w:rsid w:val="001D27FC"/>
    <w:rsid w:val="001D6770"/>
    <w:rsid w:val="001D6F4B"/>
    <w:rsid w:val="00200378"/>
    <w:rsid w:val="00206D39"/>
    <w:rsid w:val="00234CCE"/>
    <w:rsid w:val="00260156"/>
    <w:rsid w:val="00271EB0"/>
    <w:rsid w:val="00297485"/>
    <w:rsid w:val="002A6BC3"/>
    <w:rsid w:val="002F0864"/>
    <w:rsid w:val="002F5530"/>
    <w:rsid w:val="00342B62"/>
    <w:rsid w:val="003A50EF"/>
    <w:rsid w:val="003B1A87"/>
    <w:rsid w:val="00403680"/>
    <w:rsid w:val="0041034D"/>
    <w:rsid w:val="004322EC"/>
    <w:rsid w:val="00490AEE"/>
    <w:rsid w:val="004A6DC0"/>
    <w:rsid w:val="004D11D4"/>
    <w:rsid w:val="00522015"/>
    <w:rsid w:val="0052432A"/>
    <w:rsid w:val="0052487F"/>
    <w:rsid w:val="00530BC0"/>
    <w:rsid w:val="00553A4C"/>
    <w:rsid w:val="0055614A"/>
    <w:rsid w:val="005746C8"/>
    <w:rsid w:val="0059609E"/>
    <w:rsid w:val="005B341B"/>
    <w:rsid w:val="00613F67"/>
    <w:rsid w:val="00626B00"/>
    <w:rsid w:val="00641DC0"/>
    <w:rsid w:val="00652F4D"/>
    <w:rsid w:val="0066347B"/>
    <w:rsid w:val="00685D97"/>
    <w:rsid w:val="006908BD"/>
    <w:rsid w:val="00695042"/>
    <w:rsid w:val="006B4D88"/>
    <w:rsid w:val="007028D5"/>
    <w:rsid w:val="00755BC4"/>
    <w:rsid w:val="00771418"/>
    <w:rsid w:val="007D598B"/>
    <w:rsid w:val="007F56E4"/>
    <w:rsid w:val="0080031B"/>
    <w:rsid w:val="00832B1D"/>
    <w:rsid w:val="00845121"/>
    <w:rsid w:val="00853BBF"/>
    <w:rsid w:val="00872A88"/>
    <w:rsid w:val="00877D5B"/>
    <w:rsid w:val="008E2A85"/>
    <w:rsid w:val="008E43CA"/>
    <w:rsid w:val="00907FEC"/>
    <w:rsid w:val="0091438E"/>
    <w:rsid w:val="009B03A6"/>
    <w:rsid w:val="009C265E"/>
    <w:rsid w:val="009E5C26"/>
    <w:rsid w:val="009F7257"/>
    <w:rsid w:val="00A12CB5"/>
    <w:rsid w:val="00A37DAA"/>
    <w:rsid w:val="00A4340D"/>
    <w:rsid w:val="00A474F3"/>
    <w:rsid w:val="00A6141D"/>
    <w:rsid w:val="00AA47A6"/>
    <w:rsid w:val="00AD41BC"/>
    <w:rsid w:val="00AE48B8"/>
    <w:rsid w:val="00AF51EC"/>
    <w:rsid w:val="00B4655D"/>
    <w:rsid w:val="00B72B37"/>
    <w:rsid w:val="00B75398"/>
    <w:rsid w:val="00B879F6"/>
    <w:rsid w:val="00B93019"/>
    <w:rsid w:val="00BB01EB"/>
    <w:rsid w:val="00BC0BFF"/>
    <w:rsid w:val="00BD2C7F"/>
    <w:rsid w:val="00BE20AD"/>
    <w:rsid w:val="00C34BBC"/>
    <w:rsid w:val="00C47284"/>
    <w:rsid w:val="00C56BEB"/>
    <w:rsid w:val="00C60B2E"/>
    <w:rsid w:val="00C62982"/>
    <w:rsid w:val="00C73CCA"/>
    <w:rsid w:val="00C87433"/>
    <w:rsid w:val="00CC0899"/>
    <w:rsid w:val="00CC237A"/>
    <w:rsid w:val="00CD205F"/>
    <w:rsid w:val="00CD3864"/>
    <w:rsid w:val="00CE53CF"/>
    <w:rsid w:val="00CF0895"/>
    <w:rsid w:val="00CF704F"/>
    <w:rsid w:val="00D107E9"/>
    <w:rsid w:val="00D17069"/>
    <w:rsid w:val="00D3234A"/>
    <w:rsid w:val="00D3478D"/>
    <w:rsid w:val="00D4661C"/>
    <w:rsid w:val="00D46C06"/>
    <w:rsid w:val="00D7216A"/>
    <w:rsid w:val="00D73335"/>
    <w:rsid w:val="00D929B5"/>
    <w:rsid w:val="00DF24FB"/>
    <w:rsid w:val="00E212EC"/>
    <w:rsid w:val="00E451C9"/>
    <w:rsid w:val="00E87D54"/>
    <w:rsid w:val="00E96642"/>
    <w:rsid w:val="00EA5BE7"/>
    <w:rsid w:val="00ED3051"/>
    <w:rsid w:val="00EE2B08"/>
    <w:rsid w:val="00EE2F95"/>
    <w:rsid w:val="00F07EB2"/>
    <w:rsid w:val="00F17BEB"/>
    <w:rsid w:val="00F33C2D"/>
    <w:rsid w:val="00F37E66"/>
    <w:rsid w:val="00F51E1F"/>
    <w:rsid w:val="00F81633"/>
    <w:rsid w:val="00F81F7E"/>
    <w:rsid w:val="00FB55F4"/>
    <w:rsid w:val="00FB766C"/>
    <w:rsid w:val="00FB7CC2"/>
    <w:rsid w:val="00FD2C69"/>
    <w:rsid w:val="00FF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0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D17069"/>
    <w:pPr>
      <w:keepNext/>
      <w:spacing w:before="240" w:after="60" w:line="288" w:lineRule="auto"/>
      <w:outlineLvl w:val="0"/>
    </w:pPr>
    <w:rPr>
      <w:rFonts w:ascii="Verdana" w:hAnsi="Verdana" w:cs="Arial"/>
      <w:b/>
      <w:bCs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qFormat/>
    <w:rsid w:val="00D17069"/>
    <w:pPr>
      <w:keepNext/>
      <w:jc w:val="center"/>
      <w:outlineLvl w:val="1"/>
    </w:pPr>
    <w:rPr>
      <w:b/>
      <w:bCs/>
      <w:iCs/>
    </w:rPr>
  </w:style>
  <w:style w:type="paragraph" w:styleId="Ttulo3">
    <w:name w:val="heading 3"/>
    <w:basedOn w:val="Normal"/>
    <w:next w:val="Normal"/>
    <w:link w:val="Ttulo3Char"/>
    <w:qFormat/>
    <w:rsid w:val="00D17069"/>
    <w:pPr>
      <w:keepNext/>
      <w:outlineLvl w:val="2"/>
    </w:pPr>
    <w:rPr>
      <w:b/>
      <w:bCs/>
      <w:iCs/>
    </w:rPr>
  </w:style>
  <w:style w:type="paragraph" w:styleId="Ttulo7">
    <w:name w:val="heading 7"/>
    <w:basedOn w:val="Normal"/>
    <w:next w:val="Normal"/>
    <w:link w:val="Ttulo7Char"/>
    <w:qFormat/>
    <w:rsid w:val="00D17069"/>
    <w:pPr>
      <w:keepNext/>
      <w:spacing w:before="120" w:after="120" w:line="288" w:lineRule="auto"/>
      <w:jc w:val="center"/>
      <w:outlineLvl w:val="6"/>
    </w:pPr>
    <w:rPr>
      <w:rFonts w:ascii="Verdana" w:hAnsi="Verdana"/>
      <w:b/>
      <w:b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D17069"/>
    <w:rPr>
      <w:rFonts w:ascii="Verdana" w:eastAsia="Times New Roman" w:hAnsi="Verdana" w:cs="Arial"/>
      <w:b/>
      <w:bCs/>
      <w:kern w:val="32"/>
      <w:sz w:val="36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D17069"/>
    <w:rPr>
      <w:rFonts w:ascii="Times New Roman" w:eastAsia="Times New Roman" w:hAnsi="Times New Roman" w:cs="Times New Roman"/>
      <w:b/>
      <w:bCs/>
      <w:iC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D17069"/>
    <w:rPr>
      <w:rFonts w:ascii="Times New Roman" w:eastAsia="Times New Roman" w:hAnsi="Times New Roman" w:cs="Times New Roman"/>
      <w:b/>
      <w:bCs/>
      <w:iCs/>
      <w:sz w:val="24"/>
      <w:szCs w:val="24"/>
      <w:lang w:eastAsia="pt-BR"/>
    </w:rPr>
  </w:style>
  <w:style w:type="character" w:customStyle="1" w:styleId="Ttulo7Char">
    <w:name w:val="Título 7 Char"/>
    <w:basedOn w:val="Fontepargpadro"/>
    <w:link w:val="Ttulo7"/>
    <w:rsid w:val="00D17069"/>
    <w:rPr>
      <w:rFonts w:ascii="Verdana" w:eastAsia="Times New Roman" w:hAnsi="Verdana" w:cs="Times New Roman"/>
      <w:b/>
      <w:bCs/>
      <w:sz w:val="20"/>
      <w:szCs w:val="24"/>
      <w:lang w:eastAsia="pt-BR"/>
    </w:rPr>
  </w:style>
  <w:style w:type="paragraph" w:styleId="Textodecomentrio">
    <w:name w:val="annotation text"/>
    <w:basedOn w:val="Normal"/>
    <w:link w:val="TextodecomentrioChar"/>
    <w:semiHidden/>
    <w:rsid w:val="00D1706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D1706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7539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5398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EE2B08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FF2EE8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F2EE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F2EE8"/>
    <w:rPr>
      <w:rFonts w:ascii="Times New Roman" w:eastAsia="Times New Roman" w:hAnsi="Times New Roman" w:cs="Times New Roman"/>
      <w:b/>
      <w:bCs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0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D17069"/>
    <w:pPr>
      <w:keepNext/>
      <w:spacing w:before="240" w:after="60" w:line="288" w:lineRule="auto"/>
      <w:outlineLvl w:val="0"/>
    </w:pPr>
    <w:rPr>
      <w:rFonts w:ascii="Verdana" w:hAnsi="Verdana" w:cs="Arial"/>
      <w:b/>
      <w:bCs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qFormat/>
    <w:rsid w:val="00D17069"/>
    <w:pPr>
      <w:keepNext/>
      <w:jc w:val="center"/>
      <w:outlineLvl w:val="1"/>
    </w:pPr>
    <w:rPr>
      <w:b/>
      <w:bCs/>
      <w:iCs/>
    </w:rPr>
  </w:style>
  <w:style w:type="paragraph" w:styleId="Ttulo3">
    <w:name w:val="heading 3"/>
    <w:basedOn w:val="Normal"/>
    <w:next w:val="Normal"/>
    <w:link w:val="Ttulo3Char"/>
    <w:qFormat/>
    <w:rsid w:val="00D17069"/>
    <w:pPr>
      <w:keepNext/>
      <w:outlineLvl w:val="2"/>
    </w:pPr>
    <w:rPr>
      <w:b/>
      <w:bCs/>
      <w:iCs/>
    </w:rPr>
  </w:style>
  <w:style w:type="paragraph" w:styleId="Ttulo7">
    <w:name w:val="heading 7"/>
    <w:basedOn w:val="Normal"/>
    <w:next w:val="Normal"/>
    <w:link w:val="Ttulo7Char"/>
    <w:qFormat/>
    <w:rsid w:val="00D17069"/>
    <w:pPr>
      <w:keepNext/>
      <w:spacing w:before="120" w:after="120" w:line="288" w:lineRule="auto"/>
      <w:jc w:val="center"/>
      <w:outlineLvl w:val="6"/>
    </w:pPr>
    <w:rPr>
      <w:rFonts w:ascii="Verdana" w:hAnsi="Verdana"/>
      <w:b/>
      <w:b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D17069"/>
    <w:rPr>
      <w:rFonts w:ascii="Verdana" w:eastAsia="Times New Roman" w:hAnsi="Verdana" w:cs="Arial"/>
      <w:b/>
      <w:bCs/>
      <w:kern w:val="32"/>
      <w:sz w:val="36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D17069"/>
    <w:rPr>
      <w:rFonts w:ascii="Times New Roman" w:eastAsia="Times New Roman" w:hAnsi="Times New Roman" w:cs="Times New Roman"/>
      <w:b/>
      <w:bCs/>
      <w:iC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D17069"/>
    <w:rPr>
      <w:rFonts w:ascii="Times New Roman" w:eastAsia="Times New Roman" w:hAnsi="Times New Roman" w:cs="Times New Roman"/>
      <w:b/>
      <w:bCs/>
      <w:iCs/>
      <w:sz w:val="24"/>
      <w:szCs w:val="24"/>
      <w:lang w:eastAsia="pt-BR"/>
    </w:rPr>
  </w:style>
  <w:style w:type="character" w:customStyle="1" w:styleId="Ttulo7Char">
    <w:name w:val="Título 7 Char"/>
    <w:basedOn w:val="Fontepargpadro"/>
    <w:link w:val="Ttulo7"/>
    <w:rsid w:val="00D17069"/>
    <w:rPr>
      <w:rFonts w:ascii="Verdana" w:eastAsia="Times New Roman" w:hAnsi="Verdana" w:cs="Times New Roman"/>
      <w:b/>
      <w:bCs/>
      <w:sz w:val="20"/>
      <w:szCs w:val="24"/>
      <w:lang w:eastAsia="pt-BR"/>
    </w:rPr>
  </w:style>
  <w:style w:type="paragraph" w:styleId="Textodecomentrio">
    <w:name w:val="annotation text"/>
    <w:basedOn w:val="Normal"/>
    <w:link w:val="TextodecomentrioChar"/>
    <w:semiHidden/>
    <w:rsid w:val="00D1706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D1706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7539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5398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EE2B08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FF2EE8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F2EE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F2EE8"/>
    <w:rPr>
      <w:rFonts w:ascii="Times New Roman" w:eastAsia="Times New Roman" w:hAnsi="Times New Roman" w:cs="Times New Roman"/>
      <w:b/>
      <w:bCs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1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44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7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9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1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9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8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8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1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7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1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3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5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3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1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8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4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9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8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5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2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BF6E3A-7110-4DD0-B688-EF84AD004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801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da Integracao Nacional</Company>
  <LinksUpToDate>false</LinksUpToDate>
  <CharactersWithSpaces>5121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José Rabêlo dos Santos</dc:creator>
  <cp:lastModifiedBy>Madson Costa Carvalho</cp:lastModifiedBy>
  <cp:revision>9</cp:revision>
  <dcterms:created xsi:type="dcterms:W3CDTF">2019-02-07T19:00:00Z</dcterms:created>
  <dcterms:modified xsi:type="dcterms:W3CDTF">2019-02-07T20:03:00Z</dcterms:modified>
</cp:coreProperties>
</file>