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 5</w:t>
      </w:r>
    </w:p>
    <w:p>
      <w:pPr>
        <w:jc w:val="center"/>
      </w:pPr>
      <w:r>
        <w:rPr>
          <w:b/>
          <w:sz w:val="36"/>
        </w:rPr>
        <w:t>REACT</w:t>
        <w:br/>
      </w:r>
      <w:r>
        <w:br/>
        <w:t>Name: SUDARMANI V</w:t>
        <w:br/>
        <w:t>Superset ID: 6737805</w:t>
      </w:r>
    </w:p>
    <w:p>
      <w:r>
        <w:br w:type="page"/>
      </w:r>
    </w:p>
    <w:p>
      <w:pPr>
        <w:pStyle w:val="Heading2"/>
      </w:pPr>
      <w:r>
        <w:t>Experiment</w:t>
      </w:r>
    </w:p>
    <w:p>
      <w:r>
        <w:t>Exercise 9 – Cricket App (Lists, Keys and ES6 Features)</w:t>
      </w:r>
    </w:p>
    <w:p>
      <w:pPr>
        <w:pStyle w:val="Heading2"/>
      </w:pPr>
      <w:r>
        <w:t>Status</w:t>
      </w:r>
    </w:p>
    <w:p>
      <w:r>
        <w:t>The experiment was completed successfully. The React application executed without errors and demonstrated list rendering, filtering and conditional rendering.</w:t>
      </w:r>
    </w:p>
    <w:p>
      <w:pPr>
        <w:pStyle w:val="Heading2"/>
      </w:pPr>
      <w:r>
        <w:t>Objective</w:t>
      </w:r>
    </w:p>
    <w:p>
      <w:r>
        <w:t>To implement React components using lists, keys, ES6 features and conditional rendering for displaying cricket player information.</w:t>
      </w:r>
    </w:p>
    <w:p>
      <w:pPr>
        <w:pStyle w:val="Heading2"/>
      </w:pPr>
      <w:r>
        <w:t>Steps Performed</w:t>
      </w:r>
    </w:p>
    <w:p>
      <w:r>
        <w:t>A React application named cricketapp was created. IndianPlayers.js and ListofPlayers.js components were implemented. App.js rendered player lists using conditional rendering. The project was executed with npm start and the output was verified.</w:t>
      </w:r>
    </w:p>
    <w:p>
      <w:pPr>
        <w:pStyle w:val="Heading2"/>
      </w:pPr>
      <w:r>
        <w:t>VS Code Screenshot</w:t>
      </w:r>
    </w:p>
    <w:p>
      <w:r>
        <w:drawing>
          <wp:inline xmlns:a="http://schemas.openxmlformats.org/drawingml/2006/main" xmlns:pic="http://schemas.openxmlformats.org/drawingml/2006/picture">
            <wp:extent cx="5943600" cy="3177396"/>
            <wp:docPr id="1" name="Picture 1"/>
            <wp:cNvGraphicFramePr>
              <a:graphicFrameLocks noChangeAspect="1"/>
            </wp:cNvGraphicFramePr>
            <a:graphic>
              <a:graphicData uri="http://schemas.openxmlformats.org/drawingml/2006/picture">
                <pic:pic>
                  <pic:nvPicPr>
                    <pic:cNvPr id="0" name="b1044759-addf-4786-905d-df558e7473ba.png"/>
                    <pic:cNvPicPr/>
                  </pic:nvPicPr>
                  <pic:blipFill>
                    <a:blip r:embed="rId9"/>
                    <a:stretch>
                      <a:fillRect/>
                    </a:stretch>
                  </pic:blipFill>
                  <pic:spPr>
                    <a:xfrm>
                      <a:off x="0" y="0"/>
                      <a:ext cx="5943600" cy="3177396"/>
                    </a:xfrm>
                    <a:prstGeom prst="rect"/>
                  </pic:spPr>
                </pic:pic>
              </a:graphicData>
            </a:graphic>
          </wp:inline>
        </w:drawing>
      </w:r>
    </w:p>
    <w:p>
      <w:pPr>
        <w:jc w:val="center"/>
      </w:pPr>
      <w:r>
        <w:t>Figure 1: VS Code project structure and successful execution.</w:t>
      </w:r>
    </w:p>
    <w:p>
      <w:pPr>
        <w:pStyle w:val="Heading2"/>
      </w:pPr>
      <w:r>
        <w:t>Browser Output Screenshot</w:t>
      </w:r>
    </w:p>
    <w:p>
      <w:r>
        <w:drawing>
          <wp:inline xmlns:a="http://schemas.openxmlformats.org/drawingml/2006/main" xmlns:pic="http://schemas.openxmlformats.org/drawingml/2006/picture">
            <wp:extent cx="5943600" cy="3160830"/>
            <wp:docPr id="2" name="Picture 2"/>
            <wp:cNvGraphicFramePr>
              <a:graphicFrameLocks noChangeAspect="1"/>
            </wp:cNvGraphicFramePr>
            <a:graphic>
              <a:graphicData uri="http://schemas.openxmlformats.org/drawingml/2006/picture">
                <pic:pic>
                  <pic:nvPicPr>
                    <pic:cNvPr id="0" name="2b9e0a94-097a-4c8f-b8c8-2358716ab637.png"/>
                    <pic:cNvPicPr/>
                  </pic:nvPicPr>
                  <pic:blipFill>
                    <a:blip r:embed="rId10"/>
                    <a:stretch>
                      <a:fillRect/>
                    </a:stretch>
                  </pic:blipFill>
                  <pic:spPr>
                    <a:xfrm>
                      <a:off x="0" y="0"/>
                      <a:ext cx="5943600" cy="3160830"/>
                    </a:xfrm>
                    <a:prstGeom prst="rect"/>
                  </pic:spPr>
                </pic:pic>
              </a:graphicData>
            </a:graphic>
          </wp:inline>
        </w:drawing>
      </w:r>
    </w:p>
    <w:p>
      <w:pPr>
        <w:jc w:val="center"/>
      </w:pPr>
      <w:r>
        <w:t>Figure 2: Browser output displaying cricket player details.</w:t>
      </w:r>
    </w:p>
    <w:p>
      <w:pPr>
        <w:pStyle w:val="Heading2"/>
      </w:pPr>
      <w:r>
        <w:t>Result</w:t>
      </w:r>
    </w:p>
    <w:p>
      <w:r>
        <w:t>Thus, the React Cricket application was successfully developed using lists, keys, ES6 features and conditional rendering.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