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EE7E55" w:rsidRDefault="00EE7E55" w:rsidP="00BE2655">
      <w:pPr>
        <w:jc w:val="both"/>
        <w:rPr>
          <w:rFonts w:ascii="Arial" w:hAnsi="Arial" w:cs="Arial"/>
          <w:sz w:val="24"/>
          <w:szCs w:val="24"/>
          <w:lang w:bidi="hi-IN"/>
        </w:rPr>
      </w:pPr>
      <w:r>
        <w:rPr>
          <w:rFonts w:ascii="Arial" w:hAnsi="Arial" w:cs="Arial"/>
          <w:sz w:val="24"/>
          <w:szCs w:val="24"/>
          <w:lang w:bidi="hi-IN"/>
        </w:rPr>
        <w:t xml:space="preserve">Similar to symbolizing the two consorts of </w:t>
      </w:r>
      <w:r w:rsidR="00C073DF" w:rsidRPr="00C073DF">
        <w:rPr>
          <w:rFonts w:ascii="URW Palladio ITUeo" w:hAnsi="URW Palladio ITUeo" w:cs="Sanskrit 2003"/>
          <w:caps/>
          <w:sz w:val="28"/>
          <w:szCs w:val="28"/>
          <w:lang w:bidi="hi-IN"/>
        </w:rPr>
        <w:t>ś</w:t>
      </w:r>
      <w:r w:rsidR="00B75A34" w:rsidRPr="00B75A34">
        <w:rPr>
          <w:rFonts w:ascii="URW Palladio ITUeo" w:hAnsi="URW Palladio ITUeo" w:cs="Arial"/>
          <w:sz w:val="28"/>
          <w:szCs w:val="28"/>
          <w:lang w:bidi="hi-IN"/>
        </w:rPr>
        <w:t>ri Devanāthan</w:t>
      </w:r>
      <w:r>
        <w:rPr>
          <w:rFonts w:ascii="Arial" w:hAnsi="Arial" w:cs="Arial"/>
          <w:sz w:val="24"/>
          <w:szCs w:val="24"/>
          <w:lang w:bidi="hi-IN"/>
        </w:rPr>
        <w:t xml:space="preserve"> as two female elephants and drawing a simile that He accompanied by the two consorts is like an elephant wandering with two female elephants, our ‘</w:t>
      </w:r>
      <w:r w:rsidR="00A33442" w:rsidRPr="00A33442">
        <w:rPr>
          <w:rFonts w:ascii="URW Palladio ITUeo" w:hAnsi="URW Palladio ITUeo" w:cs="Arial"/>
          <w:sz w:val="28"/>
          <w:szCs w:val="28"/>
          <w:lang w:bidi="hi-IN"/>
        </w:rPr>
        <w:t>tūppul vaḻal</w:t>
      </w:r>
      <w:r>
        <w:rPr>
          <w:rFonts w:ascii="Arial" w:hAnsi="Arial" w:cs="Arial"/>
          <w:sz w:val="24"/>
          <w:szCs w:val="24"/>
          <w:lang w:bidi="hi-IN"/>
        </w:rPr>
        <w:t xml:space="preserve">’ </w:t>
      </w:r>
      <w:r w:rsidR="00A33442">
        <w:rPr>
          <w:rFonts w:ascii="URW Palladio ITUeo" w:hAnsi="URW Palladio ITUeo" w:cs="Arial"/>
          <w:sz w:val="28"/>
          <w:szCs w:val="28"/>
          <w:lang w:bidi="hi-IN"/>
        </w:rPr>
        <w:t>V</w:t>
      </w:r>
      <w:r w:rsidR="00A33442" w:rsidRPr="00A33442">
        <w:rPr>
          <w:rFonts w:ascii="URW Palladio ITUeo" w:hAnsi="URW Palladio ITUeo" w:cs="Arial"/>
          <w:sz w:val="28"/>
          <w:szCs w:val="28"/>
          <w:lang w:bidi="hi-IN"/>
        </w:rPr>
        <w:t xml:space="preserve">edānta </w:t>
      </w:r>
      <w:r w:rsidR="00A33442">
        <w:rPr>
          <w:rFonts w:ascii="URW Palladio ITUeo" w:hAnsi="URW Palladio ITUeo" w:cs="Arial"/>
          <w:sz w:val="28"/>
          <w:szCs w:val="28"/>
          <w:lang w:bidi="hi-IN"/>
        </w:rPr>
        <w:t>D</w:t>
      </w:r>
      <w:r w:rsidR="00A33442" w:rsidRPr="00A33442">
        <w:rPr>
          <w:rFonts w:ascii="URW Palladio ITUeo" w:hAnsi="URW Palladio ITUeo" w:cs="Arial"/>
          <w:sz w:val="28"/>
          <w:szCs w:val="28"/>
          <w:lang w:bidi="hi-IN"/>
        </w:rPr>
        <w:t>eśikā</w:t>
      </w:r>
      <w:r>
        <w:rPr>
          <w:rFonts w:ascii="Arial" w:hAnsi="Arial" w:cs="Arial"/>
          <w:sz w:val="24"/>
          <w:szCs w:val="24"/>
          <w:lang w:bidi="hi-IN"/>
        </w:rPr>
        <w:t xml:space="preserve"> relished </w:t>
      </w:r>
      <w:r w:rsidR="00C073DF" w:rsidRPr="00C073DF">
        <w:rPr>
          <w:rFonts w:ascii="URW Palladio ITUeo" w:hAnsi="URW Palladio ITUeo" w:cs="Sanskrit 2003"/>
          <w:caps/>
          <w:sz w:val="28"/>
          <w:szCs w:val="28"/>
          <w:lang w:bidi="hi-IN"/>
        </w:rPr>
        <w:t>ś</w:t>
      </w:r>
      <w:r w:rsidR="00E568DA" w:rsidRPr="00E568DA">
        <w:rPr>
          <w:rFonts w:ascii="URW Palladio ITUeo" w:hAnsi="URW Palladio ITUeo" w:cs="Arial"/>
          <w:sz w:val="28"/>
          <w:szCs w:val="28"/>
          <w:lang w:bidi="hi-IN"/>
        </w:rPr>
        <w:t>ri devādirājan</w:t>
      </w:r>
      <w:r w:rsidR="00E568DA" w:rsidRPr="00E568DA">
        <w:rPr>
          <w:rFonts w:ascii="Arial" w:hAnsi="Arial" w:cs="Arial"/>
          <w:sz w:val="24"/>
          <w:szCs w:val="24"/>
          <w:lang w:bidi="hi-IN"/>
        </w:rPr>
        <w:t xml:space="preserve"> </w:t>
      </w:r>
      <w:r>
        <w:rPr>
          <w:rFonts w:ascii="Arial" w:hAnsi="Arial" w:cs="Arial"/>
          <w:sz w:val="24"/>
          <w:szCs w:val="24"/>
          <w:lang w:bidi="hi-IN"/>
        </w:rPr>
        <w:t>also as a male elephant along with the two female elephants representing the consorts as in ‘</w:t>
      </w:r>
      <w:r w:rsidR="00747DC0" w:rsidRPr="00747DC0">
        <w:rPr>
          <w:rFonts w:ascii="URW Palladio ITUeo" w:hAnsi="URW Palladio ITUeo" w:cs="Arial"/>
          <w:sz w:val="28"/>
          <w:szCs w:val="28"/>
          <w:lang w:bidi="hi-IN"/>
        </w:rPr>
        <w:t>piḍi iraṇḍoḍu kaḻabam onu piṇainda pġrazhagthalām</w:t>
      </w:r>
      <w:r>
        <w:rPr>
          <w:rFonts w:ascii="Arial" w:hAnsi="Arial" w:cs="Arial"/>
          <w:sz w:val="24"/>
          <w:szCs w:val="24"/>
          <w:lang w:bidi="hi-IN"/>
        </w:rPr>
        <w:t>’.</w:t>
      </w:r>
    </w:p>
    <w:p w:rsidR="00EE7E55" w:rsidRDefault="00EE7E55" w:rsidP="00BE2655">
      <w:pPr>
        <w:jc w:val="both"/>
        <w:rPr>
          <w:rFonts w:ascii="Arial" w:hAnsi="Arial" w:cs="Arial"/>
          <w:sz w:val="24"/>
          <w:szCs w:val="24"/>
          <w:lang w:bidi="hi-IN"/>
        </w:rPr>
      </w:pPr>
      <w:r>
        <w:rPr>
          <w:rFonts w:ascii="Arial" w:hAnsi="Arial" w:cs="Arial"/>
          <w:sz w:val="24"/>
          <w:szCs w:val="24"/>
          <w:lang w:bidi="hi-IN"/>
        </w:rPr>
        <w:t xml:space="preserve">Thus, this forms the first mantra of the two mantras that offers prayers to the </w:t>
      </w:r>
      <w:r w:rsidR="00544E25" w:rsidRPr="002E69C7">
        <w:rPr>
          <w:rFonts w:ascii="URW Palladio ITUeo" w:hAnsi="URW Palladio ITUeo" w:cs="Arial"/>
          <w:sz w:val="28"/>
          <w:szCs w:val="28"/>
          <w:lang w:bidi="hi-IN"/>
        </w:rPr>
        <w:t>ubhaya nācimārs</w:t>
      </w:r>
      <w:r w:rsidR="00544E25" w:rsidRPr="00544E25">
        <w:rPr>
          <w:rFonts w:ascii="Arial" w:hAnsi="Arial" w:cs="Arial"/>
          <w:sz w:val="24"/>
          <w:szCs w:val="24"/>
          <w:lang w:bidi="hi-IN"/>
        </w:rPr>
        <w:t xml:space="preserve"> </w:t>
      </w:r>
      <w:r>
        <w:rPr>
          <w:rFonts w:ascii="Arial" w:hAnsi="Arial" w:cs="Arial"/>
          <w:sz w:val="24"/>
          <w:szCs w:val="24"/>
          <w:lang w:bidi="hi-IN"/>
        </w:rPr>
        <w:t xml:space="preserve">(consorts of Lord </w:t>
      </w:r>
      <w:r w:rsidR="002E4E8A" w:rsidRPr="002E4E8A">
        <w:rPr>
          <w:rFonts w:ascii="URW Palladio ITUeo" w:hAnsi="URW Palladio ITUeo" w:cs="Sanskrit 2003"/>
          <w:sz w:val="28"/>
          <w:szCs w:val="28"/>
          <w:lang w:bidi="hi-IN"/>
        </w:rPr>
        <w:t>Viṣṇu</w:t>
      </w:r>
      <w:r>
        <w:rPr>
          <w:rFonts w:ascii="Arial" w:hAnsi="Arial" w:cs="Arial"/>
          <w:sz w:val="24"/>
          <w:szCs w:val="24"/>
          <w:lang w:bidi="hi-IN"/>
        </w:rPr>
        <w:t xml:space="preserve">) who are like two female elephants capable of stamping out our sins. </w:t>
      </w:r>
    </w:p>
    <w:p w:rsidR="00EE7E55" w:rsidRDefault="00EE7E55" w:rsidP="00BE2655">
      <w:pPr>
        <w:jc w:val="both"/>
        <w:rPr>
          <w:rFonts w:ascii="Arial" w:hAnsi="Arial" w:cs="Arial"/>
          <w:sz w:val="24"/>
          <w:szCs w:val="24"/>
          <w:lang w:bidi="hi-IN"/>
        </w:rPr>
      </w:pPr>
      <w:r>
        <w:rPr>
          <w:rFonts w:ascii="Arial" w:hAnsi="Arial" w:cs="Arial"/>
          <w:sz w:val="24"/>
          <w:szCs w:val="24"/>
          <w:lang w:bidi="hi-IN"/>
        </w:rPr>
        <w:t xml:space="preserve">The meaning shown </w:t>
      </w:r>
      <w:r w:rsidRPr="00A91150">
        <w:rPr>
          <w:rFonts w:ascii="Arial" w:hAnsi="Arial" w:cs="Arial"/>
          <w:sz w:val="24"/>
          <w:szCs w:val="24"/>
          <w:lang w:bidi="hi-IN"/>
        </w:rPr>
        <w:t>by</w:t>
      </w:r>
      <w:r w:rsidRPr="00A91150">
        <w:rPr>
          <w:rFonts w:ascii="URW Palladio ITUeo" w:hAnsi="URW Palladio ITUeo" w:cs="Arial"/>
          <w:sz w:val="28"/>
          <w:szCs w:val="28"/>
          <w:lang w:bidi="hi-IN"/>
        </w:rPr>
        <w:t xml:space="preserve"> </w:t>
      </w:r>
      <w:r w:rsidR="00A91150">
        <w:rPr>
          <w:rFonts w:ascii="URW Palladio ITUeo" w:hAnsi="URW Palladio ITUeo" w:cs="Arial"/>
          <w:sz w:val="28"/>
          <w:szCs w:val="28"/>
          <w:lang w:bidi="hi-IN"/>
        </w:rPr>
        <w:t>P</w:t>
      </w:r>
      <w:r w:rsidR="00A91150" w:rsidRPr="00A91150">
        <w:rPr>
          <w:rFonts w:ascii="URW Palladio ITUeo" w:hAnsi="URW Palladio ITUeo" w:cs="Arial"/>
          <w:sz w:val="28"/>
          <w:szCs w:val="28"/>
          <w:lang w:bidi="hi-IN"/>
        </w:rPr>
        <w:t>ādukā devī</w:t>
      </w:r>
      <w:r w:rsidR="00A91150" w:rsidRPr="00A91150">
        <w:rPr>
          <w:rFonts w:ascii="Arial" w:hAnsi="Arial" w:cs="Arial"/>
          <w:sz w:val="24"/>
          <w:szCs w:val="24"/>
          <w:lang w:bidi="hi-IN"/>
        </w:rPr>
        <w:t xml:space="preserve"> </w:t>
      </w:r>
      <w:r>
        <w:rPr>
          <w:rFonts w:ascii="Arial" w:hAnsi="Arial" w:cs="Arial"/>
          <w:sz w:val="24"/>
          <w:szCs w:val="24"/>
          <w:lang w:bidi="hi-IN"/>
        </w:rPr>
        <w:t xml:space="preserve">for us, who enjoy Veda as </w:t>
      </w:r>
      <w:r w:rsidR="00787157" w:rsidRPr="0000723E">
        <w:rPr>
          <w:rFonts w:ascii="URW Palladio ITUeo" w:hAnsi="URW Palladio ITUeo" w:cs="Arial"/>
          <w:sz w:val="28"/>
          <w:szCs w:val="28"/>
          <w:lang w:bidi="hi-IN"/>
        </w:rPr>
        <w:t>V</w:t>
      </w:r>
      <w:r w:rsidR="00787157" w:rsidRPr="0000723E">
        <w:rPr>
          <w:rFonts w:ascii="URW Palladio ITUeo" w:hAnsi="URW Palladio ITUeo" w:cs="Arial"/>
          <w:sz w:val="28"/>
          <w:szCs w:val="28"/>
          <w:lang w:bidi="hi-IN"/>
        </w:rPr>
        <w:t>edattāzhvān</w:t>
      </w:r>
      <w:r>
        <w:rPr>
          <w:rFonts w:ascii="Arial" w:hAnsi="Arial" w:cs="Arial"/>
          <w:sz w:val="24"/>
          <w:szCs w:val="24"/>
          <w:lang w:bidi="hi-IN"/>
        </w:rPr>
        <w:t>:</w:t>
      </w:r>
    </w:p>
    <w:p w:rsidR="00EE7E55" w:rsidRDefault="007A4F9E" w:rsidP="00BE2655">
      <w:pPr>
        <w:jc w:val="both"/>
        <w:rPr>
          <w:rFonts w:ascii="Arial" w:hAnsi="Arial" w:cs="Arial"/>
          <w:sz w:val="24"/>
          <w:szCs w:val="24"/>
          <w:lang w:bidi="hi-IN"/>
        </w:rPr>
      </w:pPr>
      <w:r w:rsidRPr="002917EE">
        <w:rPr>
          <w:rFonts w:ascii="URW Palladio ITUeo" w:hAnsi="URW Palladio ITUeo" w:cs="Sanskrit 2003"/>
          <w:sz w:val="28"/>
          <w:szCs w:val="28"/>
          <w:lang w:bidi="hi-IN"/>
        </w:rPr>
        <w:t>ye</w:t>
      </w:r>
      <w:r>
        <w:rPr>
          <w:rFonts w:ascii="Arial" w:hAnsi="Arial" w:cs="Arial"/>
          <w:sz w:val="24"/>
          <w:szCs w:val="24"/>
          <w:lang w:bidi="hi-IN"/>
        </w:rPr>
        <w:t xml:space="preserve"> </w:t>
      </w:r>
      <w:r w:rsidR="00EE7E55">
        <w:rPr>
          <w:rFonts w:ascii="Arial" w:hAnsi="Arial" w:cs="Arial"/>
          <w:sz w:val="24"/>
          <w:szCs w:val="24"/>
          <w:lang w:bidi="hi-IN"/>
        </w:rPr>
        <w:t>– which two</w:t>
      </w:r>
    </w:p>
    <w:p w:rsidR="00EE7E55" w:rsidRDefault="005F5D45" w:rsidP="00BE2655">
      <w:pPr>
        <w:jc w:val="both"/>
        <w:rPr>
          <w:rFonts w:ascii="Arial" w:hAnsi="Arial" w:cs="Arial"/>
          <w:sz w:val="24"/>
          <w:szCs w:val="24"/>
          <w:lang w:bidi="hi-IN"/>
        </w:rPr>
      </w:pPr>
      <w:r w:rsidRPr="002917EE">
        <w:rPr>
          <w:rFonts w:ascii="URW Palladio ITUeo" w:hAnsi="URW Palladio ITUeo" w:cs="Sanskrit 2003"/>
          <w:sz w:val="28"/>
          <w:szCs w:val="28"/>
          <w:lang w:bidi="hi-IN"/>
        </w:rPr>
        <w:t>amitebhiḥ</w:t>
      </w:r>
      <w:r>
        <w:rPr>
          <w:rFonts w:ascii="Arial" w:hAnsi="Arial" w:cs="Arial"/>
          <w:sz w:val="24"/>
          <w:szCs w:val="24"/>
          <w:lang w:bidi="hi-IN"/>
        </w:rPr>
        <w:t xml:space="preserve"> </w:t>
      </w:r>
      <w:r w:rsidR="00EE7E55">
        <w:rPr>
          <w:rFonts w:ascii="Arial" w:hAnsi="Arial" w:cs="Arial"/>
          <w:sz w:val="24"/>
          <w:szCs w:val="24"/>
          <w:lang w:bidi="hi-IN"/>
        </w:rPr>
        <w:t>– limitless</w:t>
      </w:r>
      <w:r>
        <w:rPr>
          <w:rFonts w:ascii="Arial" w:hAnsi="Arial" w:cs="Arial"/>
          <w:sz w:val="24"/>
          <w:szCs w:val="24"/>
          <w:lang w:bidi="hi-IN"/>
        </w:rPr>
        <w:t xml:space="preserve"> (</w:t>
      </w:r>
      <w:r>
        <w:rPr>
          <w:rFonts w:ascii="Arial" w:hAnsi="Arial" w:cs="Arial"/>
          <w:sz w:val="24"/>
          <w:szCs w:val="24"/>
          <w:lang w:bidi="hi-IN"/>
        </w:rPr>
        <w:t>immeasurable</w:t>
      </w:r>
      <w:r>
        <w:rPr>
          <w:rFonts w:ascii="Arial" w:hAnsi="Arial" w:cs="Arial"/>
          <w:sz w:val="24"/>
          <w:szCs w:val="24"/>
          <w:lang w:bidi="hi-IN"/>
        </w:rPr>
        <w:t>)</w:t>
      </w:r>
    </w:p>
    <w:p w:rsidR="00EE7E55" w:rsidRDefault="00AC6623" w:rsidP="00BE2655">
      <w:pPr>
        <w:jc w:val="both"/>
        <w:rPr>
          <w:rFonts w:ascii="Arial" w:hAnsi="Arial" w:cs="Arial"/>
          <w:sz w:val="24"/>
          <w:szCs w:val="24"/>
          <w:lang w:bidi="hi-IN"/>
        </w:rPr>
      </w:pPr>
      <w:r w:rsidRPr="002917EE">
        <w:rPr>
          <w:rFonts w:ascii="URW Palladio ITUeo" w:hAnsi="URW Palladio ITUeo" w:cs="Sanskrit 2003"/>
          <w:sz w:val="28"/>
          <w:szCs w:val="28"/>
          <w:lang w:bidi="hi-IN"/>
        </w:rPr>
        <w:t>ojobhiḥ</w:t>
      </w:r>
      <w:r>
        <w:rPr>
          <w:rFonts w:ascii="Arial" w:hAnsi="Arial" w:cs="Arial"/>
          <w:sz w:val="24"/>
          <w:szCs w:val="24"/>
          <w:lang w:bidi="hi-IN"/>
        </w:rPr>
        <w:t xml:space="preserve"> </w:t>
      </w:r>
      <w:r w:rsidR="00EE7E55">
        <w:rPr>
          <w:rFonts w:ascii="Arial" w:hAnsi="Arial" w:cs="Arial"/>
          <w:sz w:val="24"/>
          <w:szCs w:val="24"/>
          <w:lang w:bidi="hi-IN"/>
        </w:rPr>
        <w:t xml:space="preserve">– 1. By the </w:t>
      </w:r>
      <w:r>
        <w:rPr>
          <w:rFonts w:ascii="Arial" w:hAnsi="Arial" w:cs="Arial"/>
          <w:sz w:val="24"/>
          <w:szCs w:val="24"/>
          <w:lang w:bidi="hi-IN"/>
        </w:rPr>
        <w:t>radiance</w:t>
      </w:r>
      <w:r w:rsidR="00EE7E55">
        <w:rPr>
          <w:rFonts w:ascii="Arial" w:hAnsi="Arial" w:cs="Arial"/>
          <w:sz w:val="24"/>
          <w:szCs w:val="24"/>
          <w:lang w:bidi="hi-IN"/>
        </w:rPr>
        <w:t xml:space="preserve"> (of their holy bodies) </w:t>
      </w:r>
      <w:r w:rsidR="002E73BD">
        <w:rPr>
          <w:rFonts w:ascii="Arial" w:hAnsi="Arial" w:cs="Arial"/>
          <w:sz w:val="24"/>
          <w:szCs w:val="24"/>
          <w:lang w:bidi="hi-IN"/>
        </w:rPr>
        <w:t>(</w:t>
      </w:r>
      <w:r w:rsidR="00EE7E55">
        <w:rPr>
          <w:rFonts w:ascii="Arial" w:hAnsi="Arial" w:cs="Arial"/>
          <w:sz w:val="24"/>
          <w:szCs w:val="24"/>
          <w:lang w:bidi="hi-IN"/>
        </w:rPr>
        <w:t>or</w:t>
      </w:r>
      <w:r w:rsidR="002E73BD">
        <w:rPr>
          <w:rFonts w:ascii="Arial" w:hAnsi="Arial" w:cs="Arial"/>
          <w:sz w:val="24"/>
          <w:szCs w:val="24"/>
          <w:lang w:bidi="hi-IN"/>
        </w:rPr>
        <w:t>)</w:t>
      </w:r>
      <w:r w:rsidR="00EE7E55">
        <w:rPr>
          <w:rFonts w:ascii="Arial" w:hAnsi="Arial" w:cs="Arial"/>
          <w:sz w:val="24"/>
          <w:szCs w:val="24"/>
          <w:lang w:bidi="hi-IN"/>
        </w:rPr>
        <w:t xml:space="preserve"> 2. By their </w:t>
      </w:r>
      <w:r>
        <w:rPr>
          <w:rFonts w:ascii="Arial" w:hAnsi="Arial" w:cs="Arial"/>
          <w:sz w:val="24"/>
          <w:szCs w:val="24"/>
          <w:lang w:bidi="hi-IN"/>
        </w:rPr>
        <w:t>power</w:t>
      </w:r>
      <w:r w:rsidR="00EE7E55">
        <w:rPr>
          <w:rFonts w:ascii="Arial" w:hAnsi="Arial" w:cs="Arial"/>
          <w:sz w:val="24"/>
          <w:szCs w:val="24"/>
          <w:lang w:bidi="hi-IN"/>
        </w:rPr>
        <w:t xml:space="preserve"> of controlling the </w:t>
      </w:r>
      <w:r w:rsidR="00365D35" w:rsidRPr="00365D35">
        <w:rPr>
          <w:rFonts w:ascii="URW Palladio ITUeo" w:hAnsi="URW Palladio ITUeo" w:cs="Sanskrit 2003"/>
          <w:sz w:val="28"/>
          <w:szCs w:val="28"/>
          <w:lang w:bidi="hi-IN"/>
        </w:rPr>
        <w:t>Emperumān</w:t>
      </w:r>
    </w:p>
    <w:p w:rsidR="00EE7E55" w:rsidRDefault="009B4ADA" w:rsidP="00BE2655">
      <w:pPr>
        <w:jc w:val="both"/>
        <w:rPr>
          <w:rFonts w:ascii="Arial" w:hAnsi="Arial" w:cs="Arial"/>
          <w:sz w:val="24"/>
          <w:szCs w:val="24"/>
          <w:lang w:bidi="hi-IN"/>
        </w:rPr>
      </w:pPr>
      <w:r w:rsidRPr="002917EE">
        <w:rPr>
          <w:rFonts w:ascii="URW Palladio ITUeo" w:hAnsi="URW Palladio ITUeo" w:cs="Sanskrit 2003"/>
          <w:sz w:val="28"/>
          <w:szCs w:val="28"/>
          <w:lang w:bidi="hi-IN"/>
        </w:rPr>
        <w:t>aprathetām</w:t>
      </w:r>
      <w:r>
        <w:rPr>
          <w:rFonts w:ascii="Arial" w:hAnsi="Arial" w:cs="Arial"/>
          <w:sz w:val="24"/>
          <w:szCs w:val="24"/>
          <w:lang w:bidi="hi-IN"/>
        </w:rPr>
        <w:t xml:space="preserve"> </w:t>
      </w:r>
      <w:r w:rsidR="00EE7E55">
        <w:rPr>
          <w:rFonts w:ascii="Arial" w:hAnsi="Arial" w:cs="Arial"/>
          <w:sz w:val="24"/>
          <w:szCs w:val="24"/>
          <w:lang w:bidi="hi-IN"/>
        </w:rPr>
        <w:t xml:space="preserve">– attained </w:t>
      </w:r>
      <w:r>
        <w:rPr>
          <w:rFonts w:ascii="Arial" w:hAnsi="Arial" w:cs="Arial"/>
          <w:sz w:val="24"/>
          <w:szCs w:val="24"/>
          <w:lang w:bidi="hi-IN"/>
        </w:rPr>
        <w:t xml:space="preserve">the </w:t>
      </w:r>
      <w:r w:rsidR="00EE7E55">
        <w:rPr>
          <w:rFonts w:ascii="Arial" w:hAnsi="Arial" w:cs="Arial"/>
          <w:sz w:val="24"/>
          <w:szCs w:val="24"/>
          <w:lang w:bidi="hi-IN"/>
        </w:rPr>
        <w:t>fame</w:t>
      </w:r>
      <w:r>
        <w:rPr>
          <w:rFonts w:ascii="Arial" w:hAnsi="Arial" w:cs="Arial"/>
          <w:sz w:val="24"/>
          <w:szCs w:val="24"/>
          <w:lang w:bidi="hi-IN"/>
        </w:rPr>
        <w:t xml:space="preserve"> (became popular)</w:t>
      </w:r>
      <w:r w:rsidR="00EE7E55">
        <w:rPr>
          <w:rFonts w:ascii="Arial" w:hAnsi="Arial" w:cs="Arial"/>
          <w:sz w:val="24"/>
          <w:szCs w:val="24"/>
          <w:lang w:bidi="hi-IN"/>
        </w:rPr>
        <w:t>…</w:t>
      </w:r>
    </w:p>
    <w:p w:rsidR="00EE7E55" w:rsidRDefault="00EE7E55" w:rsidP="00BE2655">
      <w:pPr>
        <w:jc w:val="both"/>
        <w:rPr>
          <w:rFonts w:ascii="Arial" w:hAnsi="Arial" w:cs="Arial"/>
          <w:sz w:val="24"/>
          <w:szCs w:val="24"/>
          <w:lang w:bidi="hi-IN"/>
        </w:rPr>
      </w:pPr>
      <w:r>
        <w:rPr>
          <w:rFonts w:ascii="Arial" w:hAnsi="Arial" w:cs="Arial"/>
          <w:sz w:val="24"/>
          <w:szCs w:val="24"/>
          <w:lang w:bidi="hi-IN"/>
        </w:rPr>
        <w:t xml:space="preserve">Till this point, the meaning of the first line is covered. In this quartet, the first meaning of </w:t>
      </w:r>
      <w:r w:rsidR="00AA5D71" w:rsidRPr="002917EE">
        <w:rPr>
          <w:rFonts w:ascii="URW Palladio ITUeo" w:hAnsi="URW Palladio ITUeo" w:cs="Sanskrit 2003"/>
          <w:sz w:val="28"/>
          <w:szCs w:val="28"/>
          <w:lang w:bidi="hi-IN"/>
        </w:rPr>
        <w:t>ojobhiḥ</w:t>
      </w:r>
      <w:r w:rsidR="00AA5D71">
        <w:rPr>
          <w:rFonts w:ascii="Arial" w:hAnsi="Arial" w:cs="Arial"/>
          <w:sz w:val="24"/>
          <w:szCs w:val="24"/>
          <w:lang w:bidi="hi-IN"/>
        </w:rPr>
        <w:t xml:space="preserve"> </w:t>
      </w:r>
      <w:r>
        <w:rPr>
          <w:rFonts w:ascii="Arial" w:hAnsi="Arial" w:cs="Arial"/>
          <w:sz w:val="24"/>
          <w:szCs w:val="24"/>
          <w:lang w:bidi="hi-IN"/>
        </w:rPr>
        <w:t xml:space="preserve">indicating the fame attained by </w:t>
      </w:r>
      <w:r w:rsidR="00DB178C">
        <w:rPr>
          <w:rFonts w:ascii="URW Palladio ITUeo" w:hAnsi="URW Palladio ITUeo" w:cs="Sanskrit 2003"/>
          <w:sz w:val="28"/>
          <w:szCs w:val="28"/>
          <w:lang w:bidi="hi-IN"/>
        </w:rPr>
        <w:t>T</w:t>
      </w:r>
      <w:r w:rsidR="00DB178C" w:rsidRPr="00DB178C">
        <w:rPr>
          <w:rFonts w:ascii="URW Palladio ITUeo" w:hAnsi="URW Palladio ITUeo" w:cs="Sanskrit 2003"/>
          <w:sz w:val="28"/>
          <w:szCs w:val="28"/>
          <w:lang w:bidi="hi-IN"/>
        </w:rPr>
        <w:t>irumagaḻ</w:t>
      </w:r>
      <w:r w:rsidR="00DB178C" w:rsidRPr="00DB178C">
        <w:rPr>
          <w:rFonts w:ascii="Arial" w:hAnsi="Arial" w:cs="Arial"/>
          <w:sz w:val="24"/>
          <w:szCs w:val="24"/>
          <w:lang w:bidi="hi-IN"/>
        </w:rPr>
        <w:t xml:space="preserve"> </w:t>
      </w:r>
      <w:r>
        <w:rPr>
          <w:rFonts w:ascii="Arial" w:hAnsi="Arial" w:cs="Arial"/>
          <w:sz w:val="24"/>
          <w:szCs w:val="24"/>
          <w:lang w:bidi="hi-IN"/>
        </w:rPr>
        <w:t xml:space="preserve">and </w:t>
      </w:r>
      <w:r w:rsidR="00DB178C">
        <w:rPr>
          <w:rFonts w:ascii="URW Palladio ITUeo" w:hAnsi="URW Palladio ITUeo" w:cs="Sanskrit 2003"/>
          <w:sz w:val="28"/>
          <w:szCs w:val="28"/>
          <w:lang w:bidi="hi-IN"/>
        </w:rPr>
        <w:t>M</w:t>
      </w:r>
      <w:r w:rsidR="00DB178C" w:rsidRPr="00DB178C">
        <w:rPr>
          <w:rFonts w:ascii="URW Palladio ITUeo" w:hAnsi="URW Palladio ITUeo" w:cs="Sanskrit 2003"/>
          <w:sz w:val="28"/>
          <w:szCs w:val="28"/>
          <w:lang w:bidi="hi-IN"/>
        </w:rPr>
        <w:t>aṇmagaḻ</w:t>
      </w:r>
      <w:r w:rsidR="00DB178C" w:rsidRPr="00DB178C">
        <w:rPr>
          <w:rFonts w:ascii="Arial" w:hAnsi="Arial" w:cs="Arial"/>
          <w:sz w:val="24"/>
          <w:szCs w:val="24"/>
          <w:lang w:bidi="hi-IN"/>
        </w:rPr>
        <w:t xml:space="preserve"> </w:t>
      </w:r>
      <w:r>
        <w:rPr>
          <w:rFonts w:ascii="Arial" w:hAnsi="Arial" w:cs="Arial"/>
          <w:sz w:val="24"/>
          <w:szCs w:val="24"/>
          <w:lang w:bidi="hi-IN"/>
        </w:rPr>
        <w:t xml:space="preserve">through the </w:t>
      </w:r>
      <w:r w:rsidR="00241247">
        <w:rPr>
          <w:rFonts w:ascii="Arial" w:hAnsi="Arial" w:cs="Arial"/>
          <w:sz w:val="24"/>
          <w:szCs w:val="24"/>
          <w:lang w:bidi="hi-IN"/>
        </w:rPr>
        <w:t>radiance</w:t>
      </w:r>
      <w:r>
        <w:rPr>
          <w:rFonts w:ascii="Arial" w:hAnsi="Arial" w:cs="Arial"/>
          <w:sz w:val="24"/>
          <w:szCs w:val="24"/>
          <w:lang w:bidi="hi-IN"/>
        </w:rPr>
        <w:t xml:space="preserve"> of the holy</w:t>
      </w:r>
      <w:r w:rsidR="00241247">
        <w:rPr>
          <w:rFonts w:ascii="Arial" w:hAnsi="Arial" w:cs="Arial"/>
          <w:sz w:val="24"/>
          <w:szCs w:val="24"/>
          <w:lang w:bidi="hi-IN"/>
        </w:rPr>
        <w:t xml:space="preserve"> </w:t>
      </w:r>
      <w:r>
        <w:rPr>
          <w:rFonts w:ascii="Arial" w:hAnsi="Arial" w:cs="Arial"/>
          <w:sz w:val="24"/>
          <w:szCs w:val="24"/>
          <w:lang w:bidi="hi-IN"/>
        </w:rPr>
        <w:t>bodies</w:t>
      </w:r>
      <w:r w:rsidR="003C6761">
        <w:rPr>
          <w:rFonts w:ascii="Arial" w:hAnsi="Arial" w:cs="Arial"/>
          <w:sz w:val="24"/>
          <w:szCs w:val="24"/>
          <w:lang w:bidi="hi-IN"/>
        </w:rPr>
        <w:t xml:space="preserve"> is explained by</w:t>
      </w:r>
      <w:r w:rsidR="00335C9F">
        <w:rPr>
          <w:rFonts w:ascii="Arial" w:hAnsi="Arial" w:cs="Arial"/>
          <w:sz w:val="24"/>
          <w:szCs w:val="24"/>
          <w:lang w:bidi="hi-IN"/>
        </w:rPr>
        <w:t xml:space="preserve"> the 21</w:t>
      </w:r>
      <w:r w:rsidR="00335C9F" w:rsidRPr="00335C9F">
        <w:rPr>
          <w:rFonts w:ascii="Arial" w:hAnsi="Arial" w:cs="Arial"/>
          <w:sz w:val="24"/>
          <w:szCs w:val="24"/>
          <w:vertAlign w:val="superscript"/>
          <w:lang w:bidi="hi-IN"/>
        </w:rPr>
        <w:t>st</w:t>
      </w:r>
      <w:r w:rsidR="00335C9F">
        <w:rPr>
          <w:rFonts w:ascii="Arial" w:hAnsi="Arial" w:cs="Arial"/>
          <w:sz w:val="24"/>
          <w:szCs w:val="24"/>
          <w:lang w:bidi="hi-IN"/>
        </w:rPr>
        <w:t xml:space="preserve"> poem of </w:t>
      </w:r>
      <w:r w:rsidR="00225CEE" w:rsidRPr="00225CEE">
        <w:rPr>
          <w:rFonts w:ascii="URW Palladio ITUeo" w:hAnsi="URW Palladio ITUeo" w:cs="Sanskrit 2003"/>
          <w:sz w:val="28"/>
          <w:szCs w:val="28"/>
          <w:lang w:bidi="hi-IN"/>
        </w:rPr>
        <w:t>Attigiri mānmiyam</w:t>
      </w:r>
      <w:r w:rsidR="00335C9F">
        <w:rPr>
          <w:rFonts w:ascii="Arial" w:hAnsi="Arial" w:cs="Arial"/>
          <w:sz w:val="24"/>
          <w:szCs w:val="24"/>
          <w:lang w:bidi="hi-IN"/>
        </w:rPr>
        <w:t>, which states:</w:t>
      </w:r>
    </w:p>
    <w:p w:rsidR="005D0CB4" w:rsidRPr="005D0CB4" w:rsidRDefault="00335C9F" w:rsidP="005D0CB4">
      <w:pPr>
        <w:jc w:val="both"/>
        <w:rPr>
          <w:rFonts w:ascii="URW Palladio ITUeo" w:hAnsi="URW Palladio ITUeo" w:cs="Sanskrit 2003"/>
          <w:sz w:val="28"/>
          <w:szCs w:val="28"/>
          <w:lang w:bidi="hi-IN"/>
        </w:rPr>
      </w:pPr>
      <w:r>
        <w:rPr>
          <w:rFonts w:ascii="Arial" w:hAnsi="Arial" w:cs="Arial"/>
          <w:sz w:val="24"/>
          <w:szCs w:val="24"/>
          <w:lang w:bidi="hi-IN"/>
        </w:rPr>
        <w:t>‘</w:t>
      </w:r>
      <w:r w:rsidR="005D0CB4" w:rsidRPr="005D0CB4">
        <w:rPr>
          <w:rFonts w:ascii="URW Palladio ITUeo" w:hAnsi="URW Palladio ITUeo" w:cs="Sanskrit 2003"/>
          <w:sz w:val="28"/>
          <w:szCs w:val="28"/>
          <w:lang w:bidi="hi-IN"/>
        </w:rPr>
        <w:t>perugum aruvigaḻ arugu marugiya periya maṇivarai payilalām</w:t>
      </w:r>
    </w:p>
    <w:p w:rsidR="005D0CB4" w:rsidRPr="005D0CB4" w:rsidRDefault="005D0CB4" w:rsidP="005D0CB4">
      <w:pPr>
        <w:jc w:val="both"/>
        <w:rPr>
          <w:rFonts w:ascii="URW Palladio ITUeo" w:hAnsi="URW Palladio ITUeo" w:cs="Sanskrit 2003"/>
          <w:sz w:val="28"/>
          <w:szCs w:val="28"/>
          <w:lang w:bidi="hi-IN"/>
        </w:rPr>
      </w:pPr>
      <w:r>
        <w:rPr>
          <w:rFonts w:ascii="URW Palladio ITUeo" w:hAnsi="URW Palladio ITUeo" w:cs="Sanskrit 2003"/>
          <w:sz w:val="28"/>
          <w:szCs w:val="28"/>
          <w:lang w:bidi="hi-IN"/>
        </w:rPr>
        <w:t>…..</w:t>
      </w:r>
      <w:r w:rsidRPr="005D0CB4">
        <w:rPr>
          <w:rFonts w:ascii="URW Palladio ITUeo" w:hAnsi="URW Palladio ITUeo" w:cs="Sanskrit 2003"/>
          <w:sz w:val="28"/>
          <w:szCs w:val="28"/>
          <w:lang w:bidi="hi-IN"/>
        </w:rPr>
        <w:t xml:space="preserve">pġraruḻāḻanār </w:t>
      </w:r>
    </w:p>
    <w:p w:rsidR="00335C9F" w:rsidRDefault="005D0CB4" w:rsidP="005D0CB4">
      <w:pPr>
        <w:jc w:val="both"/>
        <w:rPr>
          <w:rFonts w:ascii="Arial" w:hAnsi="Arial" w:cs="Arial"/>
          <w:sz w:val="24"/>
          <w:szCs w:val="24"/>
          <w:lang w:bidi="hi-IN"/>
        </w:rPr>
      </w:pPr>
      <w:r w:rsidRPr="005D0CB4">
        <w:rPr>
          <w:rFonts w:ascii="URW Palladio ITUeo" w:hAnsi="URW Palladio ITUeo" w:cs="Sanskrit 2003"/>
          <w:sz w:val="28"/>
          <w:szCs w:val="28"/>
          <w:lang w:bidi="hi-IN"/>
        </w:rPr>
        <w:t>aṇugu malarmagaḻ avanimagaḻoḍu karaḍigirinilai kavardale</w:t>
      </w:r>
      <w:r w:rsidR="00335C9F">
        <w:rPr>
          <w:rFonts w:ascii="Arial" w:hAnsi="Arial" w:cs="Arial"/>
          <w:sz w:val="24"/>
          <w:szCs w:val="24"/>
          <w:lang w:bidi="hi-IN"/>
        </w:rPr>
        <w:t>’</w:t>
      </w:r>
    </w:p>
    <w:p w:rsidR="00335C9F" w:rsidRDefault="008F04BB" w:rsidP="00BE2655">
      <w:pPr>
        <w:jc w:val="both"/>
        <w:rPr>
          <w:rFonts w:ascii="Arial" w:hAnsi="Arial" w:cs="Arial"/>
          <w:sz w:val="24"/>
          <w:szCs w:val="24"/>
          <w:lang w:bidi="hi-IN"/>
        </w:rPr>
      </w:pPr>
      <w:r>
        <w:rPr>
          <w:rFonts w:ascii="Arial" w:hAnsi="Arial" w:cs="Arial"/>
          <w:sz w:val="24"/>
          <w:szCs w:val="24"/>
          <w:lang w:bidi="hi-IN"/>
        </w:rPr>
        <w:lastRenderedPageBreak/>
        <w:t xml:space="preserve">The </w:t>
      </w:r>
      <w:r w:rsidR="00C83A96">
        <w:rPr>
          <w:rFonts w:ascii="Arial" w:hAnsi="Arial" w:cs="Arial"/>
          <w:sz w:val="24"/>
          <w:szCs w:val="24"/>
          <w:lang w:bidi="hi-IN"/>
        </w:rPr>
        <w:t>radiance</w:t>
      </w:r>
      <w:r>
        <w:rPr>
          <w:rFonts w:ascii="Arial" w:hAnsi="Arial" w:cs="Arial"/>
          <w:sz w:val="24"/>
          <w:szCs w:val="24"/>
          <w:lang w:bidi="hi-IN"/>
        </w:rPr>
        <w:t xml:space="preserve"> of the holy body of the </w:t>
      </w:r>
      <w:r w:rsidR="000D3871" w:rsidRPr="000D3871">
        <w:rPr>
          <w:rFonts w:ascii="URW Palladio ITUeo" w:hAnsi="URW Palladio ITUeo" w:cs="Sanskrit 2003"/>
          <w:sz w:val="28"/>
          <w:szCs w:val="28"/>
          <w:lang w:bidi="hi-IN"/>
        </w:rPr>
        <w:t>Malarmagaḻ</w:t>
      </w:r>
      <w:r w:rsidR="000D3871" w:rsidRPr="000D3871">
        <w:rPr>
          <w:rFonts w:ascii="Arial" w:hAnsi="Arial" w:cs="Arial"/>
          <w:sz w:val="24"/>
          <w:szCs w:val="24"/>
          <w:lang w:bidi="hi-IN"/>
        </w:rPr>
        <w:t xml:space="preserve"> </w:t>
      </w:r>
      <w:r w:rsidR="00045215">
        <w:rPr>
          <w:rFonts w:ascii="Arial" w:hAnsi="Arial" w:cs="Arial"/>
          <w:sz w:val="24"/>
          <w:szCs w:val="24"/>
          <w:lang w:bidi="hi-IN"/>
        </w:rPr>
        <w:t>(</w:t>
      </w:r>
      <w:r w:rsidR="00045215">
        <w:rPr>
          <w:rFonts w:ascii="Arial" w:hAnsi="Arial" w:cs="Arial"/>
          <w:sz w:val="24"/>
          <w:szCs w:val="24"/>
          <w:lang w:bidi="hi-IN"/>
        </w:rPr>
        <w:t>L</w:t>
      </w:r>
      <w:r w:rsidR="00045215" w:rsidRPr="00A20A2A">
        <w:rPr>
          <w:rFonts w:ascii="URW Palladio ITUeo" w:hAnsi="URW Palladio ITUeo" w:cs="Sanskrit 2003"/>
          <w:sz w:val="28"/>
          <w:szCs w:val="28"/>
          <w:lang w:bidi="hi-IN"/>
        </w:rPr>
        <w:t>akṣmī</w:t>
      </w:r>
      <w:r w:rsidR="003422D1">
        <w:rPr>
          <w:rFonts w:ascii="URW Palladio ITUeo" w:hAnsi="URW Palladio ITUeo" w:cs="Sanskrit 2003"/>
          <w:sz w:val="28"/>
          <w:szCs w:val="28"/>
          <w:lang w:bidi="hi-IN"/>
        </w:rPr>
        <w:t xml:space="preserve">, </w:t>
      </w:r>
      <w:r w:rsidR="00C073DF" w:rsidRPr="00C073DF">
        <w:rPr>
          <w:rFonts w:ascii="URW Palladio ITUeo" w:hAnsi="URW Palladio ITUeo" w:cs="Sanskrit 2003"/>
          <w:caps/>
          <w:sz w:val="28"/>
          <w:szCs w:val="28"/>
          <w:lang w:bidi="hi-IN"/>
        </w:rPr>
        <w:t>ś</w:t>
      </w:r>
      <w:r w:rsidR="003422D1" w:rsidRPr="004A0BD9">
        <w:rPr>
          <w:rFonts w:ascii="URW Palladio ITUeo" w:hAnsi="URW Palladio ITUeo" w:cs="Sanskrit 2003"/>
          <w:sz w:val="28"/>
          <w:szCs w:val="28"/>
          <w:lang w:bidi="hi-IN"/>
        </w:rPr>
        <w:t>rīdevī</w:t>
      </w:r>
      <w:r w:rsidR="00045215">
        <w:rPr>
          <w:rFonts w:ascii="Arial" w:hAnsi="Arial" w:cs="Arial"/>
          <w:sz w:val="24"/>
          <w:szCs w:val="24"/>
          <w:lang w:bidi="hi-IN"/>
        </w:rPr>
        <w:t xml:space="preserve">) </w:t>
      </w:r>
      <w:r>
        <w:rPr>
          <w:rFonts w:ascii="Arial" w:hAnsi="Arial" w:cs="Arial"/>
          <w:sz w:val="24"/>
          <w:szCs w:val="24"/>
          <w:lang w:bidi="hi-IN"/>
        </w:rPr>
        <w:t>is similar to the color of the material by name ‘</w:t>
      </w:r>
      <w:r w:rsidR="000D3871" w:rsidRPr="000D3871">
        <w:rPr>
          <w:rFonts w:ascii="URW Palladio ITUeo" w:hAnsi="URW Palladio ITUeo" w:cs="Sanskrit 2003"/>
          <w:sz w:val="28"/>
          <w:szCs w:val="28"/>
          <w:lang w:bidi="hi-IN"/>
        </w:rPr>
        <w:t>grcanam</w:t>
      </w:r>
      <w:r>
        <w:rPr>
          <w:rFonts w:ascii="Arial" w:hAnsi="Arial" w:cs="Arial"/>
          <w:sz w:val="24"/>
          <w:szCs w:val="24"/>
          <w:lang w:bidi="hi-IN"/>
        </w:rPr>
        <w:t>’</w:t>
      </w:r>
      <w:r w:rsidR="00A85F87">
        <w:rPr>
          <w:rFonts w:ascii="Arial" w:hAnsi="Arial" w:cs="Arial"/>
          <w:sz w:val="24"/>
          <w:szCs w:val="24"/>
          <w:lang w:bidi="hi-IN"/>
        </w:rPr>
        <w:t xml:space="preserve"> (bezoar)</w:t>
      </w:r>
      <w:r>
        <w:rPr>
          <w:rFonts w:ascii="Arial" w:hAnsi="Arial" w:cs="Arial"/>
          <w:sz w:val="24"/>
          <w:szCs w:val="24"/>
          <w:lang w:bidi="hi-IN"/>
        </w:rPr>
        <w:t xml:space="preserve">. The </w:t>
      </w:r>
      <w:r w:rsidR="003576CB">
        <w:rPr>
          <w:rFonts w:ascii="Arial" w:hAnsi="Arial" w:cs="Arial"/>
          <w:sz w:val="24"/>
          <w:szCs w:val="24"/>
          <w:lang w:bidi="hi-IN"/>
        </w:rPr>
        <w:t>radiance</w:t>
      </w:r>
      <w:r>
        <w:rPr>
          <w:rFonts w:ascii="Arial" w:hAnsi="Arial" w:cs="Arial"/>
          <w:sz w:val="24"/>
          <w:szCs w:val="24"/>
          <w:lang w:bidi="hi-IN"/>
        </w:rPr>
        <w:t xml:space="preserve"> of the holy body of </w:t>
      </w:r>
      <w:r w:rsidR="00045215">
        <w:rPr>
          <w:rFonts w:ascii="URW Palladio ITUeo" w:hAnsi="URW Palladio ITUeo" w:cs="Sanskrit 2003"/>
          <w:sz w:val="28"/>
          <w:szCs w:val="28"/>
          <w:lang w:bidi="hi-IN"/>
        </w:rPr>
        <w:t>A</w:t>
      </w:r>
      <w:r w:rsidR="00045215" w:rsidRPr="00045215">
        <w:rPr>
          <w:rFonts w:ascii="URW Palladio ITUeo" w:hAnsi="URW Palladio ITUeo" w:cs="Sanskrit 2003"/>
          <w:sz w:val="28"/>
          <w:szCs w:val="28"/>
          <w:lang w:bidi="hi-IN"/>
        </w:rPr>
        <w:t>vanimagaḻ</w:t>
      </w:r>
      <w:r w:rsidR="00045215" w:rsidRPr="00045215">
        <w:rPr>
          <w:rFonts w:ascii="Arial" w:hAnsi="Arial" w:cs="Arial"/>
          <w:sz w:val="24"/>
          <w:szCs w:val="24"/>
          <w:lang w:bidi="hi-IN"/>
        </w:rPr>
        <w:t xml:space="preserve"> </w:t>
      </w:r>
      <w:r w:rsidR="006B23FB">
        <w:rPr>
          <w:rFonts w:ascii="Arial" w:hAnsi="Arial" w:cs="Arial"/>
          <w:sz w:val="24"/>
          <w:szCs w:val="24"/>
          <w:lang w:bidi="hi-IN"/>
        </w:rPr>
        <w:t>(deity of earth</w:t>
      </w:r>
      <w:r w:rsidR="00045215">
        <w:rPr>
          <w:rFonts w:ascii="Arial" w:hAnsi="Arial" w:cs="Arial"/>
          <w:sz w:val="24"/>
          <w:szCs w:val="24"/>
          <w:lang w:bidi="hi-IN"/>
        </w:rPr>
        <w:t xml:space="preserve">, </w:t>
      </w:r>
      <w:r w:rsidR="00515B34">
        <w:rPr>
          <w:rFonts w:ascii="URW Palladio ITUeo" w:hAnsi="URW Palladio ITUeo" w:cs="Sanskrit 2003"/>
          <w:sz w:val="28"/>
          <w:szCs w:val="28"/>
          <w:lang w:bidi="hi-IN"/>
        </w:rPr>
        <w:t>B</w:t>
      </w:r>
      <w:r w:rsidR="00515B34" w:rsidRPr="007C7962">
        <w:rPr>
          <w:rFonts w:ascii="URW Palladio ITUeo" w:hAnsi="URW Palladio ITUeo" w:cs="Sanskrit 2003"/>
          <w:sz w:val="28"/>
          <w:szCs w:val="28"/>
          <w:lang w:bidi="hi-IN"/>
        </w:rPr>
        <w:t>hūmi devī</w:t>
      </w:r>
      <w:r w:rsidR="006B23FB">
        <w:rPr>
          <w:rFonts w:ascii="Arial" w:hAnsi="Arial" w:cs="Arial"/>
          <w:sz w:val="24"/>
          <w:szCs w:val="24"/>
          <w:lang w:bidi="hi-IN"/>
        </w:rPr>
        <w:t>)</w:t>
      </w:r>
      <w:r>
        <w:rPr>
          <w:rFonts w:ascii="Arial" w:hAnsi="Arial" w:cs="Arial"/>
          <w:sz w:val="24"/>
          <w:szCs w:val="24"/>
          <w:lang w:bidi="hi-IN"/>
        </w:rPr>
        <w:t xml:space="preserve"> is similar to grass. The </w:t>
      </w:r>
      <w:r w:rsidR="003576CB">
        <w:rPr>
          <w:rFonts w:ascii="Arial" w:hAnsi="Arial" w:cs="Arial"/>
          <w:sz w:val="24"/>
          <w:szCs w:val="24"/>
          <w:lang w:bidi="hi-IN"/>
        </w:rPr>
        <w:t>radiance</w:t>
      </w:r>
      <w:r>
        <w:rPr>
          <w:rFonts w:ascii="Arial" w:hAnsi="Arial" w:cs="Arial"/>
          <w:sz w:val="24"/>
          <w:szCs w:val="24"/>
          <w:lang w:bidi="hi-IN"/>
        </w:rPr>
        <w:t xml:space="preserve"> of the holy body of </w:t>
      </w:r>
      <w:r w:rsidR="00365D35" w:rsidRPr="00365D35">
        <w:rPr>
          <w:rFonts w:ascii="URW Palladio ITUeo" w:hAnsi="URW Palladio ITUeo" w:cs="Sanskrit 2003"/>
          <w:sz w:val="28"/>
          <w:szCs w:val="28"/>
          <w:lang w:bidi="hi-IN"/>
        </w:rPr>
        <w:t>Emperumān</w:t>
      </w:r>
      <w:r w:rsidR="00365D35">
        <w:rPr>
          <w:rFonts w:ascii="Arial" w:hAnsi="Arial" w:cs="Arial"/>
          <w:sz w:val="24"/>
          <w:szCs w:val="24"/>
          <w:lang w:bidi="hi-IN"/>
        </w:rPr>
        <w:t xml:space="preserve"> </w:t>
      </w:r>
      <w:r>
        <w:rPr>
          <w:rFonts w:ascii="Arial" w:hAnsi="Arial" w:cs="Arial"/>
          <w:sz w:val="24"/>
          <w:szCs w:val="24"/>
          <w:lang w:bidi="hi-IN"/>
        </w:rPr>
        <w:t xml:space="preserve">who is in between them is similar to </w:t>
      </w:r>
      <w:r w:rsidR="006B23FB">
        <w:rPr>
          <w:rFonts w:ascii="Arial" w:hAnsi="Arial" w:cs="Arial"/>
          <w:sz w:val="24"/>
          <w:szCs w:val="24"/>
          <w:lang w:bidi="hi-IN"/>
        </w:rPr>
        <w:t xml:space="preserve">the black pigment color used to decorate eye lashes. The radiance of the holy body of the </w:t>
      </w:r>
      <w:r w:rsidR="00365D35" w:rsidRPr="00365D35">
        <w:rPr>
          <w:rFonts w:ascii="URW Palladio ITUeo" w:hAnsi="URW Palladio ITUeo" w:cs="Sanskrit 2003"/>
          <w:sz w:val="28"/>
          <w:szCs w:val="28"/>
          <w:lang w:bidi="hi-IN"/>
        </w:rPr>
        <w:t>Emperumān</w:t>
      </w:r>
      <w:r w:rsidR="00365D35">
        <w:rPr>
          <w:rFonts w:ascii="Arial" w:hAnsi="Arial" w:cs="Arial"/>
          <w:sz w:val="24"/>
          <w:szCs w:val="24"/>
          <w:lang w:bidi="hi-IN"/>
        </w:rPr>
        <w:t xml:space="preserve"> </w:t>
      </w:r>
      <w:r w:rsidR="006B23FB">
        <w:rPr>
          <w:rFonts w:ascii="Arial" w:hAnsi="Arial" w:cs="Arial"/>
          <w:sz w:val="24"/>
          <w:szCs w:val="24"/>
          <w:lang w:bidi="hi-IN"/>
        </w:rPr>
        <w:t xml:space="preserve">is mixed with the different colored radiances from the </w:t>
      </w:r>
      <w:r w:rsidR="007D2071" w:rsidRPr="000D3871">
        <w:rPr>
          <w:rFonts w:ascii="URW Palladio ITUeo" w:hAnsi="URW Palladio ITUeo" w:cs="Sanskrit 2003"/>
          <w:sz w:val="28"/>
          <w:szCs w:val="28"/>
          <w:lang w:bidi="hi-IN"/>
        </w:rPr>
        <w:t>Malarmagaḻ</w:t>
      </w:r>
      <w:r w:rsidR="007D2071" w:rsidRPr="000D3871">
        <w:rPr>
          <w:rFonts w:ascii="Arial" w:hAnsi="Arial" w:cs="Arial"/>
          <w:sz w:val="24"/>
          <w:szCs w:val="24"/>
          <w:lang w:bidi="hi-IN"/>
        </w:rPr>
        <w:t xml:space="preserve"> </w:t>
      </w:r>
      <w:r w:rsidR="006B23FB">
        <w:rPr>
          <w:rFonts w:ascii="Arial" w:hAnsi="Arial" w:cs="Arial"/>
          <w:sz w:val="24"/>
          <w:szCs w:val="24"/>
          <w:lang w:bidi="hi-IN"/>
        </w:rPr>
        <w:t xml:space="preserve">and </w:t>
      </w:r>
      <w:r w:rsidR="007D2071">
        <w:rPr>
          <w:rFonts w:ascii="URW Palladio ITUeo" w:hAnsi="URW Palladio ITUeo" w:cs="Sanskrit 2003"/>
          <w:sz w:val="28"/>
          <w:szCs w:val="28"/>
          <w:lang w:bidi="hi-IN"/>
        </w:rPr>
        <w:t>A</w:t>
      </w:r>
      <w:r w:rsidR="007D2071" w:rsidRPr="00045215">
        <w:rPr>
          <w:rFonts w:ascii="URW Palladio ITUeo" w:hAnsi="URW Palladio ITUeo" w:cs="Sanskrit 2003"/>
          <w:sz w:val="28"/>
          <w:szCs w:val="28"/>
          <w:lang w:bidi="hi-IN"/>
        </w:rPr>
        <w:t>vanimagaḻ</w:t>
      </w:r>
      <w:r w:rsidR="007D2071" w:rsidRPr="00045215">
        <w:rPr>
          <w:rFonts w:ascii="Arial" w:hAnsi="Arial" w:cs="Arial"/>
          <w:sz w:val="24"/>
          <w:szCs w:val="24"/>
          <w:lang w:bidi="hi-IN"/>
        </w:rPr>
        <w:t xml:space="preserve"> </w:t>
      </w:r>
      <w:r w:rsidR="006B23FB">
        <w:rPr>
          <w:rFonts w:ascii="Arial" w:hAnsi="Arial" w:cs="Arial"/>
          <w:sz w:val="24"/>
          <w:szCs w:val="24"/>
          <w:lang w:bidi="hi-IN"/>
        </w:rPr>
        <w:t xml:space="preserve">and gives the radiance similar to that of the neck of peacock with multiple colors. Since </w:t>
      </w:r>
      <w:r w:rsidR="005B7D07" w:rsidRPr="005B7D07">
        <w:rPr>
          <w:rFonts w:ascii="URW Palladio ITUeo" w:hAnsi="URW Palladio ITUeo" w:cs="Sanskrit 2003"/>
          <w:caps/>
          <w:sz w:val="28"/>
          <w:szCs w:val="28"/>
          <w:lang w:bidi="hi-IN"/>
        </w:rPr>
        <w:t>ā</w:t>
      </w:r>
      <w:r w:rsidR="005B7D07" w:rsidRPr="005B7D07">
        <w:rPr>
          <w:rFonts w:ascii="URW Palladio ITUeo" w:hAnsi="URW Palladio ITUeo" w:cs="Sanskrit 2003"/>
          <w:sz w:val="28"/>
          <w:szCs w:val="28"/>
          <w:lang w:bidi="hi-IN"/>
        </w:rPr>
        <w:t>ṇḍāḻ</w:t>
      </w:r>
      <w:r w:rsidR="005B7D07" w:rsidRPr="005B7D07">
        <w:rPr>
          <w:rFonts w:ascii="Arial" w:hAnsi="Arial" w:cs="Arial"/>
          <w:sz w:val="24"/>
          <w:szCs w:val="24"/>
          <w:lang w:bidi="hi-IN"/>
        </w:rPr>
        <w:t xml:space="preserve"> </w:t>
      </w:r>
      <w:r w:rsidR="006B23FB">
        <w:rPr>
          <w:rFonts w:ascii="Arial" w:hAnsi="Arial" w:cs="Arial"/>
          <w:sz w:val="24"/>
          <w:szCs w:val="24"/>
          <w:lang w:bidi="hi-IN"/>
        </w:rPr>
        <w:t xml:space="preserve">is the incarnation of </w:t>
      </w:r>
      <w:r w:rsidR="000B231F">
        <w:rPr>
          <w:rFonts w:ascii="URW Palladio ITUeo" w:hAnsi="URW Palladio ITUeo" w:cs="Sanskrit 2003"/>
          <w:sz w:val="28"/>
          <w:szCs w:val="28"/>
          <w:lang w:bidi="hi-IN"/>
        </w:rPr>
        <w:t>A</w:t>
      </w:r>
      <w:r w:rsidR="000B231F" w:rsidRPr="00045215">
        <w:rPr>
          <w:rFonts w:ascii="URW Palladio ITUeo" w:hAnsi="URW Palladio ITUeo" w:cs="Sanskrit 2003"/>
          <w:sz w:val="28"/>
          <w:szCs w:val="28"/>
          <w:lang w:bidi="hi-IN"/>
        </w:rPr>
        <w:t>vanimagaḻ</w:t>
      </w:r>
      <w:r w:rsidR="006B23FB">
        <w:rPr>
          <w:rFonts w:ascii="Arial" w:hAnsi="Arial" w:cs="Arial"/>
          <w:sz w:val="24"/>
          <w:szCs w:val="24"/>
          <w:lang w:bidi="hi-IN"/>
        </w:rPr>
        <w:t xml:space="preserve">, </w:t>
      </w:r>
      <w:r w:rsidR="00333540" w:rsidRPr="00FF2066">
        <w:rPr>
          <w:rFonts w:ascii="URW Palladio ITUeo" w:hAnsi="URW Palladio ITUeo" w:cs="Sanskrit 2003"/>
          <w:sz w:val="28"/>
          <w:szCs w:val="28"/>
          <w:lang w:bidi="hi-IN"/>
        </w:rPr>
        <w:t xml:space="preserve">Svāmi </w:t>
      </w:r>
      <w:r w:rsidR="007229FB">
        <w:rPr>
          <w:rFonts w:ascii="URW Palladio ITUeo" w:hAnsi="URW Palladio ITUeo" w:cs="Arial"/>
          <w:sz w:val="28"/>
          <w:szCs w:val="28"/>
          <w:lang w:bidi="hi-IN"/>
        </w:rPr>
        <w:t>D</w:t>
      </w:r>
      <w:r w:rsidR="007229FB" w:rsidRPr="00A33442">
        <w:rPr>
          <w:rFonts w:ascii="URW Palladio ITUeo" w:hAnsi="URW Palladio ITUeo" w:cs="Arial"/>
          <w:sz w:val="28"/>
          <w:szCs w:val="28"/>
          <w:lang w:bidi="hi-IN"/>
        </w:rPr>
        <w:t>eśikā</w:t>
      </w:r>
      <w:r w:rsidR="007229FB">
        <w:rPr>
          <w:rFonts w:ascii="Arial" w:hAnsi="Arial" w:cs="Arial"/>
          <w:sz w:val="24"/>
          <w:szCs w:val="24"/>
          <w:lang w:bidi="hi-IN"/>
        </w:rPr>
        <w:t xml:space="preserve"> </w:t>
      </w:r>
      <w:r w:rsidR="006B23FB">
        <w:rPr>
          <w:rFonts w:ascii="Arial" w:hAnsi="Arial" w:cs="Arial"/>
          <w:sz w:val="24"/>
          <w:szCs w:val="24"/>
          <w:lang w:bidi="hi-IN"/>
        </w:rPr>
        <w:t>has explained in 22</w:t>
      </w:r>
      <w:r w:rsidR="006B23FB" w:rsidRPr="006B23FB">
        <w:rPr>
          <w:rFonts w:ascii="Arial" w:hAnsi="Arial" w:cs="Arial"/>
          <w:sz w:val="24"/>
          <w:szCs w:val="24"/>
          <w:vertAlign w:val="superscript"/>
          <w:lang w:bidi="hi-IN"/>
        </w:rPr>
        <w:t>nd</w:t>
      </w:r>
      <w:r w:rsidR="006B23FB">
        <w:rPr>
          <w:rFonts w:ascii="Arial" w:hAnsi="Arial" w:cs="Arial"/>
          <w:sz w:val="24"/>
          <w:szCs w:val="24"/>
          <w:lang w:bidi="hi-IN"/>
        </w:rPr>
        <w:t xml:space="preserve"> </w:t>
      </w:r>
      <w:r w:rsidR="007A27A6" w:rsidRPr="0030421F">
        <w:rPr>
          <w:rFonts w:ascii="URW Palladio ITUeo" w:hAnsi="URW Palladio ITUeo" w:cs="Sanskrit 2003"/>
          <w:sz w:val="28"/>
          <w:szCs w:val="28"/>
          <w:lang w:bidi="hi-IN"/>
        </w:rPr>
        <w:t xml:space="preserve">ślokā </w:t>
      </w:r>
      <w:r w:rsidR="006B23FB">
        <w:rPr>
          <w:rFonts w:ascii="Arial" w:hAnsi="Arial" w:cs="Arial"/>
          <w:sz w:val="24"/>
          <w:szCs w:val="24"/>
          <w:lang w:bidi="hi-IN"/>
        </w:rPr>
        <w:t xml:space="preserve">of </w:t>
      </w:r>
      <w:r w:rsidR="00113176" w:rsidRPr="00113176">
        <w:rPr>
          <w:rFonts w:ascii="URW Palladio ITUeo" w:hAnsi="URW Palladio ITUeo" w:cs="Sanskrit 2003"/>
          <w:sz w:val="28"/>
          <w:szCs w:val="28"/>
          <w:lang w:bidi="hi-IN"/>
        </w:rPr>
        <w:t>Godā stuti</w:t>
      </w:r>
      <w:r w:rsidR="00113176" w:rsidRPr="00113176">
        <w:rPr>
          <w:rFonts w:ascii="Arial" w:hAnsi="Arial" w:cs="Arial"/>
          <w:sz w:val="24"/>
          <w:szCs w:val="24"/>
          <w:lang w:bidi="hi-IN"/>
        </w:rPr>
        <w:t xml:space="preserve"> </w:t>
      </w:r>
      <w:r w:rsidR="006B23FB">
        <w:rPr>
          <w:rFonts w:ascii="Arial" w:hAnsi="Arial" w:cs="Arial"/>
          <w:sz w:val="24"/>
          <w:szCs w:val="24"/>
          <w:lang w:bidi="hi-IN"/>
        </w:rPr>
        <w:t>as:</w:t>
      </w:r>
    </w:p>
    <w:p w:rsidR="00887534" w:rsidRPr="00887534" w:rsidRDefault="00887534" w:rsidP="00887534">
      <w:pPr>
        <w:jc w:val="both"/>
        <w:rPr>
          <w:rFonts w:ascii="Sanskrit 2003" w:hAnsi="Sanskrit 2003" w:cs="Sanskrit 2003"/>
          <w:sz w:val="32"/>
          <w:szCs w:val="32"/>
        </w:rPr>
      </w:pPr>
      <w:r w:rsidRPr="00887534">
        <w:rPr>
          <w:rFonts w:ascii="Sanskrit 2003" w:hAnsi="Sanskrit 2003" w:cs="Sanskrit 2003"/>
          <w:sz w:val="32"/>
          <w:szCs w:val="32"/>
          <w:cs/>
          <w:lang w:bidi="hi-IN"/>
        </w:rPr>
        <w:t>दूर्वादळ प्रतिमया तव देहकान्त्या</w:t>
      </w:r>
      <w:r w:rsidR="00AA0D4D">
        <w:rPr>
          <w:rFonts w:ascii="Sanskrit 2003" w:hAnsi="Sanskrit 2003" w:cs="Sanskrit 2003"/>
          <w:sz w:val="32"/>
          <w:szCs w:val="32"/>
          <w:lang w:bidi="hi-IN"/>
        </w:rPr>
        <w:t xml:space="preserve"> </w:t>
      </w:r>
      <w:r w:rsidRPr="00887534">
        <w:rPr>
          <w:rFonts w:ascii="Sanskrit 2003" w:hAnsi="Sanskrit 2003" w:cs="Sanskrit 2003"/>
          <w:sz w:val="32"/>
          <w:szCs w:val="32"/>
          <w:cs/>
          <w:lang w:bidi="hi-IN"/>
        </w:rPr>
        <w:t>गोरोचनारुचिरया च रुचेन्दिरायाः।</w:t>
      </w:r>
    </w:p>
    <w:p w:rsidR="00887534" w:rsidRPr="00887534" w:rsidRDefault="00887534" w:rsidP="00887534">
      <w:pPr>
        <w:jc w:val="both"/>
        <w:rPr>
          <w:rFonts w:ascii="Sanskrit 2003" w:hAnsi="Sanskrit 2003" w:cs="Sanskrit 2003"/>
          <w:sz w:val="32"/>
          <w:szCs w:val="32"/>
          <w:lang w:bidi="hi-IN"/>
        </w:rPr>
      </w:pPr>
      <w:r w:rsidRPr="00887534">
        <w:rPr>
          <w:rFonts w:ascii="Sanskrit 2003" w:hAnsi="Sanskrit 2003" w:cs="Sanskrit 2003"/>
          <w:sz w:val="32"/>
          <w:szCs w:val="32"/>
          <w:cs/>
          <w:lang w:bidi="hi-IN"/>
        </w:rPr>
        <w:t>आसीदनुज्झित शिखावळ कण्ठ शोभं</w:t>
      </w:r>
      <w:r w:rsidR="00AA0D4D">
        <w:rPr>
          <w:rFonts w:ascii="Sanskrit 2003" w:hAnsi="Sanskrit 2003" w:cs="Sanskrit 2003"/>
          <w:sz w:val="32"/>
          <w:szCs w:val="32"/>
          <w:lang w:bidi="hi-IN"/>
        </w:rPr>
        <w:t xml:space="preserve"> </w:t>
      </w:r>
      <w:r w:rsidRPr="00887534">
        <w:rPr>
          <w:rFonts w:ascii="Sanskrit 2003" w:hAnsi="Sanskrit 2003" w:cs="Sanskrit 2003"/>
          <w:sz w:val="32"/>
          <w:szCs w:val="32"/>
          <w:cs/>
          <w:lang w:bidi="hi-IN"/>
        </w:rPr>
        <w:t>माङ्गळ्यदं प्रणमतां मधुवैरिगात्रम्</w:t>
      </w:r>
      <w:r w:rsidR="00F479E1">
        <w:rPr>
          <w:rFonts w:ascii="Sanskrit 2003" w:hAnsi="Sanskrit 2003" w:cs="Sanskrit 2003"/>
          <w:sz w:val="32"/>
          <w:szCs w:val="32"/>
          <w:lang w:bidi="hi-IN"/>
        </w:rPr>
        <w:t xml:space="preserve"> </w:t>
      </w:r>
      <w:r w:rsidR="00F479E1" w:rsidRPr="00F479E1">
        <w:rPr>
          <w:rFonts w:ascii="Sanskrit 2003" w:hAnsi="Sanskrit 2003" w:cs="Sanskrit 2003"/>
          <w:sz w:val="32"/>
          <w:szCs w:val="32"/>
          <w:cs/>
          <w:lang w:bidi="hi-IN"/>
        </w:rPr>
        <w:t>॥</w:t>
      </w:r>
      <w:r w:rsidRPr="00887534">
        <w:rPr>
          <w:rFonts w:ascii="Sanskrit 2003" w:hAnsi="Sanskrit 2003" w:cs="Sanskrit 2003"/>
          <w:sz w:val="32"/>
          <w:szCs w:val="32"/>
          <w:cs/>
          <w:lang w:bidi="hi-IN"/>
        </w:rPr>
        <w:t xml:space="preserve"> </w:t>
      </w:r>
    </w:p>
    <w:p w:rsidR="00A413F1" w:rsidRPr="00A413F1" w:rsidRDefault="00A413F1" w:rsidP="00A413F1">
      <w:pPr>
        <w:jc w:val="both"/>
        <w:rPr>
          <w:rFonts w:ascii="URW Palladio ITUeo" w:hAnsi="URW Palladio ITUeo" w:cs="Mangal"/>
          <w:sz w:val="28"/>
          <w:szCs w:val="28"/>
          <w:lang w:bidi="hi-IN"/>
        </w:rPr>
      </w:pPr>
      <w:r w:rsidRPr="00A413F1">
        <w:rPr>
          <w:rFonts w:ascii="URW Palladio ITUeo" w:hAnsi="URW Palladio ITUeo" w:cs="Mangal"/>
          <w:sz w:val="28"/>
          <w:szCs w:val="28"/>
          <w:lang w:bidi="hi-IN"/>
        </w:rPr>
        <w:t>dūrvādaḻa pratimayā tava dehakāntyā</w:t>
      </w:r>
      <w:r w:rsidR="00AA0D4D">
        <w:rPr>
          <w:rFonts w:ascii="URW Palladio ITUeo" w:hAnsi="URW Palladio ITUeo" w:cs="Mangal"/>
          <w:sz w:val="28"/>
          <w:szCs w:val="28"/>
          <w:lang w:bidi="hi-IN"/>
        </w:rPr>
        <w:t xml:space="preserve"> </w:t>
      </w:r>
    </w:p>
    <w:p w:rsidR="00A413F1" w:rsidRPr="00A413F1" w:rsidRDefault="00A413F1" w:rsidP="00A413F1">
      <w:pPr>
        <w:jc w:val="both"/>
        <w:rPr>
          <w:rFonts w:ascii="URW Palladio ITUeo" w:hAnsi="URW Palladio ITUeo" w:cs="Mangal"/>
          <w:sz w:val="28"/>
          <w:szCs w:val="28"/>
          <w:lang w:bidi="hi-IN"/>
        </w:rPr>
      </w:pPr>
      <w:r w:rsidRPr="00A413F1">
        <w:rPr>
          <w:rFonts w:ascii="URW Palladio ITUeo" w:hAnsi="URW Palladio ITUeo" w:cs="Mangal"/>
          <w:sz w:val="28"/>
          <w:szCs w:val="28"/>
          <w:lang w:bidi="hi-IN"/>
        </w:rPr>
        <w:t>gorocanārucirayā ca rucendirāyāḥ |</w:t>
      </w:r>
    </w:p>
    <w:p w:rsidR="00A413F1" w:rsidRPr="00A413F1" w:rsidRDefault="00A413F1" w:rsidP="00A413F1">
      <w:pPr>
        <w:jc w:val="both"/>
        <w:rPr>
          <w:rFonts w:ascii="URW Palladio ITUeo" w:hAnsi="URW Palladio ITUeo" w:cs="Mangal"/>
          <w:sz w:val="28"/>
          <w:szCs w:val="28"/>
          <w:lang w:bidi="hi-IN"/>
        </w:rPr>
      </w:pPr>
      <w:r w:rsidRPr="00A413F1">
        <w:rPr>
          <w:rFonts w:ascii="URW Palladio ITUeo" w:hAnsi="URW Palladio ITUeo" w:cs="Mangal"/>
          <w:sz w:val="28"/>
          <w:szCs w:val="28"/>
          <w:lang w:bidi="hi-IN"/>
        </w:rPr>
        <w:t>āsīdanujjhita śikhāvaḻa kaṇṭha śobhaṁ</w:t>
      </w:r>
    </w:p>
    <w:p w:rsidR="00887534" w:rsidRPr="00A413F1" w:rsidRDefault="00A413F1" w:rsidP="00A413F1">
      <w:pPr>
        <w:jc w:val="both"/>
        <w:rPr>
          <w:rFonts w:ascii="URW Palladio ITUeo" w:hAnsi="URW Palladio ITUeo" w:cs="Mangal"/>
          <w:sz w:val="28"/>
          <w:szCs w:val="28"/>
          <w:lang w:bidi="hi-IN"/>
        </w:rPr>
      </w:pPr>
      <w:r w:rsidRPr="00A413F1">
        <w:rPr>
          <w:rFonts w:ascii="URW Palladio ITUeo" w:hAnsi="URW Palladio ITUeo" w:cs="Mangal"/>
          <w:sz w:val="28"/>
          <w:szCs w:val="28"/>
          <w:lang w:bidi="hi-IN"/>
        </w:rPr>
        <w:t>māṅgaḻyadaṁ praṇamatāṁ madhuvairigātram ||</w:t>
      </w:r>
    </w:p>
    <w:p w:rsidR="006B23FB" w:rsidRDefault="006B23FB" w:rsidP="00887534">
      <w:pPr>
        <w:jc w:val="both"/>
        <w:rPr>
          <w:rFonts w:ascii="Arial" w:hAnsi="Arial" w:cs="Arial"/>
          <w:sz w:val="24"/>
          <w:szCs w:val="24"/>
          <w:lang w:bidi="hi-IN"/>
        </w:rPr>
      </w:pPr>
      <w:r>
        <w:rPr>
          <w:rFonts w:ascii="Arial" w:hAnsi="Arial" w:cs="Arial"/>
          <w:sz w:val="24"/>
          <w:szCs w:val="24"/>
          <w:lang w:bidi="hi-IN"/>
        </w:rPr>
        <w:t xml:space="preserve">The radiance of the consorts of </w:t>
      </w:r>
      <w:r w:rsidR="002E4E8A" w:rsidRPr="002E4E8A">
        <w:rPr>
          <w:rFonts w:ascii="URW Palladio ITUeo" w:hAnsi="URW Palladio ITUeo" w:cs="Sanskrit 2003"/>
          <w:sz w:val="28"/>
          <w:szCs w:val="28"/>
          <w:lang w:bidi="hi-IN"/>
        </w:rPr>
        <w:t>Viṣṇu</w:t>
      </w:r>
      <w:r w:rsidR="002E4E8A" w:rsidRPr="002E4E8A">
        <w:rPr>
          <w:rFonts w:ascii="Arial" w:hAnsi="Arial" w:cs="Arial"/>
          <w:sz w:val="24"/>
          <w:szCs w:val="24"/>
          <w:lang w:bidi="hi-IN"/>
        </w:rPr>
        <w:t xml:space="preserve"> </w:t>
      </w:r>
      <w:r w:rsidR="00922DB6">
        <w:rPr>
          <w:rFonts w:ascii="Arial" w:hAnsi="Arial" w:cs="Arial"/>
          <w:sz w:val="24"/>
          <w:szCs w:val="24"/>
          <w:lang w:bidi="hi-IN"/>
        </w:rPr>
        <w:t>is</w:t>
      </w:r>
      <w:r>
        <w:rPr>
          <w:rFonts w:ascii="Arial" w:hAnsi="Arial" w:cs="Arial"/>
          <w:sz w:val="24"/>
          <w:szCs w:val="24"/>
          <w:lang w:bidi="hi-IN"/>
        </w:rPr>
        <w:t xml:space="preserve"> </w:t>
      </w:r>
      <w:r w:rsidR="00922DB6">
        <w:rPr>
          <w:rFonts w:ascii="Arial" w:hAnsi="Arial" w:cs="Arial"/>
          <w:sz w:val="24"/>
          <w:szCs w:val="24"/>
          <w:lang w:bidi="hi-IN"/>
        </w:rPr>
        <w:t>popular</w:t>
      </w:r>
      <w:r>
        <w:rPr>
          <w:rFonts w:ascii="Arial" w:hAnsi="Arial" w:cs="Arial"/>
          <w:sz w:val="24"/>
          <w:szCs w:val="24"/>
          <w:lang w:bidi="hi-IN"/>
        </w:rPr>
        <w:t xml:space="preserve"> as above.</w:t>
      </w:r>
    </w:p>
    <w:p w:rsidR="006B23FB" w:rsidRDefault="006B23FB" w:rsidP="00BE2655">
      <w:pPr>
        <w:jc w:val="both"/>
        <w:rPr>
          <w:rFonts w:ascii="Arial" w:hAnsi="Arial" w:cs="Arial"/>
          <w:sz w:val="24"/>
          <w:szCs w:val="24"/>
          <w:lang w:bidi="hi-IN"/>
        </w:rPr>
      </w:pPr>
      <w:r>
        <w:rPr>
          <w:rFonts w:ascii="Arial" w:hAnsi="Arial" w:cs="Arial"/>
          <w:sz w:val="24"/>
          <w:szCs w:val="24"/>
          <w:lang w:bidi="hi-IN"/>
        </w:rPr>
        <w:t xml:space="preserve">The second meaning of </w:t>
      </w:r>
      <w:r w:rsidR="00B13802" w:rsidRPr="002917EE">
        <w:rPr>
          <w:rFonts w:ascii="URW Palladio ITUeo" w:hAnsi="URW Palladio ITUeo" w:cs="Sanskrit 2003"/>
          <w:sz w:val="28"/>
          <w:szCs w:val="28"/>
          <w:lang w:bidi="hi-IN"/>
        </w:rPr>
        <w:t>ojobhiḥ</w:t>
      </w:r>
      <w:r w:rsidR="00B13802">
        <w:rPr>
          <w:rFonts w:ascii="Arial" w:hAnsi="Arial" w:cs="Arial"/>
          <w:sz w:val="24"/>
          <w:szCs w:val="24"/>
          <w:lang w:bidi="hi-IN"/>
        </w:rPr>
        <w:t xml:space="preserve"> </w:t>
      </w:r>
      <w:r>
        <w:rPr>
          <w:rFonts w:ascii="Arial" w:hAnsi="Arial" w:cs="Arial"/>
          <w:sz w:val="24"/>
          <w:szCs w:val="24"/>
          <w:lang w:bidi="hi-IN"/>
        </w:rPr>
        <w:t xml:space="preserve">indicates that </w:t>
      </w:r>
      <w:r w:rsidR="00553B39">
        <w:rPr>
          <w:rFonts w:ascii="Arial" w:hAnsi="Arial" w:cs="Arial"/>
          <w:sz w:val="24"/>
          <w:szCs w:val="24"/>
          <w:lang w:bidi="hi-IN"/>
        </w:rPr>
        <w:t>T</w:t>
      </w:r>
      <w:r>
        <w:rPr>
          <w:rFonts w:ascii="Arial" w:hAnsi="Arial" w:cs="Arial"/>
          <w:sz w:val="24"/>
          <w:szCs w:val="24"/>
          <w:lang w:bidi="hi-IN"/>
        </w:rPr>
        <w:t xml:space="preserve">hey are </w:t>
      </w:r>
      <w:r w:rsidR="00553B39">
        <w:rPr>
          <w:rFonts w:ascii="Arial" w:hAnsi="Arial" w:cs="Arial"/>
          <w:sz w:val="24"/>
          <w:szCs w:val="24"/>
          <w:lang w:bidi="hi-IN"/>
        </w:rPr>
        <w:t>popular</w:t>
      </w:r>
      <w:r>
        <w:rPr>
          <w:rFonts w:ascii="Arial" w:hAnsi="Arial" w:cs="Arial"/>
          <w:sz w:val="24"/>
          <w:szCs w:val="24"/>
          <w:lang w:bidi="hi-IN"/>
        </w:rPr>
        <w:t xml:space="preserve"> by the limitless </w:t>
      </w:r>
      <w:r w:rsidR="00553B39">
        <w:rPr>
          <w:rFonts w:ascii="Arial" w:hAnsi="Arial" w:cs="Arial"/>
          <w:sz w:val="24"/>
          <w:szCs w:val="24"/>
          <w:lang w:bidi="hi-IN"/>
        </w:rPr>
        <w:t>power</w:t>
      </w:r>
      <w:r>
        <w:rPr>
          <w:rFonts w:ascii="Arial" w:hAnsi="Arial" w:cs="Arial"/>
          <w:sz w:val="24"/>
          <w:szCs w:val="24"/>
          <w:lang w:bidi="hi-IN"/>
        </w:rPr>
        <w:t>. The 24</w:t>
      </w:r>
      <w:r w:rsidRPr="006B23FB">
        <w:rPr>
          <w:rFonts w:ascii="Arial" w:hAnsi="Arial" w:cs="Arial"/>
          <w:sz w:val="24"/>
          <w:szCs w:val="24"/>
          <w:vertAlign w:val="superscript"/>
          <w:lang w:bidi="hi-IN"/>
        </w:rPr>
        <w:t>th</w:t>
      </w:r>
      <w:r>
        <w:rPr>
          <w:rFonts w:ascii="Arial" w:hAnsi="Arial" w:cs="Arial"/>
          <w:sz w:val="24"/>
          <w:szCs w:val="24"/>
          <w:lang w:bidi="hi-IN"/>
        </w:rPr>
        <w:t xml:space="preserve"> and 25</w:t>
      </w:r>
      <w:r w:rsidRPr="006B23FB">
        <w:rPr>
          <w:rFonts w:ascii="Arial" w:hAnsi="Arial" w:cs="Arial"/>
          <w:sz w:val="24"/>
          <w:szCs w:val="24"/>
          <w:vertAlign w:val="superscript"/>
          <w:lang w:bidi="hi-IN"/>
        </w:rPr>
        <w:t>th</w:t>
      </w:r>
      <w:r>
        <w:rPr>
          <w:rFonts w:ascii="Arial" w:hAnsi="Arial" w:cs="Arial"/>
          <w:sz w:val="24"/>
          <w:szCs w:val="24"/>
          <w:lang w:bidi="hi-IN"/>
        </w:rPr>
        <w:t xml:space="preserve"> </w:t>
      </w:r>
      <w:r w:rsidR="007A27A6" w:rsidRPr="0030421F">
        <w:rPr>
          <w:rFonts w:ascii="URW Palladio ITUeo" w:hAnsi="URW Palladio ITUeo" w:cs="Sanskrit 2003"/>
          <w:sz w:val="28"/>
          <w:szCs w:val="28"/>
          <w:lang w:bidi="hi-IN"/>
        </w:rPr>
        <w:t>ślokā</w:t>
      </w:r>
      <w:r w:rsidR="007A27A6">
        <w:rPr>
          <w:rFonts w:ascii="URW Palladio ITUeo" w:hAnsi="URW Palladio ITUeo" w:cs="Sanskrit 2003"/>
          <w:sz w:val="28"/>
          <w:szCs w:val="28"/>
          <w:lang w:bidi="hi-IN"/>
        </w:rPr>
        <w:t>-s</w:t>
      </w:r>
      <w:r w:rsidR="007A27A6" w:rsidRPr="0030421F">
        <w:rPr>
          <w:rFonts w:ascii="URW Palladio ITUeo" w:hAnsi="URW Palladio ITUeo" w:cs="Sanskrit 2003"/>
          <w:sz w:val="28"/>
          <w:szCs w:val="28"/>
          <w:lang w:bidi="hi-IN"/>
        </w:rPr>
        <w:t xml:space="preserve"> </w:t>
      </w:r>
      <w:r>
        <w:rPr>
          <w:rFonts w:ascii="Arial" w:hAnsi="Arial" w:cs="Arial"/>
          <w:sz w:val="24"/>
          <w:szCs w:val="24"/>
          <w:lang w:bidi="hi-IN"/>
        </w:rPr>
        <w:t xml:space="preserve">of </w:t>
      </w:r>
      <w:r w:rsidR="002559FD" w:rsidRPr="00113176">
        <w:rPr>
          <w:rFonts w:ascii="URW Palladio ITUeo" w:hAnsi="URW Palladio ITUeo" w:cs="Sanskrit 2003"/>
          <w:sz w:val="28"/>
          <w:szCs w:val="28"/>
          <w:lang w:bidi="hi-IN"/>
        </w:rPr>
        <w:t>Godā stuti</w:t>
      </w:r>
      <w:r w:rsidR="002559FD" w:rsidRPr="00113176">
        <w:rPr>
          <w:rFonts w:ascii="Arial" w:hAnsi="Arial" w:cs="Arial"/>
          <w:sz w:val="24"/>
          <w:szCs w:val="24"/>
          <w:lang w:bidi="hi-IN"/>
        </w:rPr>
        <w:t xml:space="preserve"> </w:t>
      </w:r>
      <w:r>
        <w:rPr>
          <w:rFonts w:ascii="Arial" w:hAnsi="Arial" w:cs="Arial"/>
          <w:sz w:val="24"/>
          <w:szCs w:val="24"/>
          <w:lang w:bidi="hi-IN"/>
        </w:rPr>
        <w:t>seem to explain this fact.</w:t>
      </w:r>
    </w:p>
    <w:p w:rsidR="006B23FB" w:rsidRDefault="006B23FB" w:rsidP="00BE2655">
      <w:pPr>
        <w:jc w:val="both"/>
        <w:rPr>
          <w:rFonts w:ascii="Arial" w:hAnsi="Arial" w:cs="Arial"/>
          <w:sz w:val="24"/>
          <w:szCs w:val="24"/>
          <w:lang w:bidi="hi-IN"/>
        </w:rPr>
      </w:pPr>
      <w:r>
        <w:rPr>
          <w:rFonts w:ascii="Arial" w:hAnsi="Arial" w:cs="Arial"/>
          <w:sz w:val="24"/>
          <w:szCs w:val="24"/>
          <w:lang w:bidi="hi-IN"/>
        </w:rPr>
        <w:t xml:space="preserve">Even before the wetness of the sins dry up, people like us surrender before the Lord and </w:t>
      </w:r>
      <w:r w:rsidR="00387B9C" w:rsidRPr="000D3871">
        <w:rPr>
          <w:rFonts w:ascii="URW Palladio ITUeo" w:hAnsi="URW Palladio ITUeo" w:cs="Sanskrit 2003"/>
          <w:sz w:val="28"/>
          <w:szCs w:val="28"/>
          <w:lang w:bidi="hi-IN"/>
        </w:rPr>
        <w:t>Malarmagaḻ</w:t>
      </w:r>
      <w:r w:rsidR="00387B9C" w:rsidRPr="000D3871">
        <w:rPr>
          <w:rFonts w:ascii="Arial" w:hAnsi="Arial" w:cs="Arial"/>
          <w:sz w:val="24"/>
          <w:szCs w:val="24"/>
          <w:lang w:bidi="hi-IN"/>
        </w:rPr>
        <w:t xml:space="preserve"> </w:t>
      </w:r>
      <w:r>
        <w:rPr>
          <w:rFonts w:ascii="Arial" w:hAnsi="Arial" w:cs="Arial"/>
          <w:sz w:val="24"/>
          <w:szCs w:val="24"/>
          <w:lang w:bidi="hi-IN"/>
        </w:rPr>
        <w:t xml:space="preserve">will tell </w:t>
      </w:r>
      <w:r w:rsidR="00365D35" w:rsidRPr="00365D35">
        <w:rPr>
          <w:rFonts w:ascii="URW Palladio ITUeo" w:hAnsi="URW Palladio ITUeo" w:cs="Sanskrit 2003"/>
          <w:sz w:val="28"/>
          <w:szCs w:val="28"/>
          <w:lang w:bidi="hi-IN"/>
        </w:rPr>
        <w:t>Emperumān</w:t>
      </w:r>
      <w:r w:rsidR="00365D35">
        <w:rPr>
          <w:rFonts w:ascii="Arial" w:hAnsi="Arial" w:cs="Arial"/>
          <w:sz w:val="24"/>
          <w:szCs w:val="24"/>
          <w:lang w:bidi="hi-IN"/>
        </w:rPr>
        <w:t xml:space="preserve"> </w:t>
      </w:r>
      <w:r>
        <w:rPr>
          <w:rFonts w:ascii="Arial" w:hAnsi="Arial" w:cs="Arial"/>
          <w:sz w:val="24"/>
          <w:szCs w:val="24"/>
          <w:lang w:bidi="hi-IN"/>
        </w:rPr>
        <w:t xml:space="preserve">from His right side that He has to protect us. If He hears that He has no other option except to do that. Such is the strength of that recommendation. To avoid that if He turns left, </w:t>
      </w:r>
      <w:r w:rsidR="005B7D07" w:rsidRPr="005B7D07">
        <w:rPr>
          <w:rFonts w:ascii="URW Palladio ITUeo" w:hAnsi="URW Palladio ITUeo" w:cs="Sanskrit 2003"/>
          <w:caps/>
          <w:sz w:val="28"/>
          <w:szCs w:val="28"/>
          <w:lang w:bidi="hi-IN"/>
        </w:rPr>
        <w:t>ā</w:t>
      </w:r>
      <w:r w:rsidR="005B7D07" w:rsidRPr="005B7D07">
        <w:rPr>
          <w:rFonts w:ascii="URW Palladio ITUeo" w:hAnsi="URW Palladio ITUeo" w:cs="Sanskrit 2003"/>
          <w:sz w:val="28"/>
          <w:szCs w:val="28"/>
          <w:lang w:bidi="hi-IN"/>
        </w:rPr>
        <w:t>ṇḍāḻ</w:t>
      </w:r>
      <w:r w:rsidR="005B7D07" w:rsidRPr="005B7D07">
        <w:rPr>
          <w:rFonts w:ascii="Arial" w:hAnsi="Arial" w:cs="Arial"/>
          <w:sz w:val="24"/>
          <w:szCs w:val="24"/>
          <w:lang w:bidi="hi-IN"/>
        </w:rPr>
        <w:t xml:space="preserve"> </w:t>
      </w:r>
      <w:r>
        <w:rPr>
          <w:rFonts w:ascii="Arial" w:hAnsi="Arial" w:cs="Arial"/>
          <w:sz w:val="24"/>
          <w:szCs w:val="24"/>
          <w:lang w:bidi="hi-IN"/>
        </w:rPr>
        <w:t xml:space="preserve">will recommend with even more vigor. The simile given by </w:t>
      </w:r>
      <w:r w:rsidR="00EB2D6D" w:rsidRPr="009F1306">
        <w:rPr>
          <w:rFonts w:ascii="URW Palladio ITUeo" w:hAnsi="URW Palladio ITUeo" w:cs="Sanskrit 2003"/>
          <w:sz w:val="28"/>
          <w:szCs w:val="28"/>
          <w:lang w:bidi="hi-IN"/>
        </w:rPr>
        <w:t>P</w:t>
      </w:r>
      <w:r w:rsidR="00EB2D6D" w:rsidRPr="00EB2D6D">
        <w:rPr>
          <w:rFonts w:ascii="URW Palladio ITUeo" w:hAnsi="URW Palladio ITUeo" w:cs="Sanskrit 2003"/>
          <w:sz w:val="28"/>
          <w:szCs w:val="28"/>
          <w:lang w:bidi="hi-IN"/>
        </w:rPr>
        <w:t xml:space="preserve">admavibhūṣaṇam </w:t>
      </w:r>
      <w:r w:rsidR="00EB2D6D">
        <w:rPr>
          <w:rFonts w:ascii="URW Palladio ITUeo" w:hAnsi="URW Palladio ITUeo" w:cs="Sanskrit 2003"/>
          <w:sz w:val="28"/>
          <w:szCs w:val="28"/>
          <w:lang w:bidi="hi-IN"/>
        </w:rPr>
        <w:t>A</w:t>
      </w:r>
      <w:r w:rsidR="00EB2D6D" w:rsidRPr="00EB2D6D">
        <w:rPr>
          <w:rFonts w:ascii="URW Palladio ITUeo" w:hAnsi="URW Palladio ITUeo" w:cs="Sanskrit 2003"/>
          <w:sz w:val="28"/>
          <w:szCs w:val="28"/>
          <w:lang w:bidi="hi-IN"/>
        </w:rPr>
        <w:t>nnagarācāryār</w:t>
      </w:r>
      <w:r>
        <w:rPr>
          <w:rFonts w:ascii="Arial" w:hAnsi="Arial" w:cs="Arial"/>
          <w:sz w:val="24"/>
          <w:szCs w:val="24"/>
          <w:lang w:bidi="hi-IN"/>
        </w:rPr>
        <w:t xml:space="preserve"> is: ‘</w:t>
      </w:r>
      <w:r w:rsidR="000309E6">
        <w:rPr>
          <w:rFonts w:ascii="Arial" w:hAnsi="Arial" w:cs="Arial"/>
          <w:sz w:val="24"/>
          <w:szCs w:val="24"/>
          <w:lang w:bidi="hi-IN"/>
        </w:rPr>
        <w:t xml:space="preserve">it is like falling prey to tiger fearing scorpion’. </w:t>
      </w:r>
      <w:r w:rsidR="009F1306" w:rsidRPr="009F1306">
        <w:rPr>
          <w:rFonts w:ascii="URW Palladio ITUeo" w:hAnsi="URW Palladio ITUeo" w:cs="Sanskrit 2003"/>
          <w:sz w:val="28"/>
          <w:szCs w:val="28"/>
          <w:lang w:bidi="hi-IN"/>
        </w:rPr>
        <w:t>Araṅga nagarappan</w:t>
      </w:r>
      <w:r w:rsidR="000309E6">
        <w:rPr>
          <w:rFonts w:ascii="Arial" w:hAnsi="Arial" w:cs="Arial"/>
          <w:sz w:val="24"/>
          <w:szCs w:val="24"/>
          <w:lang w:bidi="hi-IN"/>
        </w:rPr>
        <w:t xml:space="preserve"> will have no choice in front of such recommendations and hence will bless us with His beautiful eyes. This is explained by the 24</w:t>
      </w:r>
      <w:r w:rsidR="000309E6" w:rsidRPr="000309E6">
        <w:rPr>
          <w:rFonts w:ascii="Arial" w:hAnsi="Arial" w:cs="Arial"/>
          <w:sz w:val="24"/>
          <w:szCs w:val="24"/>
          <w:vertAlign w:val="superscript"/>
          <w:lang w:bidi="hi-IN"/>
        </w:rPr>
        <w:t>th</w:t>
      </w:r>
      <w:r w:rsidR="000309E6">
        <w:rPr>
          <w:rFonts w:ascii="Arial" w:hAnsi="Arial" w:cs="Arial"/>
          <w:sz w:val="24"/>
          <w:szCs w:val="24"/>
          <w:lang w:bidi="hi-IN"/>
        </w:rPr>
        <w:t xml:space="preserve"> </w:t>
      </w:r>
      <w:r w:rsidR="007A27A6" w:rsidRPr="0030421F">
        <w:rPr>
          <w:rFonts w:ascii="URW Palladio ITUeo" w:hAnsi="URW Palladio ITUeo" w:cs="Sanskrit 2003"/>
          <w:sz w:val="28"/>
          <w:szCs w:val="28"/>
          <w:lang w:bidi="hi-IN"/>
        </w:rPr>
        <w:t xml:space="preserve">ślokā </w:t>
      </w:r>
      <w:r w:rsidR="000309E6">
        <w:rPr>
          <w:rFonts w:ascii="Arial" w:hAnsi="Arial" w:cs="Arial"/>
          <w:sz w:val="24"/>
          <w:szCs w:val="24"/>
          <w:lang w:bidi="hi-IN"/>
        </w:rPr>
        <w:t>as:</w:t>
      </w:r>
    </w:p>
    <w:p w:rsidR="004A12A2" w:rsidRPr="004A12A2" w:rsidRDefault="004A12A2" w:rsidP="004A12A2">
      <w:pPr>
        <w:jc w:val="both"/>
        <w:rPr>
          <w:rFonts w:ascii="Sanskrit 2003" w:hAnsi="Sanskrit 2003" w:cs="Sanskrit 2003"/>
          <w:sz w:val="32"/>
          <w:szCs w:val="32"/>
          <w:lang w:bidi="hi-IN"/>
        </w:rPr>
      </w:pPr>
      <w:r w:rsidRPr="004A12A2">
        <w:rPr>
          <w:rFonts w:ascii="Sanskrit 2003" w:hAnsi="Sanskrit 2003" w:cs="Sanskrit 2003"/>
          <w:sz w:val="32"/>
          <w:szCs w:val="32"/>
          <w:cs/>
          <w:lang w:bidi="hi-IN"/>
        </w:rPr>
        <w:lastRenderedPageBreak/>
        <w:t>आर्द्रापराधिनि जनेऽप्यभिरक्षणार्थं</w:t>
      </w:r>
      <w:r w:rsidR="002E3CEA">
        <w:rPr>
          <w:rFonts w:ascii="Sanskrit 2003" w:hAnsi="Sanskrit 2003" w:cs="Sanskrit 2003"/>
          <w:sz w:val="32"/>
          <w:szCs w:val="32"/>
          <w:lang w:bidi="hi-IN"/>
        </w:rPr>
        <w:t xml:space="preserve"> </w:t>
      </w:r>
      <w:r w:rsidRPr="004A12A2">
        <w:rPr>
          <w:rFonts w:ascii="Sanskrit 2003" w:hAnsi="Sanskrit 2003" w:cs="Sanskrit 2003"/>
          <w:sz w:val="32"/>
          <w:szCs w:val="32"/>
          <w:cs/>
          <w:lang w:bidi="hi-IN"/>
        </w:rPr>
        <w:t>रङ्गेश्वरस्य रमया विनिवेद्यमाने।</w:t>
      </w:r>
    </w:p>
    <w:p w:rsidR="000309E6" w:rsidRPr="004A12A2" w:rsidRDefault="004A12A2" w:rsidP="004A12A2">
      <w:pPr>
        <w:jc w:val="both"/>
        <w:rPr>
          <w:rFonts w:ascii="Sanskrit 2003" w:hAnsi="Sanskrit 2003" w:cs="Sanskrit 2003"/>
          <w:sz w:val="32"/>
          <w:szCs w:val="32"/>
          <w:lang w:bidi="hi-IN"/>
        </w:rPr>
      </w:pPr>
      <w:r w:rsidRPr="004A12A2">
        <w:rPr>
          <w:rFonts w:ascii="Sanskrit 2003" w:hAnsi="Sanskrit 2003" w:cs="Sanskrit 2003"/>
          <w:sz w:val="32"/>
          <w:szCs w:val="32"/>
          <w:cs/>
          <w:lang w:bidi="hi-IN"/>
        </w:rPr>
        <w:t>पार्श्वे परत्र भवती यदि तत्र नासीत्</w:t>
      </w:r>
      <w:r w:rsidR="002E3CEA">
        <w:rPr>
          <w:rFonts w:ascii="Sanskrit 2003" w:hAnsi="Sanskrit 2003" w:cs="Sanskrit 2003"/>
          <w:sz w:val="32"/>
          <w:szCs w:val="32"/>
          <w:lang w:bidi="hi-IN"/>
        </w:rPr>
        <w:t xml:space="preserve"> </w:t>
      </w:r>
      <w:r w:rsidRPr="004A12A2">
        <w:rPr>
          <w:rFonts w:ascii="Sanskrit 2003" w:hAnsi="Sanskrit 2003" w:cs="Sanskrit 2003"/>
          <w:sz w:val="32"/>
          <w:szCs w:val="32"/>
          <w:cs/>
          <w:lang w:bidi="hi-IN"/>
        </w:rPr>
        <w:t>प्रायेण देवि वदनं परिवर्तितं स्यात्॥</w:t>
      </w:r>
    </w:p>
    <w:p w:rsidR="004A12A2" w:rsidRPr="004A12A2" w:rsidRDefault="004A12A2" w:rsidP="004A12A2">
      <w:pPr>
        <w:jc w:val="both"/>
        <w:rPr>
          <w:rFonts w:ascii="URW Palladio ITUeo" w:hAnsi="URW Palladio ITUeo" w:cs="Sanskrit 2003"/>
          <w:sz w:val="28"/>
          <w:szCs w:val="28"/>
          <w:lang w:bidi="hi-IN"/>
        </w:rPr>
      </w:pPr>
      <w:r w:rsidRPr="004A12A2">
        <w:rPr>
          <w:rFonts w:ascii="URW Palladio ITUeo" w:hAnsi="URW Palladio ITUeo" w:cs="Sanskrit 2003"/>
          <w:sz w:val="28"/>
          <w:szCs w:val="28"/>
          <w:lang w:bidi="hi-IN"/>
        </w:rPr>
        <w:t>ārdrāparādhini jane'pyabhirakṣaṇārthaṁ</w:t>
      </w:r>
    </w:p>
    <w:p w:rsidR="004A12A2" w:rsidRPr="004A12A2" w:rsidRDefault="004A12A2" w:rsidP="004A12A2">
      <w:pPr>
        <w:jc w:val="both"/>
        <w:rPr>
          <w:rFonts w:ascii="URW Palladio ITUeo" w:hAnsi="URW Palladio ITUeo" w:cs="Sanskrit 2003"/>
          <w:sz w:val="28"/>
          <w:szCs w:val="28"/>
          <w:lang w:bidi="hi-IN"/>
        </w:rPr>
      </w:pPr>
      <w:r w:rsidRPr="004A12A2">
        <w:rPr>
          <w:rFonts w:ascii="URW Palladio ITUeo" w:hAnsi="URW Palladio ITUeo" w:cs="Sanskrit 2003"/>
          <w:sz w:val="28"/>
          <w:szCs w:val="28"/>
          <w:lang w:bidi="hi-IN"/>
        </w:rPr>
        <w:t>raṅgeśvarasya ramayā vinivedyamāne |</w:t>
      </w:r>
    </w:p>
    <w:p w:rsidR="004A12A2" w:rsidRPr="004A12A2" w:rsidRDefault="004A12A2" w:rsidP="004A12A2">
      <w:pPr>
        <w:jc w:val="both"/>
        <w:rPr>
          <w:rFonts w:ascii="URW Palladio ITUeo" w:hAnsi="URW Palladio ITUeo" w:cs="Sanskrit 2003"/>
          <w:sz w:val="28"/>
          <w:szCs w:val="28"/>
          <w:lang w:bidi="hi-IN"/>
        </w:rPr>
      </w:pPr>
      <w:r w:rsidRPr="004A12A2">
        <w:rPr>
          <w:rFonts w:ascii="URW Palladio ITUeo" w:hAnsi="URW Palladio ITUeo" w:cs="Sanskrit 2003"/>
          <w:sz w:val="28"/>
          <w:szCs w:val="28"/>
          <w:lang w:bidi="hi-IN"/>
        </w:rPr>
        <w:t>pārśve paratra bhavatī yadi tatra nāsīt</w:t>
      </w:r>
    </w:p>
    <w:p w:rsidR="004A12A2" w:rsidRPr="004A12A2" w:rsidRDefault="004A12A2" w:rsidP="004A12A2">
      <w:pPr>
        <w:jc w:val="both"/>
        <w:rPr>
          <w:rFonts w:ascii="URW Palladio ITUeo" w:hAnsi="URW Palladio ITUeo" w:cs="Sanskrit 2003"/>
          <w:sz w:val="28"/>
          <w:szCs w:val="28"/>
          <w:lang w:bidi="hi-IN"/>
        </w:rPr>
      </w:pPr>
      <w:r w:rsidRPr="004A12A2">
        <w:rPr>
          <w:rFonts w:ascii="URW Palladio ITUeo" w:hAnsi="URW Palladio ITUeo" w:cs="Sanskrit 2003"/>
          <w:sz w:val="28"/>
          <w:szCs w:val="28"/>
          <w:lang w:bidi="hi-IN"/>
        </w:rPr>
        <w:t>prāyeṇa devi vadanaṁ parivartitaṁ syāt ||</w:t>
      </w:r>
    </w:p>
    <w:p w:rsidR="000309E6" w:rsidRDefault="000309E6" w:rsidP="00BE2655">
      <w:pPr>
        <w:jc w:val="both"/>
        <w:rPr>
          <w:rFonts w:ascii="Arial" w:hAnsi="Arial" w:cs="Arial"/>
          <w:sz w:val="24"/>
          <w:szCs w:val="24"/>
          <w:lang w:bidi="hi-IN"/>
        </w:rPr>
      </w:pPr>
      <w:r>
        <w:rPr>
          <w:rFonts w:ascii="Arial" w:hAnsi="Arial" w:cs="Arial"/>
          <w:sz w:val="24"/>
          <w:szCs w:val="24"/>
          <w:lang w:bidi="hi-IN"/>
        </w:rPr>
        <w:t xml:space="preserve">If He is not falling for Their speech, They will make Him fall for their beauty. </w:t>
      </w:r>
      <w:r w:rsidR="003A284C" w:rsidRPr="003A284C">
        <w:rPr>
          <w:rFonts w:ascii="URW Palladio ITUeo" w:hAnsi="URW Palladio ITUeo" w:cs="Sanskrit 2003"/>
          <w:sz w:val="28"/>
          <w:szCs w:val="28"/>
          <w:lang w:bidi="hi-IN"/>
        </w:rPr>
        <w:t>Piḻḻai Lokācāriyar</w:t>
      </w:r>
      <w:r>
        <w:rPr>
          <w:rFonts w:ascii="Arial" w:hAnsi="Arial" w:cs="Arial"/>
          <w:sz w:val="24"/>
          <w:szCs w:val="24"/>
          <w:lang w:bidi="hi-IN"/>
        </w:rPr>
        <w:t xml:space="preserve">, in the </w:t>
      </w:r>
      <w:r w:rsidR="00F65C13" w:rsidRPr="00F65C13">
        <w:rPr>
          <w:rFonts w:ascii="URW Palladio ITUeo" w:hAnsi="URW Palladio ITUeo" w:cs="Sanskrit 2003"/>
          <w:sz w:val="28"/>
          <w:szCs w:val="28"/>
          <w:lang w:bidi="hi-IN"/>
        </w:rPr>
        <w:t xml:space="preserve">cūrṇikā </w:t>
      </w:r>
      <w:r>
        <w:rPr>
          <w:rFonts w:ascii="Arial" w:hAnsi="Arial" w:cs="Arial"/>
          <w:sz w:val="24"/>
          <w:szCs w:val="24"/>
          <w:lang w:bidi="hi-IN"/>
        </w:rPr>
        <w:t xml:space="preserve">numbered 1-13 of his </w:t>
      </w:r>
      <w:r w:rsidR="00C073DF" w:rsidRPr="00C073DF">
        <w:rPr>
          <w:rFonts w:ascii="URW Palladio ITUeo" w:hAnsi="URW Palladio ITUeo" w:cs="Sanskrit 2003"/>
          <w:caps/>
          <w:sz w:val="28"/>
          <w:szCs w:val="28"/>
          <w:lang w:bidi="hi-IN"/>
        </w:rPr>
        <w:t>ś</w:t>
      </w:r>
      <w:r w:rsidR="00B93B34" w:rsidRPr="00B93B34">
        <w:rPr>
          <w:rFonts w:ascii="URW Palladio ITUeo" w:hAnsi="URW Palladio ITUeo" w:cs="Sanskrit 2003"/>
          <w:sz w:val="28"/>
          <w:szCs w:val="28"/>
          <w:lang w:bidi="hi-IN"/>
        </w:rPr>
        <w:t>rī vacana bhūṣanam</w:t>
      </w:r>
      <w:r>
        <w:rPr>
          <w:rFonts w:ascii="Arial" w:hAnsi="Arial" w:cs="Arial"/>
          <w:sz w:val="24"/>
          <w:szCs w:val="24"/>
          <w:lang w:bidi="hi-IN"/>
        </w:rPr>
        <w:t xml:space="preserve"> has shown this as ‘</w:t>
      </w:r>
      <w:r w:rsidR="002E6D9B" w:rsidRPr="002E6D9B">
        <w:rPr>
          <w:rFonts w:ascii="URW Palladio ITUeo" w:hAnsi="URW Palladio ITUeo" w:cs="Sanskrit 2003"/>
          <w:sz w:val="28"/>
          <w:szCs w:val="28"/>
          <w:lang w:bidi="hi-IN"/>
        </w:rPr>
        <w:t>īśvaranai azhagāl tiruttum</w:t>
      </w:r>
      <w:r w:rsidRPr="003A284C">
        <w:rPr>
          <w:rFonts w:ascii="URW Palladio ITUeo" w:hAnsi="URW Palladio ITUeo" w:cs="Sanskrit 2003"/>
          <w:sz w:val="28"/>
          <w:szCs w:val="28"/>
          <w:lang w:bidi="hi-IN"/>
        </w:rPr>
        <w:t>’</w:t>
      </w:r>
      <w:r>
        <w:rPr>
          <w:rFonts w:ascii="Arial" w:hAnsi="Arial" w:cs="Arial"/>
          <w:sz w:val="24"/>
          <w:szCs w:val="24"/>
          <w:lang w:bidi="hi-IN"/>
        </w:rPr>
        <w:t xml:space="preserve">. </w:t>
      </w:r>
      <w:r w:rsidR="00DA45D6">
        <w:rPr>
          <w:rFonts w:ascii="URW Palladio ITUeo" w:hAnsi="URW Palladio ITUeo" w:cs="Sanskrit 2003"/>
          <w:sz w:val="28"/>
          <w:szCs w:val="28"/>
          <w:lang w:bidi="hi-IN"/>
        </w:rPr>
        <w:t>M</w:t>
      </w:r>
      <w:r w:rsidR="00DA45D6" w:rsidRPr="00DA45D6">
        <w:rPr>
          <w:rFonts w:ascii="URW Palladio ITUeo" w:hAnsi="URW Palladio ITUeo" w:cs="Sanskrit 2003"/>
          <w:sz w:val="28"/>
          <w:szCs w:val="28"/>
          <w:lang w:bidi="hi-IN"/>
        </w:rPr>
        <w:t xml:space="preserve">āmunigaḻ </w:t>
      </w:r>
      <w:r>
        <w:rPr>
          <w:rFonts w:ascii="Arial" w:hAnsi="Arial" w:cs="Arial"/>
          <w:sz w:val="24"/>
          <w:szCs w:val="24"/>
          <w:lang w:bidi="hi-IN"/>
        </w:rPr>
        <w:t>has explained this as ‘</w:t>
      </w:r>
      <w:r w:rsidR="00E501F6" w:rsidRPr="00E501F6">
        <w:rPr>
          <w:rFonts w:ascii="URW Palladio ITUeo" w:hAnsi="URW Palladio ITUeo" w:cs="Sanskrit 2003"/>
          <w:sz w:val="28"/>
          <w:szCs w:val="28"/>
          <w:lang w:bidi="hi-IN"/>
        </w:rPr>
        <w:t>kaṇṇaip puraṭṭudal kaccai negizttudal seidu avanip piccġit tān sonnapaḍi seydu alladu nika māṭṭāda paḍi paṇṇi</w:t>
      </w:r>
      <w:r w:rsidRPr="003A284C">
        <w:rPr>
          <w:rFonts w:ascii="URW Palladio ITUeo" w:hAnsi="URW Palladio ITUeo" w:cs="Sanskrit 2003"/>
          <w:sz w:val="28"/>
          <w:szCs w:val="28"/>
          <w:lang w:bidi="hi-IN"/>
        </w:rPr>
        <w:t>’</w:t>
      </w:r>
      <w:r>
        <w:rPr>
          <w:rFonts w:ascii="Arial" w:hAnsi="Arial" w:cs="Arial"/>
          <w:sz w:val="24"/>
          <w:szCs w:val="24"/>
          <w:lang w:bidi="hi-IN"/>
        </w:rPr>
        <w:t>.</w:t>
      </w:r>
    </w:p>
    <w:p w:rsidR="000309E6" w:rsidRDefault="00083734" w:rsidP="00BE2655">
      <w:pPr>
        <w:jc w:val="both"/>
        <w:rPr>
          <w:rFonts w:ascii="Arial" w:hAnsi="Arial" w:cs="Arial"/>
          <w:sz w:val="24"/>
          <w:szCs w:val="24"/>
          <w:lang w:bidi="hi-IN"/>
        </w:rPr>
      </w:pPr>
      <w:r>
        <w:rPr>
          <w:rFonts w:ascii="Arial" w:hAnsi="Arial" w:cs="Arial"/>
          <w:sz w:val="24"/>
          <w:szCs w:val="24"/>
          <w:lang w:bidi="hi-IN"/>
        </w:rPr>
        <w:t>These have come as an explanation of 52</w:t>
      </w:r>
      <w:r w:rsidRPr="00083734">
        <w:rPr>
          <w:rFonts w:ascii="Arial" w:hAnsi="Arial" w:cs="Arial"/>
          <w:sz w:val="24"/>
          <w:szCs w:val="24"/>
          <w:vertAlign w:val="superscript"/>
          <w:lang w:bidi="hi-IN"/>
        </w:rPr>
        <w:t>nd</w:t>
      </w:r>
      <w:r>
        <w:rPr>
          <w:rFonts w:ascii="Arial" w:hAnsi="Arial" w:cs="Arial"/>
          <w:sz w:val="24"/>
          <w:szCs w:val="24"/>
          <w:lang w:bidi="hi-IN"/>
        </w:rPr>
        <w:t xml:space="preserve"> </w:t>
      </w:r>
      <w:r w:rsidR="0030421F" w:rsidRPr="0030421F">
        <w:rPr>
          <w:rFonts w:ascii="URW Palladio ITUeo" w:hAnsi="URW Palladio ITUeo" w:cs="Sanskrit 2003"/>
          <w:sz w:val="28"/>
          <w:szCs w:val="28"/>
          <w:lang w:bidi="hi-IN"/>
        </w:rPr>
        <w:t xml:space="preserve">ślokā </w:t>
      </w:r>
      <w:r>
        <w:rPr>
          <w:rFonts w:ascii="Arial" w:hAnsi="Arial" w:cs="Arial"/>
          <w:sz w:val="24"/>
          <w:szCs w:val="24"/>
          <w:lang w:bidi="hi-IN"/>
        </w:rPr>
        <w:t xml:space="preserve">of </w:t>
      </w:r>
      <w:r w:rsidR="00323B88" w:rsidRPr="00C073DF">
        <w:rPr>
          <w:rFonts w:ascii="URW Palladio ITUeo" w:hAnsi="URW Palladio ITUeo" w:cs="Sanskrit 2003"/>
          <w:caps/>
          <w:sz w:val="28"/>
          <w:szCs w:val="28"/>
          <w:lang w:bidi="hi-IN"/>
        </w:rPr>
        <w:t>ś</w:t>
      </w:r>
      <w:r w:rsidR="00323B88" w:rsidRPr="00323B88">
        <w:rPr>
          <w:rFonts w:ascii="URW Palladio ITUeo" w:hAnsi="URW Palladio ITUeo" w:cs="Sanskrit 2003"/>
          <w:sz w:val="28"/>
          <w:szCs w:val="28"/>
          <w:lang w:bidi="hi-IN"/>
        </w:rPr>
        <w:t xml:space="preserve">rī </w:t>
      </w:r>
      <w:r w:rsidR="00C073DF">
        <w:rPr>
          <w:rFonts w:ascii="URW Palladio ITUeo" w:hAnsi="URW Palladio ITUeo" w:cs="Sanskrit 2003"/>
          <w:sz w:val="28"/>
          <w:szCs w:val="28"/>
          <w:lang w:bidi="hi-IN"/>
        </w:rPr>
        <w:t>G</w:t>
      </w:r>
      <w:r w:rsidR="00323B88" w:rsidRPr="00323B88">
        <w:rPr>
          <w:rFonts w:ascii="URW Palladio ITUeo" w:hAnsi="URW Palladio ITUeo" w:cs="Sanskrit 2003"/>
          <w:sz w:val="28"/>
          <w:szCs w:val="28"/>
          <w:lang w:bidi="hi-IN"/>
        </w:rPr>
        <w:t>uṇaratna kośam</w:t>
      </w:r>
      <w:r>
        <w:rPr>
          <w:rFonts w:ascii="Arial" w:hAnsi="Arial" w:cs="Arial"/>
          <w:sz w:val="24"/>
          <w:szCs w:val="24"/>
          <w:lang w:bidi="hi-IN"/>
        </w:rPr>
        <w:t xml:space="preserve"> blessed by </w:t>
      </w:r>
      <w:r w:rsidR="002944CC" w:rsidRPr="00C073DF">
        <w:rPr>
          <w:rFonts w:ascii="URW Palladio ITUeo" w:hAnsi="URW Palladio ITUeo" w:cs="Sanskrit 2003"/>
          <w:caps/>
          <w:sz w:val="28"/>
          <w:szCs w:val="28"/>
          <w:lang w:bidi="hi-IN"/>
        </w:rPr>
        <w:t>ś</w:t>
      </w:r>
      <w:r w:rsidR="002944CC" w:rsidRPr="002944CC">
        <w:rPr>
          <w:rFonts w:ascii="URW Palladio ITUeo" w:hAnsi="URW Palladio ITUeo" w:cs="Sanskrit 2003"/>
          <w:sz w:val="28"/>
          <w:szCs w:val="28"/>
          <w:lang w:bidi="hi-IN"/>
        </w:rPr>
        <w:t xml:space="preserve">rī </w:t>
      </w:r>
      <w:r w:rsidR="002944CC">
        <w:rPr>
          <w:rFonts w:ascii="URW Palladio ITUeo" w:hAnsi="URW Palladio ITUeo" w:cs="Sanskrit 2003"/>
          <w:sz w:val="28"/>
          <w:szCs w:val="28"/>
          <w:lang w:bidi="hi-IN"/>
        </w:rPr>
        <w:t>P</w:t>
      </w:r>
      <w:r w:rsidR="002944CC" w:rsidRPr="002944CC">
        <w:rPr>
          <w:rFonts w:ascii="URW Palladio ITUeo" w:hAnsi="URW Palladio ITUeo" w:cs="Sanskrit 2003"/>
          <w:sz w:val="28"/>
          <w:szCs w:val="28"/>
          <w:lang w:bidi="hi-IN"/>
        </w:rPr>
        <w:t xml:space="preserve">arāśara </w:t>
      </w:r>
      <w:r w:rsidR="002944CC">
        <w:rPr>
          <w:rFonts w:ascii="URW Palladio ITUeo" w:hAnsi="URW Palladio ITUeo" w:cs="Sanskrit 2003"/>
          <w:sz w:val="28"/>
          <w:szCs w:val="28"/>
          <w:lang w:bidi="hi-IN"/>
        </w:rPr>
        <w:t>B</w:t>
      </w:r>
      <w:r w:rsidR="002944CC" w:rsidRPr="002944CC">
        <w:rPr>
          <w:rFonts w:ascii="URW Palladio ITUeo" w:hAnsi="URW Palladio ITUeo" w:cs="Sanskrit 2003"/>
          <w:sz w:val="28"/>
          <w:szCs w:val="28"/>
          <w:lang w:bidi="hi-IN"/>
        </w:rPr>
        <w:t>haṭṭar</w:t>
      </w:r>
      <w:r>
        <w:rPr>
          <w:rFonts w:ascii="Arial" w:hAnsi="Arial" w:cs="Arial"/>
          <w:sz w:val="24"/>
          <w:szCs w:val="24"/>
          <w:lang w:bidi="hi-IN"/>
        </w:rPr>
        <w:t xml:space="preserve"> as ‘</w:t>
      </w:r>
      <w:r w:rsidR="009E5CC3" w:rsidRPr="009E5CC3">
        <w:rPr>
          <w:rFonts w:ascii="URW Palladio ITUeo" w:hAnsi="URW Palladio ITUeo" w:cs="Sanskrit 2003"/>
          <w:sz w:val="28"/>
          <w:szCs w:val="28"/>
          <w:lang w:bidi="hi-IN"/>
        </w:rPr>
        <w:t>upāyair vismārya svajanayasi</w:t>
      </w:r>
      <w:r>
        <w:rPr>
          <w:rFonts w:ascii="Arial" w:hAnsi="Arial" w:cs="Arial"/>
          <w:sz w:val="24"/>
          <w:szCs w:val="24"/>
          <w:lang w:bidi="hi-IN"/>
        </w:rPr>
        <w:t>’</w:t>
      </w:r>
    </w:p>
    <w:p w:rsidR="009E65E9" w:rsidRDefault="009E65E9" w:rsidP="00BE2655">
      <w:pPr>
        <w:jc w:val="both"/>
        <w:rPr>
          <w:rFonts w:ascii="Arial" w:hAnsi="Arial" w:cs="Arial"/>
          <w:sz w:val="24"/>
          <w:szCs w:val="24"/>
          <w:lang w:bidi="hi-IN"/>
        </w:rPr>
      </w:pPr>
      <w:r>
        <w:rPr>
          <w:rFonts w:ascii="Arial" w:hAnsi="Arial" w:cs="Arial"/>
          <w:sz w:val="24"/>
          <w:szCs w:val="24"/>
          <w:lang w:bidi="hi-IN"/>
        </w:rPr>
        <w:t xml:space="preserve">Please refer to the commentary for </w:t>
      </w:r>
      <w:r w:rsidR="00D42530" w:rsidRPr="00C073DF">
        <w:rPr>
          <w:rFonts w:ascii="URW Palladio ITUeo" w:hAnsi="URW Palladio ITUeo" w:cs="Sanskrit 2003"/>
          <w:caps/>
          <w:sz w:val="28"/>
          <w:szCs w:val="28"/>
          <w:lang w:bidi="hi-IN"/>
        </w:rPr>
        <w:t>ś</w:t>
      </w:r>
      <w:r w:rsidR="00D42530" w:rsidRPr="00323B88">
        <w:rPr>
          <w:rFonts w:ascii="URW Palladio ITUeo" w:hAnsi="URW Palladio ITUeo" w:cs="Sanskrit 2003"/>
          <w:sz w:val="28"/>
          <w:szCs w:val="28"/>
          <w:lang w:bidi="hi-IN"/>
        </w:rPr>
        <w:t xml:space="preserve">rī </w:t>
      </w:r>
      <w:r w:rsidR="00D42530">
        <w:rPr>
          <w:rFonts w:ascii="URW Palladio ITUeo" w:hAnsi="URW Palladio ITUeo" w:cs="Sanskrit 2003"/>
          <w:sz w:val="28"/>
          <w:szCs w:val="28"/>
          <w:lang w:bidi="hi-IN"/>
        </w:rPr>
        <w:t>G</w:t>
      </w:r>
      <w:r w:rsidR="00D42530" w:rsidRPr="00323B88">
        <w:rPr>
          <w:rFonts w:ascii="URW Palladio ITUeo" w:hAnsi="URW Palladio ITUeo" w:cs="Sanskrit 2003"/>
          <w:sz w:val="28"/>
          <w:szCs w:val="28"/>
          <w:lang w:bidi="hi-IN"/>
        </w:rPr>
        <w:t>uṇaratna kośam</w:t>
      </w:r>
      <w:r w:rsidR="00D42530">
        <w:rPr>
          <w:rFonts w:ascii="Arial" w:hAnsi="Arial" w:cs="Arial"/>
          <w:sz w:val="24"/>
          <w:szCs w:val="24"/>
          <w:lang w:bidi="hi-IN"/>
        </w:rPr>
        <w:t xml:space="preserve"> </w:t>
      </w:r>
      <w:r>
        <w:rPr>
          <w:rFonts w:ascii="Arial" w:hAnsi="Arial" w:cs="Arial"/>
          <w:sz w:val="24"/>
          <w:szCs w:val="24"/>
          <w:lang w:bidi="hi-IN"/>
        </w:rPr>
        <w:t xml:space="preserve">named </w:t>
      </w:r>
      <w:r w:rsidR="0006109C" w:rsidRPr="00C073DF">
        <w:rPr>
          <w:rFonts w:ascii="URW Palladio ITUeo" w:hAnsi="URW Palladio ITUeo" w:cs="Sanskrit 2003"/>
          <w:caps/>
          <w:sz w:val="28"/>
          <w:szCs w:val="28"/>
          <w:lang w:bidi="hi-IN"/>
        </w:rPr>
        <w:t>ś</w:t>
      </w:r>
      <w:r w:rsidR="00824CF4" w:rsidRPr="00824CF4">
        <w:rPr>
          <w:rFonts w:ascii="URW Palladio ITUeo" w:hAnsi="URW Palladio ITUeo" w:cs="Sanskrit 2003"/>
          <w:sz w:val="28"/>
          <w:szCs w:val="28"/>
          <w:lang w:bidi="hi-IN"/>
        </w:rPr>
        <w:t>rī vaibhavam</w:t>
      </w:r>
      <w:r>
        <w:rPr>
          <w:rFonts w:ascii="Arial" w:hAnsi="Arial" w:cs="Arial"/>
          <w:sz w:val="24"/>
          <w:szCs w:val="24"/>
          <w:lang w:bidi="hi-IN"/>
        </w:rPr>
        <w:t xml:space="preserve"> written by </w:t>
      </w:r>
      <w:r w:rsidR="0006109C">
        <w:rPr>
          <w:rFonts w:ascii="URW Palladio ITUeo" w:hAnsi="URW Palladio ITUeo" w:cs="Sanskrit 2003"/>
          <w:sz w:val="28"/>
          <w:szCs w:val="28"/>
          <w:lang w:bidi="hi-IN"/>
        </w:rPr>
        <w:t>M</w:t>
      </w:r>
      <w:r w:rsidR="0006109C" w:rsidRPr="0006109C">
        <w:rPr>
          <w:rFonts w:ascii="URW Palladio ITUeo" w:hAnsi="URW Palladio ITUeo" w:cs="Sanskrit 2003"/>
          <w:sz w:val="28"/>
          <w:szCs w:val="28"/>
          <w:lang w:bidi="hi-IN"/>
        </w:rPr>
        <w:t xml:space="preserve">ahā mahopādyāya </w:t>
      </w:r>
      <w:r w:rsidR="0006109C">
        <w:rPr>
          <w:rFonts w:ascii="URW Palladio ITUeo" w:hAnsi="URW Palladio ITUeo" w:cs="Sanskrit 2003"/>
          <w:sz w:val="28"/>
          <w:szCs w:val="28"/>
          <w:lang w:bidi="hi-IN"/>
        </w:rPr>
        <w:t>P</w:t>
      </w:r>
      <w:r w:rsidR="0006109C" w:rsidRPr="0006109C">
        <w:rPr>
          <w:rFonts w:ascii="URW Palladio ITUeo" w:hAnsi="URW Palladio ITUeo" w:cs="Sanskrit 2003"/>
          <w:sz w:val="28"/>
          <w:szCs w:val="28"/>
          <w:lang w:bidi="hi-IN"/>
        </w:rPr>
        <w:t xml:space="preserve">aiyampāḍi śri U. Ve. </w:t>
      </w:r>
      <w:r w:rsidR="0006109C" w:rsidRPr="00C073DF">
        <w:rPr>
          <w:rFonts w:ascii="URW Palladio ITUeo" w:hAnsi="URW Palladio ITUeo" w:cs="Sanskrit 2003"/>
          <w:caps/>
          <w:sz w:val="28"/>
          <w:szCs w:val="28"/>
          <w:lang w:bidi="hi-IN"/>
        </w:rPr>
        <w:t>ś</w:t>
      </w:r>
      <w:r w:rsidR="0006109C" w:rsidRPr="0006109C">
        <w:rPr>
          <w:rFonts w:ascii="URW Palladio ITUeo" w:hAnsi="URW Palladio ITUeo" w:cs="Sanskrit 2003"/>
          <w:sz w:val="28"/>
          <w:szCs w:val="28"/>
          <w:lang w:bidi="hi-IN"/>
        </w:rPr>
        <w:t>rīvatsāṅkācārya</w:t>
      </w:r>
      <w:r>
        <w:rPr>
          <w:rFonts w:ascii="Arial" w:hAnsi="Arial" w:cs="Arial"/>
          <w:sz w:val="24"/>
          <w:szCs w:val="24"/>
          <w:lang w:bidi="hi-IN"/>
        </w:rPr>
        <w:t xml:space="preserve"> </w:t>
      </w:r>
      <w:r w:rsidR="00823550" w:rsidRPr="00FF2066">
        <w:rPr>
          <w:rFonts w:ascii="URW Palladio ITUeo" w:hAnsi="URW Palladio ITUeo" w:cs="Sanskrit 2003"/>
          <w:sz w:val="28"/>
          <w:szCs w:val="28"/>
          <w:lang w:bidi="hi-IN"/>
        </w:rPr>
        <w:t>Svāmi</w:t>
      </w:r>
      <w:r>
        <w:rPr>
          <w:rFonts w:ascii="Arial" w:hAnsi="Arial" w:cs="Arial"/>
          <w:sz w:val="24"/>
          <w:szCs w:val="24"/>
          <w:lang w:bidi="hi-IN"/>
        </w:rPr>
        <w:t xml:space="preserve">, where he quotes the </w:t>
      </w:r>
      <w:r w:rsidR="00F317AC" w:rsidRPr="00C073DF">
        <w:rPr>
          <w:rFonts w:ascii="URW Palladio ITUeo" w:hAnsi="URW Palladio ITUeo" w:cs="Sanskrit 2003"/>
          <w:caps/>
          <w:sz w:val="28"/>
          <w:szCs w:val="28"/>
          <w:lang w:bidi="hi-IN"/>
        </w:rPr>
        <w:t>ś</w:t>
      </w:r>
      <w:r w:rsidR="00F317AC" w:rsidRPr="00824CF4">
        <w:rPr>
          <w:rFonts w:ascii="URW Palladio ITUeo" w:hAnsi="URW Palladio ITUeo" w:cs="Sanskrit 2003"/>
          <w:sz w:val="28"/>
          <w:szCs w:val="28"/>
          <w:lang w:bidi="hi-IN"/>
        </w:rPr>
        <w:t xml:space="preserve">rī </w:t>
      </w:r>
      <w:r>
        <w:rPr>
          <w:rFonts w:ascii="Arial" w:hAnsi="Arial" w:cs="Arial"/>
          <w:sz w:val="24"/>
          <w:szCs w:val="24"/>
          <w:lang w:bidi="hi-IN"/>
        </w:rPr>
        <w:t>s</w:t>
      </w:r>
      <w:r w:rsidR="0036431B" w:rsidRPr="0036431B">
        <w:rPr>
          <w:rFonts w:ascii="Arial" w:hAnsi="Arial" w:cs="Arial"/>
          <w:sz w:val="24"/>
          <w:szCs w:val="24"/>
          <w:lang w:bidi="hi-IN"/>
        </w:rPr>
        <w:t>ū</w:t>
      </w:r>
      <w:r>
        <w:rPr>
          <w:rFonts w:ascii="Arial" w:hAnsi="Arial" w:cs="Arial"/>
          <w:sz w:val="24"/>
          <w:szCs w:val="24"/>
          <w:lang w:bidi="hi-IN"/>
        </w:rPr>
        <w:t xml:space="preserve">ktis of </w:t>
      </w:r>
      <w:r w:rsidR="00823550" w:rsidRPr="00FF2066">
        <w:rPr>
          <w:rFonts w:ascii="URW Palladio ITUeo" w:hAnsi="URW Palladio ITUeo" w:cs="Sanskrit 2003"/>
          <w:sz w:val="28"/>
          <w:szCs w:val="28"/>
          <w:lang w:bidi="hi-IN"/>
        </w:rPr>
        <w:t xml:space="preserve">Svāmi </w:t>
      </w:r>
      <w:r w:rsidR="007229FB">
        <w:rPr>
          <w:rFonts w:ascii="URW Palladio ITUeo" w:hAnsi="URW Palladio ITUeo" w:cs="Arial"/>
          <w:sz w:val="28"/>
          <w:szCs w:val="28"/>
          <w:lang w:bidi="hi-IN"/>
        </w:rPr>
        <w:t>D</w:t>
      </w:r>
      <w:r w:rsidR="007229FB" w:rsidRPr="00A33442">
        <w:rPr>
          <w:rFonts w:ascii="URW Palladio ITUeo" w:hAnsi="URW Palladio ITUeo" w:cs="Arial"/>
          <w:sz w:val="28"/>
          <w:szCs w:val="28"/>
          <w:lang w:bidi="hi-IN"/>
        </w:rPr>
        <w:t>eśikā</w:t>
      </w:r>
      <w:r w:rsidR="007229FB">
        <w:rPr>
          <w:rFonts w:ascii="Arial" w:hAnsi="Arial" w:cs="Arial"/>
          <w:sz w:val="24"/>
          <w:szCs w:val="24"/>
          <w:lang w:bidi="hi-IN"/>
        </w:rPr>
        <w:t xml:space="preserve"> </w:t>
      </w:r>
      <w:r>
        <w:rPr>
          <w:rFonts w:ascii="Arial" w:hAnsi="Arial" w:cs="Arial"/>
          <w:sz w:val="24"/>
          <w:szCs w:val="24"/>
          <w:lang w:bidi="hi-IN"/>
        </w:rPr>
        <w:t xml:space="preserve">in </w:t>
      </w:r>
      <w:r w:rsidR="002215AB" w:rsidRPr="002215AB">
        <w:rPr>
          <w:rFonts w:ascii="URW Palladio ITUeo" w:hAnsi="URW Palladio ITUeo" w:cs="Sanskrit 2003"/>
          <w:sz w:val="28"/>
          <w:szCs w:val="28"/>
          <w:lang w:bidi="hi-IN"/>
        </w:rPr>
        <w:t>dvayādhikāra</w:t>
      </w:r>
      <w:r>
        <w:rPr>
          <w:rFonts w:ascii="Arial" w:hAnsi="Arial" w:cs="Arial"/>
          <w:sz w:val="24"/>
          <w:szCs w:val="24"/>
          <w:lang w:bidi="hi-IN"/>
        </w:rPr>
        <w:t>.</w:t>
      </w:r>
    </w:p>
    <w:p w:rsidR="0009620D" w:rsidRDefault="0009620D" w:rsidP="00BE2655">
      <w:pPr>
        <w:jc w:val="both"/>
        <w:rPr>
          <w:rFonts w:ascii="Arial" w:hAnsi="Arial" w:cs="Arial"/>
          <w:sz w:val="24"/>
          <w:szCs w:val="24"/>
          <w:lang w:bidi="hi-IN"/>
        </w:rPr>
      </w:pPr>
      <w:r>
        <w:rPr>
          <w:rFonts w:ascii="Arial" w:hAnsi="Arial" w:cs="Arial"/>
          <w:sz w:val="24"/>
          <w:szCs w:val="24"/>
          <w:lang w:bidi="hi-IN"/>
        </w:rPr>
        <w:t>In the 25</w:t>
      </w:r>
      <w:r w:rsidRPr="0009620D">
        <w:rPr>
          <w:rFonts w:ascii="Arial" w:hAnsi="Arial" w:cs="Arial"/>
          <w:sz w:val="24"/>
          <w:szCs w:val="24"/>
          <w:vertAlign w:val="superscript"/>
          <w:lang w:bidi="hi-IN"/>
        </w:rPr>
        <w:t>th</w:t>
      </w:r>
      <w:r>
        <w:rPr>
          <w:rFonts w:ascii="Arial" w:hAnsi="Arial" w:cs="Arial"/>
          <w:sz w:val="24"/>
          <w:szCs w:val="24"/>
          <w:lang w:bidi="hi-IN"/>
        </w:rPr>
        <w:t xml:space="preserve"> </w:t>
      </w:r>
      <w:r w:rsidR="007A27A6" w:rsidRPr="0030421F">
        <w:rPr>
          <w:rFonts w:ascii="URW Palladio ITUeo" w:hAnsi="URW Palladio ITUeo" w:cs="Sanskrit 2003"/>
          <w:sz w:val="28"/>
          <w:szCs w:val="28"/>
          <w:lang w:bidi="hi-IN"/>
        </w:rPr>
        <w:t xml:space="preserve">ślokā </w:t>
      </w:r>
      <w:r>
        <w:rPr>
          <w:rFonts w:ascii="Arial" w:hAnsi="Arial" w:cs="Arial"/>
          <w:sz w:val="24"/>
          <w:szCs w:val="24"/>
          <w:lang w:bidi="hi-IN"/>
        </w:rPr>
        <w:t xml:space="preserve">of </w:t>
      </w:r>
      <w:r w:rsidR="00E57350" w:rsidRPr="00113176">
        <w:rPr>
          <w:rFonts w:ascii="URW Palladio ITUeo" w:hAnsi="URW Palladio ITUeo" w:cs="Sanskrit 2003"/>
          <w:sz w:val="28"/>
          <w:szCs w:val="28"/>
          <w:lang w:bidi="hi-IN"/>
        </w:rPr>
        <w:t>Godā stuti</w:t>
      </w:r>
      <w:r>
        <w:rPr>
          <w:rFonts w:ascii="Arial" w:hAnsi="Arial" w:cs="Arial"/>
          <w:sz w:val="24"/>
          <w:szCs w:val="24"/>
          <w:lang w:bidi="hi-IN"/>
        </w:rPr>
        <w:t xml:space="preserve">, </w:t>
      </w:r>
      <w:r w:rsidR="00823550" w:rsidRPr="00FF2066">
        <w:rPr>
          <w:rFonts w:ascii="URW Palladio ITUeo" w:hAnsi="URW Palladio ITUeo" w:cs="Sanskrit 2003"/>
          <w:sz w:val="28"/>
          <w:szCs w:val="28"/>
          <w:lang w:bidi="hi-IN"/>
        </w:rPr>
        <w:t xml:space="preserve">Svāmi </w:t>
      </w:r>
      <w:r w:rsidR="007229FB">
        <w:rPr>
          <w:rFonts w:ascii="URW Palladio ITUeo" w:hAnsi="URW Palladio ITUeo" w:cs="Arial"/>
          <w:sz w:val="28"/>
          <w:szCs w:val="28"/>
          <w:lang w:bidi="hi-IN"/>
        </w:rPr>
        <w:t>D</w:t>
      </w:r>
      <w:r w:rsidR="007229FB" w:rsidRPr="00A33442">
        <w:rPr>
          <w:rFonts w:ascii="URW Palladio ITUeo" w:hAnsi="URW Palladio ITUeo" w:cs="Arial"/>
          <w:sz w:val="28"/>
          <w:szCs w:val="28"/>
          <w:lang w:bidi="hi-IN"/>
        </w:rPr>
        <w:t>eśikā</w:t>
      </w:r>
      <w:r w:rsidR="007229FB">
        <w:rPr>
          <w:rFonts w:ascii="Arial" w:hAnsi="Arial" w:cs="Arial"/>
          <w:sz w:val="24"/>
          <w:szCs w:val="24"/>
          <w:lang w:bidi="hi-IN"/>
        </w:rPr>
        <w:t xml:space="preserve"> </w:t>
      </w:r>
      <w:r>
        <w:rPr>
          <w:rFonts w:ascii="Arial" w:hAnsi="Arial" w:cs="Arial"/>
          <w:sz w:val="24"/>
          <w:szCs w:val="24"/>
          <w:lang w:bidi="hi-IN"/>
        </w:rPr>
        <w:t xml:space="preserve">has explained how </w:t>
      </w:r>
      <w:r w:rsidR="00B12FBB">
        <w:rPr>
          <w:rFonts w:ascii="URW Palladio ITUeo" w:hAnsi="URW Palladio ITUeo" w:cs="Sanskrit 2003"/>
          <w:sz w:val="28"/>
          <w:szCs w:val="28"/>
          <w:lang w:bidi="hi-IN"/>
        </w:rPr>
        <w:t>B</w:t>
      </w:r>
      <w:r w:rsidR="0036431B" w:rsidRPr="00B12FBB">
        <w:rPr>
          <w:rFonts w:ascii="URW Palladio ITUeo" w:hAnsi="URW Palladio ITUeo" w:cs="Sanskrit 2003"/>
          <w:sz w:val="28"/>
          <w:szCs w:val="28"/>
          <w:lang w:bidi="hi-IN"/>
        </w:rPr>
        <w:t xml:space="preserve">hūmi </w:t>
      </w:r>
      <w:r w:rsidR="00B12FBB">
        <w:rPr>
          <w:rFonts w:ascii="URW Palladio ITUeo" w:hAnsi="URW Palladio ITUeo" w:cs="Sanskrit 2003"/>
          <w:sz w:val="28"/>
          <w:szCs w:val="28"/>
          <w:lang w:bidi="hi-IN"/>
        </w:rPr>
        <w:t>P</w:t>
      </w:r>
      <w:r w:rsidR="0036431B" w:rsidRPr="00B12FBB">
        <w:rPr>
          <w:rFonts w:ascii="URW Palladio ITUeo" w:hAnsi="URW Palladio ITUeo" w:cs="Sanskrit 2003"/>
          <w:sz w:val="28"/>
          <w:szCs w:val="28"/>
          <w:lang w:bidi="hi-IN"/>
        </w:rPr>
        <w:t>irāttiyar</w:t>
      </w:r>
      <w:r>
        <w:rPr>
          <w:rFonts w:ascii="Arial" w:hAnsi="Arial" w:cs="Arial"/>
          <w:sz w:val="24"/>
          <w:szCs w:val="24"/>
          <w:lang w:bidi="hi-IN"/>
        </w:rPr>
        <w:t xml:space="preserve"> remediates </w:t>
      </w:r>
      <w:r w:rsidRPr="00AB517D">
        <w:rPr>
          <w:rFonts w:ascii="URW Palladio ITUeo" w:hAnsi="URW Palladio ITUeo" w:cs="Sanskrit 2003"/>
          <w:sz w:val="28"/>
          <w:szCs w:val="28"/>
          <w:lang w:bidi="hi-IN"/>
        </w:rPr>
        <w:t>I</w:t>
      </w:r>
      <w:r w:rsidR="00AB517D" w:rsidRPr="00AB517D">
        <w:rPr>
          <w:rFonts w:ascii="URW Palladio ITUeo" w:hAnsi="URW Palladio ITUeo" w:cs="Sanskrit 2003"/>
          <w:sz w:val="28"/>
          <w:szCs w:val="28"/>
          <w:lang w:bidi="hi-IN"/>
        </w:rPr>
        <w:t>ś</w:t>
      </w:r>
      <w:r w:rsidRPr="00AB517D">
        <w:rPr>
          <w:rFonts w:ascii="URW Palladio ITUeo" w:hAnsi="URW Palladio ITUeo" w:cs="Sanskrit 2003"/>
          <w:sz w:val="28"/>
          <w:szCs w:val="28"/>
          <w:lang w:bidi="hi-IN"/>
        </w:rPr>
        <w:t>vara</w:t>
      </w:r>
      <w:r>
        <w:rPr>
          <w:rFonts w:ascii="Arial" w:hAnsi="Arial" w:cs="Arial"/>
          <w:sz w:val="24"/>
          <w:szCs w:val="24"/>
          <w:lang w:bidi="hi-IN"/>
        </w:rPr>
        <w:t xml:space="preserve"> with Her beauty:</w:t>
      </w:r>
    </w:p>
    <w:p w:rsidR="008244F5" w:rsidRPr="00CF73FA" w:rsidRDefault="008244F5" w:rsidP="008244F5">
      <w:pPr>
        <w:jc w:val="both"/>
        <w:rPr>
          <w:rFonts w:ascii="Sanskrit 2003" w:hAnsi="Sanskrit 2003" w:cs="Sanskrit 2003"/>
          <w:sz w:val="32"/>
          <w:szCs w:val="32"/>
          <w:lang w:bidi="hi-IN"/>
        </w:rPr>
      </w:pPr>
      <w:r w:rsidRPr="00CF73FA">
        <w:rPr>
          <w:rFonts w:ascii="Sanskrit 2003" w:hAnsi="Sanskrit 2003" w:cs="Sanskrit 2003"/>
          <w:sz w:val="32"/>
          <w:szCs w:val="32"/>
          <w:cs/>
          <w:lang w:bidi="hi-IN"/>
        </w:rPr>
        <w:t>गोदे गुणैरपनयन् प्रणतापराधान्</w:t>
      </w:r>
      <w:r w:rsidR="00006796">
        <w:rPr>
          <w:rFonts w:ascii="Sanskrit 2003" w:hAnsi="Sanskrit 2003" w:cs="Sanskrit 2003"/>
          <w:sz w:val="32"/>
          <w:szCs w:val="32"/>
          <w:lang w:bidi="hi-IN"/>
        </w:rPr>
        <w:t xml:space="preserve"> </w:t>
      </w:r>
      <w:r w:rsidRPr="00CF73FA">
        <w:rPr>
          <w:rFonts w:ascii="Sanskrit 2003" w:hAnsi="Sanskrit 2003" w:cs="Sanskrit 2003"/>
          <w:sz w:val="32"/>
          <w:szCs w:val="32"/>
          <w:cs/>
          <w:lang w:bidi="hi-IN"/>
        </w:rPr>
        <w:t>भ्रूक्षेप एव तव भोगरसानुकूलः।</w:t>
      </w:r>
    </w:p>
    <w:p w:rsidR="008244F5" w:rsidRPr="00CF73FA" w:rsidRDefault="008244F5" w:rsidP="008244F5">
      <w:pPr>
        <w:jc w:val="both"/>
        <w:rPr>
          <w:rFonts w:ascii="Sanskrit 2003" w:hAnsi="Sanskrit 2003" w:cs="Sanskrit 2003"/>
          <w:sz w:val="32"/>
          <w:szCs w:val="32"/>
          <w:lang w:bidi="hi-IN"/>
        </w:rPr>
      </w:pPr>
      <w:r w:rsidRPr="00CF73FA">
        <w:rPr>
          <w:rFonts w:ascii="Sanskrit 2003" w:hAnsi="Sanskrit 2003" w:cs="Sanskrit 2003"/>
          <w:sz w:val="32"/>
          <w:szCs w:val="32"/>
          <w:cs/>
          <w:lang w:bidi="hi-IN"/>
        </w:rPr>
        <w:t>कर्मानुबन्धिफलदानरतस्य भर्तुः</w:t>
      </w:r>
      <w:r w:rsidR="00006796">
        <w:rPr>
          <w:rFonts w:ascii="Sanskrit 2003" w:hAnsi="Sanskrit 2003" w:cs="Sanskrit 2003"/>
          <w:sz w:val="32"/>
          <w:szCs w:val="32"/>
          <w:lang w:bidi="hi-IN"/>
        </w:rPr>
        <w:t xml:space="preserve"> </w:t>
      </w:r>
      <w:r w:rsidRPr="00CF73FA">
        <w:rPr>
          <w:rFonts w:ascii="Sanskrit 2003" w:hAnsi="Sanskrit 2003" w:cs="Sanskrit 2003"/>
          <w:sz w:val="32"/>
          <w:szCs w:val="32"/>
          <w:cs/>
          <w:lang w:bidi="hi-IN"/>
        </w:rPr>
        <w:t>स्वातन्त्र्यदुर्व्यसन मर्मभिदा निदानम्॥</w:t>
      </w:r>
      <w:r w:rsidRPr="00CF73FA">
        <w:rPr>
          <w:rFonts w:ascii="Sanskrit 2003" w:hAnsi="Sanskrit 2003" w:cs="Sanskrit 2003"/>
          <w:sz w:val="32"/>
          <w:szCs w:val="32"/>
          <w:cs/>
          <w:lang w:bidi="hi-IN"/>
        </w:rPr>
        <w:t xml:space="preserve"> </w:t>
      </w:r>
    </w:p>
    <w:p w:rsidR="008244F5" w:rsidRPr="00CF73FA" w:rsidRDefault="008244F5" w:rsidP="008244F5">
      <w:pPr>
        <w:jc w:val="both"/>
        <w:rPr>
          <w:rFonts w:ascii="URW Palladio ITUeo" w:hAnsi="URW Palladio ITUeo" w:cs="Sanskrit 2003"/>
          <w:sz w:val="28"/>
          <w:szCs w:val="28"/>
          <w:lang w:bidi="hi-IN"/>
        </w:rPr>
      </w:pPr>
      <w:r w:rsidRPr="00CF73FA">
        <w:rPr>
          <w:rFonts w:ascii="URW Palladio ITUeo" w:hAnsi="URW Palladio ITUeo" w:cs="Sanskrit 2003"/>
          <w:sz w:val="28"/>
          <w:szCs w:val="28"/>
          <w:lang w:bidi="hi-IN"/>
        </w:rPr>
        <w:t>gode guṇairapanayan praṇatāparādhān</w:t>
      </w:r>
    </w:p>
    <w:p w:rsidR="008244F5" w:rsidRPr="00CF73FA" w:rsidRDefault="008244F5" w:rsidP="008244F5">
      <w:pPr>
        <w:jc w:val="both"/>
        <w:rPr>
          <w:rFonts w:ascii="URW Palladio ITUeo" w:hAnsi="URW Palladio ITUeo" w:cs="Sanskrit 2003"/>
          <w:sz w:val="28"/>
          <w:szCs w:val="28"/>
          <w:lang w:bidi="hi-IN"/>
        </w:rPr>
      </w:pPr>
      <w:r w:rsidRPr="00CF73FA">
        <w:rPr>
          <w:rFonts w:ascii="URW Palladio ITUeo" w:hAnsi="URW Palladio ITUeo" w:cs="Sanskrit 2003"/>
          <w:sz w:val="28"/>
          <w:szCs w:val="28"/>
          <w:lang w:bidi="hi-IN"/>
        </w:rPr>
        <w:lastRenderedPageBreak/>
        <w:t>bhrūkṣepa eva tava bhogarasānukūlaḥ |</w:t>
      </w:r>
    </w:p>
    <w:p w:rsidR="008244F5" w:rsidRPr="00CF73FA" w:rsidRDefault="008244F5" w:rsidP="008244F5">
      <w:pPr>
        <w:jc w:val="both"/>
        <w:rPr>
          <w:rFonts w:ascii="URW Palladio ITUeo" w:hAnsi="URW Palladio ITUeo" w:cs="Sanskrit 2003"/>
          <w:sz w:val="28"/>
          <w:szCs w:val="28"/>
          <w:lang w:bidi="hi-IN"/>
        </w:rPr>
      </w:pPr>
      <w:r w:rsidRPr="00CF73FA">
        <w:rPr>
          <w:rFonts w:ascii="URW Palladio ITUeo" w:hAnsi="URW Palladio ITUeo" w:cs="Sanskrit 2003"/>
          <w:sz w:val="28"/>
          <w:szCs w:val="28"/>
          <w:lang w:bidi="hi-IN"/>
        </w:rPr>
        <w:t>karmānubandhiphaladānaratasya bhartuḥ</w:t>
      </w:r>
    </w:p>
    <w:p w:rsidR="008244F5" w:rsidRPr="00CF73FA" w:rsidRDefault="008244F5" w:rsidP="008244F5">
      <w:pPr>
        <w:jc w:val="both"/>
        <w:rPr>
          <w:rFonts w:ascii="URW Palladio ITUeo" w:hAnsi="URW Palladio ITUeo" w:cs="Sanskrit 2003"/>
          <w:sz w:val="28"/>
          <w:szCs w:val="28"/>
          <w:lang w:bidi="hi-IN"/>
        </w:rPr>
      </w:pPr>
      <w:r w:rsidRPr="00CF73FA">
        <w:rPr>
          <w:rFonts w:ascii="URW Palladio ITUeo" w:hAnsi="URW Palladio ITUeo" w:cs="Sanskrit 2003"/>
          <w:sz w:val="28"/>
          <w:szCs w:val="28"/>
          <w:lang w:bidi="hi-IN"/>
        </w:rPr>
        <w:t>svātantryadurvyasana marmabhidā nidānam ||</w:t>
      </w:r>
    </w:p>
    <w:p w:rsidR="00DE2906" w:rsidRDefault="00021C6B" w:rsidP="008244F5">
      <w:pPr>
        <w:jc w:val="both"/>
        <w:rPr>
          <w:rFonts w:ascii="Arial" w:hAnsi="Arial" w:cs="Arial"/>
          <w:sz w:val="24"/>
          <w:szCs w:val="24"/>
          <w:lang w:bidi="hi-IN"/>
        </w:rPr>
      </w:pPr>
      <w:r>
        <w:rPr>
          <w:rFonts w:ascii="Arial" w:hAnsi="Arial" w:cs="Arial"/>
          <w:sz w:val="24"/>
          <w:szCs w:val="24"/>
          <w:lang w:bidi="hi-IN"/>
        </w:rPr>
        <w:t xml:space="preserve">The knitting of the eyebrow of </w:t>
      </w:r>
      <w:r w:rsidR="00B12FBB">
        <w:rPr>
          <w:rFonts w:ascii="URW Palladio ITUeo" w:hAnsi="URW Palladio ITUeo" w:cs="Sanskrit 2003"/>
          <w:sz w:val="28"/>
          <w:szCs w:val="28"/>
          <w:lang w:bidi="hi-IN"/>
        </w:rPr>
        <w:t>B</w:t>
      </w:r>
      <w:r w:rsidR="00B12FBB" w:rsidRPr="00B12FBB">
        <w:rPr>
          <w:rFonts w:ascii="URW Palladio ITUeo" w:hAnsi="URW Palladio ITUeo" w:cs="Sanskrit 2003"/>
          <w:sz w:val="28"/>
          <w:szCs w:val="28"/>
          <w:lang w:bidi="hi-IN"/>
        </w:rPr>
        <w:t xml:space="preserve">hūmi </w:t>
      </w:r>
      <w:r w:rsidR="00B12FBB">
        <w:rPr>
          <w:rFonts w:ascii="URW Palladio ITUeo" w:hAnsi="URW Palladio ITUeo" w:cs="Sanskrit 2003"/>
          <w:sz w:val="28"/>
          <w:szCs w:val="28"/>
          <w:lang w:bidi="hi-IN"/>
        </w:rPr>
        <w:t>P</w:t>
      </w:r>
      <w:r w:rsidR="00B12FBB" w:rsidRPr="00B12FBB">
        <w:rPr>
          <w:rFonts w:ascii="URW Palladio ITUeo" w:hAnsi="URW Palladio ITUeo" w:cs="Sanskrit 2003"/>
          <w:sz w:val="28"/>
          <w:szCs w:val="28"/>
          <w:lang w:bidi="hi-IN"/>
        </w:rPr>
        <w:t>irāttiyar</w:t>
      </w:r>
      <w:r w:rsidR="00B12FBB">
        <w:rPr>
          <w:rFonts w:ascii="Arial" w:hAnsi="Arial" w:cs="Arial"/>
          <w:sz w:val="24"/>
          <w:szCs w:val="24"/>
          <w:lang w:bidi="hi-IN"/>
        </w:rPr>
        <w:t xml:space="preserve"> </w:t>
      </w:r>
      <w:r>
        <w:rPr>
          <w:rFonts w:ascii="Arial" w:hAnsi="Arial" w:cs="Arial"/>
          <w:sz w:val="24"/>
          <w:szCs w:val="24"/>
          <w:lang w:bidi="hi-IN"/>
        </w:rPr>
        <w:t xml:space="preserve">will complement the </w:t>
      </w:r>
      <w:r w:rsidRPr="00B759E5">
        <w:rPr>
          <w:rFonts w:ascii="URW Palladio ITUeo" w:hAnsi="URW Palladio ITUeo" w:cs="Sanskrit 2003"/>
          <w:sz w:val="28"/>
          <w:szCs w:val="28"/>
          <w:lang w:bidi="hi-IN"/>
        </w:rPr>
        <w:t>Perum</w:t>
      </w:r>
      <w:r w:rsidR="00AB517D" w:rsidRPr="00B759E5">
        <w:rPr>
          <w:rFonts w:ascii="URW Palladio ITUeo" w:hAnsi="URW Palladio ITUeo" w:cs="Sanskrit 2003"/>
          <w:sz w:val="28"/>
          <w:szCs w:val="28"/>
          <w:lang w:bidi="hi-IN"/>
        </w:rPr>
        <w:t>ā</w:t>
      </w:r>
      <w:r w:rsidR="00B759E5" w:rsidRPr="00B759E5">
        <w:rPr>
          <w:rFonts w:ascii="URW Palladio ITUeo" w:hAnsi="URW Palladio ITUeo" w:cs="Sanskrit 2003"/>
          <w:sz w:val="28"/>
          <w:szCs w:val="28"/>
          <w:lang w:bidi="hi-IN"/>
        </w:rPr>
        <w:t>ḻ</w:t>
      </w:r>
      <w:r>
        <w:rPr>
          <w:rFonts w:ascii="Arial" w:hAnsi="Arial" w:cs="Arial"/>
          <w:sz w:val="24"/>
          <w:szCs w:val="24"/>
          <w:lang w:bidi="hi-IN"/>
        </w:rPr>
        <w:t xml:space="preserve"> to relish </w:t>
      </w:r>
      <w:r w:rsidR="00DE2906">
        <w:rPr>
          <w:rFonts w:ascii="Arial" w:hAnsi="Arial" w:cs="Arial"/>
          <w:sz w:val="24"/>
          <w:szCs w:val="24"/>
          <w:lang w:bidi="hi-IN"/>
        </w:rPr>
        <w:t xml:space="preserve">the various enjoyments. Not only that. It alone is capable of taking Him away from finding fault with the devotees who surrender to Him. Thus, His freedom of ruling that He would punish people in accordance with one’s </w:t>
      </w:r>
      <w:r w:rsidR="007B1A62">
        <w:rPr>
          <w:rFonts w:ascii="Arial" w:hAnsi="Arial" w:cs="Arial"/>
          <w:sz w:val="24"/>
          <w:szCs w:val="24"/>
          <w:lang w:bidi="hi-IN"/>
        </w:rPr>
        <w:t>actions</w:t>
      </w:r>
      <w:r w:rsidR="00DE2906">
        <w:rPr>
          <w:rFonts w:ascii="Arial" w:hAnsi="Arial" w:cs="Arial"/>
          <w:sz w:val="24"/>
          <w:szCs w:val="24"/>
          <w:lang w:bidi="hi-IN"/>
        </w:rPr>
        <w:t xml:space="preserve"> will be compromised and removed. After that, He will necessarily protect us in accordance with Her wish.</w:t>
      </w:r>
    </w:p>
    <w:p w:rsidR="001E2A45" w:rsidRDefault="001E2A45" w:rsidP="00BE2655">
      <w:pPr>
        <w:jc w:val="both"/>
        <w:rPr>
          <w:rFonts w:ascii="Arial" w:hAnsi="Arial" w:cs="Arial"/>
          <w:sz w:val="24"/>
          <w:szCs w:val="24"/>
          <w:lang w:bidi="hi-IN"/>
        </w:rPr>
      </w:pPr>
      <w:r>
        <w:rPr>
          <w:rFonts w:ascii="Arial" w:hAnsi="Arial" w:cs="Arial"/>
          <w:sz w:val="24"/>
          <w:szCs w:val="24"/>
          <w:lang w:bidi="hi-IN"/>
        </w:rPr>
        <w:t xml:space="preserve">Thus the strengths of these two consorts are very </w:t>
      </w:r>
      <w:r w:rsidR="00F44D5A">
        <w:rPr>
          <w:rFonts w:ascii="Arial" w:hAnsi="Arial" w:cs="Arial"/>
          <w:sz w:val="24"/>
          <w:szCs w:val="24"/>
          <w:lang w:bidi="hi-IN"/>
        </w:rPr>
        <w:t>popular</w:t>
      </w:r>
      <w:r>
        <w:rPr>
          <w:rFonts w:ascii="Arial" w:hAnsi="Arial" w:cs="Arial"/>
          <w:sz w:val="24"/>
          <w:szCs w:val="24"/>
          <w:lang w:bidi="hi-IN"/>
        </w:rPr>
        <w:t>.</w:t>
      </w:r>
    </w:p>
    <w:p w:rsidR="001E2A45" w:rsidRDefault="001E2A45" w:rsidP="00BE2655">
      <w:pPr>
        <w:jc w:val="both"/>
        <w:rPr>
          <w:rFonts w:ascii="Arial" w:hAnsi="Arial" w:cs="Arial"/>
          <w:sz w:val="24"/>
          <w:szCs w:val="24"/>
          <w:lang w:bidi="hi-IN"/>
        </w:rPr>
      </w:pPr>
      <w:r>
        <w:rPr>
          <w:rFonts w:ascii="Arial" w:hAnsi="Arial" w:cs="Arial"/>
          <w:sz w:val="24"/>
          <w:szCs w:val="24"/>
          <w:lang w:bidi="hi-IN"/>
        </w:rPr>
        <w:t xml:space="preserve">We can understand this from the </w:t>
      </w:r>
      <w:r w:rsidR="00A5331B" w:rsidRPr="00A5331B">
        <w:rPr>
          <w:rFonts w:ascii="URW Palladio ITUeo" w:hAnsi="URW Palladio ITUeo" w:cs="Sanskrit 2003"/>
          <w:sz w:val="28"/>
          <w:szCs w:val="28"/>
          <w:lang w:bidi="hi-IN"/>
        </w:rPr>
        <w:t>Tirunedundānḍagam</w:t>
      </w:r>
      <w:r w:rsidR="00A5331B" w:rsidRPr="00A5331B">
        <w:rPr>
          <w:rFonts w:ascii="Arial" w:hAnsi="Arial" w:cs="Arial"/>
          <w:sz w:val="24"/>
          <w:szCs w:val="24"/>
          <w:lang w:bidi="hi-IN"/>
        </w:rPr>
        <w:t xml:space="preserve"> </w:t>
      </w:r>
      <w:r w:rsidR="00A5331B">
        <w:rPr>
          <w:rFonts w:ascii="Arial" w:hAnsi="Arial" w:cs="Arial"/>
          <w:sz w:val="24"/>
          <w:szCs w:val="24"/>
          <w:lang w:bidi="hi-IN"/>
        </w:rPr>
        <w:t xml:space="preserve">of </w:t>
      </w:r>
      <w:r w:rsidR="00E877EC">
        <w:rPr>
          <w:rFonts w:ascii="URW Palladio ITUeo" w:hAnsi="URW Palladio ITUeo" w:cs="Sanskrit 2003"/>
          <w:sz w:val="28"/>
          <w:szCs w:val="28"/>
          <w:lang w:bidi="hi-IN"/>
        </w:rPr>
        <w:t>T</w:t>
      </w:r>
      <w:r w:rsidR="00A5331B" w:rsidRPr="00A5331B">
        <w:rPr>
          <w:rFonts w:ascii="URW Palladio ITUeo" w:hAnsi="URW Palladio ITUeo" w:cs="Sanskrit 2003"/>
          <w:sz w:val="28"/>
          <w:szCs w:val="28"/>
          <w:lang w:bidi="hi-IN"/>
        </w:rPr>
        <w:t>irumaṅgai</w:t>
      </w:r>
      <w:r w:rsidR="00A5331B" w:rsidRPr="00A5331B">
        <w:rPr>
          <w:rFonts w:ascii="Arial" w:hAnsi="Arial" w:cs="Arial"/>
          <w:sz w:val="24"/>
          <w:szCs w:val="24"/>
          <w:lang w:bidi="hi-IN"/>
        </w:rPr>
        <w:t xml:space="preserve"> </w:t>
      </w:r>
      <w:r w:rsidR="00A5331B" w:rsidRPr="00A5331B">
        <w:rPr>
          <w:rFonts w:ascii="URW Palladio ITUeo" w:hAnsi="URW Palladio ITUeo" w:cs="Sanskrit 2003"/>
          <w:sz w:val="28"/>
          <w:szCs w:val="28"/>
          <w:lang w:bidi="hi-IN"/>
        </w:rPr>
        <w:t>āzvār</w:t>
      </w:r>
      <w:r>
        <w:rPr>
          <w:rFonts w:ascii="Arial" w:hAnsi="Arial" w:cs="Arial"/>
          <w:sz w:val="24"/>
          <w:szCs w:val="24"/>
          <w:lang w:bidi="hi-IN"/>
        </w:rPr>
        <w:t>:</w:t>
      </w:r>
    </w:p>
    <w:p w:rsidR="00A5331B" w:rsidRPr="00A5331B" w:rsidRDefault="001E2A45" w:rsidP="00A5331B">
      <w:pPr>
        <w:jc w:val="both"/>
        <w:rPr>
          <w:rFonts w:ascii="URW Palladio ITUeo" w:hAnsi="URW Palladio ITUeo" w:cs="Sanskrit 2003"/>
          <w:sz w:val="28"/>
          <w:szCs w:val="28"/>
          <w:lang w:bidi="hi-IN"/>
        </w:rPr>
      </w:pPr>
      <w:r>
        <w:rPr>
          <w:rFonts w:ascii="Arial" w:hAnsi="Arial" w:cs="Arial"/>
          <w:sz w:val="24"/>
          <w:szCs w:val="24"/>
          <w:lang w:bidi="hi-IN"/>
        </w:rPr>
        <w:t>‘</w:t>
      </w:r>
      <w:r w:rsidR="00A5331B" w:rsidRPr="00A5331B">
        <w:rPr>
          <w:rFonts w:ascii="URW Palladio ITUeo" w:hAnsi="URW Palladio ITUeo" w:cs="Sanskrit 2003"/>
          <w:sz w:val="28"/>
          <w:szCs w:val="28"/>
          <w:lang w:bidi="hi-IN"/>
        </w:rPr>
        <w:t>pār vaṇṇa maḍa maṅgai pattar</w:t>
      </w:r>
      <w:r w:rsidR="00A5331B" w:rsidRPr="00A5331B">
        <w:rPr>
          <w:rFonts w:ascii="URW Palladio ITUeo" w:hAnsi="URW Palladio ITUeo" w:cs="Sanskrit 2003"/>
          <w:sz w:val="28"/>
          <w:szCs w:val="28"/>
          <w:lang w:bidi="hi-IN"/>
        </w:rPr>
        <w:t>,</w:t>
      </w:r>
      <w:r w:rsidR="00A5331B" w:rsidRPr="00A5331B">
        <w:rPr>
          <w:rFonts w:ascii="URW Palladio ITUeo" w:hAnsi="URW Palladio ITUeo" w:cs="Sanskrit 2003"/>
          <w:sz w:val="28"/>
          <w:szCs w:val="28"/>
          <w:lang w:bidi="hi-IN"/>
        </w:rPr>
        <w:t xml:space="preserve"> pittar</w:t>
      </w:r>
    </w:p>
    <w:p w:rsidR="001E2A45" w:rsidRDefault="00A5331B" w:rsidP="00A5331B">
      <w:pPr>
        <w:jc w:val="both"/>
        <w:rPr>
          <w:rFonts w:ascii="Arial" w:hAnsi="Arial" w:cs="Arial"/>
          <w:sz w:val="24"/>
          <w:szCs w:val="24"/>
          <w:lang w:bidi="hi-IN"/>
        </w:rPr>
      </w:pPr>
      <w:r w:rsidRPr="00A5331B">
        <w:rPr>
          <w:rFonts w:ascii="URW Palladio ITUeo" w:hAnsi="URW Palladio ITUeo" w:cs="Sanskrit 2003"/>
          <w:sz w:val="28"/>
          <w:szCs w:val="28"/>
          <w:lang w:bidi="hi-IN"/>
        </w:rPr>
        <w:t>panimalar mġl pāvaikku</w:t>
      </w:r>
      <w:r w:rsidR="001E2A45">
        <w:rPr>
          <w:rFonts w:ascii="Arial" w:hAnsi="Arial" w:cs="Arial"/>
          <w:sz w:val="24"/>
          <w:szCs w:val="24"/>
          <w:lang w:bidi="hi-IN"/>
        </w:rPr>
        <w:t>’</w:t>
      </w:r>
    </w:p>
    <w:p w:rsidR="00221C88" w:rsidRDefault="00221C88" w:rsidP="00BE2655">
      <w:pPr>
        <w:jc w:val="both"/>
        <w:rPr>
          <w:rFonts w:ascii="Arial" w:hAnsi="Arial" w:cs="Arial"/>
          <w:sz w:val="24"/>
          <w:szCs w:val="24"/>
          <w:lang w:bidi="hi-IN"/>
        </w:rPr>
      </w:pPr>
      <w:r>
        <w:rPr>
          <w:rFonts w:ascii="Arial" w:hAnsi="Arial" w:cs="Arial"/>
          <w:sz w:val="24"/>
          <w:szCs w:val="24"/>
          <w:lang w:bidi="hi-IN"/>
        </w:rPr>
        <w:t>Now the second line of the mantra:</w:t>
      </w:r>
    </w:p>
    <w:p w:rsidR="002C609E"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ye</w:t>
      </w:r>
      <w:r>
        <w:rPr>
          <w:rFonts w:ascii="Arial" w:hAnsi="Arial" w:cs="Arial"/>
          <w:sz w:val="24"/>
          <w:szCs w:val="24"/>
          <w:lang w:bidi="hi-IN"/>
        </w:rPr>
        <w:t xml:space="preserve"> </w:t>
      </w:r>
      <w:r w:rsidR="002C609E">
        <w:rPr>
          <w:rFonts w:ascii="Arial" w:hAnsi="Arial" w:cs="Arial"/>
          <w:sz w:val="24"/>
          <w:szCs w:val="24"/>
          <w:lang w:bidi="hi-IN"/>
        </w:rPr>
        <w:t>– which two</w:t>
      </w:r>
    </w:p>
    <w:p w:rsidR="002C609E"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abhavatām</w:t>
      </w:r>
      <w:r>
        <w:rPr>
          <w:rFonts w:ascii="Arial" w:hAnsi="Arial" w:cs="Arial"/>
          <w:sz w:val="24"/>
          <w:szCs w:val="24"/>
          <w:lang w:bidi="hi-IN"/>
        </w:rPr>
        <w:t xml:space="preserve"> </w:t>
      </w:r>
      <w:r w:rsidR="002C609E">
        <w:rPr>
          <w:rFonts w:ascii="Arial" w:hAnsi="Arial" w:cs="Arial"/>
          <w:sz w:val="24"/>
          <w:szCs w:val="24"/>
          <w:lang w:bidi="hi-IN"/>
        </w:rPr>
        <w:t>- became</w:t>
      </w:r>
    </w:p>
    <w:p w:rsidR="002C609E" w:rsidRDefault="00D96C01" w:rsidP="002C609E">
      <w:pPr>
        <w:jc w:val="both"/>
        <w:rPr>
          <w:rFonts w:ascii="Arial" w:hAnsi="Arial" w:cs="Arial"/>
          <w:sz w:val="24"/>
          <w:szCs w:val="24"/>
          <w:lang w:bidi="hi-IN"/>
        </w:rPr>
      </w:pPr>
      <w:r w:rsidRPr="002917EE">
        <w:rPr>
          <w:rFonts w:ascii="URW Palladio ITUeo" w:hAnsi="URW Palladio ITUeo" w:cs="Sanskrit 2003"/>
          <w:sz w:val="28"/>
          <w:szCs w:val="28"/>
          <w:lang w:bidi="hi-IN"/>
        </w:rPr>
        <w:t>prathiṣṭhe</w:t>
      </w:r>
      <w:r>
        <w:rPr>
          <w:rFonts w:ascii="Arial" w:hAnsi="Arial" w:cs="Arial"/>
          <w:sz w:val="24"/>
          <w:szCs w:val="24"/>
          <w:lang w:bidi="hi-IN"/>
        </w:rPr>
        <w:t xml:space="preserve"> </w:t>
      </w:r>
      <w:r w:rsidR="002C609E">
        <w:rPr>
          <w:rFonts w:ascii="Arial" w:hAnsi="Arial" w:cs="Arial"/>
          <w:sz w:val="24"/>
          <w:szCs w:val="24"/>
          <w:lang w:bidi="hi-IN"/>
        </w:rPr>
        <w:t xml:space="preserve">– the reason for the </w:t>
      </w:r>
      <w:r w:rsidR="00365D35" w:rsidRPr="00365D35">
        <w:rPr>
          <w:rFonts w:ascii="URW Palladio ITUeo" w:hAnsi="URW Palladio ITUeo" w:cs="Sanskrit 2003"/>
          <w:sz w:val="28"/>
          <w:szCs w:val="28"/>
          <w:lang w:bidi="hi-IN"/>
        </w:rPr>
        <w:t>Emperumān</w:t>
      </w:r>
      <w:r w:rsidR="00365D35">
        <w:rPr>
          <w:rFonts w:ascii="Arial" w:hAnsi="Arial" w:cs="Arial"/>
          <w:sz w:val="24"/>
          <w:szCs w:val="24"/>
          <w:lang w:bidi="hi-IN"/>
        </w:rPr>
        <w:t>-</w:t>
      </w:r>
      <w:r w:rsidR="002C609E">
        <w:rPr>
          <w:rFonts w:ascii="Arial" w:hAnsi="Arial" w:cs="Arial"/>
          <w:sz w:val="24"/>
          <w:szCs w:val="24"/>
          <w:lang w:bidi="hi-IN"/>
        </w:rPr>
        <w:t xml:space="preserve">s in </w:t>
      </w:r>
      <w:r w:rsidR="002C609E" w:rsidRPr="0094789E">
        <w:rPr>
          <w:rFonts w:ascii="URW Palladio ITUeo" w:hAnsi="URW Palladio ITUeo" w:cs="Sanskrit 2003"/>
          <w:sz w:val="28"/>
          <w:szCs w:val="28"/>
          <w:lang w:bidi="hi-IN"/>
        </w:rPr>
        <w:t>arc</w:t>
      </w:r>
      <w:r w:rsidR="00282E59" w:rsidRPr="0094789E">
        <w:rPr>
          <w:rFonts w:ascii="URW Palladio ITUeo" w:hAnsi="URW Palladio ITUeo" w:cs="Sanskrit 2003"/>
          <w:sz w:val="28"/>
          <w:szCs w:val="28"/>
          <w:lang w:bidi="hi-IN"/>
        </w:rPr>
        <w:t>ha</w:t>
      </w:r>
      <w:r w:rsidR="0094789E" w:rsidRPr="0094789E">
        <w:rPr>
          <w:rFonts w:ascii="URW Palladio ITUeo" w:hAnsi="URW Palladio ITUeo" w:cs="Sanskrit 2003"/>
          <w:sz w:val="28"/>
          <w:szCs w:val="28"/>
          <w:lang w:bidi="hi-IN"/>
        </w:rPr>
        <w:t>i</w:t>
      </w:r>
      <w:r w:rsidR="002C609E">
        <w:rPr>
          <w:rFonts w:ascii="Arial" w:hAnsi="Arial" w:cs="Arial"/>
          <w:sz w:val="24"/>
          <w:szCs w:val="24"/>
          <w:lang w:bidi="hi-IN"/>
        </w:rPr>
        <w:t xml:space="preserve"> form</w:t>
      </w:r>
      <w:r w:rsidR="002C609E">
        <w:rPr>
          <w:rFonts w:ascii="Arial" w:hAnsi="Arial" w:cs="Arial"/>
          <w:sz w:val="24"/>
          <w:szCs w:val="24"/>
          <w:lang w:bidi="hi-IN"/>
        </w:rPr>
        <w:t xml:space="preserve"> </w:t>
      </w:r>
      <w:r w:rsidR="002C609E">
        <w:rPr>
          <w:rFonts w:ascii="Arial" w:hAnsi="Arial" w:cs="Arial"/>
          <w:sz w:val="24"/>
          <w:szCs w:val="24"/>
          <w:lang w:bidi="hi-IN"/>
        </w:rPr>
        <w:t xml:space="preserve">to be </w:t>
      </w:r>
      <w:r w:rsidR="00DE00A9">
        <w:rPr>
          <w:rFonts w:ascii="Arial" w:hAnsi="Arial" w:cs="Arial"/>
          <w:sz w:val="24"/>
          <w:szCs w:val="24"/>
          <w:lang w:bidi="hi-IN"/>
        </w:rPr>
        <w:t>established</w:t>
      </w:r>
      <w:r w:rsidR="002C609E">
        <w:rPr>
          <w:rFonts w:ascii="Arial" w:hAnsi="Arial" w:cs="Arial"/>
          <w:sz w:val="24"/>
          <w:szCs w:val="24"/>
          <w:lang w:bidi="hi-IN"/>
        </w:rPr>
        <w:t xml:space="preserve"> and protect the devotees</w:t>
      </w:r>
    </w:p>
    <w:p w:rsidR="002C609E"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vasūnām</w:t>
      </w:r>
      <w:r>
        <w:rPr>
          <w:rFonts w:ascii="Arial" w:hAnsi="Arial" w:cs="Arial"/>
          <w:sz w:val="24"/>
          <w:szCs w:val="24"/>
          <w:lang w:bidi="hi-IN"/>
        </w:rPr>
        <w:t xml:space="preserve"> </w:t>
      </w:r>
      <w:r w:rsidR="002C609E">
        <w:rPr>
          <w:rFonts w:ascii="Arial" w:hAnsi="Arial" w:cs="Arial"/>
          <w:sz w:val="24"/>
          <w:szCs w:val="24"/>
          <w:lang w:bidi="hi-IN"/>
        </w:rPr>
        <w:t>– on the basis of ‘</w:t>
      </w:r>
      <w:r w:rsidR="002C609E" w:rsidRPr="00301A4C">
        <w:rPr>
          <w:rFonts w:ascii="URW Palladio ITUeo" w:hAnsi="URW Palladio ITUeo" w:cs="Sanskrit 2003"/>
          <w:sz w:val="28"/>
          <w:szCs w:val="28"/>
          <w:lang w:bidi="hi-IN"/>
        </w:rPr>
        <w:t>vasati iti vasu</w:t>
      </w:r>
      <w:r w:rsidR="002C609E">
        <w:rPr>
          <w:rFonts w:ascii="Arial" w:hAnsi="Arial" w:cs="Arial"/>
          <w:sz w:val="24"/>
          <w:szCs w:val="24"/>
          <w:lang w:bidi="hi-IN"/>
        </w:rPr>
        <w:t xml:space="preserve">’, the </w:t>
      </w:r>
      <w:r w:rsidR="002C609E" w:rsidRPr="00301A4C">
        <w:rPr>
          <w:rFonts w:ascii="URW Palladio ITUeo" w:hAnsi="URW Palladio ITUeo" w:cs="Sanskrit 2003"/>
          <w:sz w:val="28"/>
          <w:szCs w:val="28"/>
          <w:lang w:bidi="hi-IN"/>
        </w:rPr>
        <w:t>vasu</w:t>
      </w:r>
      <w:r w:rsidR="002C609E">
        <w:rPr>
          <w:rFonts w:ascii="Arial" w:hAnsi="Arial" w:cs="Arial"/>
          <w:sz w:val="24"/>
          <w:szCs w:val="24"/>
          <w:lang w:bidi="hi-IN"/>
        </w:rPr>
        <w:t xml:space="preserve"> represents the </w:t>
      </w:r>
      <w:r w:rsidR="003576CB" w:rsidRPr="00365D35">
        <w:rPr>
          <w:rFonts w:ascii="URW Palladio ITUeo" w:hAnsi="URW Palladio ITUeo" w:cs="Sanskrit 2003"/>
          <w:sz w:val="28"/>
          <w:szCs w:val="28"/>
          <w:lang w:bidi="hi-IN"/>
        </w:rPr>
        <w:t>Emperumān</w:t>
      </w:r>
      <w:r w:rsidR="003576CB">
        <w:rPr>
          <w:rFonts w:ascii="URW Palladio ITUeo" w:hAnsi="URW Palladio ITUeo" w:cs="Sanskrit 2003"/>
          <w:sz w:val="28"/>
          <w:szCs w:val="28"/>
          <w:lang w:bidi="hi-IN"/>
        </w:rPr>
        <w:t>-s</w:t>
      </w:r>
      <w:r w:rsidR="003576CB">
        <w:rPr>
          <w:rFonts w:ascii="Arial" w:hAnsi="Arial" w:cs="Arial"/>
          <w:sz w:val="24"/>
          <w:szCs w:val="24"/>
          <w:lang w:bidi="hi-IN"/>
        </w:rPr>
        <w:t xml:space="preserve"> </w:t>
      </w:r>
      <w:r w:rsidR="002C609E">
        <w:rPr>
          <w:rFonts w:ascii="Arial" w:hAnsi="Arial" w:cs="Arial"/>
          <w:sz w:val="24"/>
          <w:szCs w:val="24"/>
          <w:lang w:bidi="hi-IN"/>
        </w:rPr>
        <w:t xml:space="preserve">in </w:t>
      </w:r>
      <w:r w:rsidR="0094789E" w:rsidRPr="0094789E">
        <w:rPr>
          <w:rFonts w:ascii="URW Palladio ITUeo" w:hAnsi="URW Palladio ITUeo" w:cs="Sanskrit 2003"/>
          <w:sz w:val="28"/>
          <w:szCs w:val="28"/>
          <w:lang w:bidi="hi-IN"/>
        </w:rPr>
        <w:t>archai</w:t>
      </w:r>
      <w:r w:rsidR="0094789E">
        <w:rPr>
          <w:rFonts w:ascii="Arial" w:hAnsi="Arial" w:cs="Arial"/>
          <w:sz w:val="24"/>
          <w:szCs w:val="24"/>
          <w:lang w:bidi="hi-IN"/>
        </w:rPr>
        <w:t xml:space="preserve"> </w:t>
      </w:r>
      <w:r w:rsidR="002C609E">
        <w:rPr>
          <w:rFonts w:ascii="Arial" w:hAnsi="Arial" w:cs="Arial"/>
          <w:sz w:val="24"/>
          <w:szCs w:val="24"/>
          <w:lang w:bidi="hi-IN"/>
        </w:rPr>
        <w:t>form</w:t>
      </w:r>
      <w:r w:rsidR="00E74EE8">
        <w:rPr>
          <w:rFonts w:ascii="Arial" w:hAnsi="Arial" w:cs="Arial"/>
          <w:sz w:val="24"/>
          <w:szCs w:val="24"/>
          <w:lang w:bidi="hi-IN"/>
        </w:rPr>
        <w:t>..</w:t>
      </w:r>
    </w:p>
    <w:p w:rsidR="00083734" w:rsidRDefault="00E74EE8" w:rsidP="00BE2655">
      <w:pPr>
        <w:jc w:val="both"/>
        <w:rPr>
          <w:rFonts w:ascii="Arial" w:hAnsi="Arial" w:cs="Arial"/>
          <w:sz w:val="24"/>
          <w:szCs w:val="24"/>
          <w:lang w:bidi="hi-IN"/>
        </w:rPr>
      </w:pPr>
      <w:r>
        <w:rPr>
          <w:rFonts w:ascii="Arial" w:hAnsi="Arial" w:cs="Arial"/>
          <w:sz w:val="24"/>
          <w:szCs w:val="24"/>
          <w:lang w:bidi="hi-IN"/>
        </w:rPr>
        <w:t xml:space="preserve">In this line </w:t>
      </w:r>
      <w:r w:rsidR="0000723E" w:rsidRPr="0000723E">
        <w:rPr>
          <w:rFonts w:ascii="URW Palladio ITUeo" w:hAnsi="URW Palladio ITUeo" w:cs="Arial"/>
          <w:sz w:val="28"/>
          <w:szCs w:val="28"/>
          <w:lang w:bidi="hi-IN"/>
        </w:rPr>
        <w:t>Vedattāzhvān</w:t>
      </w:r>
      <w:r w:rsidR="0000723E">
        <w:rPr>
          <w:rFonts w:ascii="Arial" w:hAnsi="Arial" w:cs="Arial"/>
          <w:sz w:val="24"/>
          <w:szCs w:val="24"/>
          <w:lang w:bidi="hi-IN"/>
        </w:rPr>
        <w:t xml:space="preserve"> </w:t>
      </w:r>
      <w:r>
        <w:rPr>
          <w:rFonts w:ascii="Arial" w:hAnsi="Arial" w:cs="Arial"/>
          <w:sz w:val="24"/>
          <w:szCs w:val="24"/>
          <w:lang w:bidi="hi-IN"/>
        </w:rPr>
        <w:t xml:space="preserve">mentions the people who are the sole cause for the </w:t>
      </w:r>
      <w:r w:rsidR="003576CB" w:rsidRPr="00365D35">
        <w:rPr>
          <w:rFonts w:ascii="URW Palladio ITUeo" w:hAnsi="URW Palladio ITUeo" w:cs="Sanskrit 2003"/>
          <w:sz w:val="28"/>
          <w:szCs w:val="28"/>
          <w:lang w:bidi="hi-IN"/>
        </w:rPr>
        <w:t>Emperumān</w:t>
      </w:r>
      <w:r w:rsidR="003576CB">
        <w:rPr>
          <w:rFonts w:ascii="Arial" w:hAnsi="Arial" w:cs="Arial"/>
          <w:sz w:val="24"/>
          <w:szCs w:val="24"/>
          <w:lang w:bidi="hi-IN"/>
        </w:rPr>
        <w:t xml:space="preserve"> </w:t>
      </w:r>
      <w:r>
        <w:rPr>
          <w:rFonts w:ascii="Arial" w:hAnsi="Arial" w:cs="Arial"/>
          <w:sz w:val="24"/>
          <w:szCs w:val="24"/>
          <w:lang w:bidi="hi-IN"/>
        </w:rPr>
        <w:t xml:space="preserve">to be </w:t>
      </w:r>
      <w:r w:rsidR="00E96557">
        <w:rPr>
          <w:rFonts w:ascii="Arial" w:hAnsi="Arial" w:cs="Arial"/>
          <w:sz w:val="24"/>
          <w:szCs w:val="24"/>
          <w:lang w:bidi="hi-IN"/>
        </w:rPr>
        <w:t>established</w:t>
      </w:r>
      <w:r>
        <w:rPr>
          <w:rFonts w:ascii="Arial" w:hAnsi="Arial" w:cs="Arial"/>
          <w:sz w:val="24"/>
          <w:szCs w:val="24"/>
          <w:lang w:bidi="hi-IN"/>
        </w:rPr>
        <w:t xml:space="preserve"> and protect</w:t>
      </w:r>
      <w:r w:rsidR="00E96557">
        <w:rPr>
          <w:rFonts w:ascii="Arial" w:hAnsi="Arial" w:cs="Arial"/>
          <w:sz w:val="24"/>
          <w:szCs w:val="24"/>
          <w:lang w:bidi="hi-IN"/>
        </w:rPr>
        <w:t>,</w:t>
      </w:r>
      <w:r>
        <w:rPr>
          <w:rFonts w:ascii="Arial" w:hAnsi="Arial" w:cs="Arial"/>
          <w:sz w:val="24"/>
          <w:szCs w:val="24"/>
          <w:lang w:bidi="hi-IN"/>
        </w:rPr>
        <w:t xml:space="preserve"> as </w:t>
      </w:r>
      <w:r w:rsidR="00E96557">
        <w:rPr>
          <w:rFonts w:ascii="Arial" w:hAnsi="Arial" w:cs="Arial"/>
          <w:sz w:val="24"/>
          <w:szCs w:val="24"/>
          <w:lang w:bidi="hi-IN"/>
        </w:rPr>
        <w:t>the</w:t>
      </w:r>
      <w:r>
        <w:rPr>
          <w:rFonts w:ascii="Arial" w:hAnsi="Arial" w:cs="Arial"/>
          <w:sz w:val="24"/>
          <w:szCs w:val="24"/>
          <w:lang w:bidi="hi-IN"/>
        </w:rPr>
        <w:t xml:space="preserve"> </w:t>
      </w:r>
      <w:r w:rsidR="00E96557">
        <w:rPr>
          <w:rFonts w:ascii="Arial" w:hAnsi="Arial" w:cs="Arial"/>
          <w:sz w:val="24"/>
          <w:szCs w:val="24"/>
          <w:lang w:bidi="hi-IN"/>
        </w:rPr>
        <w:t>‘</w:t>
      </w:r>
      <w:r>
        <w:rPr>
          <w:rFonts w:ascii="Arial" w:hAnsi="Arial" w:cs="Arial"/>
          <w:sz w:val="24"/>
          <w:szCs w:val="24"/>
          <w:lang w:bidi="hi-IN"/>
        </w:rPr>
        <w:t>established</w:t>
      </w:r>
      <w:r w:rsidR="00E96557">
        <w:rPr>
          <w:rFonts w:ascii="Arial" w:hAnsi="Arial" w:cs="Arial"/>
          <w:sz w:val="24"/>
          <w:szCs w:val="24"/>
          <w:lang w:bidi="hi-IN"/>
        </w:rPr>
        <w:t>’</w:t>
      </w:r>
      <w:r>
        <w:rPr>
          <w:rFonts w:ascii="Arial" w:hAnsi="Arial" w:cs="Arial"/>
          <w:sz w:val="24"/>
          <w:szCs w:val="24"/>
          <w:lang w:bidi="hi-IN"/>
        </w:rPr>
        <w:t xml:space="preserve">. i.e., he mentions the people who are the cause for </w:t>
      </w:r>
      <w:r w:rsidR="007B02AA" w:rsidRPr="002917EE">
        <w:rPr>
          <w:rFonts w:ascii="URW Palladio ITUeo" w:hAnsi="URW Palladio ITUeo" w:cs="Sanskrit 2003"/>
          <w:sz w:val="28"/>
          <w:szCs w:val="28"/>
          <w:lang w:bidi="hi-IN"/>
        </w:rPr>
        <w:t>prathiṣṭh</w:t>
      </w:r>
      <w:r>
        <w:rPr>
          <w:rFonts w:ascii="Arial" w:hAnsi="Arial" w:cs="Arial"/>
          <w:sz w:val="24"/>
          <w:szCs w:val="24"/>
          <w:lang w:bidi="hi-IN"/>
        </w:rPr>
        <w:t>a</w:t>
      </w:r>
      <w:r w:rsidR="00842DA7">
        <w:rPr>
          <w:rFonts w:ascii="Arial" w:hAnsi="Arial" w:cs="Arial"/>
          <w:sz w:val="24"/>
          <w:szCs w:val="24"/>
          <w:lang w:bidi="hi-IN"/>
        </w:rPr>
        <w:t>i</w:t>
      </w:r>
      <w:r>
        <w:rPr>
          <w:rFonts w:ascii="Arial" w:hAnsi="Arial" w:cs="Arial"/>
          <w:sz w:val="24"/>
          <w:szCs w:val="24"/>
          <w:lang w:bidi="hi-IN"/>
        </w:rPr>
        <w:t xml:space="preserve"> as </w:t>
      </w:r>
      <w:r w:rsidR="007B02AA" w:rsidRPr="002917EE">
        <w:rPr>
          <w:rFonts w:ascii="URW Palladio ITUeo" w:hAnsi="URW Palladio ITUeo" w:cs="Sanskrit 2003"/>
          <w:sz w:val="28"/>
          <w:szCs w:val="28"/>
          <w:lang w:bidi="hi-IN"/>
        </w:rPr>
        <w:t>prathiṣṭh</w:t>
      </w:r>
      <w:r>
        <w:rPr>
          <w:rFonts w:ascii="Arial" w:hAnsi="Arial" w:cs="Arial"/>
          <w:sz w:val="24"/>
          <w:szCs w:val="24"/>
          <w:lang w:bidi="hi-IN"/>
        </w:rPr>
        <w:t>a</w:t>
      </w:r>
      <w:r w:rsidR="00842DA7">
        <w:rPr>
          <w:rFonts w:ascii="Arial" w:hAnsi="Arial" w:cs="Arial"/>
          <w:sz w:val="24"/>
          <w:szCs w:val="24"/>
          <w:lang w:bidi="hi-IN"/>
        </w:rPr>
        <w:t>i</w:t>
      </w:r>
      <w:bookmarkStart w:id="0" w:name="_GoBack"/>
      <w:bookmarkEnd w:id="0"/>
      <w:r>
        <w:rPr>
          <w:rFonts w:ascii="Arial" w:hAnsi="Arial" w:cs="Arial"/>
          <w:sz w:val="24"/>
          <w:szCs w:val="24"/>
          <w:lang w:bidi="hi-IN"/>
        </w:rPr>
        <w:t xml:space="preserve">. There is a tradition to name the cause to be the action. </w:t>
      </w:r>
      <w:r w:rsidR="0082736A" w:rsidRPr="0082736A">
        <w:rPr>
          <w:rFonts w:ascii="URW Palladio ITUeo" w:hAnsi="URW Palladio ITUeo" w:cs="Sanskrit 2003"/>
          <w:sz w:val="28"/>
          <w:szCs w:val="28"/>
          <w:lang w:bidi="hi-IN"/>
        </w:rPr>
        <w:t xml:space="preserve">śrī </w:t>
      </w:r>
      <w:r w:rsidR="0082736A">
        <w:rPr>
          <w:rFonts w:ascii="URW Palladio ITUeo" w:hAnsi="URW Palladio ITUeo" w:cs="Sanskrit 2003"/>
          <w:sz w:val="28"/>
          <w:szCs w:val="28"/>
          <w:lang w:bidi="hi-IN"/>
        </w:rPr>
        <w:t>T</w:t>
      </w:r>
      <w:r w:rsidR="0082736A" w:rsidRPr="0082736A">
        <w:rPr>
          <w:rFonts w:ascii="URW Palladio ITUeo" w:hAnsi="URW Palladio ITUeo" w:cs="Sanskrit 2003"/>
          <w:sz w:val="28"/>
          <w:szCs w:val="28"/>
          <w:lang w:bidi="hi-IN"/>
        </w:rPr>
        <w:t xml:space="preserve">irukkudantai </w:t>
      </w:r>
      <w:r w:rsidR="0082736A">
        <w:rPr>
          <w:rFonts w:ascii="URW Palladio ITUeo" w:hAnsi="URW Palladio ITUeo" w:cs="Sanskrit 2003"/>
          <w:sz w:val="28"/>
          <w:szCs w:val="28"/>
          <w:lang w:bidi="hi-IN"/>
        </w:rPr>
        <w:t>A</w:t>
      </w:r>
      <w:r w:rsidR="0082736A" w:rsidRPr="0082736A">
        <w:rPr>
          <w:rFonts w:ascii="URW Palladio ITUeo" w:hAnsi="URW Palladio ITUeo" w:cs="Sanskrit 2003"/>
          <w:sz w:val="28"/>
          <w:szCs w:val="28"/>
          <w:lang w:bidi="hi-IN"/>
        </w:rPr>
        <w:t>ṇḍavan</w:t>
      </w:r>
      <w:r w:rsidR="0082736A" w:rsidRPr="0082736A">
        <w:rPr>
          <w:rFonts w:ascii="Arial" w:hAnsi="Arial" w:cs="Arial"/>
          <w:sz w:val="24"/>
          <w:szCs w:val="24"/>
          <w:lang w:bidi="hi-IN"/>
        </w:rPr>
        <w:t xml:space="preserve"> </w:t>
      </w:r>
      <w:r>
        <w:rPr>
          <w:rFonts w:ascii="Arial" w:hAnsi="Arial" w:cs="Arial"/>
          <w:sz w:val="24"/>
          <w:szCs w:val="24"/>
          <w:lang w:bidi="hi-IN"/>
        </w:rPr>
        <w:t xml:space="preserve">used to share a humor: </w:t>
      </w:r>
      <w:r w:rsidR="00580633">
        <w:rPr>
          <w:rFonts w:ascii="Arial" w:hAnsi="Arial" w:cs="Arial"/>
          <w:sz w:val="24"/>
          <w:szCs w:val="24"/>
          <w:lang w:bidi="hi-IN"/>
        </w:rPr>
        <w:t>“</w:t>
      </w:r>
      <w:r>
        <w:rPr>
          <w:rFonts w:ascii="Arial" w:hAnsi="Arial" w:cs="Arial"/>
          <w:sz w:val="24"/>
          <w:szCs w:val="24"/>
          <w:lang w:bidi="hi-IN"/>
        </w:rPr>
        <w:t xml:space="preserve">vegetable vendor will show the beetroot and say,’ </w:t>
      </w:r>
      <w:r w:rsidR="00823550" w:rsidRPr="00FF2066">
        <w:rPr>
          <w:rFonts w:ascii="URW Palladio ITUeo" w:hAnsi="URW Palladio ITUeo" w:cs="Sanskrit 2003"/>
          <w:sz w:val="28"/>
          <w:szCs w:val="28"/>
          <w:lang w:bidi="hi-IN"/>
        </w:rPr>
        <w:t>Svāmi</w:t>
      </w:r>
      <w:r>
        <w:rPr>
          <w:rFonts w:ascii="Arial" w:hAnsi="Arial" w:cs="Arial"/>
          <w:sz w:val="24"/>
          <w:szCs w:val="24"/>
          <w:lang w:bidi="hi-IN"/>
        </w:rPr>
        <w:t xml:space="preserve">! Please buy this. All these are blood.’ His reasoning is that eating beet </w:t>
      </w:r>
      <w:r>
        <w:rPr>
          <w:rFonts w:ascii="Arial" w:hAnsi="Arial" w:cs="Arial"/>
          <w:sz w:val="24"/>
          <w:szCs w:val="24"/>
          <w:lang w:bidi="hi-IN"/>
        </w:rPr>
        <w:lastRenderedPageBreak/>
        <w:t xml:space="preserve">root will result in </w:t>
      </w:r>
      <w:r w:rsidR="00A8281D">
        <w:rPr>
          <w:rFonts w:ascii="Arial" w:hAnsi="Arial" w:cs="Arial"/>
          <w:sz w:val="24"/>
          <w:szCs w:val="24"/>
          <w:lang w:bidi="hi-IN"/>
        </w:rPr>
        <w:t>blood secretion and hence says that cause of blood as the blood itself. This is being mentioned by our scholars as ‘</w:t>
      </w:r>
      <w:r w:rsidR="000144E7" w:rsidRPr="000144E7">
        <w:rPr>
          <w:rFonts w:ascii="URW Palladio ITUeo" w:hAnsi="URW Palladio ITUeo" w:cs="Sanskrit 2003"/>
          <w:sz w:val="28"/>
          <w:szCs w:val="28"/>
          <w:lang w:bidi="hi-IN"/>
        </w:rPr>
        <w:t>kāraṇe kāryatayā upacāraḥ</w:t>
      </w:r>
      <w:r w:rsidR="00A8281D" w:rsidRPr="000144E7">
        <w:rPr>
          <w:rFonts w:ascii="URW Palladio ITUeo" w:hAnsi="URW Palladio ITUeo" w:cs="Sanskrit 2003"/>
          <w:sz w:val="28"/>
          <w:szCs w:val="28"/>
          <w:lang w:bidi="hi-IN"/>
        </w:rPr>
        <w:t>’</w:t>
      </w:r>
      <w:r w:rsidR="00A8281D">
        <w:rPr>
          <w:rFonts w:ascii="Arial" w:hAnsi="Arial" w:cs="Arial"/>
          <w:sz w:val="24"/>
          <w:szCs w:val="24"/>
          <w:lang w:bidi="hi-IN"/>
        </w:rPr>
        <w:t>”</w:t>
      </w:r>
    </w:p>
    <w:p w:rsidR="00A8281D" w:rsidRDefault="00A8281D" w:rsidP="00BE2655">
      <w:pPr>
        <w:jc w:val="both"/>
        <w:rPr>
          <w:rFonts w:ascii="Arial" w:hAnsi="Arial" w:cs="Arial"/>
          <w:sz w:val="24"/>
          <w:szCs w:val="24"/>
          <w:lang w:bidi="hi-IN"/>
        </w:rPr>
      </w:pPr>
      <w:r>
        <w:rPr>
          <w:rFonts w:ascii="Arial" w:hAnsi="Arial" w:cs="Arial"/>
          <w:sz w:val="24"/>
          <w:szCs w:val="24"/>
          <w:lang w:bidi="hi-IN"/>
        </w:rPr>
        <w:t xml:space="preserve">The eleventh </w:t>
      </w:r>
      <w:r w:rsidR="007A27A6" w:rsidRPr="0030421F">
        <w:rPr>
          <w:rFonts w:ascii="URW Palladio ITUeo" w:hAnsi="URW Palladio ITUeo" w:cs="Sanskrit 2003"/>
          <w:sz w:val="28"/>
          <w:szCs w:val="28"/>
          <w:lang w:bidi="hi-IN"/>
        </w:rPr>
        <w:t xml:space="preserve">ślokā </w:t>
      </w:r>
      <w:r>
        <w:rPr>
          <w:rFonts w:ascii="Arial" w:hAnsi="Arial" w:cs="Arial"/>
          <w:sz w:val="24"/>
          <w:szCs w:val="24"/>
          <w:lang w:bidi="hi-IN"/>
        </w:rPr>
        <w:t xml:space="preserve">of </w:t>
      </w:r>
      <w:r w:rsidR="001F0F09" w:rsidRPr="001F0F09">
        <w:rPr>
          <w:rFonts w:ascii="URW Palladio ITUeo" w:hAnsi="URW Palladio ITUeo" w:cs="Sanskrit 2003"/>
          <w:sz w:val="28"/>
          <w:szCs w:val="28"/>
          <w:lang w:bidi="hi-IN"/>
        </w:rPr>
        <w:t>nāda paddhati</w:t>
      </w:r>
      <w:r w:rsidR="001F0F09" w:rsidRPr="001F0F09">
        <w:rPr>
          <w:rFonts w:ascii="Arial" w:hAnsi="Arial" w:cs="Arial"/>
          <w:sz w:val="24"/>
          <w:szCs w:val="24"/>
          <w:lang w:bidi="hi-IN"/>
        </w:rPr>
        <w:t xml:space="preserve"> </w:t>
      </w:r>
      <w:r>
        <w:rPr>
          <w:rFonts w:ascii="Arial" w:hAnsi="Arial" w:cs="Arial"/>
          <w:sz w:val="24"/>
          <w:szCs w:val="24"/>
          <w:lang w:bidi="hi-IN"/>
        </w:rPr>
        <w:t xml:space="preserve">of </w:t>
      </w:r>
      <w:r w:rsidR="006002A3" w:rsidRPr="006002A3">
        <w:rPr>
          <w:rFonts w:ascii="URW Palladio ITUeo" w:hAnsi="URW Palladio ITUeo" w:cs="Sanskrit 2003"/>
          <w:sz w:val="28"/>
          <w:szCs w:val="28"/>
          <w:lang w:bidi="hi-IN"/>
        </w:rPr>
        <w:t xml:space="preserve">śrī </w:t>
      </w:r>
      <w:r w:rsidR="006002A3">
        <w:rPr>
          <w:rFonts w:ascii="URW Palladio ITUeo" w:hAnsi="URW Palladio ITUeo" w:cs="Sanskrit 2003"/>
          <w:sz w:val="28"/>
          <w:szCs w:val="28"/>
          <w:lang w:bidi="hi-IN"/>
        </w:rPr>
        <w:t>P</w:t>
      </w:r>
      <w:r w:rsidR="006002A3" w:rsidRPr="006002A3">
        <w:rPr>
          <w:rFonts w:ascii="URW Palladio ITUeo" w:hAnsi="URW Palladio ITUeo" w:cs="Sanskrit 2003"/>
          <w:sz w:val="28"/>
          <w:szCs w:val="28"/>
          <w:lang w:bidi="hi-IN"/>
        </w:rPr>
        <w:t xml:space="preserve">ādukā </w:t>
      </w:r>
      <w:r w:rsidR="006002A3">
        <w:rPr>
          <w:rFonts w:ascii="URW Palladio ITUeo" w:hAnsi="URW Palladio ITUeo" w:cs="Sanskrit 2003"/>
          <w:sz w:val="28"/>
          <w:szCs w:val="28"/>
          <w:lang w:bidi="hi-IN"/>
        </w:rPr>
        <w:t>S</w:t>
      </w:r>
      <w:r w:rsidR="006002A3" w:rsidRPr="006002A3">
        <w:rPr>
          <w:rFonts w:ascii="URW Palladio ITUeo" w:hAnsi="URW Palladio ITUeo" w:cs="Sanskrit 2003"/>
          <w:sz w:val="28"/>
          <w:szCs w:val="28"/>
          <w:lang w:bidi="hi-IN"/>
        </w:rPr>
        <w:t>ahasram</w:t>
      </w:r>
      <w:r>
        <w:rPr>
          <w:rFonts w:ascii="Arial" w:hAnsi="Arial" w:cs="Arial"/>
          <w:sz w:val="24"/>
          <w:szCs w:val="24"/>
          <w:lang w:bidi="hi-IN"/>
        </w:rPr>
        <w:t>:</w:t>
      </w:r>
    </w:p>
    <w:p w:rsidR="0093483A" w:rsidRPr="0082494F" w:rsidRDefault="0093483A" w:rsidP="0093483A">
      <w:pPr>
        <w:jc w:val="both"/>
        <w:rPr>
          <w:rFonts w:ascii="Sanskrit 2003" w:hAnsi="Sanskrit 2003" w:cs="Sanskrit 2003"/>
          <w:sz w:val="32"/>
          <w:szCs w:val="32"/>
        </w:rPr>
      </w:pPr>
      <w:r w:rsidRPr="0082494F">
        <w:rPr>
          <w:rFonts w:ascii="Sanskrit 2003" w:hAnsi="Sanskrit 2003" w:cs="Sanskrit 2003"/>
          <w:sz w:val="32"/>
          <w:szCs w:val="32"/>
          <w:cs/>
          <w:lang w:bidi="hi-IN"/>
        </w:rPr>
        <w:t>श्रवसोर्मम पारणां दिशन्ती</w:t>
      </w:r>
      <w:r w:rsidR="0082494F">
        <w:rPr>
          <w:rFonts w:ascii="Sanskrit 2003" w:hAnsi="Sanskrit 2003" w:cs="Sanskrit 2003"/>
          <w:sz w:val="32"/>
          <w:szCs w:val="32"/>
          <w:lang w:bidi="hi-IN"/>
        </w:rPr>
        <w:t xml:space="preserve"> </w:t>
      </w:r>
      <w:r w:rsidRPr="0082494F">
        <w:rPr>
          <w:rFonts w:ascii="Sanskrit 2003" w:hAnsi="Sanskrit 2003" w:cs="Sanskrit 2003"/>
          <w:sz w:val="32"/>
          <w:szCs w:val="32"/>
          <w:cs/>
          <w:lang w:bidi="hi-IN"/>
        </w:rPr>
        <w:t>मणिपादावनि मञ्जुळैः प्रणादैः।</w:t>
      </w:r>
    </w:p>
    <w:p w:rsidR="0093483A" w:rsidRPr="0082494F" w:rsidRDefault="0093483A" w:rsidP="0093483A">
      <w:pPr>
        <w:jc w:val="both"/>
        <w:rPr>
          <w:rFonts w:ascii="Sanskrit 2003" w:hAnsi="Sanskrit 2003" w:cs="Sanskrit 2003"/>
          <w:sz w:val="32"/>
          <w:szCs w:val="32"/>
          <w:lang w:bidi="hi-IN"/>
        </w:rPr>
      </w:pPr>
      <w:r w:rsidRPr="0082494F">
        <w:rPr>
          <w:rFonts w:ascii="Sanskrit 2003" w:hAnsi="Sanskrit 2003" w:cs="Sanskrit 2003"/>
          <w:sz w:val="32"/>
          <w:szCs w:val="32"/>
          <w:cs/>
          <w:lang w:bidi="hi-IN"/>
        </w:rPr>
        <w:t>रमया क्षमया च दत्तहस्तं</w:t>
      </w:r>
      <w:r w:rsidR="0082494F">
        <w:rPr>
          <w:rFonts w:ascii="Sanskrit 2003" w:hAnsi="Sanskrit 2003" w:cs="Sanskrit 2003"/>
          <w:sz w:val="32"/>
          <w:szCs w:val="32"/>
          <w:lang w:bidi="hi-IN"/>
        </w:rPr>
        <w:t xml:space="preserve"> </w:t>
      </w:r>
      <w:r w:rsidRPr="0082494F">
        <w:rPr>
          <w:rFonts w:ascii="Sanskrit 2003" w:hAnsi="Sanskrit 2003" w:cs="Sanskrit 2003"/>
          <w:sz w:val="32"/>
          <w:szCs w:val="32"/>
          <w:cs/>
          <w:lang w:bidi="hi-IN"/>
        </w:rPr>
        <w:t>समये रङ्गधुरीणमानयेथाः॥</w:t>
      </w:r>
    </w:p>
    <w:p w:rsidR="0093483A" w:rsidRPr="00681003" w:rsidRDefault="0093483A" w:rsidP="0093483A">
      <w:pPr>
        <w:jc w:val="both"/>
        <w:rPr>
          <w:rFonts w:ascii="URW Palladio ITUeo" w:hAnsi="URW Palladio ITUeo" w:cs="Arial"/>
          <w:sz w:val="28"/>
          <w:szCs w:val="28"/>
          <w:lang w:bidi="hi-IN"/>
        </w:rPr>
      </w:pPr>
      <w:r w:rsidRPr="00681003">
        <w:rPr>
          <w:rFonts w:ascii="URW Palladio ITUeo" w:hAnsi="URW Palladio ITUeo" w:cs="Arial"/>
          <w:sz w:val="28"/>
          <w:szCs w:val="28"/>
          <w:lang w:bidi="hi-IN"/>
        </w:rPr>
        <w:t>śravasormama pāraṇāṁ diśantī</w:t>
      </w:r>
      <w:r w:rsidR="00681003">
        <w:rPr>
          <w:rFonts w:ascii="URW Palladio ITUeo" w:hAnsi="URW Palladio ITUeo" w:cs="Arial"/>
          <w:sz w:val="28"/>
          <w:szCs w:val="28"/>
          <w:lang w:bidi="hi-IN"/>
        </w:rPr>
        <w:t xml:space="preserve"> </w:t>
      </w:r>
    </w:p>
    <w:p w:rsidR="0093483A" w:rsidRPr="00681003" w:rsidRDefault="0093483A" w:rsidP="0093483A">
      <w:pPr>
        <w:jc w:val="both"/>
        <w:rPr>
          <w:rFonts w:ascii="URW Palladio ITUeo" w:hAnsi="URW Palladio ITUeo" w:cs="Arial"/>
          <w:sz w:val="28"/>
          <w:szCs w:val="28"/>
          <w:lang w:bidi="hi-IN"/>
        </w:rPr>
      </w:pPr>
      <w:r w:rsidRPr="00681003">
        <w:rPr>
          <w:rFonts w:ascii="URW Palladio ITUeo" w:hAnsi="URW Palladio ITUeo" w:cs="Arial"/>
          <w:sz w:val="28"/>
          <w:szCs w:val="28"/>
          <w:lang w:bidi="hi-IN"/>
        </w:rPr>
        <w:t>maṇipādāvani mañjuḻaiḥ praṇādaiḥ |</w:t>
      </w:r>
    </w:p>
    <w:p w:rsidR="0093483A" w:rsidRPr="00681003" w:rsidRDefault="0093483A" w:rsidP="0093483A">
      <w:pPr>
        <w:jc w:val="both"/>
        <w:rPr>
          <w:rFonts w:ascii="URW Palladio ITUeo" w:hAnsi="URW Palladio ITUeo" w:cs="Arial"/>
          <w:sz w:val="28"/>
          <w:szCs w:val="28"/>
          <w:lang w:bidi="hi-IN"/>
        </w:rPr>
      </w:pPr>
      <w:r w:rsidRPr="00681003">
        <w:rPr>
          <w:rFonts w:ascii="URW Palladio ITUeo" w:hAnsi="URW Palladio ITUeo" w:cs="Arial"/>
          <w:sz w:val="28"/>
          <w:szCs w:val="28"/>
          <w:lang w:bidi="hi-IN"/>
        </w:rPr>
        <w:t>ramayā kṣamayā ca dattahastaṁ</w:t>
      </w:r>
    </w:p>
    <w:p w:rsidR="0093483A" w:rsidRPr="00681003" w:rsidRDefault="0093483A" w:rsidP="0093483A">
      <w:pPr>
        <w:jc w:val="both"/>
        <w:rPr>
          <w:rFonts w:ascii="URW Palladio ITUeo" w:hAnsi="URW Palladio ITUeo" w:cs="Arial"/>
          <w:sz w:val="28"/>
          <w:szCs w:val="28"/>
          <w:lang w:bidi="hi-IN"/>
        </w:rPr>
      </w:pPr>
      <w:r w:rsidRPr="00681003">
        <w:rPr>
          <w:rFonts w:ascii="URW Palladio ITUeo" w:hAnsi="URW Palladio ITUeo" w:cs="Arial"/>
          <w:sz w:val="28"/>
          <w:szCs w:val="28"/>
          <w:lang w:bidi="hi-IN"/>
        </w:rPr>
        <w:t>samaye raṅgadhurīṇamānayethāḥ ||</w:t>
      </w:r>
    </w:p>
    <w:p w:rsidR="00A8281D" w:rsidRDefault="00BC661A" w:rsidP="00BE2655">
      <w:pPr>
        <w:jc w:val="both"/>
        <w:rPr>
          <w:rFonts w:ascii="Arial" w:hAnsi="Arial" w:cs="Arial"/>
          <w:sz w:val="24"/>
          <w:szCs w:val="24"/>
          <w:lang w:bidi="hi-IN"/>
        </w:rPr>
      </w:pPr>
      <w:r>
        <w:rPr>
          <w:rFonts w:ascii="Arial" w:hAnsi="Arial" w:cs="Arial"/>
          <w:sz w:val="24"/>
          <w:szCs w:val="24"/>
          <w:lang w:bidi="hi-IN"/>
        </w:rPr>
        <w:t xml:space="preserve">The translation of </w:t>
      </w:r>
      <w:r w:rsidR="00E60DB0">
        <w:rPr>
          <w:rFonts w:ascii="Arial" w:hAnsi="Arial" w:cs="Arial"/>
          <w:sz w:val="24"/>
          <w:szCs w:val="24"/>
          <w:lang w:bidi="hi-IN"/>
        </w:rPr>
        <w:t>S</w:t>
      </w:r>
      <w:r>
        <w:rPr>
          <w:rFonts w:ascii="Arial" w:hAnsi="Arial" w:cs="Arial"/>
          <w:sz w:val="24"/>
          <w:szCs w:val="24"/>
          <w:lang w:bidi="hi-IN"/>
        </w:rPr>
        <w:t>undappAlayam Ramas</w:t>
      </w:r>
      <w:r w:rsidR="00885F6A">
        <w:rPr>
          <w:rFonts w:ascii="Arial" w:hAnsi="Arial" w:cs="Arial"/>
          <w:sz w:val="24"/>
          <w:szCs w:val="24"/>
          <w:lang w:bidi="hi-IN"/>
        </w:rPr>
        <w:t>wa</w:t>
      </w:r>
      <w:r>
        <w:rPr>
          <w:rFonts w:ascii="Arial" w:hAnsi="Arial" w:cs="Arial"/>
          <w:sz w:val="24"/>
          <w:szCs w:val="24"/>
          <w:lang w:bidi="hi-IN"/>
        </w:rPr>
        <w:t>mi Iyengar in the grantakshara publication published during 1912 is:</w:t>
      </w:r>
    </w:p>
    <w:p w:rsidR="00BC661A" w:rsidRDefault="00BC661A" w:rsidP="00BE2655">
      <w:pPr>
        <w:jc w:val="both"/>
        <w:rPr>
          <w:rFonts w:ascii="Arial" w:hAnsi="Arial" w:cs="Arial"/>
          <w:sz w:val="24"/>
          <w:szCs w:val="24"/>
          <w:lang w:bidi="hi-IN"/>
        </w:rPr>
      </w:pPr>
      <w:r>
        <w:rPr>
          <w:rFonts w:ascii="Arial" w:hAnsi="Arial" w:cs="Arial"/>
          <w:sz w:val="24"/>
          <w:szCs w:val="24"/>
          <w:lang w:bidi="hi-IN"/>
        </w:rPr>
        <w:t xml:space="preserve">“At my end stage, in order for the enjoyment of my ears which have not heard good sounds for a long time with sweet sound, please bring shri Ranganatha with </w:t>
      </w:r>
      <w:r w:rsidR="00501279" w:rsidRPr="00C073DF">
        <w:rPr>
          <w:rFonts w:ascii="URW Palladio ITUeo" w:hAnsi="URW Palladio ITUeo" w:cs="Sanskrit 2003"/>
          <w:caps/>
          <w:sz w:val="28"/>
          <w:szCs w:val="28"/>
          <w:lang w:bidi="hi-IN"/>
        </w:rPr>
        <w:t>ś</w:t>
      </w:r>
      <w:r w:rsidR="00501279" w:rsidRPr="004A0BD9">
        <w:rPr>
          <w:rFonts w:ascii="URW Palladio ITUeo" w:hAnsi="URW Palladio ITUeo" w:cs="Sanskrit 2003"/>
          <w:sz w:val="28"/>
          <w:szCs w:val="28"/>
          <w:lang w:bidi="hi-IN"/>
        </w:rPr>
        <w:t>rīdevī</w:t>
      </w:r>
      <w:r>
        <w:rPr>
          <w:rFonts w:ascii="Arial" w:hAnsi="Arial" w:cs="Arial"/>
          <w:sz w:val="24"/>
          <w:szCs w:val="24"/>
          <w:lang w:bidi="hi-IN"/>
        </w:rPr>
        <w:t xml:space="preserve"> and </w:t>
      </w:r>
      <w:r w:rsidR="00501279">
        <w:rPr>
          <w:rFonts w:ascii="URW Palladio ITUeo" w:hAnsi="URW Palladio ITUeo" w:cs="Sanskrit 2003"/>
          <w:sz w:val="28"/>
          <w:szCs w:val="28"/>
          <w:lang w:bidi="hi-IN"/>
        </w:rPr>
        <w:t>B</w:t>
      </w:r>
      <w:r w:rsidR="00501279" w:rsidRPr="007C7962">
        <w:rPr>
          <w:rFonts w:ascii="URW Palladio ITUeo" w:hAnsi="URW Palladio ITUeo" w:cs="Sanskrit 2003"/>
          <w:sz w:val="28"/>
          <w:szCs w:val="28"/>
          <w:lang w:bidi="hi-IN"/>
        </w:rPr>
        <w:t>hūmi devī</w:t>
      </w:r>
      <w:r w:rsidR="00501279">
        <w:rPr>
          <w:rFonts w:ascii="Arial" w:hAnsi="Arial" w:cs="Arial"/>
          <w:sz w:val="24"/>
          <w:szCs w:val="24"/>
          <w:lang w:bidi="hi-IN"/>
        </w:rPr>
        <w:t xml:space="preserve"> </w:t>
      </w:r>
      <w:r>
        <w:rPr>
          <w:rFonts w:ascii="Arial" w:hAnsi="Arial" w:cs="Arial"/>
          <w:sz w:val="24"/>
          <w:szCs w:val="24"/>
          <w:lang w:bidi="hi-IN"/>
        </w:rPr>
        <w:t xml:space="preserve">giving support on both the sides’. </w:t>
      </w:r>
    </w:p>
    <w:p w:rsidR="00BC661A" w:rsidRDefault="00BC661A" w:rsidP="00BE2655">
      <w:pPr>
        <w:jc w:val="both"/>
        <w:rPr>
          <w:rFonts w:ascii="Arial" w:hAnsi="Arial" w:cs="Arial"/>
          <w:sz w:val="24"/>
          <w:szCs w:val="24"/>
          <w:lang w:bidi="hi-IN"/>
        </w:rPr>
      </w:pPr>
      <w:r>
        <w:rPr>
          <w:rFonts w:ascii="Arial" w:hAnsi="Arial" w:cs="Arial"/>
          <w:sz w:val="24"/>
          <w:szCs w:val="24"/>
          <w:lang w:bidi="hi-IN"/>
        </w:rPr>
        <w:t xml:space="preserve">Giving support is nothing but helping </w:t>
      </w:r>
      <w:r w:rsidR="00844A29" w:rsidRPr="002917EE">
        <w:rPr>
          <w:rFonts w:ascii="URW Palladio ITUeo" w:hAnsi="URW Palladio ITUeo" w:cs="Sanskrit 2003"/>
          <w:sz w:val="28"/>
          <w:szCs w:val="28"/>
          <w:lang w:bidi="hi-IN"/>
        </w:rPr>
        <w:t>prathiṣṭh</w:t>
      </w:r>
      <w:r w:rsidR="00844A29">
        <w:rPr>
          <w:rFonts w:ascii="Arial" w:hAnsi="Arial" w:cs="Arial"/>
          <w:sz w:val="24"/>
          <w:szCs w:val="24"/>
          <w:lang w:bidi="hi-IN"/>
        </w:rPr>
        <w:t>a</w:t>
      </w:r>
      <w:r w:rsidR="00844A29">
        <w:rPr>
          <w:rFonts w:ascii="Arial" w:hAnsi="Arial" w:cs="Arial"/>
          <w:sz w:val="24"/>
          <w:szCs w:val="24"/>
          <w:lang w:bidi="hi-IN"/>
        </w:rPr>
        <w:t>i</w:t>
      </w:r>
      <w:r w:rsidR="00844A29">
        <w:rPr>
          <w:rFonts w:ascii="Arial" w:hAnsi="Arial" w:cs="Arial"/>
          <w:sz w:val="24"/>
          <w:szCs w:val="24"/>
          <w:lang w:bidi="hi-IN"/>
        </w:rPr>
        <w:t xml:space="preserve"> </w:t>
      </w:r>
      <w:r>
        <w:rPr>
          <w:rFonts w:ascii="Arial" w:hAnsi="Arial" w:cs="Arial"/>
          <w:sz w:val="24"/>
          <w:szCs w:val="24"/>
          <w:lang w:bidi="hi-IN"/>
        </w:rPr>
        <w:t xml:space="preserve">and hence can be called </w:t>
      </w:r>
      <w:r w:rsidR="00844A29" w:rsidRPr="002917EE">
        <w:rPr>
          <w:rFonts w:ascii="URW Palladio ITUeo" w:hAnsi="URW Palladio ITUeo" w:cs="Sanskrit 2003"/>
          <w:sz w:val="28"/>
          <w:szCs w:val="28"/>
          <w:lang w:bidi="hi-IN"/>
        </w:rPr>
        <w:t>prathiṣṭh</w:t>
      </w:r>
      <w:r w:rsidR="00844A29">
        <w:rPr>
          <w:rFonts w:ascii="Arial" w:hAnsi="Arial" w:cs="Arial"/>
          <w:sz w:val="24"/>
          <w:szCs w:val="24"/>
          <w:lang w:bidi="hi-IN"/>
        </w:rPr>
        <w:t>a</w:t>
      </w:r>
      <w:r w:rsidR="00844A29">
        <w:rPr>
          <w:rFonts w:ascii="Arial" w:hAnsi="Arial" w:cs="Arial"/>
          <w:sz w:val="24"/>
          <w:szCs w:val="24"/>
          <w:lang w:bidi="hi-IN"/>
        </w:rPr>
        <w:t>i</w:t>
      </w:r>
      <w:r>
        <w:rPr>
          <w:rFonts w:ascii="Arial" w:hAnsi="Arial" w:cs="Arial"/>
          <w:sz w:val="24"/>
          <w:szCs w:val="24"/>
          <w:lang w:bidi="hi-IN"/>
        </w:rPr>
        <w:t>.</w:t>
      </w:r>
    </w:p>
    <w:p w:rsidR="00BC661A" w:rsidRDefault="00BC661A" w:rsidP="00BE2655">
      <w:pPr>
        <w:jc w:val="both"/>
        <w:rPr>
          <w:rFonts w:ascii="Arial" w:hAnsi="Arial" w:cs="Arial"/>
          <w:sz w:val="24"/>
          <w:szCs w:val="24"/>
          <w:lang w:bidi="hi-IN"/>
        </w:rPr>
      </w:pPr>
      <w:r>
        <w:rPr>
          <w:rFonts w:ascii="Arial" w:hAnsi="Arial" w:cs="Arial"/>
          <w:sz w:val="24"/>
          <w:szCs w:val="24"/>
          <w:lang w:bidi="hi-IN"/>
        </w:rPr>
        <w:t xml:space="preserve">Hence, </w:t>
      </w:r>
      <w:r w:rsidR="0000723E" w:rsidRPr="0000723E">
        <w:rPr>
          <w:rFonts w:ascii="URW Palladio ITUeo" w:hAnsi="URW Palladio ITUeo" w:cs="Arial"/>
          <w:sz w:val="28"/>
          <w:szCs w:val="28"/>
          <w:lang w:bidi="hi-IN"/>
        </w:rPr>
        <w:t>Vedattāzhvān</w:t>
      </w:r>
      <w:r w:rsidR="0000723E">
        <w:rPr>
          <w:rFonts w:ascii="Arial" w:hAnsi="Arial" w:cs="Arial"/>
          <w:sz w:val="24"/>
          <w:szCs w:val="24"/>
          <w:lang w:bidi="hi-IN"/>
        </w:rPr>
        <w:t xml:space="preserve"> </w:t>
      </w:r>
      <w:r>
        <w:rPr>
          <w:rFonts w:ascii="Arial" w:hAnsi="Arial" w:cs="Arial"/>
          <w:sz w:val="24"/>
          <w:szCs w:val="24"/>
          <w:lang w:bidi="hi-IN"/>
        </w:rPr>
        <w:t xml:space="preserve">calls </w:t>
      </w:r>
      <w:r w:rsidR="00930C20" w:rsidRPr="00C073DF">
        <w:rPr>
          <w:rFonts w:ascii="URW Palladio ITUeo" w:hAnsi="URW Palladio ITUeo" w:cs="Sanskrit 2003"/>
          <w:caps/>
          <w:sz w:val="28"/>
          <w:szCs w:val="28"/>
          <w:lang w:bidi="hi-IN"/>
        </w:rPr>
        <w:t>ś</w:t>
      </w:r>
      <w:r w:rsidR="00930C20" w:rsidRPr="004A0BD9">
        <w:rPr>
          <w:rFonts w:ascii="URW Palladio ITUeo" w:hAnsi="URW Palladio ITUeo" w:cs="Sanskrit 2003"/>
          <w:sz w:val="28"/>
          <w:szCs w:val="28"/>
          <w:lang w:bidi="hi-IN"/>
        </w:rPr>
        <w:t>rīdevī</w:t>
      </w:r>
      <w:r w:rsidR="00930C20">
        <w:rPr>
          <w:rFonts w:ascii="Arial" w:hAnsi="Arial" w:cs="Arial"/>
          <w:sz w:val="24"/>
          <w:szCs w:val="24"/>
          <w:lang w:bidi="hi-IN"/>
        </w:rPr>
        <w:t xml:space="preserve"> and </w:t>
      </w:r>
      <w:r w:rsidR="00930C20">
        <w:rPr>
          <w:rFonts w:ascii="URW Palladio ITUeo" w:hAnsi="URW Palladio ITUeo" w:cs="Sanskrit 2003"/>
          <w:sz w:val="28"/>
          <w:szCs w:val="28"/>
          <w:lang w:bidi="hi-IN"/>
        </w:rPr>
        <w:t>B</w:t>
      </w:r>
      <w:r w:rsidR="00930C20" w:rsidRPr="007C7962">
        <w:rPr>
          <w:rFonts w:ascii="URW Palladio ITUeo" w:hAnsi="URW Palladio ITUeo" w:cs="Sanskrit 2003"/>
          <w:sz w:val="28"/>
          <w:szCs w:val="28"/>
          <w:lang w:bidi="hi-IN"/>
        </w:rPr>
        <w:t>hūmi devī</w:t>
      </w:r>
      <w:r w:rsidR="00930C20">
        <w:rPr>
          <w:rFonts w:ascii="Arial" w:hAnsi="Arial" w:cs="Arial"/>
          <w:sz w:val="24"/>
          <w:szCs w:val="24"/>
          <w:lang w:bidi="hi-IN"/>
        </w:rPr>
        <w:t xml:space="preserve"> </w:t>
      </w:r>
      <w:r>
        <w:rPr>
          <w:rFonts w:ascii="Arial" w:hAnsi="Arial" w:cs="Arial"/>
          <w:sz w:val="24"/>
          <w:szCs w:val="24"/>
          <w:lang w:bidi="hi-IN"/>
        </w:rPr>
        <w:t xml:space="preserve">as </w:t>
      </w:r>
      <w:r w:rsidR="00930C20" w:rsidRPr="002917EE">
        <w:rPr>
          <w:rFonts w:ascii="URW Palladio ITUeo" w:hAnsi="URW Palladio ITUeo" w:cs="Sanskrit 2003"/>
          <w:sz w:val="28"/>
          <w:szCs w:val="28"/>
          <w:lang w:bidi="hi-IN"/>
        </w:rPr>
        <w:t>prathiṣṭh</w:t>
      </w:r>
      <w:r w:rsidR="00930C20">
        <w:rPr>
          <w:rFonts w:ascii="URW Palladio ITUeo" w:hAnsi="URW Palladio ITUeo" w:cs="Sanskrit 2003"/>
          <w:sz w:val="28"/>
          <w:szCs w:val="28"/>
          <w:lang w:bidi="hi-IN"/>
        </w:rPr>
        <w:t>e</w:t>
      </w:r>
      <w:r>
        <w:rPr>
          <w:rFonts w:ascii="Arial" w:hAnsi="Arial" w:cs="Arial"/>
          <w:sz w:val="24"/>
          <w:szCs w:val="24"/>
          <w:lang w:bidi="hi-IN"/>
        </w:rPr>
        <w:t>.</w:t>
      </w:r>
    </w:p>
    <w:p w:rsidR="00BC661A" w:rsidRDefault="00BC661A" w:rsidP="00BE2655">
      <w:pPr>
        <w:jc w:val="both"/>
        <w:rPr>
          <w:rFonts w:ascii="Arial" w:hAnsi="Arial" w:cs="Arial"/>
          <w:sz w:val="24"/>
          <w:szCs w:val="24"/>
          <w:lang w:bidi="hi-IN"/>
        </w:rPr>
      </w:pPr>
      <w:r>
        <w:rPr>
          <w:rFonts w:ascii="Arial" w:hAnsi="Arial" w:cs="Arial"/>
          <w:sz w:val="24"/>
          <w:szCs w:val="24"/>
          <w:lang w:bidi="hi-IN"/>
        </w:rPr>
        <w:t xml:space="preserve">Since, in the majority of the </w:t>
      </w:r>
      <w:r w:rsidR="008517A8" w:rsidRPr="008517A8">
        <w:rPr>
          <w:rFonts w:ascii="URW Palladio ITUeo" w:hAnsi="URW Palladio ITUeo" w:cs="Arial"/>
          <w:sz w:val="28"/>
          <w:szCs w:val="28"/>
          <w:lang w:bidi="hi-IN"/>
        </w:rPr>
        <w:t>divyadeśams</w:t>
      </w:r>
      <w:r>
        <w:rPr>
          <w:rFonts w:ascii="Arial" w:hAnsi="Arial" w:cs="Arial"/>
          <w:sz w:val="24"/>
          <w:szCs w:val="24"/>
          <w:lang w:bidi="hi-IN"/>
        </w:rPr>
        <w:t xml:space="preserve">, the </w:t>
      </w:r>
      <w:r w:rsidR="003576CB" w:rsidRPr="00365D35">
        <w:rPr>
          <w:rFonts w:ascii="URW Palladio ITUeo" w:hAnsi="URW Palladio ITUeo" w:cs="Sanskrit 2003"/>
          <w:sz w:val="28"/>
          <w:szCs w:val="28"/>
          <w:lang w:bidi="hi-IN"/>
        </w:rPr>
        <w:t>Emperumān</w:t>
      </w:r>
      <w:r w:rsidR="003576CB">
        <w:rPr>
          <w:rFonts w:ascii="Arial" w:hAnsi="Arial" w:cs="Arial"/>
          <w:sz w:val="24"/>
          <w:szCs w:val="24"/>
          <w:lang w:bidi="hi-IN"/>
        </w:rPr>
        <w:t xml:space="preserve"> </w:t>
      </w:r>
      <w:r>
        <w:rPr>
          <w:rFonts w:ascii="Arial" w:hAnsi="Arial" w:cs="Arial"/>
          <w:sz w:val="24"/>
          <w:szCs w:val="24"/>
          <w:lang w:bidi="hi-IN"/>
        </w:rPr>
        <w:t xml:space="preserve">is seen with both the consorts, </w:t>
      </w:r>
      <w:r w:rsidR="0000723E" w:rsidRPr="0000723E">
        <w:rPr>
          <w:rFonts w:ascii="URW Palladio ITUeo" w:hAnsi="URW Palladio ITUeo" w:cs="Arial"/>
          <w:sz w:val="28"/>
          <w:szCs w:val="28"/>
          <w:lang w:bidi="hi-IN"/>
        </w:rPr>
        <w:t>Vedattāzhvān</w:t>
      </w:r>
      <w:r w:rsidR="0000723E">
        <w:rPr>
          <w:rFonts w:ascii="Arial" w:hAnsi="Arial" w:cs="Arial"/>
          <w:sz w:val="24"/>
          <w:szCs w:val="24"/>
          <w:lang w:bidi="hi-IN"/>
        </w:rPr>
        <w:t xml:space="preserve"> </w:t>
      </w:r>
      <w:r>
        <w:rPr>
          <w:rFonts w:ascii="Arial" w:hAnsi="Arial" w:cs="Arial"/>
          <w:sz w:val="24"/>
          <w:szCs w:val="24"/>
          <w:lang w:bidi="hi-IN"/>
        </w:rPr>
        <w:t xml:space="preserve">mentions this as </w:t>
      </w:r>
      <w:r w:rsidR="007B6872" w:rsidRPr="002917EE">
        <w:rPr>
          <w:rFonts w:ascii="URW Palladio ITUeo" w:hAnsi="URW Palladio ITUeo" w:cs="Sanskrit 2003"/>
          <w:sz w:val="28"/>
          <w:szCs w:val="28"/>
          <w:lang w:bidi="hi-IN"/>
        </w:rPr>
        <w:t>vasūnām</w:t>
      </w:r>
      <w:r w:rsidR="007B6872">
        <w:rPr>
          <w:rFonts w:ascii="Arial" w:hAnsi="Arial" w:cs="Arial"/>
          <w:sz w:val="24"/>
          <w:szCs w:val="24"/>
          <w:lang w:bidi="hi-IN"/>
        </w:rPr>
        <w:t xml:space="preserve"> </w:t>
      </w:r>
      <w:r w:rsidR="007B6872" w:rsidRPr="002917EE">
        <w:rPr>
          <w:rFonts w:ascii="URW Palladio ITUeo" w:hAnsi="URW Palladio ITUeo" w:cs="Sanskrit 2003"/>
          <w:sz w:val="28"/>
          <w:szCs w:val="28"/>
          <w:lang w:bidi="hi-IN"/>
        </w:rPr>
        <w:t>prathiṣṭh</w:t>
      </w:r>
      <w:r w:rsidR="007B6872">
        <w:rPr>
          <w:rFonts w:ascii="URW Palladio ITUeo" w:hAnsi="URW Palladio ITUeo" w:cs="Sanskrit 2003"/>
          <w:sz w:val="28"/>
          <w:szCs w:val="28"/>
          <w:lang w:bidi="hi-IN"/>
        </w:rPr>
        <w:t>e</w:t>
      </w:r>
      <w:r>
        <w:rPr>
          <w:rFonts w:ascii="Arial" w:hAnsi="Arial" w:cs="Arial"/>
          <w:sz w:val="24"/>
          <w:szCs w:val="24"/>
          <w:lang w:bidi="hi-IN"/>
        </w:rPr>
        <w:t xml:space="preserve">. </w:t>
      </w:r>
    </w:p>
    <w:p w:rsidR="00BC661A" w:rsidRDefault="00BC661A" w:rsidP="00BE2655">
      <w:pPr>
        <w:jc w:val="both"/>
        <w:rPr>
          <w:rFonts w:ascii="Arial" w:hAnsi="Arial" w:cs="Arial"/>
          <w:sz w:val="24"/>
          <w:szCs w:val="24"/>
          <w:lang w:bidi="hi-IN"/>
        </w:rPr>
      </w:pPr>
      <w:r>
        <w:rPr>
          <w:rFonts w:ascii="Arial" w:hAnsi="Arial" w:cs="Arial"/>
          <w:sz w:val="24"/>
          <w:szCs w:val="24"/>
          <w:lang w:bidi="hi-IN"/>
        </w:rPr>
        <w:t>Now the second half of the mantra:</w:t>
      </w:r>
    </w:p>
    <w:p w:rsidR="009E11E8" w:rsidRDefault="009E11E8" w:rsidP="009E11E8">
      <w:pPr>
        <w:jc w:val="both"/>
        <w:rPr>
          <w:rFonts w:ascii="Arial" w:hAnsi="Arial" w:cs="Arial"/>
          <w:sz w:val="24"/>
          <w:szCs w:val="24"/>
          <w:lang w:bidi="hi-IN"/>
        </w:rPr>
      </w:pPr>
      <w:r w:rsidRPr="002917EE">
        <w:rPr>
          <w:rFonts w:ascii="URW Palladio ITUeo" w:hAnsi="URW Palladio ITUeo" w:cs="Sanskrit 2003"/>
          <w:sz w:val="28"/>
          <w:szCs w:val="28"/>
          <w:lang w:bidi="hi-IN"/>
        </w:rPr>
        <w:t>staumi</w:t>
      </w:r>
      <w:r>
        <w:rPr>
          <w:rFonts w:ascii="Arial" w:hAnsi="Arial" w:cs="Arial"/>
          <w:sz w:val="24"/>
          <w:szCs w:val="24"/>
          <w:lang w:bidi="hi-IN"/>
        </w:rPr>
        <w:t xml:space="preserve"> – I praise</w:t>
      </w:r>
    </w:p>
    <w:p w:rsidR="009E11E8" w:rsidRDefault="009E11E8" w:rsidP="009E11E8">
      <w:pPr>
        <w:jc w:val="both"/>
        <w:rPr>
          <w:rFonts w:ascii="Arial" w:hAnsi="Arial" w:cs="Arial"/>
          <w:sz w:val="24"/>
          <w:szCs w:val="24"/>
          <w:lang w:bidi="hi-IN"/>
        </w:rPr>
      </w:pPr>
      <w:r>
        <w:rPr>
          <w:rFonts w:ascii="URW Palladio ITUeo" w:hAnsi="URW Palladio ITUeo" w:cs="Arial"/>
          <w:sz w:val="28"/>
          <w:szCs w:val="28"/>
          <w:lang w:bidi="hi-IN"/>
        </w:rPr>
        <w:t>(</w:t>
      </w:r>
      <w:r w:rsidRPr="009E11E8">
        <w:rPr>
          <w:rFonts w:ascii="URW Palladio ITUeo" w:hAnsi="URW Palladio ITUeo" w:cs="Arial"/>
          <w:sz w:val="28"/>
          <w:szCs w:val="28"/>
          <w:lang w:bidi="hi-IN"/>
        </w:rPr>
        <w:t>te</w:t>
      </w:r>
      <w:r>
        <w:rPr>
          <w:rFonts w:ascii="Arial" w:hAnsi="Arial" w:cs="Arial"/>
          <w:sz w:val="24"/>
          <w:szCs w:val="24"/>
          <w:lang w:bidi="hi-IN"/>
        </w:rPr>
        <w:t xml:space="preserve"> – that)</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dyāvāpṛthivī</w:t>
      </w:r>
      <w:r>
        <w:rPr>
          <w:rFonts w:ascii="Arial" w:hAnsi="Arial" w:cs="Arial"/>
          <w:sz w:val="24"/>
          <w:szCs w:val="24"/>
          <w:lang w:bidi="hi-IN"/>
        </w:rPr>
        <w:t xml:space="preserve"> </w:t>
      </w:r>
      <w:r w:rsidR="00BC661A">
        <w:rPr>
          <w:rFonts w:ascii="Arial" w:hAnsi="Arial" w:cs="Arial"/>
          <w:sz w:val="24"/>
          <w:szCs w:val="24"/>
          <w:lang w:bidi="hi-IN"/>
        </w:rPr>
        <w:t>– TirumagaL and maN magaL</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lastRenderedPageBreak/>
        <w:t>nāthitaḥ</w:t>
      </w:r>
      <w:r>
        <w:rPr>
          <w:rFonts w:ascii="Arial" w:hAnsi="Arial" w:cs="Arial"/>
          <w:sz w:val="24"/>
          <w:szCs w:val="24"/>
          <w:lang w:bidi="hi-IN"/>
        </w:rPr>
        <w:t xml:space="preserve"> </w:t>
      </w:r>
      <w:r w:rsidR="00BC661A">
        <w:rPr>
          <w:rFonts w:ascii="Arial" w:hAnsi="Arial" w:cs="Arial"/>
          <w:sz w:val="24"/>
          <w:szCs w:val="24"/>
          <w:lang w:bidi="hi-IN"/>
        </w:rPr>
        <w:t>– as ordered by Them or in order to seek Their blessing</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johavīmi</w:t>
      </w:r>
      <w:r>
        <w:rPr>
          <w:rFonts w:ascii="Arial" w:hAnsi="Arial" w:cs="Arial"/>
          <w:sz w:val="24"/>
          <w:szCs w:val="24"/>
          <w:lang w:bidi="hi-IN"/>
        </w:rPr>
        <w:t xml:space="preserve"> </w:t>
      </w:r>
      <w:r w:rsidR="00BC661A">
        <w:rPr>
          <w:rFonts w:ascii="Arial" w:hAnsi="Arial" w:cs="Arial"/>
          <w:sz w:val="24"/>
          <w:szCs w:val="24"/>
          <w:lang w:bidi="hi-IN"/>
        </w:rPr>
        <w:t>– I call upon Them again and again</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te</w:t>
      </w:r>
      <w:r>
        <w:rPr>
          <w:rFonts w:ascii="Arial" w:hAnsi="Arial" w:cs="Arial"/>
          <w:sz w:val="24"/>
          <w:szCs w:val="24"/>
          <w:lang w:bidi="hi-IN"/>
        </w:rPr>
        <w:t xml:space="preserve"> </w:t>
      </w:r>
      <w:r w:rsidR="00BC661A">
        <w:rPr>
          <w:rFonts w:ascii="Arial" w:hAnsi="Arial" w:cs="Arial"/>
          <w:sz w:val="24"/>
          <w:szCs w:val="24"/>
          <w:lang w:bidi="hi-IN"/>
        </w:rPr>
        <w:t>– They both</w:t>
      </w:r>
    </w:p>
    <w:p w:rsidR="009E11E8" w:rsidRDefault="009E11E8" w:rsidP="00BE2655">
      <w:pPr>
        <w:jc w:val="both"/>
        <w:rPr>
          <w:rFonts w:ascii="URW Palladio ITUeo" w:hAnsi="URW Palladio ITUeo" w:cs="Sanskrit 2003"/>
          <w:sz w:val="28"/>
          <w:szCs w:val="28"/>
          <w:lang w:bidi="hi-IN"/>
        </w:rPr>
      </w:pPr>
      <w:r w:rsidRPr="002917EE">
        <w:rPr>
          <w:rFonts w:ascii="URW Palladio ITUeo" w:hAnsi="URW Palladio ITUeo" w:cs="Sanskrit 2003"/>
          <w:sz w:val="28"/>
          <w:szCs w:val="28"/>
          <w:lang w:bidi="hi-IN"/>
        </w:rPr>
        <w:t>muñcatam</w:t>
      </w:r>
      <w:r>
        <w:rPr>
          <w:rFonts w:ascii="Arial" w:hAnsi="Arial" w:cs="Arial"/>
          <w:sz w:val="24"/>
          <w:szCs w:val="24"/>
          <w:lang w:bidi="hi-IN"/>
        </w:rPr>
        <w:t xml:space="preserve"> – relieve and bless</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naḥ</w:t>
      </w:r>
      <w:r>
        <w:rPr>
          <w:rFonts w:ascii="Arial" w:hAnsi="Arial" w:cs="Arial"/>
          <w:sz w:val="24"/>
          <w:szCs w:val="24"/>
          <w:lang w:bidi="hi-IN"/>
        </w:rPr>
        <w:t xml:space="preserve"> </w:t>
      </w:r>
      <w:r w:rsidR="00BC661A">
        <w:rPr>
          <w:rFonts w:ascii="Arial" w:hAnsi="Arial" w:cs="Arial"/>
          <w:sz w:val="24"/>
          <w:szCs w:val="24"/>
          <w:lang w:bidi="hi-IN"/>
        </w:rPr>
        <w:t>– us</w:t>
      </w:r>
    </w:p>
    <w:p w:rsidR="00BC661A" w:rsidRDefault="00D96C01" w:rsidP="00BE2655">
      <w:pPr>
        <w:jc w:val="both"/>
        <w:rPr>
          <w:rFonts w:ascii="Arial" w:hAnsi="Arial" w:cs="Arial"/>
          <w:sz w:val="24"/>
          <w:szCs w:val="24"/>
          <w:lang w:bidi="hi-IN"/>
        </w:rPr>
      </w:pPr>
      <w:r w:rsidRPr="002917EE">
        <w:rPr>
          <w:rFonts w:ascii="URW Palladio ITUeo" w:hAnsi="URW Palladio ITUeo" w:cs="Sanskrit 2003"/>
          <w:sz w:val="28"/>
          <w:szCs w:val="28"/>
          <w:lang w:bidi="hi-IN"/>
        </w:rPr>
        <w:t>ahasaḥ</w:t>
      </w:r>
      <w:r>
        <w:rPr>
          <w:rFonts w:ascii="Arial" w:hAnsi="Arial" w:cs="Arial"/>
          <w:sz w:val="24"/>
          <w:szCs w:val="24"/>
          <w:lang w:bidi="hi-IN"/>
        </w:rPr>
        <w:t xml:space="preserve"> </w:t>
      </w:r>
      <w:r w:rsidR="00BC661A">
        <w:rPr>
          <w:rFonts w:ascii="Arial" w:hAnsi="Arial" w:cs="Arial"/>
          <w:sz w:val="24"/>
          <w:szCs w:val="24"/>
          <w:lang w:bidi="hi-IN"/>
        </w:rPr>
        <w:t>– from the sins</w:t>
      </w:r>
    </w:p>
    <w:p w:rsidR="00BC661A" w:rsidRDefault="00BC661A" w:rsidP="00BE2655">
      <w:pPr>
        <w:jc w:val="both"/>
        <w:rPr>
          <w:rFonts w:ascii="Arial" w:hAnsi="Arial" w:cs="Arial"/>
          <w:sz w:val="24"/>
          <w:szCs w:val="24"/>
          <w:lang w:bidi="hi-IN"/>
        </w:rPr>
      </w:pPr>
      <w:r>
        <w:rPr>
          <w:rFonts w:ascii="Arial" w:hAnsi="Arial" w:cs="Arial"/>
          <w:sz w:val="24"/>
          <w:szCs w:val="24"/>
          <w:lang w:bidi="hi-IN"/>
        </w:rPr>
        <w:t>Keith has translated this mantra as:</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Those that expanded with unmeasured might,</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Those that became the supports of wealth,</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I praise sky and earth; I invoke seeking their aid,</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May ye relieve us from tribulation.</w:t>
      </w:r>
    </w:p>
    <w:p w:rsidR="003C6761" w:rsidRDefault="00BC661A" w:rsidP="00BE2655">
      <w:pPr>
        <w:jc w:val="both"/>
        <w:rPr>
          <w:rFonts w:ascii="Arial" w:hAnsi="Arial" w:cs="Arial"/>
          <w:sz w:val="24"/>
          <w:szCs w:val="24"/>
          <w:lang w:bidi="hi-IN"/>
        </w:rPr>
      </w:pPr>
      <w:r>
        <w:rPr>
          <w:rFonts w:ascii="Arial" w:hAnsi="Arial" w:cs="Arial"/>
          <w:sz w:val="24"/>
          <w:szCs w:val="24"/>
          <w:lang w:bidi="hi-IN"/>
        </w:rPr>
        <w:t>We can enjoy this as:</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Those who are popular with their unmeasured radiance or power on Him</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Those who are supports for His stay in the form of icons here</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I praise Goddess Lakshmee and earth; I invoke seeking aid,</w:t>
      </w:r>
    </w:p>
    <w:p w:rsidR="00BC661A" w:rsidRPr="00BC661A" w:rsidRDefault="00BC661A" w:rsidP="00BC661A">
      <w:pPr>
        <w:jc w:val="center"/>
        <w:rPr>
          <w:rFonts w:ascii="Arial" w:hAnsi="Arial" w:cs="Arial"/>
          <w:b/>
          <w:bCs/>
          <w:sz w:val="24"/>
          <w:szCs w:val="24"/>
          <w:lang w:bidi="hi-IN"/>
        </w:rPr>
      </w:pPr>
      <w:r w:rsidRPr="00BC661A">
        <w:rPr>
          <w:rFonts w:ascii="Arial" w:hAnsi="Arial" w:cs="Arial"/>
          <w:b/>
          <w:bCs/>
          <w:sz w:val="24"/>
          <w:szCs w:val="24"/>
          <w:lang w:bidi="hi-IN"/>
        </w:rPr>
        <w:t>May ye relieve us from tribulation.</w:t>
      </w:r>
    </w:p>
    <w:p w:rsidR="00EE7E55" w:rsidRDefault="00EE7E55" w:rsidP="00BE2655">
      <w:pPr>
        <w:jc w:val="both"/>
        <w:rPr>
          <w:rFonts w:ascii="Arial" w:hAnsi="Arial" w:cs="Arial"/>
          <w:sz w:val="24"/>
          <w:szCs w:val="24"/>
          <w:lang w:bidi="hi-IN"/>
        </w:rPr>
      </w:pPr>
    </w:p>
    <w:p w:rsidR="00912CE2" w:rsidRDefault="00912CE2" w:rsidP="00BE2655">
      <w:pPr>
        <w:jc w:val="both"/>
        <w:rPr>
          <w:rFonts w:ascii="Arial" w:hAnsi="Arial" w:cs="Arial"/>
          <w:sz w:val="24"/>
          <w:szCs w:val="24"/>
          <w:lang w:bidi="hi-IN"/>
        </w:rPr>
      </w:pPr>
    </w:p>
    <w:sectPr w:rsidR="00912CE2"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B6" w:rsidRDefault="007228B6" w:rsidP="00973AC6">
      <w:pPr>
        <w:spacing w:after="0" w:line="240" w:lineRule="auto"/>
      </w:pPr>
      <w:r>
        <w:separator/>
      </w:r>
    </w:p>
  </w:endnote>
  <w:endnote w:type="continuationSeparator" w:id="0">
    <w:p w:rsidR="007228B6" w:rsidRDefault="007228B6"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B6" w:rsidRDefault="007228B6" w:rsidP="00973AC6">
      <w:pPr>
        <w:spacing w:after="0" w:line="240" w:lineRule="auto"/>
      </w:pPr>
      <w:r>
        <w:separator/>
      </w:r>
    </w:p>
  </w:footnote>
  <w:footnote w:type="continuationSeparator" w:id="0">
    <w:p w:rsidR="007228B6" w:rsidRDefault="007228B6"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4"/>
  </w:num>
  <w:num w:numId="3">
    <w:abstractNumId w:val="8"/>
  </w:num>
  <w:num w:numId="4">
    <w:abstractNumId w:val="15"/>
  </w:num>
  <w:num w:numId="5">
    <w:abstractNumId w:val="17"/>
  </w:num>
  <w:num w:numId="6">
    <w:abstractNumId w:val="2"/>
  </w:num>
  <w:num w:numId="7">
    <w:abstractNumId w:val="0"/>
  </w:num>
  <w:num w:numId="8">
    <w:abstractNumId w:val="13"/>
  </w:num>
  <w:num w:numId="9">
    <w:abstractNumId w:val="19"/>
  </w:num>
  <w:num w:numId="10">
    <w:abstractNumId w:val="18"/>
  </w:num>
  <w:num w:numId="11">
    <w:abstractNumId w:val="5"/>
  </w:num>
  <w:num w:numId="12">
    <w:abstractNumId w:val="27"/>
  </w:num>
  <w:num w:numId="13">
    <w:abstractNumId w:val="10"/>
  </w:num>
  <w:num w:numId="14">
    <w:abstractNumId w:val="11"/>
  </w:num>
  <w:num w:numId="15">
    <w:abstractNumId w:val="12"/>
  </w:num>
  <w:num w:numId="16">
    <w:abstractNumId w:val="21"/>
  </w:num>
  <w:num w:numId="17">
    <w:abstractNumId w:val="16"/>
  </w:num>
  <w:num w:numId="18">
    <w:abstractNumId w:val="4"/>
  </w:num>
  <w:num w:numId="19">
    <w:abstractNumId w:val="1"/>
  </w:num>
  <w:num w:numId="20">
    <w:abstractNumId w:val="30"/>
  </w:num>
  <w:num w:numId="21">
    <w:abstractNumId w:val="9"/>
  </w:num>
  <w:num w:numId="22">
    <w:abstractNumId w:val="28"/>
  </w:num>
  <w:num w:numId="23">
    <w:abstractNumId w:val="7"/>
  </w:num>
  <w:num w:numId="24">
    <w:abstractNumId w:val="6"/>
  </w:num>
  <w:num w:numId="25">
    <w:abstractNumId w:val="3"/>
  </w:num>
  <w:num w:numId="26">
    <w:abstractNumId w:val="25"/>
  </w:num>
  <w:num w:numId="27">
    <w:abstractNumId w:val="23"/>
  </w:num>
  <w:num w:numId="28">
    <w:abstractNumId w:val="22"/>
  </w:num>
  <w:num w:numId="29">
    <w:abstractNumId w:val="26"/>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326C"/>
    <w:rsid w:val="00003834"/>
    <w:rsid w:val="00003DCA"/>
    <w:rsid w:val="00004B25"/>
    <w:rsid w:val="000055DB"/>
    <w:rsid w:val="000057CF"/>
    <w:rsid w:val="00005EA6"/>
    <w:rsid w:val="00006383"/>
    <w:rsid w:val="00006796"/>
    <w:rsid w:val="00006C16"/>
    <w:rsid w:val="00006DB5"/>
    <w:rsid w:val="00006DD6"/>
    <w:rsid w:val="0000723E"/>
    <w:rsid w:val="0001004D"/>
    <w:rsid w:val="00010B05"/>
    <w:rsid w:val="00010E69"/>
    <w:rsid w:val="00011898"/>
    <w:rsid w:val="00011CB5"/>
    <w:rsid w:val="00011DA3"/>
    <w:rsid w:val="00011E86"/>
    <w:rsid w:val="00013083"/>
    <w:rsid w:val="00013118"/>
    <w:rsid w:val="00013966"/>
    <w:rsid w:val="00013D6E"/>
    <w:rsid w:val="000144E7"/>
    <w:rsid w:val="00014874"/>
    <w:rsid w:val="00014C8F"/>
    <w:rsid w:val="00015414"/>
    <w:rsid w:val="00015DDF"/>
    <w:rsid w:val="00021575"/>
    <w:rsid w:val="00021C6B"/>
    <w:rsid w:val="00022791"/>
    <w:rsid w:val="00023466"/>
    <w:rsid w:val="00023FDD"/>
    <w:rsid w:val="000244D8"/>
    <w:rsid w:val="00026658"/>
    <w:rsid w:val="00026B3F"/>
    <w:rsid w:val="0002723D"/>
    <w:rsid w:val="0002750E"/>
    <w:rsid w:val="00027A27"/>
    <w:rsid w:val="000309E6"/>
    <w:rsid w:val="00031229"/>
    <w:rsid w:val="000312FF"/>
    <w:rsid w:val="00033320"/>
    <w:rsid w:val="000338AA"/>
    <w:rsid w:val="000339C9"/>
    <w:rsid w:val="00033DAD"/>
    <w:rsid w:val="00034557"/>
    <w:rsid w:val="00034CE9"/>
    <w:rsid w:val="00034DA8"/>
    <w:rsid w:val="000350AE"/>
    <w:rsid w:val="000353E5"/>
    <w:rsid w:val="00035F29"/>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377A"/>
    <w:rsid w:val="00053CCE"/>
    <w:rsid w:val="00053EFA"/>
    <w:rsid w:val="00055A08"/>
    <w:rsid w:val="00056025"/>
    <w:rsid w:val="00056357"/>
    <w:rsid w:val="00056731"/>
    <w:rsid w:val="00056757"/>
    <w:rsid w:val="0005712C"/>
    <w:rsid w:val="00057B42"/>
    <w:rsid w:val="00057FC2"/>
    <w:rsid w:val="0006109C"/>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12C4"/>
    <w:rsid w:val="000721CD"/>
    <w:rsid w:val="00072B39"/>
    <w:rsid w:val="00072DC8"/>
    <w:rsid w:val="00073288"/>
    <w:rsid w:val="000739A3"/>
    <w:rsid w:val="0007480B"/>
    <w:rsid w:val="00074B5B"/>
    <w:rsid w:val="00074DFC"/>
    <w:rsid w:val="00075A62"/>
    <w:rsid w:val="00075BAE"/>
    <w:rsid w:val="00076449"/>
    <w:rsid w:val="00076E51"/>
    <w:rsid w:val="00077770"/>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65A2"/>
    <w:rsid w:val="00086867"/>
    <w:rsid w:val="000869CA"/>
    <w:rsid w:val="00087463"/>
    <w:rsid w:val="00087576"/>
    <w:rsid w:val="0008767A"/>
    <w:rsid w:val="000878EC"/>
    <w:rsid w:val="000900CF"/>
    <w:rsid w:val="00090E12"/>
    <w:rsid w:val="00091A81"/>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7C7"/>
    <w:rsid w:val="000A7373"/>
    <w:rsid w:val="000A7D2C"/>
    <w:rsid w:val="000A7E8D"/>
    <w:rsid w:val="000B052C"/>
    <w:rsid w:val="000B231F"/>
    <w:rsid w:val="000B257F"/>
    <w:rsid w:val="000B3008"/>
    <w:rsid w:val="000B3389"/>
    <w:rsid w:val="000B38AF"/>
    <w:rsid w:val="000B3F76"/>
    <w:rsid w:val="000B42F3"/>
    <w:rsid w:val="000B4783"/>
    <w:rsid w:val="000B50D1"/>
    <w:rsid w:val="000B5451"/>
    <w:rsid w:val="000B5AA4"/>
    <w:rsid w:val="000B6638"/>
    <w:rsid w:val="000B66B7"/>
    <w:rsid w:val="000B6A19"/>
    <w:rsid w:val="000B6C1E"/>
    <w:rsid w:val="000C0241"/>
    <w:rsid w:val="000C0C36"/>
    <w:rsid w:val="000C2443"/>
    <w:rsid w:val="000C3367"/>
    <w:rsid w:val="000C35E9"/>
    <w:rsid w:val="000C3CE9"/>
    <w:rsid w:val="000C3E26"/>
    <w:rsid w:val="000C53D9"/>
    <w:rsid w:val="000C5E6D"/>
    <w:rsid w:val="000C5F85"/>
    <w:rsid w:val="000C65AF"/>
    <w:rsid w:val="000C6ABD"/>
    <w:rsid w:val="000D1034"/>
    <w:rsid w:val="000D147C"/>
    <w:rsid w:val="000D158F"/>
    <w:rsid w:val="000D1E44"/>
    <w:rsid w:val="000D33FB"/>
    <w:rsid w:val="000D3871"/>
    <w:rsid w:val="000D432F"/>
    <w:rsid w:val="000D4DBE"/>
    <w:rsid w:val="000D58FD"/>
    <w:rsid w:val="000D5933"/>
    <w:rsid w:val="000D5D68"/>
    <w:rsid w:val="000D6583"/>
    <w:rsid w:val="000D661D"/>
    <w:rsid w:val="000D6701"/>
    <w:rsid w:val="000D729C"/>
    <w:rsid w:val="000D73DA"/>
    <w:rsid w:val="000E2162"/>
    <w:rsid w:val="000E3BC2"/>
    <w:rsid w:val="000E402E"/>
    <w:rsid w:val="000E56B9"/>
    <w:rsid w:val="000E64AF"/>
    <w:rsid w:val="000E6B8C"/>
    <w:rsid w:val="000E6EB0"/>
    <w:rsid w:val="000E6FE1"/>
    <w:rsid w:val="000F0BCD"/>
    <w:rsid w:val="000F4E25"/>
    <w:rsid w:val="000F5EDB"/>
    <w:rsid w:val="000F64A6"/>
    <w:rsid w:val="00100413"/>
    <w:rsid w:val="00100AB0"/>
    <w:rsid w:val="00100DDF"/>
    <w:rsid w:val="00102640"/>
    <w:rsid w:val="00102D43"/>
    <w:rsid w:val="001041CC"/>
    <w:rsid w:val="001043CD"/>
    <w:rsid w:val="001048E5"/>
    <w:rsid w:val="001052AF"/>
    <w:rsid w:val="001056DD"/>
    <w:rsid w:val="00105797"/>
    <w:rsid w:val="001058B5"/>
    <w:rsid w:val="00105A08"/>
    <w:rsid w:val="0010618B"/>
    <w:rsid w:val="00110A4B"/>
    <w:rsid w:val="00111937"/>
    <w:rsid w:val="001119CC"/>
    <w:rsid w:val="00111A1D"/>
    <w:rsid w:val="00111E80"/>
    <w:rsid w:val="00112D90"/>
    <w:rsid w:val="00112FA6"/>
    <w:rsid w:val="00113176"/>
    <w:rsid w:val="00115112"/>
    <w:rsid w:val="001154E6"/>
    <w:rsid w:val="00115774"/>
    <w:rsid w:val="00115E22"/>
    <w:rsid w:val="00116337"/>
    <w:rsid w:val="00116B8D"/>
    <w:rsid w:val="001172C0"/>
    <w:rsid w:val="001174BD"/>
    <w:rsid w:val="00117BC1"/>
    <w:rsid w:val="00117E64"/>
    <w:rsid w:val="00120369"/>
    <w:rsid w:val="00120B5A"/>
    <w:rsid w:val="00120DFD"/>
    <w:rsid w:val="00121194"/>
    <w:rsid w:val="0012129C"/>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D65"/>
    <w:rsid w:val="0013670C"/>
    <w:rsid w:val="00137728"/>
    <w:rsid w:val="001377B7"/>
    <w:rsid w:val="00137886"/>
    <w:rsid w:val="0013788F"/>
    <w:rsid w:val="00137AAA"/>
    <w:rsid w:val="00137AEC"/>
    <w:rsid w:val="00137B7C"/>
    <w:rsid w:val="00140397"/>
    <w:rsid w:val="00141193"/>
    <w:rsid w:val="00141F8C"/>
    <w:rsid w:val="00142E05"/>
    <w:rsid w:val="00143F72"/>
    <w:rsid w:val="00144C45"/>
    <w:rsid w:val="00145B05"/>
    <w:rsid w:val="00145B35"/>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DE"/>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E96"/>
    <w:rsid w:val="00170FB0"/>
    <w:rsid w:val="00171CAE"/>
    <w:rsid w:val="00173271"/>
    <w:rsid w:val="00173C98"/>
    <w:rsid w:val="00173D20"/>
    <w:rsid w:val="00176129"/>
    <w:rsid w:val="001761FC"/>
    <w:rsid w:val="00177021"/>
    <w:rsid w:val="00180164"/>
    <w:rsid w:val="00180E4D"/>
    <w:rsid w:val="00181BC4"/>
    <w:rsid w:val="00181E06"/>
    <w:rsid w:val="00182509"/>
    <w:rsid w:val="001828D5"/>
    <w:rsid w:val="00182FFA"/>
    <w:rsid w:val="00183E02"/>
    <w:rsid w:val="00183ED8"/>
    <w:rsid w:val="00184930"/>
    <w:rsid w:val="0018515D"/>
    <w:rsid w:val="00186818"/>
    <w:rsid w:val="001878B6"/>
    <w:rsid w:val="00190562"/>
    <w:rsid w:val="0019198E"/>
    <w:rsid w:val="00192134"/>
    <w:rsid w:val="00192461"/>
    <w:rsid w:val="00192BEF"/>
    <w:rsid w:val="00192CC0"/>
    <w:rsid w:val="00193094"/>
    <w:rsid w:val="00193EC8"/>
    <w:rsid w:val="00195CDD"/>
    <w:rsid w:val="00196C87"/>
    <w:rsid w:val="0019765F"/>
    <w:rsid w:val="001A209B"/>
    <w:rsid w:val="001A2554"/>
    <w:rsid w:val="001A27A1"/>
    <w:rsid w:val="001A2911"/>
    <w:rsid w:val="001A294D"/>
    <w:rsid w:val="001A2ED1"/>
    <w:rsid w:val="001A371C"/>
    <w:rsid w:val="001A442D"/>
    <w:rsid w:val="001A503D"/>
    <w:rsid w:val="001A52C2"/>
    <w:rsid w:val="001A54C4"/>
    <w:rsid w:val="001A5E06"/>
    <w:rsid w:val="001A629C"/>
    <w:rsid w:val="001A6727"/>
    <w:rsid w:val="001A67A1"/>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E68"/>
    <w:rsid w:val="001C0130"/>
    <w:rsid w:val="001C088C"/>
    <w:rsid w:val="001C1612"/>
    <w:rsid w:val="001C2D0B"/>
    <w:rsid w:val="001C2FB2"/>
    <w:rsid w:val="001C48FC"/>
    <w:rsid w:val="001C4DB1"/>
    <w:rsid w:val="001C56CD"/>
    <w:rsid w:val="001C5862"/>
    <w:rsid w:val="001C5DEE"/>
    <w:rsid w:val="001C694B"/>
    <w:rsid w:val="001C69D1"/>
    <w:rsid w:val="001C6F82"/>
    <w:rsid w:val="001D0669"/>
    <w:rsid w:val="001D06A3"/>
    <w:rsid w:val="001D087C"/>
    <w:rsid w:val="001D160B"/>
    <w:rsid w:val="001D2E54"/>
    <w:rsid w:val="001D4AE7"/>
    <w:rsid w:val="001D53CE"/>
    <w:rsid w:val="001D56FA"/>
    <w:rsid w:val="001D5781"/>
    <w:rsid w:val="001D58E7"/>
    <w:rsid w:val="001D5A58"/>
    <w:rsid w:val="001D5C35"/>
    <w:rsid w:val="001D5D45"/>
    <w:rsid w:val="001D7BEA"/>
    <w:rsid w:val="001E06C6"/>
    <w:rsid w:val="001E0FB6"/>
    <w:rsid w:val="001E13F5"/>
    <w:rsid w:val="001E1AA1"/>
    <w:rsid w:val="001E2633"/>
    <w:rsid w:val="001E2A45"/>
    <w:rsid w:val="001E3457"/>
    <w:rsid w:val="001E3A10"/>
    <w:rsid w:val="001E4BE6"/>
    <w:rsid w:val="001E61EE"/>
    <w:rsid w:val="001E6859"/>
    <w:rsid w:val="001E6F56"/>
    <w:rsid w:val="001E6F6D"/>
    <w:rsid w:val="001E6FCE"/>
    <w:rsid w:val="001E7D3D"/>
    <w:rsid w:val="001F0813"/>
    <w:rsid w:val="001F08C3"/>
    <w:rsid w:val="001F0B18"/>
    <w:rsid w:val="001F0F09"/>
    <w:rsid w:val="001F15C2"/>
    <w:rsid w:val="001F27AE"/>
    <w:rsid w:val="001F34D3"/>
    <w:rsid w:val="001F3BDD"/>
    <w:rsid w:val="001F3CFB"/>
    <w:rsid w:val="001F3E90"/>
    <w:rsid w:val="001F3E9C"/>
    <w:rsid w:val="001F3FF4"/>
    <w:rsid w:val="001F46BA"/>
    <w:rsid w:val="001F47C2"/>
    <w:rsid w:val="001F4C28"/>
    <w:rsid w:val="001F54E8"/>
    <w:rsid w:val="001F6A3B"/>
    <w:rsid w:val="001F6B59"/>
    <w:rsid w:val="001F75C3"/>
    <w:rsid w:val="001F799D"/>
    <w:rsid w:val="00200066"/>
    <w:rsid w:val="002006DA"/>
    <w:rsid w:val="00200BDA"/>
    <w:rsid w:val="0020118A"/>
    <w:rsid w:val="00201FD7"/>
    <w:rsid w:val="00202A1E"/>
    <w:rsid w:val="00204763"/>
    <w:rsid w:val="00204793"/>
    <w:rsid w:val="00205207"/>
    <w:rsid w:val="00206C52"/>
    <w:rsid w:val="00206C7F"/>
    <w:rsid w:val="002073C6"/>
    <w:rsid w:val="00210250"/>
    <w:rsid w:val="00210DBA"/>
    <w:rsid w:val="00211C30"/>
    <w:rsid w:val="00212703"/>
    <w:rsid w:val="00212AE0"/>
    <w:rsid w:val="00214269"/>
    <w:rsid w:val="00214397"/>
    <w:rsid w:val="00214658"/>
    <w:rsid w:val="002147F4"/>
    <w:rsid w:val="002159B0"/>
    <w:rsid w:val="00215A7B"/>
    <w:rsid w:val="00215C5E"/>
    <w:rsid w:val="00216038"/>
    <w:rsid w:val="00217230"/>
    <w:rsid w:val="00220500"/>
    <w:rsid w:val="00220EF6"/>
    <w:rsid w:val="002215AB"/>
    <w:rsid w:val="00221C88"/>
    <w:rsid w:val="00221E17"/>
    <w:rsid w:val="00221E82"/>
    <w:rsid w:val="002221C2"/>
    <w:rsid w:val="00225CEE"/>
    <w:rsid w:val="00225F6C"/>
    <w:rsid w:val="00227287"/>
    <w:rsid w:val="00232055"/>
    <w:rsid w:val="002322F6"/>
    <w:rsid w:val="002339E3"/>
    <w:rsid w:val="002350CC"/>
    <w:rsid w:val="00235831"/>
    <w:rsid w:val="00236C79"/>
    <w:rsid w:val="00237E0A"/>
    <w:rsid w:val="00240158"/>
    <w:rsid w:val="002408E8"/>
    <w:rsid w:val="00241247"/>
    <w:rsid w:val="00241884"/>
    <w:rsid w:val="00242544"/>
    <w:rsid w:val="0024274E"/>
    <w:rsid w:val="002427B8"/>
    <w:rsid w:val="0024296A"/>
    <w:rsid w:val="002430C7"/>
    <w:rsid w:val="0024329D"/>
    <w:rsid w:val="00244504"/>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DF6"/>
    <w:rsid w:val="00251D17"/>
    <w:rsid w:val="00251E3A"/>
    <w:rsid w:val="00252A73"/>
    <w:rsid w:val="00252DF6"/>
    <w:rsid w:val="00253CAD"/>
    <w:rsid w:val="00254829"/>
    <w:rsid w:val="00254DB8"/>
    <w:rsid w:val="002556BB"/>
    <w:rsid w:val="002559FD"/>
    <w:rsid w:val="00255B3C"/>
    <w:rsid w:val="002560FE"/>
    <w:rsid w:val="0025734C"/>
    <w:rsid w:val="00257A86"/>
    <w:rsid w:val="0026030F"/>
    <w:rsid w:val="00260571"/>
    <w:rsid w:val="002606F3"/>
    <w:rsid w:val="00261B50"/>
    <w:rsid w:val="002632B3"/>
    <w:rsid w:val="00264C34"/>
    <w:rsid w:val="00264D9E"/>
    <w:rsid w:val="00265062"/>
    <w:rsid w:val="00265269"/>
    <w:rsid w:val="00265714"/>
    <w:rsid w:val="00265747"/>
    <w:rsid w:val="002665B5"/>
    <w:rsid w:val="00266FBC"/>
    <w:rsid w:val="00270333"/>
    <w:rsid w:val="00270893"/>
    <w:rsid w:val="0027164D"/>
    <w:rsid w:val="00272654"/>
    <w:rsid w:val="00272673"/>
    <w:rsid w:val="00272685"/>
    <w:rsid w:val="002726AA"/>
    <w:rsid w:val="0027297D"/>
    <w:rsid w:val="00272EBB"/>
    <w:rsid w:val="00273872"/>
    <w:rsid w:val="00273A69"/>
    <w:rsid w:val="00274225"/>
    <w:rsid w:val="00274A76"/>
    <w:rsid w:val="00274C17"/>
    <w:rsid w:val="00274CBF"/>
    <w:rsid w:val="00274D83"/>
    <w:rsid w:val="00277AE9"/>
    <w:rsid w:val="00280995"/>
    <w:rsid w:val="00280A2D"/>
    <w:rsid w:val="0028201E"/>
    <w:rsid w:val="00282E59"/>
    <w:rsid w:val="00282F1B"/>
    <w:rsid w:val="00283213"/>
    <w:rsid w:val="002838F4"/>
    <w:rsid w:val="002839E8"/>
    <w:rsid w:val="00283A35"/>
    <w:rsid w:val="00284C18"/>
    <w:rsid w:val="00285314"/>
    <w:rsid w:val="0028700A"/>
    <w:rsid w:val="00287770"/>
    <w:rsid w:val="00287CC9"/>
    <w:rsid w:val="0029061E"/>
    <w:rsid w:val="002913A9"/>
    <w:rsid w:val="002917EE"/>
    <w:rsid w:val="00291A2B"/>
    <w:rsid w:val="00292CA4"/>
    <w:rsid w:val="002932CF"/>
    <w:rsid w:val="00293338"/>
    <w:rsid w:val="002944CC"/>
    <w:rsid w:val="00295094"/>
    <w:rsid w:val="002956DE"/>
    <w:rsid w:val="0029585C"/>
    <w:rsid w:val="00296212"/>
    <w:rsid w:val="00296D4D"/>
    <w:rsid w:val="00296DF3"/>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854"/>
    <w:rsid w:val="002B0A80"/>
    <w:rsid w:val="002B0CB2"/>
    <w:rsid w:val="002B0F73"/>
    <w:rsid w:val="002B214F"/>
    <w:rsid w:val="002B3489"/>
    <w:rsid w:val="002B3739"/>
    <w:rsid w:val="002B3885"/>
    <w:rsid w:val="002B406D"/>
    <w:rsid w:val="002B44F9"/>
    <w:rsid w:val="002B4579"/>
    <w:rsid w:val="002B4914"/>
    <w:rsid w:val="002B49DB"/>
    <w:rsid w:val="002B578B"/>
    <w:rsid w:val="002B5795"/>
    <w:rsid w:val="002B71BC"/>
    <w:rsid w:val="002B7796"/>
    <w:rsid w:val="002C0901"/>
    <w:rsid w:val="002C1BEE"/>
    <w:rsid w:val="002C378B"/>
    <w:rsid w:val="002C39D7"/>
    <w:rsid w:val="002C4B8E"/>
    <w:rsid w:val="002C4C93"/>
    <w:rsid w:val="002C5504"/>
    <w:rsid w:val="002C609E"/>
    <w:rsid w:val="002C6A61"/>
    <w:rsid w:val="002C6E41"/>
    <w:rsid w:val="002C7C7A"/>
    <w:rsid w:val="002D09AA"/>
    <w:rsid w:val="002D14BE"/>
    <w:rsid w:val="002D2432"/>
    <w:rsid w:val="002D24B5"/>
    <w:rsid w:val="002D3E3B"/>
    <w:rsid w:val="002D4175"/>
    <w:rsid w:val="002D4327"/>
    <w:rsid w:val="002D5955"/>
    <w:rsid w:val="002D5B61"/>
    <w:rsid w:val="002D5E21"/>
    <w:rsid w:val="002D6DA3"/>
    <w:rsid w:val="002D769C"/>
    <w:rsid w:val="002E0E6B"/>
    <w:rsid w:val="002E1AAA"/>
    <w:rsid w:val="002E2080"/>
    <w:rsid w:val="002E326E"/>
    <w:rsid w:val="002E36AB"/>
    <w:rsid w:val="002E36CB"/>
    <w:rsid w:val="002E3CEA"/>
    <w:rsid w:val="002E3EA1"/>
    <w:rsid w:val="002E431F"/>
    <w:rsid w:val="002E43DA"/>
    <w:rsid w:val="002E49B0"/>
    <w:rsid w:val="002E4E8A"/>
    <w:rsid w:val="002E5091"/>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BEC"/>
    <w:rsid w:val="002F5B2E"/>
    <w:rsid w:val="002F5DCB"/>
    <w:rsid w:val="002F5F40"/>
    <w:rsid w:val="002F6C7B"/>
    <w:rsid w:val="00300170"/>
    <w:rsid w:val="003017B3"/>
    <w:rsid w:val="00301A4C"/>
    <w:rsid w:val="00302298"/>
    <w:rsid w:val="00302691"/>
    <w:rsid w:val="00302A00"/>
    <w:rsid w:val="00303F8F"/>
    <w:rsid w:val="0030421F"/>
    <w:rsid w:val="0030519A"/>
    <w:rsid w:val="003057D1"/>
    <w:rsid w:val="00305A9F"/>
    <w:rsid w:val="00307FED"/>
    <w:rsid w:val="003100C2"/>
    <w:rsid w:val="003105B4"/>
    <w:rsid w:val="0031102E"/>
    <w:rsid w:val="00311F58"/>
    <w:rsid w:val="00311FF3"/>
    <w:rsid w:val="0031248E"/>
    <w:rsid w:val="00312BE8"/>
    <w:rsid w:val="00314F66"/>
    <w:rsid w:val="003163B4"/>
    <w:rsid w:val="003169A6"/>
    <w:rsid w:val="00320849"/>
    <w:rsid w:val="003238EC"/>
    <w:rsid w:val="003239B3"/>
    <w:rsid w:val="00323B88"/>
    <w:rsid w:val="003241E7"/>
    <w:rsid w:val="00325B3D"/>
    <w:rsid w:val="00325FA1"/>
    <w:rsid w:val="00327DD5"/>
    <w:rsid w:val="00330239"/>
    <w:rsid w:val="00330267"/>
    <w:rsid w:val="00331B30"/>
    <w:rsid w:val="00332D2C"/>
    <w:rsid w:val="00332EBE"/>
    <w:rsid w:val="00332F3D"/>
    <w:rsid w:val="00333540"/>
    <w:rsid w:val="00333638"/>
    <w:rsid w:val="003340CB"/>
    <w:rsid w:val="00334240"/>
    <w:rsid w:val="003343D2"/>
    <w:rsid w:val="00335B11"/>
    <w:rsid w:val="00335C9F"/>
    <w:rsid w:val="00336685"/>
    <w:rsid w:val="0033686C"/>
    <w:rsid w:val="00337537"/>
    <w:rsid w:val="003375EE"/>
    <w:rsid w:val="00337B63"/>
    <w:rsid w:val="0034017E"/>
    <w:rsid w:val="0034044F"/>
    <w:rsid w:val="0034140B"/>
    <w:rsid w:val="00341AB8"/>
    <w:rsid w:val="00341C98"/>
    <w:rsid w:val="003422D1"/>
    <w:rsid w:val="00342FDE"/>
    <w:rsid w:val="00342FED"/>
    <w:rsid w:val="003433A5"/>
    <w:rsid w:val="00343721"/>
    <w:rsid w:val="003447FB"/>
    <w:rsid w:val="00344B2C"/>
    <w:rsid w:val="00344BB7"/>
    <w:rsid w:val="00345638"/>
    <w:rsid w:val="003460CA"/>
    <w:rsid w:val="003467D2"/>
    <w:rsid w:val="00347A7C"/>
    <w:rsid w:val="00347EBC"/>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70C6"/>
    <w:rsid w:val="003576CB"/>
    <w:rsid w:val="00357EE4"/>
    <w:rsid w:val="0036065A"/>
    <w:rsid w:val="00360CBA"/>
    <w:rsid w:val="0036135E"/>
    <w:rsid w:val="003615DB"/>
    <w:rsid w:val="00361E3E"/>
    <w:rsid w:val="00361EE6"/>
    <w:rsid w:val="00363481"/>
    <w:rsid w:val="00363BB9"/>
    <w:rsid w:val="0036431B"/>
    <w:rsid w:val="00365864"/>
    <w:rsid w:val="00365D35"/>
    <w:rsid w:val="003660D3"/>
    <w:rsid w:val="00366539"/>
    <w:rsid w:val="00366DCC"/>
    <w:rsid w:val="003673A8"/>
    <w:rsid w:val="003677ED"/>
    <w:rsid w:val="00367ADE"/>
    <w:rsid w:val="003710C2"/>
    <w:rsid w:val="00371489"/>
    <w:rsid w:val="003714F7"/>
    <w:rsid w:val="003718A7"/>
    <w:rsid w:val="00371A76"/>
    <w:rsid w:val="00371A85"/>
    <w:rsid w:val="003722B0"/>
    <w:rsid w:val="0037328F"/>
    <w:rsid w:val="00373C92"/>
    <w:rsid w:val="0037473C"/>
    <w:rsid w:val="00374BDC"/>
    <w:rsid w:val="00374CC8"/>
    <w:rsid w:val="00374D0D"/>
    <w:rsid w:val="003753F7"/>
    <w:rsid w:val="003765E8"/>
    <w:rsid w:val="003769D5"/>
    <w:rsid w:val="00380C62"/>
    <w:rsid w:val="0038132E"/>
    <w:rsid w:val="003816BE"/>
    <w:rsid w:val="00381E6F"/>
    <w:rsid w:val="00382000"/>
    <w:rsid w:val="00383A29"/>
    <w:rsid w:val="00383C91"/>
    <w:rsid w:val="00384059"/>
    <w:rsid w:val="003842F7"/>
    <w:rsid w:val="00384AA5"/>
    <w:rsid w:val="00384C5E"/>
    <w:rsid w:val="00384C70"/>
    <w:rsid w:val="00385151"/>
    <w:rsid w:val="00385452"/>
    <w:rsid w:val="00385642"/>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84C"/>
    <w:rsid w:val="003A2898"/>
    <w:rsid w:val="003A37E1"/>
    <w:rsid w:val="003A5DF6"/>
    <w:rsid w:val="003A71D2"/>
    <w:rsid w:val="003A730B"/>
    <w:rsid w:val="003A77C6"/>
    <w:rsid w:val="003B04DE"/>
    <w:rsid w:val="003B0E5D"/>
    <w:rsid w:val="003B10C3"/>
    <w:rsid w:val="003B1251"/>
    <w:rsid w:val="003B1643"/>
    <w:rsid w:val="003B1959"/>
    <w:rsid w:val="003B1AAF"/>
    <w:rsid w:val="003B3509"/>
    <w:rsid w:val="003B4010"/>
    <w:rsid w:val="003B4239"/>
    <w:rsid w:val="003B4A03"/>
    <w:rsid w:val="003B5E69"/>
    <w:rsid w:val="003B69CA"/>
    <w:rsid w:val="003B6B61"/>
    <w:rsid w:val="003B7417"/>
    <w:rsid w:val="003B7B2A"/>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31EE"/>
    <w:rsid w:val="003D3DD9"/>
    <w:rsid w:val="003D42F6"/>
    <w:rsid w:val="003D44DA"/>
    <w:rsid w:val="003D5152"/>
    <w:rsid w:val="003D51F5"/>
    <w:rsid w:val="003D53F8"/>
    <w:rsid w:val="003D5A38"/>
    <w:rsid w:val="003D673F"/>
    <w:rsid w:val="003D6BA2"/>
    <w:rsid w:val="003E07D1"/>
    <w:rsid w:val="003E096C"/>
    <w:rsid w:val="003E1575"/>
    <w:rsid w:val="003E2129"/>
    <w:rsid w:val="003E21C5"/>
    <w:rsid w:val="003E2886"/>
    <w:rsid w:val="003E2D79"/>
    <w:rsid w:val="003E373A"/>
    <w:rsid w:val="003E3B45"/>
    <w:rsid w:val="003E3CD4"/>
    <w:rsid w:val="003E4F12"/>
    <w:rsid w:val="003E55AD"/>
    <w:rsid w:val="003E63FD"/>
    <w:rsid w:val="003F04D0"/>
    <w:rsid w:val="003F144B"/>
    <w:rsid w:val="003F307E"/>
    <w:rsid w:val="003F39F7"/>
    <w:rsid w:val="003F3CCC"/>
    <w:rsid w:val="003F5EE7"/>
    <w:rsid w:val="003F6139"/>
    <w:rsid w:val="003F6770"/>
    <w:rsid w:val="003F6B84"/>
    <w:rsid w:val="003F76ED"/>
    <w:rsid w:val="003F770E"/>
    <w:rsid w:val="003F7AC4"/>
    <w:rsid w:val="0040212D"/>
    <w:rsid w:val="00404B7D"/>
    <w:rsid w:val="004056C6"/>
    <w:rsid w:val="00405A7C"/>
    <w:rsid w:val="00406166"/>
    <w:rsid w:val="00407BF4"/>
    <w:rsid w:val="004117A2"/>
    <w:rsid w:val="00412A60"/>
    <w:rsid w:val="0041419E"/>
    <w:rsid w:val="00414580"/>
    <w:rsid w:val="0041486A"/>
    <w:rsid w:val="00414F6D"/>
    <w:rsid w:val="00414FD8"/>
    <w:rsid w:val="004154D0"/>
    <w:rsid w:val="0041732F"/>
    <w:rsid w:val="004179E1"/>
    <w:rsid w:val="00417A2A"/>
    <w:rsid w:val="0042077F"/>
    <w:rsid w:val="00420864"/>
    <w:rsid w:val="00420F7E"/>
    <w:rsid w:val="00421791"/>
    <w:rsid w:val="004217DD"/>
    <w:rsid w:val="0042223F"/>
    <w:rsid w:val="0042252B"/>
    <w:rsid w:val="00422AD5"/>
    <w:rsid w:val="00422CAB"/>
    <w:rsid w:val="0042393A"/>
    <w:rsid w:val="00423DCE"/>
    <w:rsid w:val="00424069"/>
    <w:rsid w:val="00424DFF"/>
    <w:rsid w:val="00425CE3"/>
    <w:rsid w:val="00425D4F"/>
    <w:rsid w:val="0042612B"/>
    <w:rsid w:val="00426640"/>
    <w:rsid w:val="00426AB7"/>
    <w:rsid w:val="00427121"/>
    <w:rsid w:val="00427EA2"/>
    <w:rsid w:val="004315CD"/>
    <w:rsid w:val="004318C0"/>
    <w:rsid w:val="00431F31"/>
    <w:rsid w:val="00432328"/>
    <w:rsid w:val="00432D54"/>
    <w:rsid w:val="0043401A"/>
    <w:rsid w:val="00434872"/>
    <w:rsid w:val="00434C8E"/>
    <w:rsid w:val="004352FA"/>
    <w:rsid w:val="00435D38"/>
    <w:rsid w:val="00435FC6"/>
    <w:rsid w:val="00436034"/>
    <w:rsid w:val="00436E9A"/>
    <w:rsid w:val="00437B0C"/>
    <w:rsid w:val="00440653"/>
    <w:rsid w:val="004411A0"/>
    <w:rsid w:val="0044224A"/>
    <w:rsid w:val="00442788"/>
    <w:rsid w:val="004437ED"/>
    <w:rsid w:val="00443C8E"/>
    <w:rsid w:val="004445B4"/>
    <w:rsid w:val="00445596"/>
    <w:rsid w:val="00445910"/>
    <w:rsid w:val="00445D12"/>
    <w:rsid w:val="004460BC"/>
    <w:rsid w:val="0044630A"/>
    <w:rsid w:val="00446B0F"/>
    <w:rsid w:val="00446C93"/>
    <w:rsid w:val="00447687"/>
    <w:rsid w:val="00447829"/>
    <w:rsid w:val="00447CBD"/>
    <w:rsid w:val="00451AFA"/>
    <w:rsid w:val="004536F7"/>
    <w:rsid w:val="00453F0E"/>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5144"/>
    <w:rsid w:val="00466A92"/>
    <w:rsid w:val="004673C6"/>
    <w:rsid w:val="0046783B"/>
    <w:rsid w:val="00467A5C"/>
    <w:rsid w:val="004705D6"/>
    <w:rsid w:val="00470D8C"/>
    <w:rsid w:val="0047131E"/>
    <w:rsid w:val="00471B11"/>
    <w:rsid w:val="00471C25"/>
    <w:rsid w:val="00471D4F"/>
    <w:rsid w:val="00472228"/>
    <w:rsid w:val="0047224F"/>
    <w:rsid w:val="004732DB"/>
    <w:rsid w:val="00473AC7"/>
    <w:rsid w:val="00473B98"/>
    <w:rsid w:val="0047438A"/>
    <w:rsid w:val="004743D1"/>
    <w:rsid w:val="00474634"/>
    <w:rsid w:val="00474EC1"/>
    <w:rsid w:val="00476329"/>
    <w:rsid w:val="00477030"/>
    <w:rsid w:val="004815E5"/>
    <w:rsid w:val="00481D1A"/>
    <w:rsid w:val="00481D5C"/>
    <w:rsid w:val="004820BA"/>
    <w:rsid w:val="0048214C"/>
    <w:rsid w:val="00483BD9"/>
    <w:rsid w:val="00485A1C"/>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9C1"/>
    <w:rsid w:val="00495E4F"/>
    <w:rsid w:val="004962E9"/>
    <w:rsid w:val="00497CFB"/>
    <w:rsid w:val="004A03F9"/>
    <w:rsid w:val="004A084B"/>
    <w:rsid w:val="004A0BD9"/>
    <w:rsid w:val="004A0EF6"/>
    <w:rsid w:val="004A1041"/>
    <w:rsid w:val="004A12A2"/>
    <w:rsid w:val="004A4ADB"/>
    <w:rsid w:val="004A4B3A"/>
    <w:rsid w:val="004A4D98"/>
    <w:rsid w:val="004A58BE"/>
    <w:rsid w:val="004A65D1"/>
    <w:rsid w:val="004A6866"/>
    <w:rsid w:val="004A6F00"/>
    <w:rsid w:val="004A7369"/>
    <w:rsid w:val="004B0FFF"/>
    <w:rsid w:val="004B2360"/>
    <w:rsid w:val="004B2993"/>
    <w:rsid w:val="004B316D"/>
    <w:rsid w:val="004B46CD"/>
    <w:rsid w:val="004B4A5E"/>
    <w:rsid w:val="004B4D16"/>
    <w:rsid w:val="004B4D21"/>
    <w:rsid w:val="004B5398"/>
    <w:rsid w:val="004B56E9"/>
    <w:rsid w:val="004B5ADD"/>
    <w:rsid w:val="004B5B22"/>
    <w:rsid w:val="004B5C04"/>
    <w:rsid w:val="004B5DC7"/>
    <w:rsid w:val="004B5EF0"/>
    <w:rsid w:val="004B764B"/>
    <w:rsid w:val="004C0CDC"/>
    <w:rsid w:val="004C0D10"/>
    <w:rsid w:val="004C0D80"/>
    <w:rsid w:val="004C0D8E"/>
    <w:rsid w:val="004C0F52"/>
    <w:rsid w:val="004C3827"/>
    <w:rsid w:val="004C43EE"/>
    <w:rsid w:val="004C541B"/>
    <w:rsid w:val="004C59FE"/>
    <w:rsid w:val="004C61AD"/>
    <w:rsid w:val="004C6524"/>
    <w:rsid w:val="004C66F4"/>
    <w:rsid w:val="004C7A90"/>
    <w:rsid w:val="004D12C1"/>
    <w:rsid w:val="004D1ACE"/>
    <w:rsid w:val="004D23BC"/>
    <w:rsid w:val="004D2EC1"/>
    <w:rsid w:val="004D3FA0"/>
    <w:rsid w:val="004D6305"/>
    <w:rsid w:val="004D63BD"/>
    <w:rsid w:val="004D646B"/>
    <w:rsid w:val="004D6483"/>
    <w:rsid w:val="004D69F3"/>
    <w:rsid w:val="004D7321"/>
    <w:rsid w:val="004D76A9"/>
    <w:rsid w:val="004E0718"/>
    <w:rsid w:val="004E0965"/>
    <w:rsid w:val="004E0E00"/>
    <w:rsid w:val="004E1154"/>
    <w:rsid w:val="004E115C"/>
    <w:rsid w:val="004E1CC2"/>
    <w:rsid w:val="004E2C3C"/>
    <w:rsid w:val="004E3144"/>
    <w:rsid w:val="004E36CE"/>
    <w:rsid w:val="004E3B83"/>
    <w:rsid w:val="004E4180"/>
    <w:rsid w:val="004E54CB"/>
    <w:rsid w:val="004E586A"/>
    <w:rsid w:val="004E595D"/>
    <w:rsid w:val="004E5AD2"/>
    <w:rsid w:val="004E5D66"/>
    <w:rsid w:val="004E6F4F"/>
    <w:rsid w:val="004E7AD7"/>
    <w:rsid w:val="004F124B"/>
    <w:rsid w:val="004F2ADC"/>
    <w:rsid w:val="004F2E0A"/>
    <w:rsid w:val="004F3B34"/>
    <w:rsid w:val="004F4410"/>
    <w:rsid w:val="004F4489"/>
    <w:rsid w:val="004F47AB"/>
    <w:rsid w:val="004F4E21"/>
    <w:rsid w:val="004F65E1"/>
    <w:rsid w:val="004F683E"/>
    <w:rsid w:val="004F6C07"/>
    <w:rsid w:val="004F7FC7"/>
    <w:rsid w:val="00501279"/>
    <w:rsid w:val="00501DFC"/>
    <w:rsid w:val="00502092"/>
    <w:rsid w:val="00502587"/>
    <w:rsid w:val="0050351C"/>
    <w:rsid w:val="00504353"/>
    <w:rsid w:val="00504762"/>
    <w:rsid w:val="005056B9"/>
    <w:rsid w:val="00505AD6"/>
    <w:rsid w:val="00505C77"/>
    <w:rsid w:val="00505CA3"/>
    <w:rsid w:val="00506B78"/>
    <w:rsid w:val="00507D5E"/>
    <w:rsid w:val="00507FEB"/>
    <w:rsid w:val="00512076"/>
    <w:rsid w:val="00512348"/>
    <w:rsid w:val="00512D8D"/>
    <w:rsid w:val="005131BA"/>
    <w:rsid w:val="005141AD"/>
    <w:rsid w:val="00514995"/>
    <w:rsid w:val="005154AB"/>
    <w:rsid w:val="00515B34"/>
    <w:rsid w:val="00515C26"/>
    <w:rsid w:val="0051699D"/>
    <w:rsid w:val="00517898"/>
    <w:rsid w:val="005203B0"/>
    <w:rsid w:val="00520546"/>
    <w:rsid w:val="00520C4F"/>
    <w:rsid w:val="00520E90"/>
    <w:rsid w:val="005215AD"/>
    <w:rsid w:val="0052162A"/>
    <w:rsid w:val="00521E8B"/>
    <w:rsid w:val="00523FC4"/>
    <w:rsid w:val="0052420B"/>
    <w:rsid w:val="005244FC"/>
    <w:rsid w:val="00524CE3"/>
    <w:rsid w:val="00525476"/>
    <w:rsid w:val="005263C4"/>
    <w:rsid w:val="00527D79"/>
    <w:rsid w:val="00530675"/>
    <w:rsid w:val="00530CAB"/>
    <w:rsid w:val="005316B0"/>
    <w:rsid w:val="00532B56"/>
    <w:rsid w:val="0053311B"/>
    <w:rsid w:val="005333C5"/>
    <w:rsid w:val="005336F8"/>
    <w:rsid w:val="0053406C"/>
    <w:rsid w:val="005349BA"/>
    <w:rsid w:val="00535511"/>
    <w:rsid w:val="00535658"/>
    <w:rsid w:val="005359E9"/>
    <w:rsid w:val="00535C76"/>
    <w:rsid w:val="005362C6"/>
    <w:rsid w:val="005369C4"/>
    <w:rsid w:val="00536CAE"/>
    <w:rsid w:val="0053737F"/>
    <w:rsid w:val="005410BD"/>
    <w:rsid w:val="00541B63"/>
    <w:rsid w:val="00541F5E"/>
    <w:rsid w:val="00544E25"/>
    <w:rsid w:val="00545A43"/>
    <w:rsid w:val="00545E63"/>
    <w:rsid w:val="00547032"/>
    <w:rsid w:val="00547A32"/>
    <w:rsid w:val="00547B3F"/>
    <w:rsid w:val="00550046"/>
    <w:rsid w:val="0055032C"/>
    <w:rsid w:val="005507F4"/>
    <w:rsid w:val="005513AF"/>
    <w:rsid w:val="00552C4F"/>
    <w:rsid w:val="00553604"/>
    <w:rsid w:val="00553B39"/>
    <w:rsid w:val="005548CF"/>
    <w:rsid w:val="005556A8"/>
    <w:rsid w:val="00555B58"/>
    <w:rsid w:val="00555C46"/>
    <w:rsid w:val="005600A8"/>
    <w:rsid w:val="00560224"/>
    <w:rsid w:val="00560D4A"/>
    <w:rsid w:val="00561600"/>
    <w:rsid w:val="005629A7"/>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7786F"/>
    <w:rsid w:val="00577C1F"/>
    <w:rsid w:val="00580094"/>
    <w:rsid w:val="00580633"/>
    <w:rsid w:val="00580BE8"/>
    <w:rsid w:val="005813D7"/>
    <w:rsid w:val="005813E5"/>
    <w:rsid w:val="0058225B"/>
    <w:rsid w:val="005829B1"/>
    <w:rsid w:val="00582FF8"/>
    <w:rsid w:val="00583E79"/>
    <w:rsid w:val="00584094"/>
    <w:rsid w:val="005840C0"/>
    <w:rsid w:val="005842E7"/>
    <w:rsid w:val="00584C57"/>
    <w:rsid w:val="005851AF"/>
    <w:rsid w:val="00587763"/>
    <w:rsid w:val="00587DA8"/>
    <w:rsid w:val="00590A90"/>
    <w:rsid w:val="00590E1D"/>
    <w:rsid w:val="00591E2D"/>
    <w:rsid w:val="005920F2"/>
    <w:rsid w:val="00592465"/>
    <w:rsid w:val="0059257F"/>
    <w:rsid w:val="00592DE1"/>
    <w:rsid w:val="005931B7"/>
    <w:rsid w:val="005931B9"/>
    <w:rsid w:val="00593DF7"/>
    <w:rsid w:val="00594938"/>
    <w:rsid w:val="00595B29"/>
    <w:rsid w:val="005964F2"/>
    <w:rsid w:val="00596D15"/>
    <w:rsid w:val="0059723F"/>
    <w:rsid w:val="00597F54"/>
    <w:rsid w:val="005A022E"/>
    <w:rsid w:val="005A0812"/>
    <w:rsid w:val="005A0B01"/>
    <w:rsid w:val="005A0D86"/>
    <w:rsid w:val="005A106D"/>
    <w:rsid w:val="005A1257"/>
    <w:rsid w:val="005A1858"/>
    <w:rsid w:val="005A2BF9"/>
    <w:rsid w:val="005A3846"/>
    <w:rsid w:val="005A469A"/>
    <w:rsid w:val="005A4949"/>
    <w:rsid w:val="005A4F16"/>
    <w:rsid w:val="005B069E"/>
    <w:rsid w:val="005B1140"/>
    <w:rsid w:val="005B1385"/>
    <w:rsid w:val="005B1CE7"/>
    <w:rsid w:val="005B2B83"/>
    <w:rsid w:val="005B341A"/>
    <w:rsid w:val="005B35D7"/>
    <w:rsid w:val="005B3667"/>
    <w:rsid w:val="005B36FD"/>
    <w:rsid w:val="005B37A3"/>
    <w:rsid w:val="005B4355"/>
    <w:rsid w:val="005B4BFD"/>
    <w:rsid w:val="005B4F40"/>
    <w:rsid w:val="005B5790"/>
    <w:rsid w:val="005B5E39"/>
    <w:rsid w:val="005B6909"/>
    <w:rsid w:val="005B6C84"/>
    <w:rsid w:val="005B6D88"/>
    <w:rsid w:val="005B7D07"/>
    <w:rsid w:val="005B7F04"/>
    <w:rsid w:val="005C0452"/>
    <w:rsid w:val="005C0B92"/>
    <w:rsid w:val="005C1364"/>
    <w:rsid w:val="005C4068"/>
    <w:rsid w:val="005C4205"/>
    <w:rsid w:val="005C4A7A"/>
    <w:rsid w:val="005C5943"/>
    <w:rsid w:val="005C5BF7"/>
    <w:rsid w:val="005C5FCE"/>
    <w:rsid w:val="005C6240"/>
    <w:rsid w:val="005C655F"/>
    <w:rsid w:val="005C6962"/>
    <w:rsid w:val="005C7CD9"/>
    <w:rsid w:val="005D0C65"/>
    <w:rsid w:val="005D0CB4"/>
    <w:rsid w:val="005D0FAD"/>
    <w:rsid w:val="005D1563"/>
    <w:rsid w:val="005D1FBC"/>
    <w:rsid w:val="005D24BE"/>
    <w:rsid w:val="005D30FD"/>
    <w:rsid w:val="005D3156"/>
    <w:rsid w:val="005D31C0"/>
    <w:rsid w:val="005D3768"/>
    <w:rsid w:val="005D3F37"/>
    <w:rsid w:val="005D4010"/>
    <w:rsid w:val="005D4A9D"/>
    <w:rsid w:val="005D6354"/>
    <w:rsid w:val="005D6393"/>
    <w:rsid w:val="005D66C0"/>
    <w:rsid w:val="005D6F6B"/>
    <w:rsid w:val="005D76F4"/>
    <w:rsid w:val="005E00D7"/>
    <w:rsid w:val="005E0A01"/>
    <w:rsid w:val="005E2A5C"/>
    <w:rsid w:val="005E467D"/>
    <w:rsid w:val="005E46E2"/>
    <w:rsid w:val="005E4AAE"/>
    <w:rsid w:val="005E52C7"/>
    <w:rsid w:val="005E536F"/>
    <w:rsid w:val="005E64BC"/>
    <w:rsid w:val="005E718E"/>
    <w:rsid w:val="005F0466"/>
    <w:rsid w:val="005F0B46"/>
    <w:rsid w:val="005F1BAF"/>
    <w:rsid w:val="005F3627"/>
    <w:rsid w:val="005F403B"/>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585"/>
    <w:rsid w:val="006006AF"/>
    <w:rsid w:val="00600D47"/>
    <w:rsid w:val="00601789"/>
    <w:rsid w:val="00601BE3"/>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7A88"/>
    <w:rsid w:val="006102E4"/>
    <w:rsid w:val="0061067A"/>
    <w:rsid w:val="00610F20"/>
    <w:rsid w:val="0061143C"/>
    <w:rsid w:val="00611C09"/>
    <w:rsid w:val="00612259"/>
    <w:rsid w:val="006122DE"/>
    <w:rsid w:val="00613ED4"/>
    <w:rsid w:val="00614136"/>
    <w:rsid w:val="00615561"/>
    <w:rsid w:val="00615704"/>
    <w:rsid w:val="0061581D"/>
    <w:rsid w:val="006173A5"/>
    <w:rsid w:val="00623D84"/>
    <w:rsid w:val="00624552"/>
    <w:rsid w:val="00625638"/>
    <w:rsid w:val="0062590A"/>
    <w:rsid w:val="00625BBF"/>
    <w:rsid w:val="00626D80"/>
    <w:rsid w:val="0063011F"/>
    <w:rsid w:val="00630158"/>
    <w:rsid w:val="0063065F"/>
    <w:rsid w:val="006313E5"/>
    <w:rsid w:val="00632CC5"/>
    <w:rsid w:val="00633674"/>
    <w:rsid w:val="006347A2"/>
    <w:rsid w:val="00634AFF"/>
    <w:rsid w:val="00634B50"/>
    <w:rsid w:val="00634F7F"/>
    <w:rsid w:val="00635263"/>
    <w:rsid w:val="006361D6"/>
    <w:rsid w:val="00636727"/>
    <w:rsid w:val="00636F27"/>
    <w:rsid w:val="00637F8A"/>
    <w:rsid w:val="00640B66"/>
    <w:rsid w:val="00640D5D"/>
    <w:rsid w:val="00641080"/>
    <w:rsid w:val="00642026"/>
    <w:rsid w:val="00642211"/>
    <w:rsid w:val="0064294D"/>
    <w:rsid w:val="00642E76"/>
    <w:rsid w:val="00643849"/>
    <w:rsid w:val="00643DD1"/>
    <w:rsid w:val="00643EB0"/>
    <w:rsid w:val="00643F7E"/>
    <w:rsid w:val="00644880"/>
    <w:rsid w:val="006448DB"/>
    <w:rsid w:val="00645090"/>
    <w:rsid w:val="0064609A"/>
    <w:rsid w:val="006464FB"/>
    <w:rsid w:val="00646B56"/>
    <w:rsid w:val="00647599"/>
    <w:rsid w:val="00650481"/>
    <w:rsid w:val="00651102"/>
    <w:rsid w:val="00651780"/>
    <w:rsid w:val="00652A07"/>
    <w:rsid w:val="00652CDA"/>
    <w:rsid w:val="006532DB"/>
    <w:rsid w:val="006536E6"/>
    <w:rsid w:val="00653CA2"/>
    <w:rsid w:val="00654176"/>
    <w:rsid w:val="006543E5"/>
    <w:rsid w:val="00655689"/>
    <w:rsid w:val="006559D4"/>
    <w:rsid w:val="00655CD4"/>
    <w:rsid w:val="006560B3"/>
    <w:rsid w:val="00656C4B"/>
    <w:rsid w:val="006578F3"/>
    <w:rsid w:val="00657C86"/>
    <w:rsid w:val="00657E4E"/>
    <w:rsid w:val="006609CC"/>
    <w:rsid w:val="00661359"/>
    <w:rsid w:val="00661E9F"/>
    <w:rsid w:val="00662F92"/>
    <w:rsid w:val="006632C2"/>
    <w:rsid w:val="006635D2"/>
    <w:rsid w:val="00663863"/>
    <w:rsid w:val="006642C3"/>
    <w:rsid w:val="006644A4"/>
    <w:rsid w:val="00664C79"/>
    <w:rsid w:val="00665627"/>
    <w:rsid w:val="006658A2"/>
    <w:rsid w:val="00665A25"/>
    <w:rsid w:val="00665F40"/>
    <w:rsid w:val="00667485"/>
    <w:rsid w:val="00667D4B"/>
    <w:rsid w:val="00667E06"/>
    <w:rsid w:val="00670302"/>
    <w:rsid w:val="006703D1"/>
    <w:rsid w:val="00670BF1"/>
    <w:rsid w:val="0067286E"/>
    <w:rsid w:val="00673603"/>
    <w:rsid w:val="00674095"/>
    <w:rsid w:val="00674D41"/>
    <w:rsid w:val="0067682B"/>
    <w:rsid w:val="00676931"/>
    <w:rsid w:val="00677C0C"/>
    <w:rsid w:val="006802E9"/>
    <w:rsid w:val="00680611"/>
    <w:rsid w:val="00680B85"/>
    <w:rsid w:val="00680E6F"/>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16F3"/>
    <w:rsid w:val="00691F58"/>
    <w:rsid w:val="0069209D"/>
    <w:rsid w:val="00692912"/>
    <w:rsid w:val="00693139"/>
    <w:rsid w:val="00694BE7"/>
    <w:rsid w:val="00694F96"/>
    <w:rsid w:val="006950CA"/>
    <w:rsid w:val="006953C6"/>
    <w:rsid w:val="00695446"/>
    <w:rsid w:val="006958A9"/>
    <w:rsid w:val="00696E70"/>
    <w:rsid w:val="00697AA8"/>
    <w:rsid w:val="00697C11"/>
    <w:rsid w:val="006A0DEC"/>
    <w:rsid w:val="006A1292"/>
    <w:rsid w:val="006A1887"/>
    <w:rsid w:val="006A1F15"/>
    <w:rsid w:val="006A2586"/>
    <w:rsid w:val="006A25C3"/>
    <w:rsid w:val="006A2E6D"/>
    <w:rsid w:val="006A392D"/>
    <w:rsid w:val="006A4F08"/>
    <w:rsid w:val="006A5055"/>
    <w:rsid w:val="006A5DAC"/>
    <w:rsid w:val="006A6646"/>
    <w:rsid w:val="006A66E9"/>
    <w:rsid w:val="006A677B"/>
    <w:rsid w:val="006A6900"/>
    <w:rsid w:val="006B1108"/>
    <w:rsid w:val="006B1594"/>
    <w:rsid w:val="006B23FB"/>
    <w:rsid w:val="006B2874"/>
    <w:rsid w:val="006B2F09"/>
    <w:rsid w:val="006B34C0"/>
    <w:rsid w:val="006B391E"/>
    <w:rsid w:val="006B4B09"/>
    <w:rsid w:val="006B4C67"/>
    <w:rsid w:val="006B5457"/>
    <w:rsid w:val="006B54A0"/>
    <w:rsid w:val="006B7A12"/>
    <w:rsid w:val="006C01F2"/>
    <w:rsid w:val="006C064B"/>
    <w:rsid w:val="006C12BC"/>
    <w:rsid w:val="006C1BBA"/>
    <w:rsid w:val="006C1C74"/>
    <w:rsid w:val="006C2DEF"/>
    <w:rsid w:val="006C36BE"/>
    <w:rsid w:val="006C3CF5"/>
    <w:rsid w:val="006C436C"/>
    <w:rsid w:val="006C5247"/>
    <w:rsid w:val="006C6699"/>
    <w:rsid w:val="006C7609"/>
    <w:rsid w:val="006C7688"/>
    <w:rsid w:val="006C7E14"/>
    <w:rsid w:val="006C7E1B"/>
    <w:rsid w:val="006D0551"/>
    <w:rsid w:val="006D1D9B"/>
    <w:rsid w:val="006D2303"/>
    <w:rsid w:val="006D27C5"/>
    <w:rsid w:val="006D2A67"/>
    <w:rsid w:val="006D55B0"/>
    <w:rsid w:val="006D5629"/>
    <w:rsid w:val="006D57FD"/>
    <w:rsid w:val="006D585F"/>
    <w:rsid w:val="006D6621"/>
    <w:rsid w:val="006D69F9"/>
    <w:rsid w:val="006D6E43"/>
    <w:rsid w:val="006E0317"/>
    <w:rsid w:val="006E0D09"/>
    <w:rsid w:val="006E12D0"/>
    <w:rsid w:val="006E2E53"/>
    <w:rsid w:val="006E4542"/>
    <w:rsid w:val="006E4F69"/>
    <w:rsid w:val="006E5330"/>
    <w:rsid w:val="006E557D"/>
    <w:rsid w:val="006E6503"/>
    <w:rsid w:val="006E693A"/>
    <w:rsid w:val="006E767C"/>
    <w:rsid w:val="006F0F1E"/>
    <w:rsid w:val="006F1FD8"/>
    <w:rsid w:val="006F2958"/>
    <w:rsid w:val="006F2D45"/>
    <w:rsid w:val="006F3040"/>
    <w:rsid w:val="006F3F09"/>
    <w:rsid w:val="006F465F"/>
    <w:rsid w:val="006F520D"/>
    <w:rsid w:val="006F5AF6"/>
    <w:rsid w:val="006F6A33"/>
    <w:rsid w:val="006F6BB2"/>
    <w:rsid w:val="006F6C14"/>
    <w:rsid w:val="006F7385"/>
    <w:rsid w:val="006F7EB9"/>
    <w:rsid w:val="0070072A"/>
    <w:rsid w:val="00700AB9"/>
    <w:rsid w:val="00701054"/>
    <w:rsid w:val="00701A27"/>
    <w:rsid w:val="00702688"/>
    <w:rsid w:val="007028FA"/>
    <w:rsid w:val="007032F1"/>
    <w:rsid w:val="00703577"/>
    <w:rsid w:val="00704004"/>
    <w:rsid w:val="00704A9C"/>
    <w:rsid w:val="007051EA"/>
    <w:rsid w:val="0070570C"/>
    <w:rsid w:val="00705AF1"/>
    <w:rsid w:val="007063E0"/>
    <w:rsid w:val="007067A1"/>
    <w:rsid w:val="0070706C"/>
    <w:rsid w:val="007070D8"/>
    <w:rsid w:val="00707154"/>
    <w:rsid w:val="007071A3"/>
    <w:rsid w:val="00707FBB"/>
    <w:rsid w:val="00710D83"/>
    <w:rsid w:val="00710D97"/>
    <w:rsid w:val="00711EC8"/>
    <w:rsid w:val="00712548"/>
    <w:rsid w:val="00712A55"/>
    <w:rsid w:val="00712CB7"/>
    <w:rsid w:val="00713055"/>
    <w:rsid w:val="00713BBB"/>
    <w:rsid w:val="00714851"/>
    <w:rsid w:val="00716B93"/>
    <w:rsid w:val="00716C5C"/>
    <w:rsid w:val="00716FD4"/>
    <w:rsid w:val="00720C4E"/>
    <w:rsid w:val="00721C48"/>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307AA"/>
    <w:rsid w:val="00731EF9"/>
    <w:rsid w:val="00733BD8"/>
    <w:rsid w:val="007348AD"/>
    <w:rsid w:val="00735A2C"/>
    <w:rsid w:val="00735B76"/>
    <w:rsid w:val="00736492"/>
    <w:rsid w:val="007364DE"/>
    <w:rsid w:val="0073663C"/>
    <w:rsid w:val="007366EF"/>
    <w:rsid w:val="0073678A"/>
    <w:rsid w:val="007375C4"/>
    <w:rsid w:val="00740666"/>
    <w:rsid w:val="0074089B"/>
    <w:rsid w:val="00741835"/>
    <w:rsid w:val="007418DD"/>
    <w:rsid w:val="007421FB"/>
    <w:rsid w:val="0074325D"/>
    <w:rsid w:val="007432B7"/>
    <w:rsid w:val="007435E1"/>
    <w:rsid w:val="00743BE6"/>
    <w:rsid w:val="007453B7"/>
    <w:rsid w:val="00746237"/>
    <w:rsid w:val="007465D6"/>
    <w:rsid w:val="00746DE6"/>
    <w:rsid w:val="00746E07"/>
    <w:rsid w:val="00747AD0"/>
    <w:rsid w:val="00747DC0"/>
    <w:rsid w:val="007500B4"/>
    <w:rsid w:val="0075168E"/>
    <w:rsid w:val="00751948"/>
    <w:rsid w:val="00751A77"/>
    <w:rsid w:val="00751BF1"/>
    <w:rsid w:val="0075297E"/>
    <w:rsid w:val="007536D4"/>
    <w:rsid w:val="007538A4"/>
    <w:rsid w:val="007546BE"/>
    <w:rsid w:val="0075485A"/>
    <w:rsid w:val="00754B01"/>
    <w:rsid w:val="0075510E"/>
    <w:rsid w:val="00755134"/>
    <w:rsid w:val="00755913"/>
    <w:rsid w:val="00755AB8"/>
    <w:rsid w:val="007560C0"/>
    <w:rsid w:val="007568BF"/>
    <w:rsid w:val="00757C2F"/>
    <w:rsid w:val="00757EC3"/>
    <w:rsid w:val="00757F2D"/>
    <w:rsid w:val="00757FC7"/>
    <w:rsid w:val="00760147"/>
    <w:rsid w:val="00760528"/>
    <w:rsid w:val="007612DF"/>
    <w:rsid w:val="00762764"/>
    <w:rsid w:val="0076313C"/>
    <w:rsid w:val="007633A7"/>
    <w:rsid w:val="007633F9"/>
    <w:rsid w:val="007636AE"/>
    <w:rsid w:val="00763B95"/>
    <w:rsid w:val="00764E5A"/>
    <w:rsid w:val="0076579D"/>
    <w:rsid w:val="00766294"/>
    <w:rsid w:val="007678EE"/>
    <w:rsid w:val="00770250"/>
    <w:rsid w:val="007706A1"/>
    <w:rsid w:val="007710C0"/>
    <w:rsid w:val="0077162E"/>
    <w:rsid w:val="00771B1E"/>
    <w:rsid w:val="00772D8E"/>
    <w:rsid w:val="007730EF"/>
    <w:rsid w:val="00775633"/>
    <w:rsid w:val="0077571D"/>
    <w:rsid w:val="00775FD0"/>
    <w:rsid w:val="007766CA"/>
    <w:rsid w:val="00777059"/>
    <w:rsid w:val="0077766F"/>
    <w:rsid w:val="00777A63"/>
    <w:rsid w:val="00780A57"/>
    <w:rsid w:val="00781273"/>
    <w:rsid w:val="00781A04"/>
    <w:rsid w:val="00781C01"/>
    <w:rsid w:val="00782A86"/>
    <w:rsid w:val="00782C05"/>
    <w:rsid w:val="0078348F"/>
    <w:rsid w:val="007834E3"/>
    <w:rsid w:val="007837A3"/>
    <w:rsid w:val="0078476F"/>
    <w:rsid w:val="00786244"/>
    <w:rsid w:val="00786F33"/>
    <w:rsid w:val="0078700F"/>
    <w:rsid w:val="00787157"/>
    <w:rsid w:val="007902A6"/>
    <w:rsid w:val="0079255A"/>
    <w:rsid w:val="007934D1"/>
    <w:rsid w:val="0079366B"/>
    <w:rsid w:val="00793C28"/>
    <w:rsid w:val="00793D3D"/>
    <w:rsid w:val="00794EB9"/>
    <w:rsid w:val="00796380"/>
    <w:rsid w:val="007979B7"/>
    <w:rsid w:val="00797D01"/>
    <w:rsid w:val="007A030C"/>
    <w:rsid w:val="007A0846"/>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7022"/>
    <w:rsid w:val="007B7C65"/>
    <w:rsid w:val="007C2832"/>
    <w:rsid w:val="007C2C8F"/>
    <w:rsid w:val="007C2E28"/>
    <w:rsid w:val="007C50D6"/>
    <w:rsid w:val="007C5734"/>
    <w:rsid w:val="007C6D77"/>
    <w:rsid w:val="007C6F76"/>
    <w:rsid w:val="007C7962"/>
    <w:rsid w:val="007D0533"/>
    <w:rsid w:val="007D2071"/>
    <w:rsid w:val="007D2110"/>
    <w:rsid w:val="007D2586"/>
    <w:rsid w:val="007D375C"/>
    <w:rsid w:val="007D52DB"/>
    <w:rsid w:val="007D55D1"/>
    <w:rsid w:val="007D55F1"/>
    <w:rsid w:val="007D5D36"/>
    <w:rsid w:val="007D6E2D"/>
    <w:rsid w:val="007D784D"/>
    <w:rsid w:val="007D7891"/>
    <w:rsid w:val="007E025A"/>
    <w:rsid w:val="007E208F"/>
    <w:rsid w:val="007E2245"/>
    <w:rsid w:val="007E3477"/>
    <w:rsid w:val="007E3ED6"/>
    <w:rsid w:val="007E44A8"/>
    <w:rsid w:val="007E5CAB"/>
    <w:rsid w:val="007E5DDE"/>
    <w:rsid w:val="007E6FAD"/>
    <w:rsid w:val="007E70C0"/>
    <w:rsid w:val="007E74D0"/>
    <w:rsid w:val="007E7DAB"/>
    <w:rsid w:val="007F0209"/>
    <w:rsid w:val="007F02BC"/>
    <w:rsid w:val="007F05B2"/>
    <w:rsid w:val="007F0F26"/>
    <w:rsid w:val="007F1676"/>
    <w:rsid w:val="007F1DDD"/>
    <w:rsid w:val="007F2136"/>
    <w:rsid w:val="007F2A8D"/>
    <w:rsid w:val="007F31C4"/>
    <w:rsid w:val="007F39E0"/>
    <w:rsid w:val="007F4724"/>
    <w:rsid w:val="007F480E"/>
    <w:rsid w:val="007F4D10"/>
    <w:rsid w:val="007F4E65"/>
    <w:rsid w:val="007F5C1B"/>
    <w:rsid w:val="007F6686"/>
    <w:rsid w:val="007F70CD"/>
    <w:rsid w:val="007F72F7"/>
    <w:rsid w:val="007F736C"/>
    <w:rsid w:val="007F776E"/>
    <w:rsid w:val="007F7CC3"/>
    <w:rsid w:val="008006DD"/>
    <w:rsid w:val="00801023"/>
    <w:rsid w:val="008012DA"/>
    <w:rsid w:val="00801359"/>
    <w:rsid w:val="008014DD"/>
    <w:rsid w:val="00802497"/>
    <w:rsid w:val="00802A74"/>
    <w:rsid w:val="008038C7"/>
    <w:rsid w:val="00803D2F"/>
    <w:rsid w:val="00803DF2"/>
    <w:rsid w:val="00803F58"/>
    <w:rsid w:val="008046B7"/>
    <w:rsid w:val="00806547"/>
    <w:rsid w:val="008079BF"/>
    <w:rsid w:val="008108EE"/>
    <w:rsid w:val="00810D03"/>
    <w:rsid w:val="00811015"/>
    <w:rsid w:val="00811C59"/>
    <w:rsid w:val="0081255E"/>
    <w:rsid w:val="00812920"/>
    <w:rsid w:val="0081303B"/>
    <w:rsid w:val="008132EA"/>
    <w:rsid w:val="00813366"/>
    <w:rsid w:val="008144C9"/>
    <w:rsid w:val="00815D58"/>
    <w:rsid w:val="00816094"/>
    <w:rsid w:val="0081737C"/>
    <w:rsid w:val="00817401"/>
    <w:rsid w:val="00817CC8"/>
    <w:rsid w:val="00820676"/>
    <w:rsid w:val="008209CD"/>
    <w:rsid w:val="00821200"/>
    <w:rsid w:val="008225D6"/>
    <w:rsid w:val="00823550"/>
    <w:rsid w:val="00823BB6"/>
    <w:rsid w:val="008240E7"/>
    <w:rsid w:val="008244F5"/>
    <w:rsid w:val="0082494F"/>
    <w:rsid w:val="00824CF4"/>
    <w:rsid w:val="0082736A"/>
    <w:rsid w:val="008278A0"/>
    <w:rsid w:val="0083021B"/>
    <w:rsid w:val="008306A4"/>
    <w:rsid w:val="00830C06"/>
    <w:rsid w:val="00830E2A"/>
    <w:rsid w:val="008310A7"/>
    <w:rsid w:val="008313A3"/>
    <w:rsid w:val="008321D4"/>
    <w:rsid w:val="008323EC"/>
    <w:rsid w:val="00832590"/>
    <w:rsid w:val="0083280A"/>
    <w:rsid w:val="00833119"/>
    <w:rsid w:val="00833448"/>
    <w:rsid w:val="0083364F"/>
    <w:rsid w:val="00833D07"/>
    <w:rsid w:val="00834064"/>
    <w:rsid w:val="00835364"/>
    <w:rsid w:val="00836855"/>
    <w:rsid w:val="00837AF4"/>
    <w:rsid w:val="00840B49"/>
    <w:rsid w:val="00840F29"/>
    <w:rsid w:val="00841584"/>
    <w:rsid w:val="00842048"/>
    <w:rsid w:val="0084260A"/>
    <w:rsid w:val="00842DA7"/>
    <w:rsid w:val="00843250"/>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60C6F"/>
    <w:rsid w:val="00861B5D"/>
    <w:rsid w:val="008623E2"/>
    <w:rsid w:val="00862AC3"/>
    <w:rsid w:val="0086306D"/>
    <w:rsid w:val="0086495A"/>
    <w:rsid w:val="0086556C"/>
    <w:rsid w:val="008657D3"/>
    <w:rsid w:val="00865FA7"/>
    <w:rsid w:val="0086613A"/>
    <w:rsid w:val="00866641"/>
    <w:rsid w:val="008668E1"/>
    <w:rsid w:val="008701CB"/>
    <w:rsid w:val="00873838"/>
    <w:rsid w:val="00873C31"/>
    <w:rsid w:val="00874AA9"/>
    <w:rsid w:val="008750A6"/>
    <w:rsid w:val="008757C2"/>
    <w:rsid w:val="008764F9"/>
    <w:rsid w:val="0087653C"/>
    <w:rsid w:val="00877C21"/>
    <w:rsid w:val="00877D39"/>
    <w:rsid w:val="00880438"/>
    <w:rsid w:val="00881660"/>
    <w:rsid w:val="008825D8"/>
    <w:rsid w:val="00882ABE"/>
    <w:rsid w:val="0088431E"/>
    <w:rsid w:val="008847A3"/>
    <w:rsid w:val="00885180"/>
    <w:rsid w:val="00885A83"/>
    <w:rsid w:val="00885F6A"/>
    <w:rsid w:val="00886505"/>
    <w:rsid w:val="0088693E"/>
    <w:rsid w:val="00886A97"/>
    <w:rsid w:val="00886D43"/>
    <w:rsid w:val="00887147"/>
    <w:rsid w:val="008871D9"/>
    <w:rsid w:val="00887534"/>
    <w:rsid w:val="00887D7F"/>
    <w:rsid w:val="00887FC4"/>
    <w:rsid w:val="0089003F"/>
    <w:rsid w:val="0089217D"/>
    <w:rsid w:val="0089284C"/>
    <w:rsid w:val="00892AE5"/>
    <w:rsid w:val="008930BF"/>
    <w:rsid w:val="00893703"/>
    <w:rsid w:val="00893B48"/>
    <w:rsid w:val="00894450"/>
    <w:rsid w:val="00894B13"/>
    <w:rsid w:val="00894F3D"/>
    <w:rsid w:val="00895B34"/>
    <w:rsid w:val="008A0908"/>
    <w:rsid w:val="008A0C7B"/>
    <w:rsid w:val="008A16F5"/>
    <w:rsid w:val="008A1C3D"/>
    <w:rsid w:val="008A3C94"/>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B83"/>
    <w:rsid w:val="008B1E74"/>
    <w:rsid w:val="008B2AB7"/>
    <w:rsid w:val="008B2CBB"/>
    <w:rsid w:val="008B2ED5"/>
    <w:rsid w:val="008B41AE"/>
    <w:rsid w:val="008B4723"/>
    <w:rsid w:val="008B53EB"/>
    <w:rsid w:val="008B5D64"/>
    <w:rsid w:val="008B753C"/>
    <w:rsid w:val="008C03F9"/>
    <w:rsid w:val="008C1295"/>
    <w:rsid w:val="008C164F"/>
    <w:rsid w:val="008C23A5"/>
    <w:rsid w:val="008C2F77"/>
    <w:rsid w:val="008C3E31"/>
    <w:rsid w:val="008C4095"/>
    <w:rsid w:val="008C452B"/>
    <w:rsid w:val="008C4764"/>
    <w:rsid w:val="008C478A"/>
    <w:rsid w:val="008C5094"/>
    <w:rsid w:val="008C5ED1"/>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E032C"/>
    <w:rsid w:val="008E11BE"/>
    <w:rsid w:val="008E12FE"/>
    <w:rsid w:val="008E1E7E"/>
    <w:rsid w:val="008E2627"/>
    <w:rsid w:val="008E3515"/>
    <w:rsid w:val="008E4BB4"/>
    <w:rsid w:val="008E4E46"/>
    <w:rsid w:val="008E5397"/>
    <w:rsid w:val="008E573C"/>
    <w:rsid w:val="008E5D40"/>
    <w:rsid w:val="008E79D2"/>
    <w:rsid w:val="008E79E0"/>
    <w:rsid w:val="008F04BB"/>
    <w:rsid w:val="008F0F73"/>
    <w:rsid w:val="008F0F9A"/>
    <w:rsid w:val="008F15A8"/>
    <w:rsid w:val="008F2455"/>
    <w:rsid w:val="008F38CC"/>
    <w:rsid w:val="008F4894"/>
    <w:rsid w:val="008F5EEF"/>
    <w:rsid w:val="008F5F9E"/>
    <w:rsid w:val="008F626D"/>
    <w:rsid w:val="008F6668"/>
    <w:rsid w:val="008F6739"/>
    <w:rsid w:val="008F7AFC"/>
    <w:rsid w:val="009018D4"/>
    <w:rsid w:val="009020F6"/>
    <w:rsid w:val="00902BE7"/>
    <w:rsid w:val="00902F8E"/>
    <w:rsid w:val="009031E1"/>
    <w:rsid w:val="009033DF"/>
    <w:rsid w:val="0090368E"/>
    <w:rsid w:val="00903DA5"/>
    <w:rsid w:val="00906677"/>
    <w:rsid w:val="00907735"/>
    <w:rsid w:val="0090775D"/>
    <w:rsid w:val="00910AEA"/>
    <w:rsid w:val="009115C3"/>
    <w:rsid w:val="00911BA2"/>
    <w:rsid w:val="00912B96"/>
    <w:rsid w:val="00912CE2"/>
    <w:rsid w:val="009153F8"/>
    <w:rsid w:val="00915A44"/>
    <w:rsid w:val="00915BCD"/>
    <w:rsid w:val="00915DCE"/>
    <w:rsid w:val="00915E8B"/>
    <w:rsid w:val="0091604E"/>
    <w:rsid w:val="009164A3"/>
    <w:rsid w:val="00916B5E"/>
    <w:rsid w:val="0091749F"/>
    <w:rsid w:val="0091767C"/>
    <w:rsid w:val="0092020E"/>
    <w:rsid w:val="00922461"/>
    <w:rsid w:val="009225CB"/>
    <w:rsid w:val="00922DB6"/>
    <w:rsid w:val="0092354A"/>
    <w:rsid w:val="0092397E"/>
    <w:rsid w:val="00923FC3"/>
    <w:rsid w:val="00925417"/>
    <w:rsid w:val="00925875"/>
    <w:rsid w:val="009258E6"/>
    <w:rsid w:val="00925E5E"/>
    <w:rsid w:val="009267AC"/>
    <w:rsid w:val="0092681A"/>
    <w:rsid w:val="0092746D"/>
    <w:rsid w:val="0092769D"/>
    <w:rsid w:val="00927C3B"/>
    <w:rsid w:val="00930C20"/>
    <w:rsid w:val="00931118"/>
    <w:rsid w:val="00933A15"/>
    <w:rsid w:val="00933A53"/>
    <w:rsid w:val="00933A8A"/>
    <w:rsid w:val="00933FB9"/>
    <w:rsid w:val="0093483A"/>
    <w:rsid w:val="00934D7D"/>
    <w:rsid w:val="00935F57"/>
    <w:rsid w:val="009365A1"/>
    <w:rsid w:val="009374D5"/>
    <w:rsid w:val="00937CD2"/>
    <w:rsid w:val="00937D40"/>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598D"/>
    <w:rsid w:val="00955A6E"/>
    <w:rsid w:val="00955DC6"/>
    <w:rsid w:val="00956793"/>
    <w:rsid w:val="0095746A"/>
    <w:rsid w:val="00957F38"/>
    <w:rsid w:val="00957FE1"/>
    <w:rsid w:val="0096039E"/>
    <w:rsid w:val="00960662"/>
    <w:rsid w:val="00960740"/>
    <w:rsid w:val="00961415"/>
    <w:rsid w:val="00961B85"/>
    <w:rsid w:val="009624A5"/>
    <w:rsid w:val="009624D1"/>
    <w:rsid w:val="0096312D"/>
    <w:rsid w:val="00964F20"/>
    <w:rsid w:val="009656E6"/>
    <w:rsid w:val="00965B71"/>
    <w:rsid w:val="009671A3"/>
    <w:rsid w:val="009676C5"/>
    <w:rsid w:val="00967868"/>
    <w:rsid w:val="00970334"/>
    <w:rsid w:val="00970344"/>
    <w:rsid w:val="00971984"/>
    <w:rsid w:val="00972BB2"/>
    <w:rsid w:val="00973090"/>
    <w:rsid w:val="00973AC6"/>
    <w:rsid w:val="00973DE0"/>
    <w:rsid w:val="009757A2"/>
    <w:rsid w:val="00976362"/>
    <w:rsid w:val="0097718B"/>
    <w:rsid w:val="00977C20"/>
    <w:rsid w:val="00977C6A"/>
    <w:rsid w:val="00981696"/>
    <w:rsid w:val="00981F6D"/>
    <w:rsid w:val="00982516"/>
    <w:rsid w:val="00983E56"/>
    <w:rsid w:val="00984826"/>
    <w:rsid w:val="00984D3E"/>
    <w:rsid w:val="0098518C"/>
    <w:rsid w:val="00985682"/>
    <w:rsid w:val="00986095"/>
    <w:rsid w:val="0098663D"/>
    <w:rsid w:val="0098689A"/>
    <w:rsid w:val="00986990"/>
    <w:rsid w:val="00986D18"/>
    <w:rsid w:val="00990372"/>
    <w:rsid w:val="00991C44"/>
    <w:rsid w:val="00991D62"/>
    <w:rsid w:val="0099243E"/>
    <w:rsid w:val="00992473"/>
    <w:rsid w:val="00992853"/>
    <w:rsid w:val="00993077"/>
    <w:rsid w:val="009931D7"/>
    <w:rsid w:val="009934C4"/>
    <w:rsid w:val="009944AA"/>
    <w:rsid w:val="0099458C"/>
    <w:rsid w:val="009946AE"/>
    <w:rsid w:val="00995D54"/>
    <w:rsid w:val="0099656F"/>
    <w:rsid w:val="00997A0E"/>
    <w:rsid w:val="00997D5E"/>
    <w:rsid w:val="009A1009"/>
    <w:rsid w:val="009A2637"/>
    <w:rsid w:val="009A280E"/>
    <w:rsid w:val="009A2D20"/>
    <w:rsid w:val="009A2FBB"/>
    <w:rsid w:val="009A3626"/>
    <w:rsid w:val="009A4B23"/>
    <w:rsid w:val="009A506A"/>
    <w:rsid w:val="009A571A"/>
    <w:rsid w:val="009A60D4"/>
    <w:rsid w:val="009A6CE9"/>
    <w:rsid w:val="009A7ADA"/>
    <w:rsid w:val="009B0A0F"/>
    <w:rsid w:val="009B0CD6"/>
    <w:rsid w:val="009B1AAF"/>
    <w:rsid w:val="009B1AEB"/>
    <w:rsid w:val="009B20AE"/>
    <w:rsid w:val="009B2957"/>
    <w:rsid w:val="009B2A70"/>
    <w:rsid w:val="009B4ADA"/>
    <w:rsid w:val="009B6EC6"/>
    <w:rsid w:val="009C003A"/>
    <w:rsid w:val="009C15D7"/>
    <w:rsid w:val="009C1A8B"/>
    <w:rsid w:val="009C1D34"/>
    <w:rsid w:val="009C3754"/>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1017"/>
    <w:rsid w:val="009D1040"/>
    <w:rsid w:val="009D1457"/>
    <w:rsid w:val="009D1BCE"/>
    <w:rsid w:val="009D1E0D"/>
    <w:rsid w:val="009D249F"/>
    <w:rsid w:val="009D2AA1"/>
    <w:rsid w:val="009D2B03"/>
    <w:rsid w:val="009D2CBE"/>
    <w:rsid w:val="009D2FE3"/>
    <w:rsid w:val="009D3140"/>
    <w:rsid w:val="009D3657"/>
    <w:rsid w:val="009D3F3A"/>
    <w:rsid w:val="009D492C"/>
    <w:rsid w:val="009D4AB5"/>
    <w:rsid w:val="009D4B2C"/>
    <w:rsid w:val="009D5EE8"/>
    <w:rsid w:val="009D6812"/>
    <w:rsid w:val="009D7531"/>
    <w:rsid w:val="009D7692"/>
    <w:rsid w:val="009D78D9"/>
    <w:rsid w:val="009E04D6"/>
    <w:rsid w:val="009E1163"/>
    <w:rsid w:val="009E11E8"/>
    <w:rsid w:val="009E1782"/>
    <w:rsid w:val="009E4B2A"/>
    <w:rsid w:val="009E5716"/>
    <w:rsid w:val="009E5A94"/>
    <w:rsid w:val="009E5CC3"/>
    <w:rsid w:val="009E65E9"/>
    <w:rsid w:val="009E67F4"/>
    <w:rsid w:val="009E6B90"/>
    <w:rsid w:val="009E77B8"/>
    <w:rsid w:val="009F1306"/>
    <w:rsid w:val="009F198C"/>
    <w:rsid w:val="009F1ED6"/>
    <w:rsid w:val="009F348B"/>
    <w:rsid w:val="009F4570"/>
    <w:rsid w:val="009F4C92"/>
    <w:rsid w:val="009F5578"/>
    <w:rsid w:val="009F588F"/>
    <w:rsid w:val="009F63DE"/>
    <w:rsid w:val="009F65BD"/>
    <w:rsid w:val="009F6718"/>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C48"/>
    <w:rsid w:val="00A04E79"/>
    <w:rsid w:val="00A05288"/>
    <w:rsid w:val="00A055AA"/>
    <w:rsid w:val="00A059FD"/>
    <w:rsid w:val="00A05BE4"/>
    <w:rsid w:val="00A05DCB"/>
    <w:rsid w:val="00A06B72"/>
    <w:rsid w:val="00A0760D"/>
    <w:rsid w:val="00A07BB1"/>
    <w:rsid w:val="00A07CE3"/>
    <w:rsid w:val="00A10500"/>
    <w:rsid w:val="00A10694"/>
    <w:rsid w:val="00A11327"/>
    <w:rsid w:val="00A11ABF"/>
    <w:rsid w:val="00A11CC7"/>
    <w:rsid w:val="00A11F09"/>
    <w:rsid w:val="00A122EE"/>
    <w:rsid w:val="00A12F40"/>
    <w:rsid w:val="00A132DC"/>
    <w:rsid w:val="00A134DB"/>
    <w:rsid w:val="00A13D2B"/>
    <w:rsid w:val="00A14EEF"/>
    <w:rsid w:val="00A15030"/>
    <w:rsid w:val="00A15BFA"/>
    <w:rsid w:val="00A16330"/>
    <w:rsid w:val="00A164A6"/>
    <w:rsid w:val="00A175F6"/>
    <w:rsid w:val="00A17F33"/>
    <w:rsid w:val="00A20943"/>
    <w:rsid w:val="00A20A2A"/>
    <w:rsid w:val="00A20C83"/>
    <w:rsid w:val="00A21381"/>
    <w:rsid w:val="00A21E05"/>
    <w:rsid w:val="00A22896"/>
    <w:rsid w:val="00A23163"/>
    <w:rsid w:val="00A23B2C"/>
    <w:rsid w:val="00A24A58"/>
    <w:rsid w:val="00A2514D"/>
    <w:rsid w:val="00A254E9"/>
    <w:rsid w:val="00A25EC3"/>
    <w:rsid w:val="00A270D1"/>
    <w:rsid w:val="00A2734B"/>
    <w:rsid w:val="00A31071"/>
    <w:rsid w:val="00A314A6"/>
    <w:rsid w:val="00A32BC7"/>
    <w:rsid w:val="00A33442"/>
    <w:rsid w:val="00A3348B"/>
    <w:rsid w:val="00A33E11"/>
    <w:rsid w:val="00A341BB"/>
    <w:rsid w:val="00A34B28"/>
    <w:rsid w:val="00A353E6"/>
    <w:rsid w:val="00A35834"/>
    <w:rsid w:val="00A3605B"/>
    <w:rsid w:val="00A3647C"/>
    <w:rsid w:val="00A364BC"/>
    <w:rsid w:val="00A369DA"/>
    <w:rsid w:val="00A40F8F"/>
    <w:rsid w:val="00A413F1"/>
    <w:rsid w:val="00A41A81"/>
    <w:rsid w:val="00A41E5A"/>
    <w:rsid w:val="00A43B26"/>
    <w:rsid w:val="00A44758"/>
    <w:rsid w:val="00A44A42"/>
    <w:rsid w:val="00A44D33"/>
    <w:rsid w:val="00A45804"/>
    <w:rsid w:val="00A45F25"/>
    <w:rsid w:val="00A462E4"/>
    <w:rsid w:val="00A463BD"/>
    <w:rsid w:val="00A46BE2"/>
    <w:rsid w:val="00A47898"/>
    <w:rsid w:val="00A50F0D"/>
    <w:rsid w:val="00A51FBF"/>
    <w:rsid w:val="00A52159"/>
    <w:rsid w:val="00A52563"/>
    <w:rsid w:val="00A5331B"/>
    <w:rsid w:val="00A53D02"/>
    <w:rsid w:val="00A546B4"/>
    <w:rsid w:val="00A55BD4"/>
    <w:rsid w:val="00A55EC8"/>
    <w:rsid w:val="00A56078"/>
    <w:rsid w:val="00A56667"/>
    <w:rsid w:val="00A56E38"/>
    <w:rsid w:val="00A57959"/>
    <w:rsid w:val="00A579AB"/>
    <w:rsid w:val="00A60140"/>
    <w:rsid w:val="00A60BC4"/>
    <w:rsid w:val="00A623CF"/>
    <w:rsid w:val="00A62911"/>
    <w:rsid w:val="00A6385A"/>
    <w:rsid w:val="00A63B1E"/>
    <w:rsid w:val="00A63E22"/>
    <w:rsid w:val="00A63F0A"/>
    <w:rsid w:val="00A649C2"/>
    <w:rsid w:val="00A64A0F"/>
    <w:rsid w:val="00A650DA"/>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982"/>
    <w:rsid w:val="00A800D7"/>
    <w:rsid w:val="00A805BF"/>
    <w:rsid w:val="00A81C01"/>
    <w:rsid w:val="00A81E3D"/>
    <w:rsid w:val="00A827F2"/>
    <w:rsid w:val="00A8281D"/>
    <w:rsid w:val="00A82AEC"/>
    <w:rsid w:val="00A83A65"/>
    <w:rsid w:val="00A84B7C"/>
    <w:rsid w:val="00A85F87"/>
    <w:rsid w:val="00A867CE"/>
    <w:rsid w:val="00A86A80"/>
    <w:rsid w:val="00A87AE4"/>
    <w:rsid w:val="00A87F2A"/>
    <w:rsid w:val="00A9053B"/>
    <w:rsid w:val="00A907C6"/>
    <w:rsid w:val="00A908BA"/>
    <w:rsid w:val="00A91150"/>
    <w:rsid w:val="00A9178E"/>
    <w:rsid w:val="00A91A46"/>
    <w:rsid w:val="00A92CD1"/>
    <w:rsid w:val="00A9321A"/>
    <w:rsid w:val="00A93442"/>
    <w:rsid w:val="00A93EAC"/>
    <w:rsid w:val="00A95F02"/>
    <w:rsid w:val="00A962F0"/>
    <w:rsid w:val="00A96433"/>
    <w:rsid w:val="00A97898"/>
    <w:rsid w:val="00A97A5E"/>
    <w:rsid w:val="00A97BE4"/>
    <w:rsid w:val="00AA0154"/>
    <w:rsid w:val="00AA042B"/>
    <w:rsid w:val="00AA0D4D"/>
    <w:rsid w:val="00AA102A"/>
    <w:rsid w:val="00AA1C14"/>
    <w:rsid w:val="00AA2257"/>
    <w:rsid w:val="00AA35AF"/>
    <w:rsid w:val="00AA41A7"/>
    <w:rsid w:val="00AA42E1"/>
    <w:rsid w:val="00AA5D71"/>
    <w:rsid w:val="00AA5F88"/>
    <w:rsid w:val="00AA64C5"/>
    <w:rsid w:val="00AA6730"/>
    <w:rsid w:val="00AA720E"/>
    <w:rsid w:val="00AA76E1"/>
    <w:rsid w:val="00AB0052"/>
    <w:rsid w:val="00AB0536"/>
    <w:rsid w:val="00AB0BB8"/>
    <w:rsid w:val="00AB1781"/>
    <w:rsid w:val="00AB2F4D"/>
    <w:rsid w:val="00AB2F7B"/>
    <w:rsid w:val="00AB34D9"/>
    <w:rsid w:val="00AB3CAB"/>
    <w:rsid w:val="00AB517D"/>
    <w:rsid w:val="00AB5D9F"/>
    <w:rsid w:val="00AB62BA"/>
    <w:rsid w:val="00AB6BB7"/>
    <w:rsid w:val="00AB7019"/>
    <w:rsid w:val="00AB7784"/>
    <w:rsid w:val="00AB78C7"/>
    <w:rsid w:val="00AB7A1C"/>
    <w:rsid w:val="00AC002C"/>
    <w:rsid w:val="00AC004A"/>
    <w:rsid w:val="00AC0FEC"/>
    <w:rsid w:val="00AC2541"/>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A26"/>
    <w:rsid w:val="00AD50AC"/>
    <w:rsid w:val="00AD581A"/>
    <w:rsid w:val="00AD5848"/>
    <w:rsid w:val="00AD6104"/>
    <w:rsid w:val="00AD6A50"/>
    <w:rsid w:val="00AD7E09"/>
    <w:rsid w:val="00AD7E3E"/>
    <w:rsid w:val="00AE01A3"/>
    <w:rsid w:val="00AE0627"/>
    <w:rsid w:val="00AE1086"/>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2FBB"/>
    <w:rsid w:val="00B13486"/>
    <w:rsid w:val="00B13802"/>
    <w:rsid w:val="00B13A36"/>
    <w:rsid w:val="00B15A91"/>
    <w:rsid w:val="00B15D47"/>
    <w:rsid w:val="00B15E93"/>
    <w:rsid w:val="00B15F01"/>
    <w:rsid w:val="00B1612A"/>
    <w:rsid w:val="00B16271"/>
    <w:rsid w:val="00B17AD1"/>
    <w:rsid w:val="00B17F46"/>
    <w:rsid w:val="00B20A0E"/>
    <w:rsid w:val="00B21E7B"/>
    <w:rsid w:val="00B22635"/>
    <w:rsid w:val="00B22681"/>
    <w:rsid w:val="00B234B9"/>
    <w:rsid w:val="00B2435D"/>
    <w:rsid w:val="00B246B6"/>
    <w:rsid w:val="00B24C96"/>
    <w:rsid w:val="00B2527E"/>
    <w:rsid w:val="00B26838"/>
    <w:rsid w:val="00B26A64"/>
    <w:rsid w:val="00B26FD8"/>
    <w:rsid w:val="00B27B7B"/>
    <w:rsid w:val="00B304D6"/>
    <w:rsid w:val="00B3095A"/>
    <w:rsid w:val="00B30A4E"/>
    <w:rsid w:val="00B31522"/>
    <w:rsid w:val="00B32C2D"/>
    <w:rsid w:val="00B33176"/>
    <w:rsid w:val="00B34B2E"/>
    <w:rsid w:val="00B35309"/>
    <w:rsid w:val="00B36782"/>
    <w:rsid w:val="00B367C9"/>
    <w:rsid w:val="00B373EA"/>
    <w:rsid w:val="00B378D0"/>
    <w:rsid w:val="00B40A10"/>
    <w:rsid w:val="00B40CE5"/>
    <w:rsid w:val="00B415D3"/>
    <w:rsid w:val="00B4215E"/>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502C3"/>
    <w:rsid w:val="00B5036C"/>
    <w:rsid w:val="00B5100C"/>
    <w:rsid w:val="00B5136C"/>
    <w:rsid w:val="00B51AE5"/>
    <w:rsid w:val="00B52DDD"/>
    <w:rsid w:val="00B52E72"/>
    <w:rsid w:val="00B530CE"/>
    <w:rsid w:val="00B530D5"/>
    <w:rsid w:val="00B532CC"/>
    <w:rsid w:val="00B53E3E"/>
    <w:rsid w:val="00B54566"/>
    <w:rsid w:val="00B54BC7"/>
    <w:rsid w:val="00B554B3"/>
    <w:rsid w:val="00B55A5C"/>
    <w:rsid w:val="00B55DAD"/>
    <w:rsid w:val="00B5601F"/>
    <w:rsid w:val="00B5705B"/>
    <w:rsid w:val="00B5781E"/>
    <w:rsid w:val="00B57B28"/>
    <w:rsid w:val="00B61070"/>
    <w:rsid w:val="00B61094"/>
    <w:rsid w:val="00B61C17"/>
    <w:rsid w:val="00B6288E"/>
    <w:rsid w:val="00B635F7"/>
    <w:rsid w:val="00B63FEC"/>
    <w:rsid w:val="00B65558"/>
    <w:rsid w:val="00B675CF"/>
    <w:rsid w:val="00B67C75"/>
    <w:rsid w:val="00B7022D"/>
    <w:rsid w:val="00B70A47"/>
    <w:rsid w:val="00B71290"/>
    <w:rsid w:val="00B7279B"/>
    <w:rsid w:val="00B728F3"/>
    <w:rsid w:val="00B72E33"/>
    <w:rsid w:val="00B74D93"/>
    <w:rsid w:val="00B74D9D"/>
    <w:rsid w:val="00B759E5"/>
    <w:rsid w:val="00B75A34"/>
    <w:rsid w:val="00B7619A"/>
    <w:rsid w:val="00B76AD1"/>
    <w:rsid w:val="00B77E51"/>
    <w:rsid w:val="00B80E11"/>
    <w:rsid w:val="00B81787"/>
    <w:rsid w:val="00B81F1F"/>
    <w:rsid w:val="00B82421"/>
    <w:rsid w:val="00B82F26"/>
    <w:rsid w:val="00B833DC"/>
    <w:rsid w:val="00B837B8"/>
    <w:rsid w:val="00B838F9"/>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4C0"/>
    <w:rsid w:val="00BA27D1"/>
    <w:rsid w:val="00BA2B41"/>
    <w:rsid w:val="00BA2DB1"/>
    <w:rsid w:val="00BA3039"/>
    <w:rsid w:val="00BA31DC"/>
    <w:rsid w:val="00BA358D"/>
    <w:rsid w:val="00BA3BA0"/>
    <w:rsid w:val="00BA4607"/>
    <w:rsid w:val="00BA546B"/>
    <w:rsid w:val="00BA5532"/>
    <w:rsid w:val="00BA61E8"/>
    <w:rsid w:val="00BA6A6B"/>
    <w:rsid w:val="00BA6F76"/>
    <w:rsid w:val="00BA7565"/>
    <w:rsid w:val="00BB0691"/>
    <w:rsid w:val="00BB135F"/>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DB1"/>
    <w:rsid w:val="00BD2059"/>
    <w:rsid w:val="00BD2BE4"/>
    <w:rsid w:val="00BD2C81"/>
    <w:rsid w:val="00BD3875"/>
    <w:rsid w:val="00BD40E2"/>
    <w:rsid w:val="00BD4A41"/>
    <w:rsid w:val="00BD50B9"/>
    <w:rsid w:val="00BD6800"/>
    <w:rsid w:val="00BD7C8A"/>
    <w:rsid w:val="00BE05E0"/>
    <w:rsid w:val="00BE0E4C"/>
    <w:rsid w:val="00BE0FF6"/>
    <w:rsid w:val="00BE1CE4"/>
    <w:rsid w:val="00BE2655"/>
    <w:rsid w:val="00BE3EB3"/>
    <w:rsid w:val="00BE4335"/>
    <w:rsid w:val="00BE43AC"/>
    <w:rsid w:val="00BE50A7"/>
    <w:rsid w:val="00BE53E9"/>
    <w:rsid w:val="00BE64AE"/>
    <w:rsid w:val="00BE6761"/>
    <w:rsid w:val="00BE7213"/>
    <w:rsid w:val="00BE7847"/>
    <w:rsid w:val="00BE7DCF"/>
    <w:rsid w:val="00BF0D2B"/>
    <w:rsid w:val="00BF1B9C"/>
    <w:rsid w:val="00BF206D"/>
    <w:rsid w:val="00BF20BE"/>
    <w:rsid w:val="00BF29BD"/>
    <w:rsid w:val="00BF29FB"/>
    <w:rsid w:val="00BF2B1B"/>
    <w:rsid w:val="00BF36BB"/>
    <w:rsid w:val="00BF37D6"/>
    <w:rsid w:val="00BF3AD0"/>
    <w:rsid w:val="00BF3D7F"/>
    <w:rsid w:val="00BF4648"/>
    <w:rsid w:val="00BF59DA"/>
    <w:rsid w:val="00BF66A8"/>
    <w:rsid w:val="00BF77A5"/>
    <w:rsid w:val="00BF796A"/>
    <w:rsid w:val="00BF7A54"/>
    <w:rsid w:val="00C00AD4"/>
    <w:rsid w:val="00C01B47"/>
    <w:rsid w:val="00C01ED1"/>
    <w:rsid w:val="00C02322"/>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1428"/>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55A"/>
    <w:rsid w:val="00C24E8F"/>
    <w:rsid w:val="00C25351"/>
    <w:rsid w:val="00C255CD"/>
    <w:rsid w:val="00C25A70"/>
    <w:rsid w:val="00C2603C"/>
    <w:rsid w:val="00C266BF"/>
    <w:rsid w:val="00C26EFF"/>
    <w:rsid w:val="00C27852"/>
    <w:rsid w:val="00C305C8"/>
    <w:rsid w:val="00C30E8D"/>
    <w:rsid w:val="00C3116F"/>
    <w:rsid w:val="00C31664"/>
    <w:rsid w:val="00C31B35"/>
    <w:rsid w:val="00C3276E"/>
    <w:rsid w:val="00C344D7"/>
    <w:rsid w:val="00C34A1E"/>
    <w:rsid w:val="00C34FDF"/>
    <w:rsid w:val="00C35851"/>
    <w:rsid w:val="00C36662"/>
    <w:rsid w:val="00C371CB"/>
    <w:rsid w:val="00C37651"/>
    <w:rsid w:val="00C404C9"/>
    <w:rsid w:val="00C40E6B"/>
    <w:rsid w:val="00C42073"/>
    <w:rsid w:val="00C42B7C"/>
    <w:rsid w:val="00C43BC0"/>
    <w:rsid w:val="00C43CD7"/>
    <w:rsid w:val="00C43D8D"/>
    <w:rsid w:val="00C4420C"/>
    <w:rsid w:val="00C44715"/>
    <w:rsid w:val="00C44A22"/>
    <w:rsid w:val="00C46DCE"/>
    <w:rsid w:val="00C477FE"/>
    <w:rsid w:val="00C505E5"/>
    <w:rsid w:val="00C506A7"/>
    <w:rsid w:val="00C50D49"/>
    <w:rsid w:val="00C51138"/>
    <w:rsid w:val="00C519E4"/>
    <w:rsid w:val="00C51D4A"/>
    <w:rsid w:val="00C52272"/>
    <w:rsid w:val="00C52C9C"/>
    <w:rsid w:val="00C5354A"/>
    <w:rsid w:val="00C5461E"/>
    <w:rsid w:val="00C5464A"/>
    <w:rsid w:val="00C5684F"/>
    <w:rsid w:val="00C574F2"/>
    <w:rsid w:val="00C574FD"/>
    <w:rsid w:val="00C60771"/>
    <w:rsid w:val="00C608C5"/>
    <w:rsid w:val="00C60C67"/>
    <w:rsid w:val="00C60F38"/>
    <w:rsid w:val="00C6265A"/>
    <w:rsid w:val="00C631B9"/>
    <w:rsid w:val="00C63891"/>
    <w:rsid w:val="00C639F9"/>
    <w:rsid w:val="00C65181"/>
    <w:rsid w:val="00C651F0"/>
    <w:rsid w:val="00C654BD"/>
    <w:rsid w:val="00C65CC5"/>
    <w:rsid w:val="00C65D65"/>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724C"/>
    <w:rsid w:val="00C77267"/>
    <w:rsid w:val="00C81595"/>
    <w:rsid w:val="00C81A2E"/>
    <w:rsid w:val="00C81BF1"/>
    <w:rsid w:val="00C81C22"/>
    <w:rsid w:val="00C825C7"/>
    <w:rsid w:val="00C82606"/>
    <w:rsid w:val="00C83A96"/>
    <w:rsid w:val="00C8528C"/>
    <w:rsid w:val="00C86722"/>
    <w:rsid w:val="00C86C05"/>
    <w:rsid w:val="00C8750C"/>
    <w:rsid w:val="00C905CD"/>
    <w:rsid w:val="00C907CE"/>
    <w:rsid w:val="00C9197A"/>
    <w:rsid w:val="00C9383F"/>
    <w:rsid w:val="00C93B14"/>
    <w:rsid w:val="00C941A4"/>
    <w:rsid w:val="00C94906"/>
    <w:rsid w:val="00C94BA8"/>
    <w:rsid w:val="00C9526D"/>
    <w:rsid w:val="00C960D0"/>
    <w:rsid w:val="00C96335"/>
    <w:rsid w:val="00C97117"/>
    <w:rsid w:val="00C9745D"/>
    <w:rsid w:val="00CA05EF"/>
    <w:rsid w:val="00CA1428"/>
    <w:rsid w:val="00CA1684"/>
    <w:rsid w:val="00CA3526"/>
    <w:rsid w:val="00CA3553"/>
    <w:rsid w:val="00CA41E3"/>
    <w:rsid w:val="00CA47BF"/>
    <w:rsid w:val="00CA48C5"/>
    <w:rsid w:val="00CA498B"/>
    <w:rsid w:val="00CA4E39"/>
    <w:rsid w:val="00CA5FF8"/>
    <w:rsid w:val="00CA6BE5"/>
    <w:rsid w:val="00CA6D32"/>
    <w:rsid w:val="00CA7A25"/>
    <w:rsid w:val="00CB140E"/>
    <w:rsid w:val="00CB195B"/>
    <w:rsid w:val="00CB1F0D"/>
    <w:rsid w:val="00CB22EA"/>
    <w:rsid w:val="00CB2880"/>
    <w:rsid w:val="00CB2B6B"/>
    <w:rsid w:val="00CB464D"/>
    <w:rsid w:val="00CB5810"/>
    <w:rsid w:val="00CB5DD3"/>
    <w:rsid w:val="00CB68BA"/>
    <w:rsid w:val="00CB6A0E"/>
    <w:rsid w:val="00CB6A14"/>
    <w:rsid w:val="00CB728E"/>
    <w:rsid w:val="00CB75DC"/>
    <w:rsid w:val="00CB7607"/>
    <w:rsid w:val="00CB78FD"/>
    <w:rsid w:val="00CB7A4E"/>
    <w:rsid w:val="00CC07D3"/>
    <w:rsid w:val="00CC08F8"/>
    <w:rsid w:val="00CC0C18"/>
    <w:rsid w:val="00CC1AD3"/>
    <w:rsid w:val="00CC2FDE"/>
    <w:rsid w:val="00CC3A0C"/>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F4D"/>
    <w:rsid w:val="00CD413D"/>
    <w:rsid w:val="00CD44B9"/>
    <w:rsid w:val="00CD45AA"/>
    <w:rsid w:val="00CD5B7E"/>
    <w:rsid w:val="00CD5C23"/>
    <w:rsid w:val="00CD6050"/>
    <w:rsid w:val="00CD6D2B"/>
    <w:rsid w:val="00CD7030"/>
    <w:rsid w:val="00CD7376"/>
    <w:rsid w:val="00CE075C"/>
    <w:rsid w:val="00CE0C94"/>
    <w:rsid w:val="00CE1079"/>
    <w:rsid w:val="00CE1883"/>
    <w:rsid w:val="00CE4987"/>
    <w:rsid w:val="00CE4D6D"/>
    <w:rsid w:val="00CE5F7A"/>
    <w:rsid w:val="00CE62F6"/>
    <w:rsid w:val="00CE7BA6"/>
    <w:rsid w:val="00CF11FD"/>
    <w:rsid w:val="00CF287A"/>
    <w:rsid w:val="00CF298D"/>
    <w:rsid w:val="00CF2D9D"/>
    <w:rsid w:val="00CF55B5"/>
    <w:rsid w:val="00CF72ED"/>
    <w:rsid w:val="00CF73FA"/>
    <w:rsid w:val="00CF7410"/>
    <w:rsid w:val="00D006D3"/>
    <w:rsid w:val="00D010CE"/>
    <w:rsid w:val="00D01685"/>
    <w:rsid w:val="00D01706"/>
    <w:rsid w:val="00D01AA2"/>
    <w:rsid w:val="00D049EB"/>
    <w:rsid w:val="00D05C34"/>
    <w:rsid w:val="00D064D1"/>
    <w:rsid w:val="00D06954"/>
    <w:rsid w:val="00D06A09"/>
    <w:rsid w:val="00D06E66"/>
    <w:rsid w:val="00D06FCB"/>
    <w:rsid w:val="00D10B92"/>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8C8"/>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6D26"/>
    <w:rsid w:val="00D407FD"/>
    <w:rsid w:val="00D41800"/>
    <w:rsid w:val="00D418A1"/>
    <w:rsid w:val="00D41B7E"/>
    <w:rsid w:val="00D41DBC"/>
    <w:rsid w:val="00D421B5"/>
    <w:rsid w:val="00D422D8"/>
    <w:rsid w:val="00D42530"/>
    <w:rsid w:val="00D42732"/>
    <w:rsid w:val="00D43FA7"/>
    <w:rsid w:val="00D44892"/>
    <w:rsid w:val="00D454E5"/>
    <w:rsid w:val="00D455BB"/>
    <w:rsid w:val="00D457C8"/>
    <w:rsid w:val="00D45BC0"/>
    <w:rsid w:val="00D45C59"/>
    <w:rsid w:val="00D46371"/>
    <w:rsid w:val="00D468C6"/>
    <w:rsid w:val="00D46DD4"/>
    <w:rsid w:val="00D479A7"/>
    <w:rsid w:val="00D500A2"/>
    <w:rsid w:val="00D50D24"/>
    <w:rsid w:val="00D51127"/>
    <w:rsid w:val="00D51FAA"/>
    <w:rsid w:val="00D52481"/>
    <w:rsid w:val="00D52C9C"/>
    <w:rsid w:val="00D5335F"/>
    <w:rsid w:val="00D534E3"/>
    <w:rsid w:val="00D5359F"/>
    <w:rsid w:val="00D536BD"/>
    <w:rsid w:val="00D54EAC"/>
    <w:rsid w:val="00D54F3D"/>
    <w:rsid w:val="00D554A8"/>
    <w:rsid w:val="00D560A3"/>
    <w:rsid w:val="00D56158"/>
    <w:rsid w:val="00D563F0"/>
    <w:rsid w:val="00D57875"/>
    <w:rsid w:val="00D60882"/>
    <w:rsid w:val="00D60F11"/>
    <w:rsid w:val="00D6203B"/>
    <w:rsid w:val="00D62EED"/>
    <w:rsid w:val="00D65B43"/>
    <w:rsid w:val="00D65D1B"/>
    <w:rsid w:val="00D664D0"/>
    <w:rsid w:val="00D67111"/>
    <w:rsid w:val="00D7040E"/>
    <w:rsid w:val="00D707E5"/>
    <w:rsid w:val="00D708DC"/>
    <w:rsid w:val="00D7158D"/>
    <w:rsid w:val="00D718D8"/>
    <w:rsid w:val="00D72C58"/>
    <w:rsid w:val="00D73187"/>
    <w:rsid w:val="00D73BA4"/>
    <w:rsid w:val="00D7459E"/>
    <w:rsid w:val="00D75496"/>
    <w:rsid w:val="00D759BB"/>
    <w:rsid w:val="00D75AA6"/>
    <w:rsid w:val="00D75CA6"/>
    <w:rsid w:val="00D762AD"/>
    <w:rsid w:val="00D7714A"/>
    <w:rsid w:val="00D7723D"/>
    <w:rsid w:val="00D77303"/>
    <w:rsid w:val="00D77814"/>
    <w:rsid w:val="00D77E4C"/>
    <w:rsid w:val="00D80136"/>
    <w:rsid w:val="00D8184D"/>
    <w:rsid w:val="00D82FEF"/>
    <w:rsid w:val="00D83474"/>
    <w:rsid w:val="00D83F94"/>
    <w:rsid w:val="00D84756"/>
    <w:rsid w:val="00D84BB6"/>
    <w:rsid w:val="00D84CB0"/>
    <w:rsid w:val="00D8516B"/>
    <w:rsid w:val="00D85309"/>
    <w:rsid w:val="00D85BE9"/>
    <w:rsid w:val="00D86171"/>
    <w:rsid w:val="00D868A2"/>
    <w:rsid w:val="00D86C3B"/>
    <w:rsid w:val="00D86F26"/>
    <w:rsid w:val="00D87BD5"/>
    <w:rsid w:val="00D87C71"/>
    <w:rsid w:val="00D908E1"/>
    <w:rsid w:val="00D909CD"/>
    <w:rsid w:val="00D92632"/>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7F5A"/>
    <w:rsid w:val="00DB07FB"/>
    <w:rsid w:val="00DB178C"/>
    <w:rsid w:val="00DB1A10"/>
    <w:rsid w:val="00DB22C7"/>
    <w:rsid w:val="00DB25D3"/>
    <w:rsid w:val="00DB3728"/>
    <w:rsid w:val="00DB470F"/>
    <w:rsid w:val="00DB47CC"/>
    <w:rsid w:val="00DB5D3E"/>
    <w:rsid w:val="00DB69CB"/>
    <w:rsid w:val="00DB6C17"/>
    <w:rsid w:val="00DB7688"/>
    <w:rsid w:val="00DB7768"/>
    <w:rsid w:val="00DC08BB"/>
    <w:rsid w:val="00DC15BB"/>
    <w:rsid w:val="00DC1BD3"/>
    <w:rsid w:val="00DC1CE8"/>
    <w:rsid w:val="00DC1EFE"/>
    <w:rsid w:val="00DC2C12"/>
    <w:rsid w:val="00DC362E"/>
    <w:rsid w:val="00DC3879"/>
    <w:rsid w:val="00DC459E"/>
    <w:rsid w:val="00DC703B"/>
    <w:rsid w:val="00DC71E7"/>
    <w:rsid w:val="00DC7791"/>
    <w:rsid w:val="00DC78A8"/>
    <w:rsid w:val="00DC7A27"/>
    <w:rsid w:val="00DD00BC"/>
    <w:rsid w:val="00DD045F"/>
    <w:rsid w:val="00DD1038"/>
    <w:rsid w:val="00DD11A6"/>
    <w:rsid w:val="00DD1D44"/>
    <w:rsid w:val="00DD2305"/>
    <w:rsid w:val="00DD2C29"/>
    <w:rsid w:val="00DD3C2C"/>
    <w:rsid w:val="00DD4060"/>
    <w:rsid w:val="00DD4C29"/>
    <w:rsid w:val="00DD4FD6"/>
    <w:rsid w:val="00DD5418"/>
    <w:rsid w:val="00DD5A3B"/>
    <w:rsid w:val="00DD6E4F"/>
    <w:rsid w:val="00DD7D3F"/>
    <w:rsid w:val="00DE00A9"/>
    <w:rsid w:val="00DE041E"/>
    <w:rsid w:val="00DE179A"/>
    <w:rsid w:val="00DE186C"/>
    <w:rsid w:val="00DE216C"/>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351F"/>
    <w:rsid w:val="00DF389C"/>
    <w:rsid w:val="00DF3E43"/>
    <w:rsid w:val="00DF45E6"/>
    <w:rsid w:val="00DF4967"/>
    <w:rsid w:val="00DF4AE4"/>
    <w:rsid w:val="00DF4AEF"/>
    <w:rsid w:val="00DF55E8"/>
    <w:rsid w:val="00E01228"/>
    <w:rsid w:val="00E01986"/>
    <w:rsid w:val="00E02937"/>
    <w:rsid w:val="00E03C14"/>
    <w:rsid w:val="00E0449D"/>
    <w:rsid w:val="00E044D2"/>
    <w:rsid w:val="00E05365"/>
    <w:rsid w:val="00E05549"/>
    <w:rsid w:val="00E057AD"/>
    <w:rsid w:val="00E058F7"/>
    <w:rsid w:val="00E069A7"/>
    <w:rsid w:val="00E06B48"/>
    <w:rsid w:val="00E06E2E"/>
    <w:rsid w:val="00E077B2"/>
    <w:rsid w:val="00E07EFC"/>
    <w:rsid w:val="00E10773"/>
    <w:rsid w:val="00E118EF"/>
    <w:rsid w:val="00E125F6"/>
    <w:rsid w:val="00E12740"/>
    <w:rsid w:val="00E130B0"/>
    <w:rsid w:val="00E1373D"/>
    <w:rsid w:val="00E13B4C"/>
    <w:rsid w:val="00E13BB8"/>
    <w:rsid w:val="00E13FF0"/>
    <w:rsid w:val="00E150FB"/>
    <w:rsid w:val="00E15C60"/>
    <w:rsid w:val="00E1680B"/>
    <w:rsid w:val="00E174E7"/>
    <w:rsid w:val="00E17541"/>
    <w:rsid w:val="00E20F6F"/>
    <w:rsid w:val="00E21867"/>
    <w:rsid w:val="00E227EC"/>
    <w:rsid w:val="00E22F31"/>
    <w:rsid w:val="00E233E4"/>
    <w:rsid w:val="00E238EE"/>
    <w:rsid w:val="00E239C7"/>
    <w:rsid w:val="00E25087"/>
    <w:rsid w:val="00E25AD9"/>
    <w:rsid w:val="00E26414"/>
    <w:rsid w:val="00E2756C"/>
    <w:rsid w:val="00E3024C"/>
    <w:rsid w:val="00E3050F"/>
    <w:rsid w:val="00E307BE"/>
    <w:rsid w:val="00E32644"/>
    <w:rsid w:val="00E32821"/>
    <w:rsid w:val="00E32EBF"/>
    <w:rsid w:val="00E3458C"/>
    <w:rsid w:val="00E35025"/>
    <w:rsid w:val="00E352FC"/>
    <w:rsid w:val="00E361BF"/>
    <w:rsid w:val="00E36421"/>
    <w:rsid w:val="00E3679C"/>
    <w:rsid w:val="00E36E1E"/>
    <w:rsid w:val="00E37E6B"/>
    <w:rsid w:val="00E37FCC"/>
    <w:rsid w:val="00E41890"/>
    <w:rsid w:val="00E41973"/>
    <w:rsid w:val="00E42416"/>
    <w:rsid w:val="00E42E3A"/>
    <w:rsid w:val="00E43661"/>
    <w:rsid w:val="00E440BA"/>
    <w:rsid w:val="00E45033"/>
    <w:rsid w:val="00E455A5"/>
    <w:rsid w:val="00E455B1"/>
    <w:rsid w:val="00E462CF"/>
    <w:rsid w:val="00E501F6"/>
    <w:rsid w:val="00E504FC"/>
    <w:rsid w:val="00E505B1"/>
    <w:rsid w:val="00E50EBA"/>
    <w:rsid w:val="00E50F53"/>
    <w:rsid w:val="00E51670"/>
    <w:rsid w:val="00E5278C"/>
    <w:rsid w:val="00E52846"/>
    <w:rsid w:val="00E532DF"/>
    <w:rsid w:val="00E536E6"/>
    <w:rsid w:val="00E53C03"/>
    <w:rsid w:val="00E5425A"/>
    <w:rsid w:val="00E559F3"/>
    <w:rsid w:val="00E55CE5"/>
    <w:rsid w:val="00E56874"/>
    <w:rsid w:val="00E5689C"/>
    <w:rsid w:val="00E568DA"/>
    <w:rsid w:val="00E57214"/>
    <w:rsid w:val="00E57350"/>
    <w:rsid w:val="00E57778"/>
    <w:rsid w:val="00E60327"/>
    <w:rsid w:val="00E60DB0"/>
    <w:rsid w:val="00E618F2"/>
    <w:rsid w:val="00E620B5"/>
    <w:rsid w:val="00E634BD"/>
    <w:rsid w:val="00E639E4"/>
    <w:rsid w:val="00E64037"/>
    <w:rsid w:val="00E64E32"/>
    <w:rsid w:val="00E65269"/>
    <w:rsid w:val="00E6581D"/>
    <w:rsid w:val="00E65B12"/>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EE8"/>
    <w:rsid w:val="00E74EF5"/>
    <w:rsid w:val="00E7560A"/>
    <w:rsid w:val="00E75EC4"/>
    <w:rsid w:val="00E773DD"/>
    <w:rsid w:val="00E77CE5"/>
    <w:rsid w:val="00E8178F"/>
    <w:rsid w:val="00E81913"/>
    <w:rsid w:val="00E81ABD"/>
    <w:rsid w:val="00E834D9"/>
    <w:rsid w:val="00E837CA"/>
    <w:rsid w:val="00E83862"/>
    <w:rsid w:val="00E843FE"/>
    <w:rsid w:val="00E85635"/>
    <w:rsid w:val="00E85B33"/>
    <w:rsid w:val="00E85D28"/>
    <w:rsid w:val="00E861C1"/>
    <w:rsid w:val="00E877EC"/>
    <w:rsid w:val="00E91B54"/>
    <w:rsid w:val="00E91E02"/>
    <w:rsid w:val="00E928E5"/>
    <w:rsid w:val="00E92A84"/>
    <w:rsid w:val="00E93555"/>
    <w:rsid w:val="00E939FB"/>
    <w:rsid w:val="00E93A08"/>
    <w:rsid w:val="00E94AC4"/>
    <w:rsid w:val="00E94B7C"/>
    <w:rsid w:val="00E94CB8"/>
    <w:rsid w:val="00E94E96"/>
    <w:rsid w:val="00E957B3"/>
    <w:rsid w:val="00E957FD"/>
    <w:rsid w:val="00E95F4E"/>
    <w:rsid w:val="00E96557"/>
    <w:rsid w:val="00E96A80"/>
    <w:rsid w:val="00E96CAE"/>
    <w:rsid w:val="00E97354"/>
    <w:rsid w:val="00E97C9D"/>
    <w:rsid w:val="00EA0B51"/>
    <w:rsid w:val="00EA1661"/>
    <w:rsid w:val="00EA2309"/>
    <w:rsid w:val="00EA2A7C"/>
    <w:rsid w:val="00EA36BC"/>
    <w:rsid w:val="00EA576C"/>
    <w:rsid w:val="00EA5E09"/>
    <w:rsid w:val="00EA6C4B"/>
    <w:rsid w:val="00EA72C0"/>
    <w:rsid w:val="00EA73B8"/>
    <w:rsid w:val="00EA7D2D"/>
    <w:rsid w:val="00EB0763"/>
    <w:rsid w:val="00EB18AF"/>
    <w:rsid w:val="00EB20FC"/>
    <w:rsid w:val="00EB29F3"/>
    <w:rsid w:val="00EB2C74"/>
    <w:rsid w:val="00EB2D6D"/>
    <w:rsid w:val="00EB3F33"/>
    <w:rsid w:val="00EB5EE4"/>
    <w:rsid w:val="00EB6096"/>
    <w:rsid w:val="00EB6154"/>
    <w:rsid w:val="00EB6DB0"/>
    <w:rsid w:val="00EB7023"/>
    <w:rsid w:val="00EB71DC"/>
    <w:rsid w:val="00EB7670"/>
    <w:rsid w:val="00EC0F93"/>
    <w:rsid w:val="00EC11A0"/>
    <w:rsid w:val="00EC223B"/>
    <w:rsid w:val="00EC2379"/>
    <w:rsid w:val="00EC25D7"/>
    <w:rsid w:val="00EC4314"/>
    <w:rsid w:val="00EC43D0"/>
    <w:rsid w:val="00EC470E"/>
    <w:rsid w:val="00EC50FB"/>
    <w:rsid w:val="00EC66E9"/>
    <w:rsid w:val="00EC74EA"/>
    <w:rsid w:val="00EC7A88"/>
    <w:rsid w:val="00ED0DE8"/>
    <w:rsid w:val="00ED16B4"/>
    <w:rsid w:val="00ED2342"/>
    <w:rsid w:val="00ED2EBA"/>
    <w:rsid w:val="00ED30AB"/>
    <w:rsid w:val="00ED36A0"/>
    <w:rsid w:val="00ED3774"/>
    <w:rsid w:val="00ED42EE"/>
    <w:rsid w:val="00ED4EFA"/>
    <w:rsid w:val="00ED4FD3"/>
    <w:rsid w:val="00ED5B48"/>
    <w:rsid w:val="00ED5C95"/>
    <w:rsid w:val="00ED66B9"/>
    <w:rsid w:val="00EE08A3"/>
    <w:rsid w:val="00EE1063"/>
    <w:rsid w:val="00EE11F7"/>
    <w:rsid w:val="00EE209C"/>
    <w:rsid w:val="00EE292F"/>
    <w:rsid w:val="00EE294C"/>
    <w:rsid w:val="00EE3081"/>
    <w:rsid w:val="00EE3419"/>
    <w:rsid w:val="00EE3BE7"/>
    <w:rsid w:val="00EE7E55"/>
    <w:rsid w:val="00EF0283"/>
    <w:rsid w:val="00EF0590"/>
    <w:rsid w:val="00EF0C1F"/>
    <w:rsid w:val="00EF0C9B"/>
    <w:rsid w:val="00EF1197"/>
    <w:rsid w:val="00EF24B1"/>
    <w:rsid w:val="00EF291D"/>
    <w:rsid w:val="00EF2CEB"/>
    <w:rsid w:val="00EF403D"/>
    <w:rsid w:val="00EF418C"/>
    <w:rsid w:val="00EF42D3"/>
    <w:rsid w:val="00EF43BA"/>
    <w:rsid w:val="00EF4B55"/>
    <w:rsid w:val="00EF52E9"/>
    <w:rsid w:val="00EF5554"/>
    <w:rsid w:val="00EF5AE3"/>
    <w:rsid w:val="00EF777C"/>
    <w:rsid w:val="00EF7F85"/>
    <w:rsid w:val="00F00227"/>
    <w:rsid w:val="00F00F9C"/>
    <w:rsid w:val="00F02023"/>
    <w:rsid w:val="00F02459"/>
    <w:rsid w:val="00F03AD9"/>
    <w:rsid w:val="00F04988"/>
    <w:rsid w:val="00F05124"/>
    <w:rsid w:val="00F05621"/>
    <w:rsid w:val="00F05735"/>
    <w:rsid w:val="00F0721E"/>
    <w:rsid w:val="00F07B7E"/>
    <w:rsid w:val="00F100C4"/>
    <w:rsid w:val="00F10DE5"/>
    <w:rsid w:val="00F116E4"/>
    <w:rsid w:val="00F120AE"/>
    <w:rsid w:val="00F121C3"/>
    <w:rsid w:val="00F13D99"/>
    <w:rsid w:val="00F141C1"/>
    <w:rsid w:val="00F14AD6"/>
    <w:rsid w:val="00F155B5"/>
    <w:rsid w:val="00F15A58"/>
    <w:rsid w:val="00F15DB3"/>
    <w:rsid w:val="00F16073"/>
    <w:rsid w:val="00F174C5"/>
    <w:rsid w:val="00F17705"/>
    <w:rsid w:val="00F17A23"/>
    <w:rsid w:val="00F17DE9"/>
    <w:rsid w:val="00F2042A"/>
    <w:rsid w:val="00F204E8"/>
    <w:rsid w:val="00F21A5D"/>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7087"/>
    <w:rsid w:val="00F37804"/>
    <w:rsid w:val="00F37987"/>
    <w:rsid w:val="00F41800"/>
    <w:rsid w:val="00F41A97"/>
    <w:rsid w:val="00F41C9F"/>
    <w:rsid w:val="00F41E85"/>
    <w:rsid w:val="00F42259"/>
    <w:rsid w:val="00F42356"/>
    <w:rsid w:val="00F42364"/>
    <w:rsid w:val="00F433D6"/>
    <w:rsid w:val="00F438CE"/>
    <w:rsid w:val="00F43F6B"/>
    <w:rsid w:val="00F44C37"/>
    <w:rsid w:val="00F44D11"/>
    <w:rsid w:val="00F44D5A"/>
    <w:rsid w:val="00F44F20"/>
    <w:rsid w:val="00F45E77"/>
    <w:rsid w:val="00F46AAB"/>
    <w:rsid w:val="00F46F08"/>
    <w:rsid w:val="00F479E1"/>
    <w:rsid w:val="00F50319"/>
    <w:rsid w:val="00F504FB"/>
    <w:rsid w:val="00F50893"/>
    <w:rsid w:val="00F50FDF"/>
    <w:rsid w:val="00F53342"/>
    <w:rsid w:val="00F534C5"/>
    <w:rsid w:val="00F53DA3"/>
    <w:rsid w:val="00F543A1"/>
    <w:rsid w:val="00F54921"/>
    <w:rsid w:val="00F5529A"/>
    <w:rsid w:val="00F55754"/>
    <w:rsid w:val="00F55AD0"/>
    <w:rsid w:val="00F55FAB"/>
    <w:rsid w:val="00F56018"/>
    <w:rsid w:val="00F56065"/>
    <w:rsid w:val="00F56073"/>
    <w:rsid w:val="00F56BBE"/>
    <w:rsid w:val="00F57CB9"/>
    <w:rsid w:val="00F57FBE"/>
    <w:rsid w:val="00F6060F"/>
    <w:rsid w:val="00F607D7"/>
    <w:rsid w:val="00F611A9"/>
    <w:rsid w:val="00F61E05"/>
    <w:rsid w:val="00F61E06"/>
    <w:rsid w:val="00F6421F"/>
    <w:rsid w:val="00F64C0B"/>
    <w:rsid w:val="00F6557B"/>
    <w:rsid w:val="00F65C13"/>
    <w:rsid w:val="00F65ED5"/>
    <w:rsid w:val="00F662E3"/>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5236"/>
    <w:rsid w:val="00F7592B"/>
    <w:rsid w:val="00F759CC"/>
    <w:rsid w:val="00F765CC"/>
    <w:rsid w:val="00F76F44"/>
    <w:rsid w:val="00F805F8"/>
    <w:rsid w:val="00F828A0"/>
    <w:rsid w:val="00F8303E"/>
    <w:rsid w:val="00F838B3"/>
    <w:rsid w:val="00F83EB9"/>
    <w:rsid w:val="00F84357"/>
    <w:rsid w:val="00F84AD6"/>
    <w:rsid w:val="00F84FA7"/>
    <w:rsid w:val="00F86C94"/>
    <w:rsid w:val="00F87603"/>
    <w:rsid w:val="00F87B6A"/>
    <w:rsid w:val="00F9000D"/>
    <w:rsid w:val="00F9174B"/>
    <w:rsid w:val="00F91BF8"/>
    <w:rsid w:val="00F921EC"/>
    <w:rsid w:val="00F93CB6"/>
    <w:rsid w:val="00F94529"/>
    <w:rsid w:val="00F9547D"/>
    <w:rsid w:val="00F95886"/>
    <w:rsid w:val="00F961B8"/>
    <w:rsid w:val="00F96DB4"/>
    <w:rsid w:val="00F9707A"/>
    <w:rsid w:val="00F97533"/>
    <w:rsid w:val="00F976D5"/>
    <w:rsid w:val="00F97922"/>
    <w:rsid w:val="00F979EA"/>
    <w:rsid w:val="00F97CF2"/>
    <w:rsid w:val="00FA0E8C"/>
    <w:rsid w:val="00FA145F"/>
    <w:rsid w:val="00FA2495"/>
    <w:rsid w:val="00FA2D46"/>
    <w:rsid w:val="00FA355F"/>
    <w:rsid w:val="00FA363C"/>
    <w:rsid w:val="00FA40E4"/>
    <w:rsid w:val="00FA4393"/>
    <w:rsid w:val="00FA4526"/>
    <w:rsid w:val="00FA47EF"/>
    <w:rsid w:val="00FA47F4"/>
    <w:rsid w:val="00FA65E3"/>
    <w:rsid w:val="00FA6CEC"/>
    <w:rsid w:val="00FA6ED2"/>
    <w:rsid w:val="00FB06B2"/>
    <w:rsid w:val="00FB0A73"/>
    <w:rsid w:val="00FB11CD"/>
    <w:rsid w:val="00FB132F"/>
    <w:rsid w:val="00FB33F2"/>
    <w:rsid w:val="00FB3423"/>
    <w:rsid w:val="00FB4C0E"/>
    <w:rsid w:val="00FB4F73"/>
    <w:rsid w:val="00FB4FAD"/>
    <w:rsid w:val="00FB52AF"/>
    <w:rsid w:val="00FB6071"/>
    <w:rsid w:val="00FB66BB"/>
    <w:rsid w:val="00FB6A63"/>
    <w:rsid w:val="00FB6CC4"/>
    <w:rsid w:val="00FB70B2"/>
    <w:rsid w:val="00FB774A"/>
    <w:rsid w:val="00FC0C7B"/>
    <w:rsid w:val="00FC10CE"/>
    <w:rsid w:val="00FC2269"/>
    <w:rsid w:val="00FC3101"/>
    <w:rsid w:val="00FC3145"/>
    <w:rsid w:val="00FC38E6"/>
    <w:rsid w:val="00FC3E1D"/>
    <w:rsid w:val="00FC3E72"/>
    <w:rsid w:val="00FC4247"/>
    <w:rsid w:val="00FC4723"/>
    <w:rsid w:val="00FC53F9"/>
    <w:rsid w:val="00FC5D82"/>
    <w:rsid w:val="00FC6C1D"/>
    <w:rsid w:val="00FD0997"/>
    <w:rsid w:val="00FD09A7"/>
    <w:rsid w:val="00FD1019"/>
    <w:rsid w:val="00FD18CE"/>
    <w:rsid w:val="00FD205E"/>
    <w:rsid w:val="00FD2D18"/>
    <w:rsid w:val="00FD2FC2"/>
    <w:rsid w:val="00FD30B7"/>
    <w:rsid w:val="00FD35DC"/>
    <w:rsid w:val="00FD3624"/>
    <w:rsid w:val="00FD3B3D"/>
    <w:rsid w:val="00FD4222"/>
    <w:rsid w:val="00FD58A1"/>
    <w:rsid w:val="00FD5BEF"/>
    <w:rsid w:val="00FD6BE2"/>
    <w:rsid w:val="00FD6CAC"/>
    <w:rsid w:val="00FD73AD"/>
    <w:rsid w:val="00FD73E8"/>
    <w:rsid w:val="00FE0239"/>
    <w:rsid w:val="00FE0D58"/>
    <w:rsid w:val="00FE2FDF"/>
    <w:rsid w:val="00FE3B05"/>
    <w:rsid w:val="00FE3F1D"/>
    <w:rsid w:val="00FE4844"/>
    <w:rsid w:val="00FE52F5"/>
    <w:rsid w:val="00FE6B66"/>
    <w:rsid w:val="00FE766F"/>
    <w:rsid w:val="00FE76B0"/>
    <w:rsid w:val="00FE776D"/>
    <w:rsid w:val="00FF0018"/>
    <w:rsid w:val="00FF021A"/>
    <w:rsid w:val="00FF037B"/>
    <w:rsid w:val="00FF040F"/>
    <w:rsid w:val="00FF0D7A"/>
    <w:rsid w:val="00FF12F0"/>
    <w:rsid w:val="00FF2066"/>
    <w:rsid w:val="00FF21C1"/>
    <w:rsid w:val="00FF2F2F"/>
    <w:rsid w:val="00FF38B0"/>
    <w:rsid w:val="00FF3F26"/>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D3640-A9ED-43DA-9291-90C4DFDC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148</cp:revision>
  <cp:lastPrinted>2012-05-22T15:45:00Z</cp:lastPrinted>
  <dcterms:created xsi:type="dcterms:W3CDTF">2013-03-11T04:41:00Z</dcterms:created>
  <dcterms:modified xsi:type="dcterms:W3CDTF">2013-03-31T17:44:00Z</dcterms:modified>
</cp:coreProperties>
</file>