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A2" w:rsidRDefault="00D868A2" w:rsidP="00A15B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</w:t>
      </w:r>
      <w:r w:rsidRPr="00D868A2">
        <w:rPr>
          <w:rFonts w:ascii="Arial" w:hAnsi="Arial" w:cs="Arial"/>
          <w:b/>
          <w:bCs/>
          <w:sz w:val="28"/>
          <w:szCs w:val="28"/>
        </w:rPr>
        <w:t>aramaikāntis</w:t>
      </w:r>
      <w:r w:rsidR="008F6739">
        <w:rPr>
          <w:rFonts w:ascii="Arial" w:hAnsi="Arial" w:cs="Arial"/>
          <w:b/>
          <w:bCs/>
          <w:sz w:val="28"/>
          <w:szCs w:val="28"/>
        </w:rPr>
        <w:t>’</w:t>
      </w:r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D868A2">
        <w:rPr>
          <w:rFonts w:ascii="Arial" w:hAnsi="Arial" w:cs="Arial"/>
          <w:b/>
          <w:bCs/>
          <w:sz w:val="28"/>
          <w:szCs w:val="28"/>
        </w:rPr>
        <w:t xml:space="preserve">vastivācanam </w:t>
      </w:r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>(Sri U.Ve. Villur Nad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d</w:t>
      </w:r>
      <w:r w:rsidR="00472228">
        <w:rPr>
          <w:rFonts w:ascii="Arial" w:hAnsi="Arial" w:cs="Arial"/>
          <w:sz w:val="24"/>
          <w:szCs w:val="24"/>
        </w:rPr>
        <w:t>u</w:t>
      </w:r>
      <w:r w:rsidRPr="00A15BFA">
        <w:rPr>
          <w:rFonts w:ascii="Arial" w:hAnsi="Arial" w:cs="Arial"/>
          <w:sz w:val="24"/>
          <w:szCs w:val="24"/>
        </w:rPr>
        <w:t>r Karu</w:t>
      </w:r>
      <w:r w:rsidR="00472228">
        <w:rPr>
          <w:rFonts w:ascii="Arial" w:hAnsi="Arial" w:cs="Arial"/>
          <w:sz w:val="24"/>
          <w:szCs w:val="24"/>
        </w:rPr>
        <w:t>n</w:t>
      </w:r>
      <w:r w:rsidRPr="00A15BFA">
        <w:rPr>
          <w:rFonts w:ascii="Arial" w:hAnsi="Arial" w:cs="Arial"/>
          <w:sz w:val="24"/>
          <w:szCs w:val="24"/>
        </w:rPr>
        <w:t>akar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c</w:t>
      </w:r>
      <w:r w:rsidR="00472228">
        <w:rPr>
          <w:rFonts w:ascii="Arial" w:hAnsi="Arial" w:cs="Arial"/>
          <w:sz w:val="24"/>
          <w:szCs w:val="24"/>
        </w:rPr>
        <w:t>ha</w:t>
      </w:r>
      <w:r w:rsidRPr="00A15BFA">
        <w:rPr>
          <w:rFonts w:ascii="Arial" w:hAnsi="Arial" w:cs="Arial"/>
          <w:sz w:val="24"/>
          <w:szCs w:val="24"/>
        </w:rPr>
        <w:t>r</w:t>
      </w:r>
      <w:r w:rsidR="00472228">
        <w:rPr>
          <w:rFonts w:ascii="Arial" w:hAnsi="Arial" w:cs="Arial"/>
          <w:sz w:val="24"/>
          <w:szCs w:val="24"/>
        </w:rPr>
        <w:t>i</w:t>
      </w:r>
      <w:r w:rsidRPr="00A15BFA">
        <w:rPr>
          <w:rFonts w:ascii="Arial" w:hAnsi="Arial" w:cs="Arial"/>
          <w:sz w:val="24"/>
          <w:szCs w:val="24"/>
        </w:rPr>
        <w:t>ar Swamy,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0E6CC2" w:rsidRDefault="000E6CC2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next is the twentieth </w:t>
      </w:r>
      <w:r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r>
        <w:rPr>
          <w:rFonts w:ascii="Arial" w:hAnsi="Arial" w:cs="Arial"/>
          <w:sz w:val="24"/>
          <w:szCs w:val="24"/>
          <w:lang w:bidi="hi-IN"/>
        </w:rPr>
        <w:t xml:space="preserve"> in the part known as </w:t>
      </w:r>
      <w:r w:rsidRPr="00C5684F">
        <w:rPr>
          <w:rFonts w:ascii="URW Palladio ITUeo" w:hAnsi="URW Palladio ITUeo" w:cs="Arial"/>
          <w:sz w:val="28"/>
          <w:szCs w:val="28"/>
          <w:lang w:bidi="hi-IN"/>
        </w:rPr>
        <w:t>mṛgār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am </w:t>
      </w:r>
      <w:r>
        <w:rPr>
          <w:rFonts w:ascii="Arial" w:hAnsi="Arial" w:cs="Arial"/>
          <w:sz w:val="24"/>
          <w:szCs w:val="24"/>
          <w:lang w:bidi="hi-IN"/>
        </w:rPr>
        <w:t xml:space="preserve">(since the </w:t>
      </w:r>
      <w:r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r>
        <w:rPr>
          <w:rFonts w:ascii="Arial" w:hAnsi="Arial" w:cs="Arial"/>
          <w:sz w:val="24"/>
          <w:szCs w:val="24"/>
          <w:lang w:bidi="hi-IN"/>
        </w:rPr>
        <w:t xml:space="preserve">-s are used in </w:t>
      </w:r>
      <w:r w:rsidRPr="00C5684F">
        <w:rPr>
          <w:rFonts w:ascii="URW Palladio ITUeo" w:hAnsi="URW Palladio ITUeo" w:cs="Arial"/>
          <w:sz w:val="28"/>
          <w:szCs w:val="28"/>
          <w:lang w:bidi="hi-IN"/>
        </w:rPr>
        <w:t>mṛgāreṣṭi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), </w:t>
      </w:r>
      <w:r>
        <w:rPr>
          <w:rFonts w:ascii="Arial" w:hAnsi="Arial" w:cs="Arial"/>
          <w:sz w:val="24"/>
          <w:szCs w:val="24"/>
          <w:lang w:bidi="hi-IN"/>
        </w:rPr>
        <w:t xml:space="preserve">that forms the fourth paragraph of the </w:t>
      </w:r>
      <w:r w:rsidRPr="007678EE">
        <w:rPr>
          <w:rFonts w:ascii="URW Palladio ITUeo" w:hAnsi="URW Palladio ITUeo" w:cs="Arial"/>
          <w:sz w:val="28"/>
          <w:szCs w:val="28"/>
          <w:lang w:bidi="hi-IN"/>
        </w:rPr>
        <w:t>svastivācanam</w:t>
      </w:r>
      <w:r>
        <w:rPr>
          <w:rFonts w:ascii="Arial" w:hAnsi="Arial" w:cs="Arial"/>
          <w:sz w:val="24"/>
          <w:szCs w:val="24"/>
          <w:lang w:bidi="hi-IN"/>
        </w:rPr>
        <w:t xml:space="preserve">. The full form of the </w:t>
      </w:r>
      <w:r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r>
        <w:rPr>
          <w:rFonts w:ascii="Arial" w:hAnsi="Arial" w:cs="Arial"/>
          <w:sz w:val="24"/>
          <w:szCs w:val="24"/>
          <w:lang w:bidi="hi-IN"/>
        </w:rPr>
        <w:t xml:space="preserve"> is:</w:t>
      </w:r>
    </w:p>
    <w:p w:rsidR="00C61E0A" w:rsidRPr="00C61E0A" w:rsidRDefault="00C61E0A" w:rsidP="00C61E0A">
      <w:pPr>
        <w:jc w:val="both"/>
        <w:rPr>
          <w:rFonts w:ascii="Sanskrit 2003" w:hAnsi="Sanskrit 2003" w:cs="Sanskrit 2003"/>
          <w:sz w:val="32"/>
          <w:szCs w:val="32"/>
        </w:rPr>
      </w:pPr>
      <w:r w:rsidRPr="00C61E0A">
        <w:rPr>
          <w:rFonts w:ascii="Sanskrit 2003" w:hAnsi="Sanskrit 2003" w:cs="Sanskrit 2003"/>
          <w:sz w:val="32"/>
          <w:szCs w:val="32"/>
          <w:cs/>
          <w:lang w:bidi="hi-IN"/>
        </w:rPr>
        <w:t>उर्वी रोदसी वरिवः कृणोतं क्षेत्रस्य पत्नी अधि नो ब्रूयातम्।</w:t>
      </w:r>
    </w:p>
    <w:p w:rsidR="00654076" w:rsidRPr="00C61E0A" w:rsidRDefault="00C61E0A" w:rsidP="00C61E0A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C61E0A">
        <w:rPr>
          <w:rFonts w:ascii="Sanskrit 2003" w:hAnsi="Sanskrit 2003" w:cs="Sanskrit 2003"/>
          <w:sz w:val="32"/>
          <w:szCs w:val="32"/>
          <w:cs/>
          <w:lang w:bidi="hi-IN"/>
        </w:rPr>
        <w:t>स्तौमि द्यावापृथिवी नाथितो जोहवीमि ते नो मुञ्चतमहसः॥</w:t>
      </w:r>
    </w:p>
    <w:p w:rsidR="00C61E0A" w:rsidRPr="00C61E0A" w:rsidRDefault="00C61E0A" w:rsidP="00C61E0A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r w:rsidRPr="00C61E0A">
        <w:rPr>
          <w:rFonts w:ascii="URW Palladio ITUeo" w:hAnsi="URW Palladio ITUeo" w:cs="Arial"/>
          <w:sz w:val="28"/>
          <w:szCs w:val="28"/>
          <w:lang w:bidi="hi-IN"/>
        </w:rPr>
        <w:t>urvī rodasī varivaḥ kṛṇotaṁ kṣetrasya patnī adhi no brūyātam |</w:t>
      </w:r>
    </w:p>
    <w:p w:rsidR="00C61E0A" w:rsidRPr="00C61E0A" w:rsidRDefault="00C61E0A" w:rsidP="00C61E0A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r w:rsidRPr="00C61E0A">
        <w:rPr>
          <w:rFonts w:ascii="URW Palladio ITUeo" w:hAnsi="URW Palladio ITUeo" w:cs="Arial"/>
          <w:sz w:val="28"/>
          <w:szCs w:val="28"/>
          <w:lang w:bidi="hi-IN"/>
        </w:rPr>
        <w:t>staumi dyāvāpṛthivī nāthito johavīmi te no muñcatamahasaḥ ||</w:t>
      </w:r>
    </w:p>
    <w:p w:rsidR="00C61E0A" w:rsidRDefault="00C61E0A" w:rsidP="00C61E0A">
      <w:pPr>
        <w:jc w:val="both"/>
        <w:rPr>
          <w:rFonts w:ascii="Arial" w:hAnsi="Arial" w:cs="Arial"/>
          <w:sz w:val="24"/>
          <w:szCs w:val="24"/>
          <w:lang w:bidi="hi-IN"/>
        </w:rPr>
      </w:pPr>
    </w:p>
    <w:p w:rsidR="00654076" w:rsidRDefault="00654076" w:rsidP="00654076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This verse is the poetic form that follows the meter </w:t>
      </w:r>
      <w:r w:rsidRPr="003F144B">
        <w:rPr>
          <w:rFonts w:ascii="URW Palladio ITUeo" w:hAnsi="URW Palladio ITUeo" w:cs="Arial"/>
          <w:sz w:val="28"/>
          <w:szCs w:val="28"/>
          <w:lang w:bidi="hi-IN"/>
        </w:rPr>
        <w:t>upariṣṭād jyotirjagatī</w:t>
      </w:r>
      <w:r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654076" w:rsidRDefault="00654076" w:rsidP="00654076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This mantra has seventeen </w:t>
      </w:r>
      <w:r w:rsidRPr="002B578B">
        <w:rPr>
          <w:rFonts w:ascii="URW Palladio ITUeo" w:hAnsi="URW Palladio ITUeo" w:cs="Arial"/>
          <w:sz w:val="28"/>
          <w:szCs w:val="28"/>
          <w:lang w:bidi="hi-IN"/>
        </w:rPr>
        <w:t>pada</w:t>
      </w:r>
      <w:r>
        <w:rPr>
          <w:rFonts w:ascii="Arial" w:hAnsi="Arial" w:cs="Arial"/>
          <w:sz w:val="24"/>
          <w:szCs w:val="24"/>
          <w:lang w:bidi="hi-IN"/>
        </w:rPr>
        <w:t xml:space="preserve">-s as per the </w:t>
      </w:r>
      <w:r w:rsidRPr="002B578B">
        <w:rPr>
          <w:rFonts w:ascii="URW Palladio ITUeo" w:hAnsi="URW Palladio ITUeo" w:cs="Arial"/>
          <w:sz w:val="28"/>
          <w:szCs w:val="28"/>
          <w:lang w:bidi="hi-IN"/>
        </w:rPr>
        <w:t>pada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Pr="002B578B">
        <w:rPr>
          <w:rFonts w:ascii="URW Palladio ITUeo" w:hAnsi="URW Palladio ITUeo" w:cs="Arial"/>
          <w:sz w:val="28"/>
          <w:szCs w:val="28"/>
          <w:lang w:bidi="hi-IN"/>
        </w:rPr>
        <w:t>pāṭhā</w:t>
      </w:r>
      <w:r>
        <w:rPr>
          <w:rFonts w:ascii="Arial" w:hAnsi="Arial" w:cs="Arial"/>
          <w:sz w:val="24"/>
          <w:szCs w:val="24"/>
          <w:lang w:bidi="hi-IN"/>
        </w:rPr>
        <w:t>:</w:t>
      </w:r>
    </w:p>
    <w:p w:rsidR="00654076" w:rsidRDefault="00654076" w:rsidP="00BE2655">
      <w:pPr>
        <w:jc w:val="both"/>
        <w:rPr>
          <w:rFonts w:ascii="Arial" w:hAnsi="Arial" w:cs="Arial"/>
          <w:sz w:val="24"/>
          <w:szCs w:val="24"/>
          <w:lang w:bidi="hi-IN"/>
        </w:rPr>
      </w:pPr>
    </w:p>
    <w:p w:rsidR="006E1B23" w:rsidRPr="006E1B23" w:rsidRDefault="006E1B23" w:rsidP="006E1B23">
      <w:pPr>
        <w:pStyle w:val="ListParagraph"/>
        <w:numPr>
          <w:ilvl w:val="0"/>
          <w:numId w:val="32"/>
        </w:num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6E1B23">
        <w:rPr>
          <w:rFonts w:ascii="Sanskrit 2003" w:hAnsi="Sanskrit 2003" w:cs="Sanskrit 2003" w:hint="cs"/>
          <w:sz w:val="32"/>
          <w:szCs w:val="32"/>
          <w:cs/>
          <w:lang w:bidi="hi-IN"/>
        </w:rPr>
        <w:t>उर्वी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(2)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रोदसी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(3)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वरिवः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(4)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कृणोतम्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(5)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क्षेत्रस्य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(6)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पत्नी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(7)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अधि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(8)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नः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(9)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ब्रूयातम्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(10)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स्तौमि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(11)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द्यावापृथिवी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(12)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नाथितः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(13)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जोहवीमि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(14)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ते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(15)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नः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(16)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मुञ्चतम्</w:t>
      </w:r>
      <w:r w:rsidRPr="006E1B23">
        <w:rPr>
          <w:rFonts w:ascii="Sanskrit 2003" w:hAnsi="Sanskrit 2003" w:cs="Sanskrit 2003"/>
          <w:sz w:val="32"/>
          <w:szCs w:val="32"/>
          <w:lang w:bidi="hi-IN"/>
        </w:rPr>
        <w:t xml:space="preserve">, (17) </w:t>
      </w:r>
      <w:r w:rsidRPr="006E1B23">
        <w:rPr>
          <w:rFonts w:ascii="Sanskrit 2003" w:hAnsi="Sanskrit 2003" w:cs="Sanskrit 2003"/>
          <w:sz w:val="32"/>
          <w:szCs w:val="32"/>
          <w:cs/>
          <w:lang w:bidi="hi-IN"/>
        </w:rPr>
        <w:t>अहसः</w:t>
      </w:r>
    </w:p>
    <w:p w:rsidR="006E1B23" w:rsidRPr="003C0ECC" w:rsidRDefault="003C0ECC" w:rsidP="006E1B23">
      <w:pPr>
        <w:pStyle w:val="ListParagraph"/>
        <w:numPr>
          <w:ilvl w:val="0"/>
          <w:numId w:val="33"/>
        </w:numPr>
        <w:jc w:val="both"/>
        <w:rPr>
          <w:rFonts w:ascii="URW Palladio ITUeo" w:hAnsi="URW Palladio ITUeo" w:cs="Arial"/>
          <w:sz w:val="28"/>
          <w:szCs w:val="28"/>
          <w:lang w:bidi="hi-IN"/>
        </w:rPr>
      </w:pP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6E1B23" w:rsidRPr="003C0ECC">
        <w:rPr>
          <w:rFonts w:ascii="URW Palladio ITUeo" w:hAnsi="URW Palladio ITUeo" w:cs="Arial"/>
          <w:sz w:val="28"/>
          <w:szCs w:val="28"/>
          <w:lang w:bidi="hi-IN"/>
        </w:rPr>
        <w:t>urvī, (2) rodasī, (3) varivaḥ, (4) kṛṇotam</w:t>
      </w:r>
      <w:r w:rsidRPr="003C0ECC">
        <w:rPr>
          <w:rFonts w:ascii="URW Palladio ITUeo" w:hAnsi="URW Palladio ITUeo" w:cs="Arial"/>
          <w:sz w:val="28"/>
          <w:szCs w:val="28"/>
          <w:lang w:bidi="hi-IN"/>
        </w:rPr>
        <w:t xml:space="preserve">, (5) </w:t>
      </w:r>
      <w:r w:rsidR="006E1B23" w:rsidRPr="003C0ECC">
        <w:rPr>
          <w:rFonts w:ascii="URW Palladio ITUeo" w:hAnsi="URW Palladio ITUeo" w:cs="Arial"/>
          <w:sz w:val="28"/>
          <w:szCs w:val="28"/>
          <w:lang w:bidi="hi-IN"/>
        </w:rPr>
        <w:t>kṣetrasya</w:t>
      </w:r>
      <w:r w:rsidRPr="003C0ECC">
        <w:rPr>
          <w:rFonts w:ascii="URW Palladio ITUeo" w:hAnsi="URW Palladio ITUeo" w:cs="Arial"/>
          <w:sz w:val="28"/>
          <w:szCs w:val="28"/>
          <w:lang w:bidi="hi-IN"/>
        </w:rPr>
        <w:t xml:space="preserve">, (6) </w:t>
      </w:r>
      <w:r w:rsidR="006E1B23" w:rsidRPr="003C0ECC">
        <w:rPr>
          <w:rFonts w:ascii="URW Palladio ITUeo" w:hAnsi="URW Palladio ITUeo" w:cs="Arial"/>
          <w:sz w:val="28"/>
          <w:szCs w:val="28"/>
          <w:lang w:bidi="hi-IN"/>
        </w:rPr>
        <w:t>patnī</w:t>
      </w:r>
      <w:r w:rsidRPr="003C0ECC">
        <w:rPr>
          <w:rFonts w:ascii="URW Palladio ITUeo" w:hAnsi="URW Palladio ITUeo" w:cs="Arial"/>
          <w:sz w:val="28"/>
          <w:szCs w:val="28"/>
          <w:lang w:bidi="hi-IN"/>
        </w:rPr>
        <w:t xml:space="preserve">, (7) </w:t>
      </w:r>
      <w:r w:rsidR="006E1B23" w:rsidRPr="003C0ECC">
        <w:rPr>
          <w:rFonts w:ascii="URW Palladio ITUeo" w:hAnsi="URW Palladio ITUeo" w:cs="Arial"/>
          <w:sz w:val="28"/>
          <w:szCs w:val="28"/>
          <w:lang w:bidi="hi-IN"/>
        </w:rPr>
        <w:t>adhi</w:t>
      </w:r>
      <w:r w:rsidRPr="003C0ECC">
        <w:rPr>
          <w:rFonts w:ascii="URW Palladio ITUeo" w:hAnsi="URW Palladio ITUeo" w:cs="Arial"/>
          <w:sz w:val="28"/>
          <w:szCs w:val="28"/>
          <w:lang w:bidi="hi-IN"/>
        </w:rPr>
        <w:t xml:space="preserve">, (8) </w:t>
      </w:r>
      <w:r w:rsidR="006E1B23" w:rsidRPr="003C0ECC">
        <w:rPr>
          <w:rFonts w:ascii="URW Palladio ITUeo" w:hAnsi="URW Palladio ITUeo" w:cs="Arial"/>
          <w:sz w:val="28"/>
          <w:szCs w:val="28"/>
          <w:lang w:bidi="hi-IN"/>
        </w:rPr>
        <w:t>naḥ</w:t>
      </w:r>
      <w:r w:rsidRPr="003C0ECC">
        <w:rPr>
          <w:rFonts w:ascii="URW Palladio ITUeo" w:hAnsi="URW Palladio ITUeo" w:cs="Arial"/>
          <w:sz w:val="28"/>
          <w:szCs w:val="28"/>
          <w:lang w:bidi="hi-IN"/>
        </w:rPr>
        <w:t xml:space="preserve">, (9) </w:t>
      </w:r>
      <w:r w:rsidR="006E1B23" w:rsidRPr="003C0ECC">
        <w:rPr>
          <w:rFonts w:ascii="URW Palladio ITUeo" w:hAnsi="URW Palladio ITUeo" w:cs="Arial"/>
          <w:sz w:val="28"/>
          <w:szCs w:val="28"/>
          <w:lang w:bidi="hi-IN"/>
        </w:rPr>
        <w:t>brūyātam</w:t>
      </w:r>
      <w:r w:rsidRPr="003C0ECC">
        <w:rPr>
          <w:rFonts w:ascii="URW Palladio ITUeo" w:hAnsi="URW Palladio ITUeo" w:cs="Arial"/>
          <w:sz w:val="28"/>
          <w:szCs w:val="28"/>
          <w:lang w:bidi="hi-IN"/>
        </w:rPr>
        <w:t xml:space="preserve">, (10) </w:t>
      </w:r>
      <w:r w:rsidR="006E1B23" w:rsidRPr="003C0ECC">
        <w:rPr>
          <w:rFonts w:ascii="URW Palladio ITUeo" w:hAnsi="URW Palladio ITUeo" w:cs="Arial"/>
          <w:sz w:val="28"/>
          <w:szCs w:val="28"/>
          <w:lang w:bidi="hi-IN"/>
        </w:rPr>
        <w:t>staumi</w:t>
      </w:r>
      <w:r w:rsidRPr="003C0ECC">
        <w:rPr>
          <w:rFonts w:ascii="URW Palladio ITUeo" w:hAnsi="URW Palladio ITUeo" w:cs="Arial"/>
          <w:sz w:val="28"/>
          <w:szCs w:val="28"/>
          <w:lang w:bidi="hi-IN"/>
        </w:rPr>
        <w:t xml:space="preserve">, (11) </w:t>
      </w:r>
      <w:r w:rsidR="006E1B23" w:rsidRPr="003C0ECC">
        <w:rPr>
          <w:rFonts w:ascii="URW Palladio ITUeo" w:hAnsi="URW Palladio ITUeo" w:cs="Arial"/>
          <w:sz w:val="28"/>
          <w:szCs w:val="28"/>
          <w:lang w:bidi="hi-IN"/>
        </w:rPr>
        <w:t>dyāvāpṛthivī</w:t>
      </w:r>
      <w:r w:rsidRPr="003C0ECC">
        <w:rPr>
          <w:rFonts w:ascii="URW Palladio ITUeo" w:hAnsi="URW Palladio ITUeo" w:cs="Arial"/>
          <w:sz w:val="28"/>
          <w:szCs w:val="28"/>
          <w:lang w:bidi="hi-IN"/>
        </w:rPr>
        <w:t xml:space="preserve">, (12) </w:t>
      </w:r>
      <w:r w:rsidR="006E1B23" w:rsidRPr="003C0ECC">
        <w:rPr>
          <w:rFonts w:ascii="URW Palladio ITUeo" w:hAnsi="URW Palladio ITUeo" w:cs="Arial"/>
          <w:sz w:val="28"/>
          <w:szCs w:val="28"/>
          <w:lang w:bidi="hi-IN"/>
        </w:rPr>
        <w:t>nāthitaḥ</w:t>
      </w:r>
      <w:r w:rsidRPr="003C0ECC">
        <w:rPr>
          <w:rFonts w:ascii="URW Palladio ITUeo" w:hAnsi="URW Palladio ITUeo" w:cs="Arial"/>
          <w:sz w:val="28"/>
          <w:szCs w:val="28"/>
          <w:lang w:bidi="hi-IN"/>
        </w:rPr>
        <w:t xml:space="preserve">, (13) </w:t>
      </w:r>
      <w:r w:rsidR="006E1B23" w:rsidRPr="003C0ECC">
        <w:rPr>
          <w:rFonts w:ascii="URW Palladio ITUeo" w:hAnsi="URW Palladio ITUeo" w:cs="Arial"/>
          <w:sz w:val="28"/>
          <w:szCs w:val="28"/>
          <w:lang w:bidi="hi-IN"/>
        </w:rPr>
        <w:t>johavīmi</w:t>
      </w:r>
      <w:r w:rsidRPr="003C0ECC">
        <w:rPr>
          <w:rFonts w:ascii="URW Palladio ITUeo" w:hAnsi="URW Palladio ITUeo" w:cs="Arial"/>
          <w:sz w:val="28"/>
          <w:szCs w:val="28"/>
          <w:lang w:bidi="hi-IN"/>
        </w:rPr>
        <w:t xml:space="preserve">, (14) </w:t>
      </w:r>
      <w:r w:rsidR="006E1B23" w:rsidRPr="003C0ECC">
        <w:rPr>
          <w:rFonts w:ascii="URW Palladio ITUeo" w:hAnsi="URW Palladio ITUeo" w:cs="Arial"/>
          <w:sz w:val="28"/>
          <w:szCs w:val="28"/>
          <w:lang w:bidi="hi-IN"/>
        </w:rPr>
        <w:t>te</w:t>
      </w:r>
      <w:r w:rsidRPr="003C0ECC">
        <w:rPr>
          <w:rFonts w:ascii="URW Palladio ITUeo" w:hAnsi="URW Palladio ITUeo" w:cs="Arial"/>
          <w:sz w:val="28"/>
          <w:szCs w:val="28"/>
          <w:lang w:bidi="hi-IN"/>
        </w:rPr>
        <w:t xml:space="preserve">, (15) </w:t>
      </w:r>
      <w:r w:rsidR="006E1B23" w:rsidRPr="003C0ECC">
        <w:rPr>
          <w:rFonts w:ascii="URW Palladio ITUeo" w:hAnsi="URW Palladio ITUeo" w:cs="Arial"/>
          <w:sz w:val="28"/>
          <w:szCs w:val="28"/>
          <w:lang w:bidi="hi-IN"/>
        </w:rPr>
        <w:t>naḥ</w:t>
      </w:r>
      <w:r w:rsidRPr="003C0ECC">
        <w:rPr>
          <w:rFonts w:ascii="URW Palladio ITUeo" w:hAnsi="URW Palladio ITUeo" w:cs="Arial"/>
          <w:sz w:val="28"/>
          <w:szCs w:val="28"/>
          <w:lang w:bidi="hi-IN"/>
        </w:rPr>
        <w:t xml:space="preserve">, (16) </w:t>
      </w:r>
      <w:r w:rsidR="006E1B23" w:rsidRPr="003C0ECC">
        <w:rPr>
          <w:rFonts w:ascii="URW Palladio ITUeo" w:hAnsi="URW Palladio ITUeo" w:cs="Arial"/>
          <w:sz w:val="28"/>
          <w:szCs w:val="28"/>
          <w:lang w:bidi="hi-IN"/>
        </w:rPr>
        <w:t>muñcatam</w:t>
      </w:r>
      <w:r w:rsidRPr="003C0ECC">
        <w:rPr>
          <w:rFonts w:ascii="URW Palladio ITUeo" w:hAnsi="URW Palladio ITUeo" w:cs="Arial"/>
          <w:sz w:val="28"/>
          <w:szCs w:val="28"/>
          <w:lang w:bidi="hi-IN"/>
        </w:rPr>
        <w:t xml:space="preserve">, (17) </w:t>
      </w:r>
      <w:r w:rsidR="006E1B23" w:rsidRPr="003C0ECC">
        <w:rPr>
          <w:rFonts w:ascii="URW Palladio ITUeo" w:hAnsi="URW Palladio ITUeo" w:cs="Arial"/>
          <w:sz w:val="28"/>
          <w:szCs w:val="28"/>
          <w:lang w:bidi="hi-IN"/>
        </w:rPr>
        <w:t>ahasaḥ</w:t>
      </w:r>
    </w:p>
    <w:p w:rsidR="00CD7F6F" w:rsidRDefault="00CD7F6F" w:rsidP="00BE2655">
      <w:pPr>
        <w:jc w:val="both"/>
        <w:rPr>
          <w:rFonts w:ascii="Arial" w:hAnsi="Arial" w:cs="Arial"/>
          <w:sz w:val="24"/>
          <w:szCs w:val="24"/>
          <w:lang w:bidi="hi-IN"/>
        </w:rPr>
      </w:pPr>
    </w:p>
    <w:p w:rsidR="00CD7F6F" w:rsidRDefault="00CD7F6F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While giving the rules for </w:t>
      </w:r>
      <w:r w:rsidRPr="00C5684F">
        <w:rPr>
          <w:rFonts w:ascii="URW Palladio ITUeo" w:hAnsi="URW Palladio ITUeo" w:cs="Arial"/>
          <w:sz w:val="28"/>
          <w:szCs w:val="28"/>
          <w:lang w:bidi="hi-IN"/>
        </w:rPr>
        <w:t>mṛgāreṣṭi</w:t>
      </w:r>
      <w:r>
        <w:rPr>
          <w:rFonts w:ascii="Arial" w:hAnsi="Arial" w:cs="Arial"/>
          <w:sz w:val="24"/>
          <w:szCs w:val="24"/>
          <w:lang w:bidi="hi-IN"/>
        </w:rPr>
        <w:t xml:space="preserve">, ten deities are mentioned to be worshipped </w:t>
      </w:r>
      <w:r w:rsidR="00867A1C">
        <w:rPr>
          <w:rFonts w:ascii="Arial" w:hAnsi="Arial" w:cs="Arial"/>
          <w:sz w:val="24"/>
          <w:szCs w:val="24"/>
          <w:lang w:bidi="hi-IN"/>
        </w:rPr>
        <w:t xml:space="preserve">as </w:t>
      </w:r>
      <w:r>
        <w:rPr>
          <w:rFonts w:ascii="Arial" w:hAnsi="Arial" w:cs="Arial"/>
          <w:sz w:val="24"/>
          <w:szCs w:val="24"/>
          <w:lang w:bidi="hi-IN"/>
        </w:rPr>
        <w:t xml:space="preserve">given in the twenty second </w:t>
      </w:r>
      <w:r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fifth </w:t>
      </w:r>
      <w:r w:rsidRPr="00446B0F">
        <w:rPr>
          <w:rFonts w:ascii="URW Palladio ITUeo" w:hAnsi="URW Palladio ITUeo" w:cs="Arial"/>
          <w:sz w:val="28"/>
          <w:szCs w:val="28"/>
          <w:lang w:bidi="hi-IN"/>
        </w:rPr>
        <w:t>praśnā</w:t>
      </w:r>
      <w:r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seventh </w:t>
      </w:r>
      <w:r w:rsidRPr="00446B0F">
        <w:rPr>
          <w:rFonts w:ascii="URW Palladio ITUeo" w:hAnsi="URW Palladio ITUeo" w:cs="Arial"/>
          <w:sz w:val="28"/>
          <w:szCs w:val="28"/>
          <w:lang w:bidi="hi-IN"/>
        </w:rPr>
        <w:t>kāṇḍā</w:t>
      </w:r>
      <w:r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veda </w:t>
      </w:r>
      <w:r w:rsidRPr="00446B0F">
        <w:rPr>
          <w:rFonts w:ascii="URW Palladio ITUeo" w:hAnsi="URW Palladio ITUeo" w:cs="Arial"/>
          <w:sz w:val="28"/>
          <w:szCs w:val="28"/>
          <w:lang w:bidi="hi-IN"/>
        </w:rPr>
        <w:t>saṁhitā</w:t>
      </w:r>
      <w:r>
        <w:rPr>
          <w:rFonts w:ascii="Arial" w:hAnsi="Arial" w:cs="Arial"/>
          <w:sz w:val="24"/>
          <w:szCs w:val="24"/>
          <w:lang w:bidi="hi-IN"/>
        </w:rPr>
        <w:t>,</w:t>
      </w:r>
      <w:r w:rsidR="00CF7725">
        <w:rPr>
          <w:rFonts w:ascii="Arial" w:hAnsi="Arial" w:cs="Arial"/>
          <w:sz w:val="24"/>
          <w:szCs w:val="24"/>
          <w:lang w:bidi="hi-IN"/>
        </w:rPr>
        <w:t xml:space="preserve"> that starts with ‘</w:t>
      </w:r>
      <w:r w:rsidR="005D76FF" w:rsidRPr="005D76FF">
        <w:rPr>
          <w:rFonts w:ascii="URW Palladio ITUeo" w:hAnsi="URW Palladio ITUeo" w:cs="Arial"/>
          <w:sz w:val="28"/>
          <w:szCs w:val="28"/>
          <w:lang w:bidi="hi-IN"/>
        </w:rPr>
        <w:t>agnaye'muce</w:t>
      </w:r>
      <w:r w:rsidR="00CF7725">
        <w:rPr>
          <w:rFonts w:ascii="Arial" w:hAnsi="Arial" w:cs="Arial"/>
          <w:sz w:val="24"/>
          <w:szCs w:val="24"/>
          <w:lang w:bidi="hi-IN"/>
        </w:rPr>
        <w:t>’. The tenth deity in that list</w:t>
      </w:r>
      <w:r>
        <w:rPr>
          <w:rFonts w:ascii="Arial" w:hAnsi="Arial" w:cs="Arial"/>
          <w:sz w:val="24"/>
          <w:szCs w:val="24"/>
          <w:lang w:bidi="hi-IN"/>
        </w:rPr>
        <w:t xml:space="preserve"> is the alliance of two deities </w:t>
      </w:r>
      <w:r w:rsidRPr="00446B0F">
        <w:rPr>
          <w:rFonts w:ascii="URW Palladio ITUeo" w:hAnsi="URW Palladio ITUeo" w:cs="Arial"/>
          <w:sz w:val="28"/>
          <w:szCs w:val="28"/>
          <w:lang w:bidi="hi-IN"/>
        </w:rPr>
        <w:t>dyāvāpṛthivī</w:t>
      </w:r>
      <w:r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which is capable to relieving one from the sin.</w:t>
      </w:r>
    </w:p>
    <w:p w:rsidR="00CD7F6F" w:rsidRDefault="00CD7F6F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For this alliance of deities, </w:t>
      </w:r>
      <w:r w:rsidRPr="00D718D8">
        <w:rPr>
          <w:rFonts w:ascii="URW Palladio ITUeo" w:hAnsi="URW Palladio ITUeo" w:cs="Arial"/>
          <w:sz w:val="28"/>
          <w:szCs w:val="28"/>
          <w:lang w:bidi="hi-IN"/>
        </w:rPr>
        <w:t>puroḍāśam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should be offered in two </w:t>
      </w:r>
      <w:r w:rsidRPr="00FB52AF">
        <w:rPr>
          <w:rFonts w:ascii="URW Palladio ITUeo" w:hAnsi="URW Palladio ITUeo" w:cs="Arial"/>
          <w:sz w:val="28"/>
          <w:szCs w:val="28"/>
          <w:lang w:bidi="hi-IN"/>
        </w:rPr>
        <w:t>kapālās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Pr="007A64A2">
        <w:rPr>
          <w:rFonts w:ascii="Arial" w:hAnsi="Arial" w:cs="Arial"/>
          <w:sz w:val="24"/>
          <w:szCs w:val="24"/>
          <w:lang w:bidi="hi-IN"/>
        </w:rPr>
        <w:t>(earthen pots used in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Pr="00933A15">
        <w:rPr>
          <w:rFonts w:ascii="URW Palladio ITUeo" w:hAnsi="URW Palladio ITUeo" w:cs="Arial"/>
          <w:sz w:val="28"/>
          <w:szCs w:val="28"/>
          <w:lang w:bidi="hi-IN"/>
        </w:rPr>
        <w:t>yajñā</w:t>
      </w:r>
      <w:r>
        <w:rPr>
          <w:rFonts w:ascii="URW Palladio ITUeo" w:hAnsi="URW Palladio ITUeo" w:cs="Arial"/>
          <w:sz w:val="28"/>
          <w:szCs w:val="28"/>
          <w:lang w:bidi="hi-IN"/>
        </w:rPr>
        <w:t>-</w:t>
      </w:r>
      <w:r w:rsidRPr="00933A15">
        <w:rPr>
          <w:rFonts w:ascii="URW Palladio ITUeo" w:hAnsi="URW Palladio ITUeo" w:cs="Arial"/>
          <w:sz w:val="28"/>
          <w:szCs w:val="28"/>
          <w:lang w:bidi="hi-IN"/>
        </w:rPr>
        <w:t>s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). </w:t>
      </w:r>
      <w:r>
        <w:rPr>
          <w:rFonts w:ascii="Arial" w:hAnsi="Arial" w:cs="Arial"/>
          <w:sz w:val="24"/>
          <w:szCs w:val="24"/>
          <w:lang w:bidi="hi-IN"/>
        </w:rPr>
        <w:t xml:space="preserve">We can see this in the verse: </w:t>
      </w:r>
      <w:r w:rsidRPr="005056B9">
        <w:rPr>
          <w:rFonts w:ascii="URW Palladio ITUeo" w:hAnsi="URW Palladio ITUeo" w:cs="Arial"/>
          <w:sz w:val="28"/>
          <w:szCs w:val="28"/>
          <w:lang w:bidi="hi-IN"/>
        </w:rPr>
        <w:t>ahomugbhyāṁ dvikapālaḥ</w:t>
      </w:r>
    </w:p>
    <w:p w:rsidR="00CD7F6F" w:rsidRDefault="00CD7F6F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While offering the same, th</w:t>
      </w:r>
      <w:r w:rsidR="00CF7725">
        <w:rPr>
          <w:rFonts w:ascii="Arial" w:hAnsi="Arial" w:cs="Arial"/>
          <w:sz w:val="24"/>
          <w:szCs w:val="24"/>
          <w:lang w:bidi="hi-IN"/>
        </w:rPr>
        <w:t>e previous</w:t>
      </w:r>
      <w:r>
        <w:rPr>
          <w:rFonts w:ascii="Arial" w:hAnsi="Arial" w:cs="Arial"/>
          <w:sz w:val="24"/>
          <w:szCs w:val="24"/>
          <w:lang w:bidi="hi-IN"/>
        </w:rPr>
        <w:t xml:space="preserve"> mantra is used as </w:t>
      </w:r>
      <w:r w:rsidRPr="003816BE">
        <w:rPr>
          <w:rFonts w:ascii="URW Palladio ITUeo" w:hAnsi="URW Palladio ITUeo" w:cs="Arial"/>
          <w:sz w:val="28"/>
          <w:szCs w:val="28"/>
          <w:lang w:bidi="hi-IN"/>
        </w:rPr>
        <w:t>puronuvākyai</w:t>
      </w:r>
      <w:r w:rsidR="00CF7725">
        <w:rPr>
          <w:rFonts w:ascii="URW Palladio ITUeo" w:hAnsi="URW Palladio ITUeo" w:cs="Arial"/>
          <w:sz w:val="28"/>
          <w:szCs w:val="28"/>
          <w:lang w:bidi="hi-IN"/>
        </w:rPr>
        <w:t xml:space="preserve"> (</w:t>
      </w:r>
      <w:r w:rsidR="00CF7725" w:rsidRPr="00CF7725">
        <w:rPr>
          <w:rFonts w:ascii="Arial" w:hAnsi="Arial" w:cs="Arial"/>
          <w:sz w:val="24"/>
          <w:szCs w:val="24"/>
          <w:lang w:bidi="hi-IN"/>
        </w:rPr>
        <w:t xml:space="preserve">i.e. before offering </w:t>
      </w:r>
      <w:r w:rsidR="00636E97" w:rsidRPr="00D718D8">
        <w:rPr>
          <w:rFonts w:ascii="URW Palladio ITUeo" w:hAnsi="URW Palladio ITUeo" w:cs="Arial"/>
          <w:sz w:val="28"/>
          <w:szCs w:val="28"/>
          <w:lang w:bidi="hi-IN"/>
        </w:rPr>
        <w:t>puroḍāśam</w:t>
      </w:r>
      <w:r w:rsidR="00CF7725" w:rsidRPr="00CF7725">
        <w:rPr>
          <w:rFonts w:ascii="Arial" w:hAnsi="Arial" w:cs="Arial"/>
          <w:sz w:val="24"/>
          <w:szCs w:val="24"/>
          <w:lang w:bidi="hi-IN"/>
        </w:rPr>
        <w:t>, this has been explained already)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371560" w:rsidRDefault="00371560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This </w:t>
      </w:r>
      <w:r w:rsidR="00CB0147">
        <w:rPr>
          <w:rFonts w:ascii="Arial" w:hAnsi="Arial" w:cs="Arial"/>
          <w:sz w:val="24"/>
          <w:szCs w:val="24"/>
          <w:lang w:bidi="hi-IN"/>
        </w:rPr>
        <w:t xml:space="preserve">mantra is used as </w:t>
      </w:r>
      <w:r w:rsidR="00823555" w:rsidRPr="00823555">
        <w:rPr>
          <w:rFonts w:ascii="URW Palladio ITUeo" w:hAnsi="URW Palladio ITUeo" w:cs="Arial"/>
          <w:sz w:val="28"/>
          <w:szCs w:val="28"/>
          <w:lang w:bidi="hi-IN"/>
        </w:rPr>
        <w:t>yājyai</w:t>
      </w:r>
      <w:r w:rsidR="00CB0147">
        <w:rPr>
          <w:rFonts w:ascii="Arial" w:hAnsi="Arial" w:cs="Arial"/>
          <w:sz w:val="24"/>
          <w:szCs w:val="24"/>
          <w:lang w:bidi="hi-IN"/>
        </w:rPr>
        <w:t>.</w:t>
      </w:r>
    </w:p>
    <w:p w:rsidR="00CB0147" w:rsidRDefault="00497ADE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Pr="001F5E7D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CB0147" w:rsidRPr="00305A9F">
        <w:rPr>
          <w:rFonts w:ascii="URW Palladio ITUeo" w:hAnsi="URW Palladio ITUeo" w:cs="Arial"/>
          <w:sz w:val="28"/>
          <w:szCs w:val="28"/>
          <w:lang w:bidi="hi-IN"/>
        </w:rPr>
        <w:t>Sāyaṇācāryar</w:t>
      </w:r>
      <w:r w:rsidR="00CB0147">
        <w:rPr>
          <w:rFonts w:ascii="Arial" w:hAnsi="Arial" w:cs="Arial"/>
          <w:sz w:val="24"/>
          <w:szCs w:val="24"/>
          <w:lang w:bidi="hi-IN"/>
        </w:rPr>
        <w:t xml:space="preserve"> had interpreted </w:t>
      </w:r>
      <w:r w:rsidR="00CB0147" w:rsidRPr="00446B0F">
        <w:rPr>
          <w:rFonts w:ascii="URW Palladio ITUeo" w:hAnsi="URW Palladio ITUeo" w:cs="Arial"/>
          <w:sz w:val="28"/>
          <w:szCs w:val="28"/>
          <w:lang w:bidi="hi-IN"/>
        </w:rPr>
        <w:t>dyāvāpṛthivī</w:t>
      </w:r>
      <w:r w:rsidR="00CB0147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 w:rsidR="00CB0147">
        <w:rPr>
          <w:rFonts w:ascii="Arial" w:hAnsi="Arial" w:cs="Arial"/>
          <w:sz w:val="24"/>
          <w:szCs w:val="24"/>
          <w:lang w:bidi="hi-IN"/>
        </w:rPr>
        <w:t>as sky and earth and hence, this term refers to the alliance of deities responsible for sky and earth and commentated in the same way as the previous mantra.</w:t>
      </w:r>
    </w:p>
    <w:p w:rsidR="00CB0147" w:rsidRDefault="00CB0147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His interpretation is:</w:t>
      </w:r>
    </w:p>
    <w:p w:rsidR="00CB0147" w:rsidRDefault="001913ED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3C0ECC">
        <w:rPr>
          <w:rFonts w:ascii="URW Palladio ITUeo" w:hAnsi="URW Palladio ITUeo" w:cs="Arial"/>
          <w:sz w:val="28"/>
          <w:szCs w:val="28"/>
          <w:lang w:bidi="hi-IN"/>
        </w:rPr>
        <w:t>urvī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5A5A92">
        <w:rPr>
          <w:rFonts w:ascii="Arial" w:hAnsi="Arial" w:cs="Arial"/>
          <w:sz w:val="24"/>
          <w:szCs w:val="24"/>
          <w:lang w:bidi="hi-IN"/>
        </w:rPr>
        <w:t xml:space="preserve">– oh deities, who have large areas! (here </w:t>
      </w:r>
      <w:r w:rsidR="00673DF2" w:rsidRPr="00305A9F">
        <w:rPr>
          <w:rFonts w:ascii="URW Palladio ITUeo" w:hAnsi="URW Palladio ITUeo" w:cs="Arial"/>
          <w:sz w:val="28"/>
          <w:szCs w:val="28"/>
          <w:lang w:bidi="hi-IN"/>
        </w:rPr>
        <w:t>Sāyaṇā</w:t>
      </w:r>
      <w:r w:rsidR="00673DF2">
        <w:rPr>
          <w:rFonts w:ascii="Arial" w:hAnsi="Arial" w:cs="Arial"/>
          <w:sz w:val="24"/>
          <w:szCs w:val="24"/>
          <w:lang w:bidi="hi-IN"/>
        </w:rPr>
        <w:t xml:space="preserve"> </w:t>
      </w:r>
      <w:r w:rsidR="005A5A92">
        <w:rPr>
          <w:rFonts w:ascii="Arial" w:hAnsi="Arial" w:cs="Arial"/>
          <w:sz w:val="24"/>
          <w:szCs w:val="24"/>
          <w:lang w:bidi="hi-IN"/>
        </w:rPr>
        <w:t xml:space="preserve">has accepted that the word </w:t>
      </w:r>
      <w:r w:rsidR="005A5A92" w:rsidRPr="001A3229">
        <w:rPr>
          <w:rFonts w:ascii="URW Palladio ITUeo" w:hAnsi="URW Palladio ITUeo" w:cs="Arial"/>
          <w:sz w:val="28"/>
          <w:szCs w:val="28"/>
          <w:lang w:bidi="hi-IN"/>
        </w:rPr>
        <w:t>urvyau</w:t>
      </w:r>
      <w:r w:rsidR="005A5A92">
        <w:rPr>
          <w:rFonts w:ascii="Arial" w:hAnsi="Arial" w:cs="Arial"/>
          <w:sz w:val="24"/>
          <w:szCs w:val="24"/>
          <w:lang w:bidi="hi-IN"/>
        </w:rPr>
        <w:t xml:space="preserve">, which is the dual form, is being read as </w:t>
      </w:r>
      <w:r w:rsidR="001A3229" w:rsidRPr="003C0ECC">
        <w:rPr>
          <w:rFonts w:ascii="URW Palladio ITUeo" w:hAnsi="URW Palladio ITUeo" w:cs="Arial"/>
          <w:sz w:val="28"/>
          <w:szCs w:val="28"/>
          <w:lang w:bidi="hi-IN"/>
        </w:rPr>
        <w:t>urvī</w:t>
      </w:r>
      <w:r w:rsidR="005A5A92">
        <w:rPr>
          <w:rFonts w:ascii="Arial" w:hAnsi="Arial" w:cs="Arial"/>
          <w:sz w:val="24"/>
          <w:szCs w:val="24"/>
          <w:lang w:bidi="hi-IN"/>
        </w:rPr>
        <w:t>)</w:t>
      </w:r>
    </w:p>
    <w:p w:rsidR="004E25EA" w:rsidRDefault="001A60FF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4E25EA">
        <w:rPr>
          <w:rFonts w:ascii="Arial" w:hAnsi="Arial" w:cs="Arial"/>
          <w:sz w:val="24"/>
          <w:szCs w:val="24"/>
          <w:lang w:bidi="hi-IN"/>
        </w:rPr>
        <w:t xml:space="preserve">– oh deities, who are like banks of the river for the space that separates you! (the vedas </w:t>
      </w:r>
      <w:r w:rsidR="009A4389">
        <w:rPr>
          <w:rFonts w:ascii="Arial" w:hAnsi="Arial" w:cs="Arial"/>
          <w:sz w:val="24"/>
          <w:szCs w:val="24"/>
          <w:lang w:bidi="hi-IN"/>
        </w:rPr>
        <w:t>chants</w:t>
      </w:r>
      <w:r w:rsidR="004E25EA">
        <w:rPr>
          <w:rFonts w:ascii="Arial" w:hAnsi="Arial" w:cs="Arial"/>
          <w:sz w:val="24"/>
          <w:szCs w:val="24"/>
          <w:lang w:bidi="hi-IN"/>
        </w:rPr>
        <w:t xml:space="preserve"> this as </w:t>
      </w:r>
      <w:r w:rsidR="00D51780"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r w:rsidR="004E25EA">
        <w:rPr>
          <w:rFonts w:ascii="Arial" w:hAnsi="Arial" w:cs="Arial"/>
          <w:sz w:val="24"/>
          <w:szCs w:val="24"/>
          <w:lang w:bidi="hi-IN"/>
        </w:rPr>
        <w:t xml:space="preserve">. However, </w:t>
      </w:r>
      <w:r w:rsidR="00D51780" w:rsidRPr="00305A9F">
        <w:rPr>
          <w:rFonts w:ascii="URW Palladio ITUeo" w:hAnsi="URW Palladio ITUeo" w:cs="Arial"/>
          <w:sz w:val="28"/>
          <w:szCs w:val="28"/>
          <w:lang w:bidi="hi-IN"/>
        </w:rPr>
        <w:t>Sāyaṇā</w:t>
      </w:r>
      <w:r w:rsidR="00D5178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4E25EA">
        <w:rPr>
          <w:rFonts w:ascii="Arial" w:hAnsi="Arial" w:cs="Arial"/>
          <w:sz w:val="24"/>
          <w:szCs w:val="24"/>
          <w:lang w:bidi="hi-IN"/>
        </w:rPr>
        <w:t xml:space="preserve">says that this has to be understood as </w:t>
      </w:r>
      <w:r w:rsidR="004E25EA" w:rsidRPr="009A4389">
        <w:rPr>
          <w:rFonts w:ascii="URW Palladio ITUeo" w:hAnsi="URW Palladio ITUeo" w:cs="Arial"/>
          <w:sz w:val="28"/>
          <w:szCs w:val="28"/>
          <w:lang w:bidi="hi-IN"/>
        </w:rPr>
        <w:t>rodasyau</w:t>
      </w:r>
      <w:r w:rsidR="004E25EA">
        <w:rPr>
          <w:rFonts w:ascii="Arial" w:hAnsi="Arial" w:cs="Arial"/>
          <w:sz w:val="24"/>
          <w:szCs w:val="24"/>
          <w:lang w:bidi="hi-IN"/>
        </w:rPr>
        <w:t>).</w:t>
      </w:r>
    </w:p>
    <w:p w:rsidR="004E25EA" w:rsidRDefault="004E25EA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Here there is an intricate point. </w:t>
      </w:r>
      <w:r w:rsidR="00680F92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In Sanskrit, there is a neuter gender word ‘</w:t>
      </w:r>
      <w:r w:rsidRPr="008B20CD">
        <w:rPr>
          <w:rFonts w:ascii="URW Palladio ITUeo" w:hAnsi="URW Palladio ITUeo" w:cs="Arial"/>
          <w:sz w:val="28"/>
          <w:szCs w:val="28"/>
          <w:lang w:bidi="hi-IN"/>
        </w:rPr>
        <w:t>rodas’</w:t>
      </w:r>
      <w:r>
        <w:rPr>
          <w:rFonts w:ascii="Arial" w:hAnsi="Arial" w:cs="Arial"/>
          <w:sz w:val="24"/>
          <w:szCs w:val="24"/>
          <w:lang w:bidi="hi-IN"/>
        </w:rPr>
        <w:t xml:space="preserve"> that indicates both sky and earth. However, if one wants to address both, then they should use the dual form of the same, viz, </w:t>
      </w:r>
      <w:r w:rsidR="008B20CD"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4E25EA" w:rsidRDefault="004E25EA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Similarly, </w:t>
      </w:r>
      <w:r w:rsidR="00E146F0"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r w:rsidR="00E146F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a feminine gender word capable of denoting both sky and earth. However, if one wants to address both, then he has to use the dual form of the same, viz, </w:t>
      </w:r>
      <w:r w:rsidRPr="00AE0120">
        <w:rPr>
          <w:rFonts w:ascii="URW Palladio ITUeo" w:hAnsi="URW Palladio ITUeo" w:cs="Arial"/>
          <w:sz w:val="28"/>
          <w:szCs w:val="28"/>
          <w:lang w:bidi="hi-IN"/>
        </w:rPr>
        <w:t>rodasyau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4E25EA" w:rsidRDefault="001C10C1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>Here, Veda mentions as ‘</w:t>
      </w:r>
      <w:r w:rsidR="00AE0120"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r>
        <w:rPr>
          <w:rFonts w:ascii="Arial" w:hAnsi="Arial" w:cs="Arial"/>
          <w:sz w:val="24"/>
          <w:szCs w:val="24"/>
          <w:lang w:bidi="hi-IN"/>
        </w:rPr>
        <w:t>’. We should not understand this as the dual form of the neuter gender word. Why?</w:t>
      </w:r>
    </w:p>
    <w:p w:rsidR="001C10C1" w:rsidRDefault="001C10C1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Here, Veda mentions the association of sky and earth with a feminine gender word ‘</w:t>
      </w:r>
      <w:r w:rsidR="00F847E4" w:rsidRPr="00446B0F">
        <w:rPr>
          <w:rFonts w:ascii="URW Palladio ITUeo" w:hAnsi="URW Palladio ITUeo" w:cs="Arial"/>
          <w:sz w:val="28"/>
          <w:szCs w:val="28"/>
          <w:lang w:bidi="hi-IN"/>
        </w:rPr>
        <w:t>dyāvāpṛthivī</w:t>
      </w:r>
      <w:r>
        <w:rPr>
          <w:rFonts w:ascii="Arial" w:hAnsi="Arial" w:cs="Arial"/>
          <w:sz w:val="24"/>
          <w:szCs w:val="24"/>
          <w:lang w:bidi="hi-IN"/>
        </w:rPr>
        <w:t xml:space="preserve">’. Hence, other adjectives such as </w:t>
      </w:r>
      <w:r w:rsidR="0069304E" w:rsidRPr="003C0ECC">
        <w:rPr>
          <w:rFonts w:ascii="URW Palladio ITUeo" w:hAnsi="URW Palladio ITUeo" w:cs="Arial"/>
          <w:sz w:val="28"/>
          <w:szCs w:val="28"/>
          <w:lang w:bidi="hi-IN"/>
        </w:rPr>
        <w:t>urvī</w:t>
      </w:r>
      <w:r w:rsidR="0069304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r w:rsidR="00F12E01" w:rsidRPr="003C0ECC">
        <w:rPr>
          <w:rFonts w:ascii="URW Palladio ITUeo" w:hAnsi="URW Palladio ITUeo" w:cs="Arial"/>
          <w:sz w:val="28"/>
          <w:szCs w:val="28"/>
          <w:lang w:bidi="hi-IN"/>
        </w:rPr>
        <w:t>kṣetrasya</w:t>
      </w:r>
      <w:r w:rsidR="00F12E01">
        <w:rPr>
          <w:rFonts w:ascii="Arial" w:hAnsi="Arial" w:cs="Arial"/>
          <w:sz w:val="24"/>
          <w:szCs w:val="24"/>
          <w:lang w:bidi="hi-IN"/>
        </w:rPr>
        <w:t xml:space="preserve"> </w:t>
      </w:r>
      <w:r w:rsidR="00F12E01" w:rsidRPr="003C0ECC">
        <w:rPr>
          <w:rFonts w:ascii="URW Palladio ITUeo" w:hAnsi="URW Palladio ITUeo" w:cs="Arial"/>
          <w:sz w:val="28"/>
          <w:szCs w:val="28"/>
          <w:lang w:bidi="hi-IN"/>
        </w:rPr>
        <w:t>patnī</w:t>
      </w:r>
      <w:r w:rsidR="00F12E0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should be in the dual form of feminine gender word. Hence, </w:t>
      </w:r>
      <w:r w:rsidR="00A449FF"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r>
        <w:rPr>
          <w:rFonts w:ascii="Arial" w:hAnsi="Arial" w:cs="Arial"/>
          <w:sz w:val="24"/>
          <w:szCs w:val="24"/>
          <w:lang w:bidi="hi-IN"/>
        </w:rPr>
        <w:t xml:space="preserve"> should be the dual form of feminine gender word. In that case, it should be </w:t>
      </w:r>
      <w:r w:rsidRPr="00622906">
        <w:rPr>
          <w:rFonts w:ascii="URW Palladio ITUeo" w:hAnsi="URW Palladio ITUeo" w:cs="Arial"/>
          <w:sz w:val="28"/>
          <w:szCs w:val="28"/>
          <w:lang w:bidi="hi-IN"/>
        </w:rPr>
        <w:t>rodasyau</w:t>
      </w:r>
      <w:r>
        <w:rPr>
          <w:rFonts w:ascii="Arial" w:hAnsi="Arial" w:cs="Arial"/>
          <w:sz w:val="24"/>
          <w:szCs w:val="24"/>
          <w:lang w:bidi="hi-IN"/>
        </w:rPr>
        <w:t xml:space="preserve">. The same word has mutated to </w:t>
      </w:r>
      <w:r w:rsidR="006C62A5"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r>
        <w:rPr>
          <w:rFonts w:ascii="Arial" w:hAnsi="Arial" w:cs="Arial"/>
          <w:sz w:val="24"/>
          <w:szCs w:val="24"/>
          <w:lang w:bidi="hi-IN"/>
        </w:rPr>
        <w:t xml:space="preserve">. This is the explanation given by </w:t>
      </w:r>
      <w:r w:rsidR="00BA371A" w:rsidRPr="00305A9F">
        <w:rPr>
          <w:rFonts w:ascii="URW Palladio ITUeo" w:hAnsi="URW Palladio ITUeo" w:cs="Arial"/>
          <w:sz w:val="28"/>
          <w:szCs w:val="28"/>
          <w:lang w:bidi="hi-IN"/>
        </w:rPr>
        <w:t>Sāyaṇā</w:t>
      </w:r>
      <w:r w:rsidR="00BA371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hence, I am giving the same explanation to the readers. </w:t>
      </w:r>
    </w:p>
    <w:p w:rsidR="00CF155A" w:rsidRDefault="00CF155A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 banks of the river is indicated by the word ‘</w:t>
      </w:r>
      <w:r w:rsidR="00E579E9" w:rsidRPr="00E579E9">
        <w:rPr>
          <w:rFonts w:ascii="URW Palladio ITUeo" w:hAnsi="URW Palladio ITUeo" w:cs="Arial"/>
          <w:sz w:val="28"/>
          <w:szCs w:val="28"/>
          <w:lang w:bidi="hi-IN"/>
        </w:rPr>
        <w:t>rodhaḥ</w:t>
      </w:r>
      <w:r w:rsidRPr="00E579E9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on the basis of ‘</w:t>
      </w:r>
      <w:r w:rsidR="00E579E9" w:rsidRPr="00E15893">
        <w:rPr>
          <w:rFonts w:ascii="URW Palladio ITUeo" w:hAnsi="URW Palladio ITUeo" w:cs="Arial"/>
          <w:sz w:val="28"/>
          <w:szCs w:val="28"/>
          <w:lang w:bidi="hi-IN"/>
        </w:rPr>
        <w:t>ruṇaddhi</w:t>
      </w:r>
      <w:r w:rsidRPr="00E15893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–prevents, since the bank prevents the flood from spreading. </w:t>
      </w:r>
      <w:r w:rsidR="001F5E7D"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1F5E7D" w:rsidRPr="001F5E7D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1F5E7D">
        <w:rPr>
          <w:rFonts w:ascii="URW Palladio ITUeo" w:hAnsi="URW Palladio ITUeo" w:cs="Arial"/>
          <w:sz w:val="28"/>
          <w:szCs w:val="28"/>
          <w:lang w:bidi="hi-IN"/>
        </w:rPr>
        <w:t>Y</w:t>
      </w:r>
      <w:r w:rsidR="001F5E7D" w:rsidRPr="001F5E7D">
        <w:rPr>
          <w:rFonts w:ascii="URW Palladio ITUeo" w:hAnsi="URW Palladio ITUeo" w:cs="Arial"/>
          <w:sz w:val="28"/>
          <w:szCs w:val="28"/>
          <w:lang w:bidi="hi-IN"/>
        </w:rPr>
        <w:t xml:space="preserve">āska </w:t>
      </w:r>
      <w:r w:rsidR="001F5E7D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1F5E7D" w:rsidRPr="001F5E7D">
        <w:rPr>
          <w:rFonts w:ascii="URW Palladio ITUeo" w:hAnsi="URW Palladio ITUeo" w:cs="Arial"/>
          <w:sz w:val="28"/>
          <w:szCs w:val="28"/>
          <w:lang w:bidi="hi-IN"/>
        </w:rPr>
        <w:t>hagavān</w:t>
      </w:r>
      <w:r>
        <w:rPr>
          <w:rFonts w:ascii="Arial" w:hAnsi="Arial" w:cs="Arial"/>
          <w:sz w:val="24"/>
          <w:szCs w:val="24"/>
          <w:lang w:bidi="hi-IN"/>
        </w:rPr>
        <w:t xml:space="preserve"> has explained in the sixth </w:t>
      </w:r>
      <w:r w:rsidRPr="00965494">
        <w:rPr>
          <w:rFonts w:ascii="URW Palladio ITUeo" w:hAnsi="URW Palladio ITUeo" w:cs="Arial"/>
          <w:sz w:val="28"/>
          <w:szCs w:val="28"/>
          <w:lang w:bidi="hi-IN"/>
        </w:rPr>
        <w:t>adhy</w:t>
      </w:r>
      <w:r w:rsidR="00965494" w:rsidRPr="00965494">
        <w:rPr>
          <w:rFonts w:ascii="URW Palladio ITUeo" w:hAnsi="URW Palladio ITUeo" w:cs="Arial"/>
          <w:sz w:val="28"/>
          <w:szCs w:val="28"/>
          <w:lang w:bidi="hi-IN"/>
        </w:rPr>
        <w:t>ā</w:t>
      </w:r>
      <w:r w:rsidRPr="00965494">
        <w:rPr>
          <w:rFonts w:ascii="URW Palladio ITUeo" w:hAnsi="URW Palladio ITUeo" w:cs="Arial"/>
          <w:sz w:val="28"/>
          <w:szCs w:val="28"/>
          <w:lang w:bidi="hi-IN"/>
        </w:rPr>
        <w:t>y</w:t>
      </w:r>
      <w:r w:rsidR="00965494" w:rsidRPr="00965494">
        <w:rPr>
          <w:rFonts w:ascii="URW Palladio ITUeo" w:hAnsi="URW Palladio ITUeo" w:cs="Arial"/>
          <w:sz w:val="28"/>
          <w:szCs w:val="28"/>
          <w:lang w:bidi="hi-IN"/>
        </w:rPr>
        <w:t>ā</w:t>
      </w:r>
      <w:r>
        <w:rPr>
          <w:rFonts w:ascii="Arial" w:hAnsi="Arial" w:cs="Arial"/>
          <w:sz w:val="24"/>
          <w:szCs w:val="24"/>
          <w:lang w:bidi="hi-IN"/>
        </w:rPr>
        <w:t xml:space="preserve"> of his </w:t>
      </w:r>
      <w:r w:rsidRPr="000E43BF">
        <w:rPr>
          <w:rFonts w:ascii="URW Palladio ITUeo" w:hAnsi="URW Palladio ITUeo" w:cs="Arial"/>
          <w:sz w:val="28"/>
          <w:szCs w:val="28"/>
          <w:lang w:bidi="hi-IN"/>
        </w:rPr>
        <w:t>nirukta</w:t>
      </w:r>
      <w:r>
        <w:rPr>
          <w:rFonts w:ascii="Arial" w:hAnsi="Arial" w:cs="Arial"/>
          <w:sz w:val="24"/>
          <w:szCs w:val="24"/>
          <w:lang w:bidi="hi-IN"/>
        </w:rPr>
        <w:t xml:space="preserve"> as ‘</w:t>
      </w:r>
      <w:r w:rsidR="00E663D4" w:rsidRPr="00E663D4">
        <w:rPr>
          <w:rFonts w:ascii="URW Palladio ITUeo" w:hAnsi="URW Palladio ITUeo" w:cs="Arial"/>
          <w:sz w:val="28"/>
          <w:szCs w:val="28"/>
          <w:lang w:bidi="hi-IN"/>
        </w:rPr>
        <w:t>rodhaḥ kūlam niruṇaddhi śrotaḥ</w:t>
      </w:r>
      <w:r>
        <w:rPr>
          <w:rFonts w:ascii="Arial" w:hAnsi="Arial" w:cs="Arial"/>
          <w:sz w:val="24"/>
          <w:szCs w:val="24"/>
          <w:lang w:bidi="hi-IN"/>
        </w:rPr>
        <w:t>’. He has also explained that the ‘</w:t>
      </w:r>
      <w:r w:rsidRPr="00955EA6">
        <w:rPr>
          <w:rFonts w:ascii="URW Palladio ITUeo" w:hAnsi="URW Palladio ITUeo" w:cs="Arial"/>
          <w:sz w:val="28"/>
          <w:szCs w:val="28"/>
          <w:lang w:bidi="hi-IN"/>
        </w:rPr>
        <w:t>dha’</w:t>
      </w:r>
      <w:r>
        <w:rPr>
          <w:rFonts w:ascii="Arial" w:hAnsi="Arial" w:cs="Arial"/>
          <w:sz w:val="24"/>
          <w:szCs w:val="24"/>
          <w:lang w:bidi="hi-IN"/>
        </w:rPr>
        <w:t xml:space="preserve"> in the ‘</w:t>
      </w:r>
      <w:r w:rsidR="00955EA6" w:rsidRPr="00E579E9">
        <w:rPr>
          <w:rFonts w:ascii="URW Palladio ITUeo" w:hAnsi="URW Palladio ITUeo" w:cs="Arial"/>
          <w:sz w:val="28"/>
          <w:szCs w:val="28"/>
          <w:lang w:bidi="hi-IN"/>
        </w:rPr>
        <w:t>rodhaḥ</w:t>
      </w:r>
      <w:r>
        <w:rPr>
          <w:rFonts w:ascii="Arial" w:hAnsi="Arial" w:cs="Arial"/>
          <w:sz w:val="24"/>
          <w:szCs w:val="24"/>
          <w:lang w:bidi="hi-IN"/>
        </w:rPr>
        <w:t>’ mutated to ‘</w:t>
      </w:r>
      <w:r w:rsidRPr="00955EA6">
        <w:rPr>
          <w:rFonts w:ascii="URW Palladio ITUeo" w:hAnsi="URW Palladio ITUeo" w:cs="Arial"/>
          <w:sz w:val="28"/>
          <w:szCs w:val="28"/>
          <w:lang w:bidi="hi-IN"/>
        </w:rPr>
        <w:t>da’</w:t>
      </w:r>
      <w:r>
        <w:rPr>
          <w:rFonts w:ascii="Arial" w:hAnsi="Arial" w:cs="Arial"/>
          <w:sz w:val="24"/>
          <w:szCs w:val="24"/>
          <w:lang w:bidi="hi-IN"/>
        </w:rPr>
        <w:t>, leading to a word ‘</w:t>
      </w:r>
      <w:r w:rsidRPr="00955EA6">
        <w:rPr>
          <w:rFonts w:ascii="URW Palladio ITUeo" w:hAnsi="URW Palladio ITUeo" w:cs="Arial"/>
          <w:sz w:val="28"/>
          <w:szCs w:val="28"/>
          <w:lang w:bidi="hi-IN"/>
        </w:rPr>
        <w:t>roda</w:t>
      </w:r>
      <w:r w:rsidR="00955EA6" w:rsidRPr="00955EA6">
        <w:rPr>
          <w:rFonts w:ascii="URW Palladio ITUeo" w:hAnsi="URW Palladio ITUeo" w:cs="Arial"/>
          <w:sz w:val="28"/>
          <w:szCs w:val="28"/>
          <w:lang w:bidi="hi-IN"/>
        </w:rPr>
        <w:t>ḥ</w:t>
      </w:r>
      <w:r w:rsidRPr="00955EA6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in neuter gender and ‘</w:t>
      </w:r>
      <w:r w:rsidR="00955EA6"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r>
        <w:rPr>
          <w:rFonts w:ascii="Arial" w:hAnsi="Arial" w:cs="Arial"/>
          <w:sz w:val="24"/>
          <w:szCs w:val="24"/>
          <w:lang w:bidi="hi-IN"/>
        </w:rPr>
        <w:t>’ in feminine gender. Since they form as the bank for the space in between sky and earth are known as ‘</w:t>
      </w:r>
      <w:r w:rsidR="009D0EF8"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r>
        <w:rPr>
          <w:rFonts w:ascii="Arial" w:hAnsi="Arial" w:cs="Arial"/>
          <w:sz w:val="24"/>
          <w:szCs w:val="24"/>
          <w:lang w:bidi="hi-IN"/>
        </w:rPr>
        <w:t>’.</w:t>
      </w:r>
    </w:p>
    <w:p w:rsidR="00CF155A" w:rsidRDefault="00C56E5C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There is an episode in 9</w:t>
      </w:r>
      <w:r w:rsidRPr="00C56E5C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0B1367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0B1367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second </w:t>
      </w:r>
      <w:r w:rsidR="00004D6B" w:rsidRPr="00004D6B">
        <w:rPr>
          <w:rFonts w:ascii="URW Palladio ITUeo" w:hAnsi="URW Palladio ITUeo" w:cs="Arial"/>
          <w:sz w:val="28"/>
          <w:szCs w:val="28"/>
          <w:lang w:bidi="hi-IN"/>
        </w:rPr>
        <w:t>praśnā</w:t>
      </w:r>
      <w:r w:rsidR="00004D6B" w:rsidRPr="00004D6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second </w:t>
      </w:r>
      <w:r w:rsidR="00004D6B" w:rsidRPr="00004D6B">
        <w:rPr>
          <w:rFonts w:ascii="URW Palladio ITUeo" w:hAnsi="URW Palladio ITUeo" w:cs="Arial"/>
          <w:sz w:val="28"/>
          <w:szCs w:val="28"/>
          <w:lang w:bidi="hi-IN"/>
        </w:rPr>
        <w:t>aṣṭakā</w:t>
      </w:r>
      <w:r w:rsidR="00004D6B" w:rsidRPr="00004D6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</w:t>
      </w:r>
      <w:r w:rsidR="00980AB5" w:rsidRPr="00A65214">
        <w:rPr>
          <w:rFonts w:ascii="URW Palladio ITUeo" w:hAnsi="URW Palladio ITUeo" w:cs="Arial"/>
          <w:sz w:val="28"/>
          <w:szCs w:val="28"/>
          <w:lang w:bidi="hi-IN"/>
        </w:rPr>
        <w:t xml:space="preserve">taittirīya </w:t>
      </w:r>
      <w:r w:rsidR="00BC1D60" w:rsidRPr="00BC1D60">
        <w:rPr>
          <w:rFonts w:ascii="URW Palladio ITUeo" w:hAnsi="URW Palladio ITUeo" w:cs="Arial"/>
          <w:sz w:val="28"/>
          <w:szCs w:val="28"/>
          <w:lang w:bidi="hi-IN"/>
        </w:rPr>
        <w:t xml:space="preserve">brāhmaṇam </w:t>
      </w:r>
      <w:r w:rsidR="00BB1D86">
        <w:rPr>
          <w:rFonts w:ascii="Arial" w:hAnsi="Arial" w:cs="Arial"/>
          <w:sz w:val="24"/>
          <w:szCs w:val="24"/>
          <w:lang w:bidi="hi-IN"/>
        </w:rPr>
        <w:t>that</w:t>
      </w:r>
      <w:r>
        <w:rPr>
          <w:rFonts w:ascii="Arial" w:hAnsi="Arial" w:cs="Arial"/>
          <w:sz w:val="24"/>
          <w:szCs w:val="24"/>
          <w:lang w:bidi="hi-IN"/>
        </w:rPr>
        <w:t xml:space="preserve"> gives an exhilarating account of how sky and earth got the name of </w:t>
      </w:r>
      <w:r w:rsidR="00876A49"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r w:rsidR="00876A49">
        <w:rPr>
          <w:rFonts w:ascii="Arial" w:hAnsi="Arial" w:cs="Arial"/>
          <w:sz w:val="24"/>
          <w:szCs w:val="24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. When we enjoy the meaning of this verse as </w:t>
      </w:r>
      <w:r w:rsidR="00C94980" w:rsidRPr="0000723E">
        <w:rPr>
          <w:rFonts w:ascii="URW Palladio ITUeo" w:hAnsi="URW Palladio ITUeo" w:cs="Arial"/>
          <w:sz w:val="28"/>
          <w:szCs w:val="28"/>
          <w:lang w:bidi="hi-IN"/>
        </w:rPr>
        <w:t>Vedattāzhvān</w:t>
      </w:r>
      <w:r w:rsidR="00D02A3B">
        <w:rPr>
          <w:rFonts w:ascii="URW Palladio ITUeo" w:hAnsi="URW Palladio ITUeo" w:cs="Arial"/>
          <w:sz w:val="28"/>
          <w:szCs w:val="28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we will refer to that. Now, let us go forward on </w:t>
      </w:r>
      <w:r w:rsidR="00072D20" w:rsidRPr="00305A9F">
        <w:rPr>
          <w:rFonts w:ascii="URW Palladio ITUeo" w:hAnsi="URW Palladio ITUeo" w:cs="Arial"/>
          <w:sz w:val="28"/>
          <w:szCs w:val="28"/>
          <w:lang w:bidi="hi-IN"/>
        </w:rPr>
        <w:t>Sāyaṇā</w:t>
      </w:r>
      <w:r>
        <w:rPr>
          <w:rFonts w:ascii="Arial" w:hAnsi="Arial" w:cs="Arial"/>
          <w:sz w:val="24"/>
          <w:szCs w:val="24"/>
          <w:lang w:bidi="hi-IN"/>
        </w:rPr>
        <w:t>’s commentary.</w:t>
      </w:r>
    </w:p>
    <w:p w:rsidR="00C56E5C" w:rsidRDefault="004D40FB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3C0ECC">
        <w:rPr>
          <w:rFonts w:ascii="URW Palladio ITUeo" w:hAnsi="URW Palladio ITUeo" w:cs="Arial"/>
          <w:sz w:val="28"/>
          <w:szCs w:val="28"/>
          <w:lang w:bidi="hi-IN"/>
        </w:rPr>
        <w:t>varivaḥ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C56E5C">
        <w:rPr>
          <w:rFonts w:ascii="Arial" w:hAnsi="Arial" w:cs="Arial"/>
          <w:sz w:val="24"/>
          <w:szCs w:val="24"/>
          <w:lang w:bidi="hi-IN"/>
        </w:rPr>
        <w:t>– wealth or glory (for us)</w:t>
      </w:r>
    </w:p>
    <w:p w:rsidR="00C56E5C" w:rsidRDefault="004D40FB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3C0ECC">
        <w:rPr>
          <w:rFonts w:ascii="URW Palladio ITUeo" w:hAnsi="URW Palladio ITUeo" w:cs="Arial"/>
          <w:sz w:val="28"/>
          <w:szCs w:val="28"/>
          <w:lang w:bidi="hi-IN"/>
        </w:rPr>
        <w:t>kṛṇotam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C56E5C">
        <w:rPr>
          <w:rFonts w:ascii="Arial" w:hAnsi="Arial" w:cs="Arial"/>
          <w:sz w:val="24"/>
          <w:szCs w:val="24"/>
          <w:lang w:bidi="hi-IN"/>
        </w:rPr>
        <w:t xml:space="preserve">– do (the word kurutam got mutated to </w:t>
      </w:r>
      <w:r w:rsidR="00170719" w:rsidRPr="003C0ECC">
        <w:rPr>
          <w:rFonts w:ascii="URW Palladio ITUeo" w:hAnsi="URW Palladio ITUeo" w:cs="Arial"/>
          <w:sz w:val="28"/>
          <w:szCs w:val="28"/>
          <w:lang w:bidi="hi-IN"/>
        </w:rPr>
        <w:t>kṛṇotam</w:t>
      </w:r>
      <w:r w:rsidR="00170719">
        <w:rPr>
          <w:rFonts w:ascii="Arial" w:hAnsi="Arial" w:cs="Arial"/>
          <w:sz w:val="24"/>
          <w:szCs w:val="24"/>
          <w:lang w:bidi="hi-IN"/>
        </w:rPr>
        <w:t xml:space="preserve"> </w:t>
      </w:r>
      <w:r w:rsidR="00C56E5C">
        <w:rPr>
          <w:rFonts w:ascii="Arial" w:hAnsi="Arial" w:cs="Arial"/>
          <w:sz w:val="24"/>
          <w:szCs w:val="24"/>
          <w:lang w:bidi="hi-IN"/>
        </w:rPr>
        <w:t>in Vedas)</w:t>
      </w:r>
    </w:p>
    <w:p w:rsidR="00C56E5C" w:rsidRDefault="00783812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3C0ECC">
        <w:rPr>
          <w:rFonts w:ascii="URW Palladio ITUeo" w:hAnsi="URW Palladio ITUeo" w:cs="Arial"/>
          <w:sz w:val="28"/>
          <w:szCs w:val="28"/>
          <w:lang w:bidi="hi-IN"/>
        </w:rPr>
        <w:t>kṣetrasya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C56E5C">
        <w:rPr>
          <w:rFonts w:ascii="Arial" w:hAnsi="Arial" w:cs="Arial"/>
          <w:sz w:val="24"/>
          <w:szCs w:val="24"/>
          <w:lang w:bidi="hi-IN"/>
        </w:rPr>
        <w:t>– (our) properties such as farms</w:t>
      </w:r>
    </w:p>
    <w:p w:rsidR="00C56E5C" w:rsidRDefault="00C56E5C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AA700D">
        <w:rPr>
          <w:rFonts w:ascii="URW Palladio ITUeo" w:hAnsi="URW Palladio ITUeo" w:cs="Arial"/>
          <w:sz w:val="28"/>
          <w:szCs w:val="28"/>
          <w:lang w:bidi="hi-IN"/>
        </w:rPr>
        <w:t>patnyau</w:t>
      </w:r>
      <w:r>
        <w:rPr>
          <w:rFonts w:ascii="Arial" w:hAnsi="Arial" w:cs="Arial"/>
          <w:sz w:val="24"/>
          <w:szCs w:val="24"/>
          <w:lang w:bidi="hi-IN"/>
        </w:rPr>
        <w:t xml:space="preserve"> – oh, who protect and bless us!</w:t>
      </w:r>
    </w:p>
    <w:p w:rsidR="00AA700D" w:rsidRDefault="00AA700D" w:rsidP="00AA700D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3C0ECC">
        <w:rPr>
          <w:rFonts w:ascii="URW Palladio ITUeo" w:hAnsi="URW Palladio ITUeo" w:cs="Arial"/>
          <w:sz w:val="28"/>
          <w:szCs w:val="28"/>
          <w:lang w:bidi="hi-IN"/>
        </w:rPr>
        <w:t>adhi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Pr="003C0ECC">
        <w:rPr>
          <w:rFonts w:ascii="URW Palladio ITUeo" w:hAnsi="URW Palladio ITUeo" w:cs="Arial"/>
          <w:sz w:val="28"/>
          <w:szCs w:val="28"/>
          <w:lang w:bidi="hi-IN"/>
        </w:rPr>
        <w:t>brūyātam</w:t>
      </w:r>
      <w:r>
        <w:rPr>
          <w:rFonts w:ascii="Arial" w:hAnsi="Arial" w:cs="Arial"/>
          <w:sz w:val="24"/>
          <w:szCs w:val="24"/>
          <w:lang w:bidi="hi-IN"/>
        </w:rPr>
        <w:t xml:space="preserve"> – should always talk highly </w:t>
      </w:r>
      <w:r w:rsidR="009B63AE">
        <w:rPr>
          <w:rFonts w:ascii="Arial" w:hAnsi="Arial" w:cs="Arial"/>
          <w:sz w:val="24"/>
          <w:szCs w:val="24"/>
          <w:lang w:bidi="hi-IN"/>
        </w:rPr>
        <w:t>(</w:t>
      </w:r>
      <w:r>
        <w:rPr>
          <w:rFonts w:ascii="Arial" w:hAnsi="Arial" w:cs="Arial"/>
          <w:sz w:val="24"/>
          <w:szCs w:val="24"/>
          <w:lang w:bidi="hi-IN"/>
        </w:rPr>
        <w:t>of</w:t>
      </w:r>
      <w:r w:rsidR="009B63AE">
        <w:rPr>
          <w:rFonts w:ascii="Arial" w:hAnsi="Arial" w:cs="Arial"/>
          <w:sz w:val="24"/>
          <w:szCs w:val="24"/>
          <w:lang w:bidi="hi-IN"/>
        </w:rPr>
        <w:t>)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</w:p>
    <w:p w:rsidR="00C56E5C" w:rsidRDefault="00AA700D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3C0ECC">
        <w:rPr>
          <w:rFonts w:ascii="URW Palladio ITUeo" w:hAnsi="URW Palladio ITUeo" w:cs="Arial"/>
          <w:sz w:val="28"/>
          <w:szCs w:val="28"/>
          <w:lang w:bidi="hi-IN"/>
        </w:rPr>
        <w:t>naḥ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C56E5C">
        <w:rPr>
          <w:rFonts w:ascii="Arial" w:hAnsi="Arial" w:cs="Arial"/>
          <w:sz w:val="24"/>
          <w:szCs w:val="24"/>
          <w:lang w:bidi="hi-IN"/>
        </w:rPr>
        <w:t>– us</w:t>
      </w:r>
    </w:p>
    <w:p w:rsidR="00551C80" w:rsidRDefault="00551C80" w:rsidP="00551C80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3C0ECC">
        <w:rPr>
          <w:rFonts w:ascii="URW Palladio ITUeo" w:hAnsi="URW Palladio ITUeo" w:cs="Arial"/>
          <w:sz w:val="28"/>
          <w:szCs w:val="28"/>
          <w:lang w:bidi="hi-IN"/>
        </w:rPr>
        <w:t>staumi</w:t>
      </w:r>
      <w:r>
        <w:rPr>
          <w:rFonts w:ascii="Arial" w:hAnsi="Arial" w:cs="Arial"/>
          <w:sz w:val="24"/>
          <w:szCs w:val="24"/>
          <w:lang w:bidi="hi-IN"/>
        </w:rPr>
        <w:t xml:space="preserve"> – I praise</w:t>
      </w:r>
    </w:p>
    <w:p w:rsidR="00C56E5C" w:rsidRDefault="00AA700D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 </w:t>
      </w:r>
      <w:r w:rsidR="00C56E5C">
        <w:rPr>
          <w:rFonts w:ascii="Arial" w:hAnsi="Arial" w:cs="Arial"/>
          <w:sz w:val="24"/>
          <w:szCs w:val="24"/>
          <w:lang w:bidi="hi-IN"/>
        </w:rPr>
        <w:t>(</w:t>
      </w:r>
      <w:r w:rsidR="00C56E5C" w:rsidRPr="009B63AE">
        <w:rPr>
          <w:rFonts w:ascii="URW Palladio ITUeo" w:hAnsi="URW Palladio ITUeo" w:cs="Arial"/>
          <w:sz w:val="28"/>
          <w:szCs w:val="28"/>
          <w:lang w:bidi="hi-IN"/>
        </w:rPr>
        <w:t>te</w:t>
      </w:r>
      <w:r w:rsidR="00C56E5C">
        <w:rPr>
          <w:rFonts w:ascii="Arial" w:hAnsi="Arial" w:cs="Arial"/>
          <w:sz w:val="24"/>
          <w:szCs w:val="24"/>
          <w:lang w:bidi="hi-IN"/>
        </w:rPr>
        <w:t xml:space="preserve"> – that)</w:t>
      </w:r>
    </w:p>
    <w:p w:rsidR="00C56E5C" w:rsidRDefault="00E01015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3C0ECC">
        <w:rPr>
          <w:rFonts w:ascii="URW Palladio ITUeo" w:hAnsi="URW Palladio ITUeo" w:cs="Arial"/>
          <w:sz w:val="28"/>
          <w:szCs w:val="28"/>
          <w:lang w:bidi="hi-IN"/>
        </w:rPr>
        <w:t>dyāvāpṛthivī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C56E5C">
        <w:rPr>
          <w:rFonts w:ascii="Arial" w:hAnsi="Arial" w:cs="Arial"/>
          <w:sz w:val="24"/>
          <w:szCs w:val="24"/>
          <w:lang w:bidi="hi-IN"/>
        </w:rPr>
        <w:t>– sky and earth</w:t>
      </w:r>
    </w:p>
    <w:p w:rsidR="00C56E5C" w:rsidRDefault="005B7806" w:rsidP="00CD7F6F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3C0ECC">
        <w:rPr>
          <w:rFonts w:ascii="URW Palladio ITUeo" w:hAnsi="URW Palladio ITUeo" w:cs="Arial"/>
          <w:sz w:val="28"/>
          <w:szCs w:val="28"/>
          <w:lang w:bidi="hi-IN"/>
        </w:rPr>
        <w:t>nāthitaḥ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C56E5C">
        <w:rPr>
          <w:rFonts w:ascii="Arial" w:hAnsi="Arial" w:cs="Arial"/>
          <w:sz w:val="24"/>
          <w:szCs w:val="24"/>
          <w:lang w:bidi="hi-IN"/>
        </w:rPr>
        <w:t xml:space="preserve">– to seek their blessings </w:t>
      </w:r>
    </w:p>
    <w:p w:rsidR="00551C80" w:rsidRDefault="00551C80" w:rsidP="00551C80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2917EE">
        <w:rPr>
          <w:rFonts w:ascii="URW Palladio ITUeo" w:hAnsi="URW Palladio ITUeo" w:cs="Sanskrit 2003"/>
          <w:sz w:val="28"/>
          <w:szCs w:val="28"/>
          <w:lang w:bidi="hi-IN"/>
        </w:rPr>
        <w:t>johavīmi</w:t>
      </w:r>
      <w:r>
        <w:rPr>
          <w:rFonts w:ascii="Arial" w:hAnsi="Arial" w:cs="Arial"/>
          <w:sz w:val="24"/>
          <w:szCs w:val="24"/>
          <w:lang w:bidi="hi-IN"/>
        </w:rPr>
        <w:t xml:space="preserve"> – I call upon Them again and again</w:t>
      </w:r>
    </w:p>
    <w:p w:rsidR="00551C80" w:rsidRDefault="00551C80" w:rsidP="00551C80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2917EE">
        <w:rPr>
          <w:rFonts w:ascii="URW Palladio ITUeo" w:hAnsi="URW Palladio ITUeo" w:cs="Sanskrit 2003"/>
          <w:sz w:val="28"/>
          <w:szCs w:val="28"/>
          <w:lang w:bidi="hi-IN"/>
        </w:rPr>
        <w:t>te</w:t>
      </w:r>
      <w:r>
        <w:rPr>
          <w:rFonts w:ascii="Arial" w:hAnsi="Arial" w:cs="Arial"/>
          <w:sz w:val="24"/>
          <w:szCs w:val="24"/>
          <w:lang w:bidi="hi-IN"/>
        </w:rPr>
        <w:t xml:space="preserve"> – They both</w:t>
      </w:r>
    </w:p>
    <w:p w:rsidR="00551C80" w:rsidRDefault="00551C80" w:rsidP="00551C80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r w:rsidRPr="002917EE">
        <w:rPr>
          <w:rFonts w:ascii="URW Palladio ITUeo" w:hAnsi="URW Palladio ITUeo" w:cs="Sanskrit 2003"/>
          <w:sz w:val="28"/>
          <w:szCs w:val="28"/>
          <w:lang w:bidi="hi-IN"/>
        </w:rPr>
        <w:t>muñcatam</w:t>
      </w:r>
      <w:r>
        <w:rPr>
          <w:rFonts w:ascii="Arial" w:hAnsi="Arial" w:cs="Arial"/>
          <w:sz w:val="24"/>
          <w:szCs w:val="24"/>
          <w:lang w:bidi="hi-IN"/>
        </w:rPr>
        <w:t xml:space="preserve"> – relieve and bless</w:t>
      </w:r>
    </w:p>
    <w:p w:rsidR="00551C80" w:rsidRDefault="00551C80" w:rsidP="00551C80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2917EE">
        <w:rPr>
          <w:rFonts w:ascii="URW Palladio ITUeo" w:hAnsi="URW Palladio ITUeo" w:cs="Sanskrit 2003"/>
          <w:sz w:val="28"/>
          <w:szCs w:val="28"/>
          <w:lang w:bidi="hi-IN"/>
        </w:rPr>
        <w:t>naḥ</w:t>
      </w:r>
      <w:r>
        <w:rPr>
          <w:rFonts w:ascii="Arial" w:hAnsi="Arial" w:cs="Arial"/>
          <w:sz w:val="24"/>
          <w:szCs w:val="24"/>
          <w:lang w:bidi="hi-IN"/>
        </w:rPr>
        <w:t xml:space="preserve"> – us</w:t>
      </w:r>
    </w:p>
    <w:p w:rsidR="00C56E5C" w:rsidRDefault="00551C80" w:rsidP="00551C80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2917EE">
        <w:rPr>
          <w:rFonts w:ascii="URW Palladio ITUeo" w:hAnsi="URW Palladio ITUeo" w:cs="Sanskrit 2003"/>
          <w:sz w:val="28"/>
          <w:szCs w:val="28"/>
          <w:lang w:bidi="hi-IN"/>
        </w:rPr>
        <w:t>ahasaḥ</w:t>
      </w:r>
      <w:r>
        <w:rPr>
          <w:rFonts w:ascii="Arial" w:hAnsi="Arial" w:cs="Arial"/>
          <w:sz w:val="24"/>
          <w:szCs w:val="24"/>
          <w:lang w:bidi="hi-IN"/>
        </w:rPr>
        <w:t xml:space="preserve"> – from the sins</w:t>
      </w:r>
    </w:p>
    <w:p w:rsidR="005418FF" w:rsidRDefault="00D25745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Now, let us see, how we who are blessed to relish Veda as </w:t>
      </w:r>
      <w:r w:rsidRPr="0000723E">
        <w:rPr>
          <w:rFonts w:ascii="URW Palladio ITUeo" w:hAnsi="URW Palladio ITUeo" w:cs="Arial"/>
          <w:sz w:val="28"/>
          <w:szCs w:val="28"/>
          <w:lang w:bidi="hi-IN"/>
        </w:rPr>
        <w:t>Vedattāzhvān</w:t>
      </w:r>
      <w:r>
        <w:rPr>
          <w:rFonts w:ascii="Arial" w:hAnsi="Arial" w:cs="Arial"/>
          <w:sz w:val="24"/>
          <w:szCs w:val="24"/>
          <w:lang w:bidi="hi-IN"/>
        </w:rPr>
        <w:t xml:space="preserve"> understand this verse.</w:t>
      </w:r>
    </w:p>
    <w:p w:rsidR="00140C0E" w:rsidRDefault="00140C0E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Similar to last mantra, this mantra also praises the consorts of </w:t>
      </w:r>
      <w:r w:rsidR="00031227" w:rsidRPr="00031227">
        <w:rPr>
          <w:rFonts w:ascii="URW Palladio ITUeo" w:hAnsi="URW Palladio ITUeo" w:cs="Arial"/>
          <w:sz w:val="28"/>
          <w:szCs w:val="28"/>
          <w:lang w:bidi="hi-IN"/>
        </w:rPr>
        <w:t>Tirumāl</w:t>
      </w:r>
      <w:r>
        <w:rPr>
          <w:rFonts w:ascii="Arial" w:hAnsi="Arial" w:cs="Arial"/>
          <w:sz w:val="24"/>
          <w:szCs w:val="24"/>
          <w:lang w:bidi="hi-IN"/>
        </w:rPr>
        <w:t xml:space="preserve">, </w:t>
      </w:r>
      <w:r w:rsidR="005B69F0" w:rsidRPr="00C073DF">
        <w:rPr>
          <w:rFonts w:ascii="URW Palladio ITUeo" w:hAnsi="URW Palladio ITUeo" w:cs="Sanskrit 2003"/>
          <w:caps/>
          <w:sz w:val="28"/>
          <w:szCs w:val="28"/>
          <w:lang w:bidi="hi-IN"/>
        </w:rPr>
        <w:t>ś</w:t>
      </w:r>
      <w:r w:rsidR="005B69F0" w:rsidRPr="004A0BD9">
        <w:rPr>
          <w:rFonts w:ascii="URW Palladio ITUeo" w:hAnsi="URW Palladio ITUeo" w:cs="Sanskrit 2003"/>
          <w:sz w:val="28"/>
          <w:szCs w:val="28"/>
          <w:lang w:bidi="hi-IN"/>
        </w:rPr>
        <w:t>rīdevī</w:t>
      </w:r>
      <w:r w:rsidR="005B69F0">
        <w:rPr>
          <w:rFonts w:ascii="Arial" w:hAnsi="Arial" w:cs="Arial"/>
          <w:sz w:val="24"/>
          <w:szCs w:val="24"/>
          <w:lang w:bidi="hi-IN"/>
        </w:rPr>
        <w:t xml:space="preserve"> and </w:t>
      </w:r>
      <w:r w:rsidR="005B69F0">
        <w:rPr>
          <w:rFonts w:ascii="URW Palladio ITUeo" w:hAnsi="URW Palladio ITUeo" w:cs="Sanskrit 2003"/>
          <w:sz w:val="28"/>
          <w:szCs w:val="28"/>
          <w:lang w:bidi="hi-IN"/>
        </w:rPr>
        <w:t>B</w:t>
      </w:r>
      <w:r w:rsidR="005B69F0" w:rsidRPr="007C7962">
        <w:rPr>
          <w:rFonts w:ascii="URW Palladio ITUeo" w:hAnsi="URW Palladio ITUeo" w:cs="Sanskrit 2003"/>
          <w:sz w:val="28"/>
          <w:szCs w:val="28"/>
          <w:lang w:bidi="hi-IN"/>
        </w:rPr>
        <w:t>hūdevī</w:t>
      </w:r>
      <w:r w:rsidR="005B69F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who are flanking Him on both sides.</w:t>
      </w:r>
    </w:p>
    <w:p w:rsidR="00140C0E" w:rsidRDefault="0005264F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00723E">
        <w:rPr>
          <w:rFonts w:ascii="URW Palladio ITUeo" w:hAnsi="URW Palladio ITUeo" w:cs="Arial"/>
          <w:sz w:val="28"/>
          <w:szCs w:val="28"/>
          <w:lang w:bidi="hi-IN"/>
        </w:rPr>
        <w:t>Vedattāzhvān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140C0E">
        <w:rPr>
          <w:rFonts w:ascii="Arial" w:hAnsi="Arial" w:cs="Arial"/>
          <w:sz w:val="24"/>
          <w:szCs w:val="24"/>
          <w:lang w:bidi="hi-IN"/>
        </w:rPr>
        <w:t xml:space="preserve">calls both as being spread everywhere, i.e., </w:t>
      </w:r>
      <w:r w:rsidR="00485F72" w:rsidRPr="003C0ECC">
        <w:rPr>
          <w:rFonts w:ascii="URW Palladio ITUeo" w:hAnsi="URW Palladio ITUeo" w:cs="Arial"/>
          <w:sz w:val="28"/>
          <w:szCs w:val="28"/>
          <w:lang w:bidi="hi-IN"/>
        </w:rPr>
        <w:t>urvī</w:t>
      </w:r>
      <w:r w:rsidR="00485F72">
        <w:rPr>
          <w:rFonts w:ascii="Arial" w:hAnsi="Arial" w:cs="Arial"/>
          <w:sz w:val="24"/>
          <w:szCs w:val="24"/>
          <w:lang w:bidi="hi-IN"/>
        </w:rPr>
        <w:t xml:space="preserve"> </w:t>
      </w:r>
      <w:r w:rsidR="00140C0E">
        <w:rPr>
          <w:rFonts w:ascii="Arial" w:hAnsi="Arial" w:cs="Arial"/>
          <w:sz w:val="24"/>
          <w:szCs w:val="24"/>
          <w:lang w:bidi="hi-IN"/>
        </w:rPr>
        <w:t>(</w:t>
      </w:r>
      <w:r w:rsidR="00140C0E" w:rsidRPr="00115A29">
        <w:rPr>
          <w:rFonts w:ascii="URW Palladio ITUeo" w:hAnsi="URW Palladio ITUeo" w:cs="Arial"/>
          <w:sz w:val="28"/>
          <w:szCs w:val="28"/>
          <w:lang w:bidi="hi-IN"/>
        </w:rPr>
        <w:t>urvyau</w:t>
      </w:r>
      <w:r w:rsidR="00140C0E">
        <w:rPr>
          <w:rFonts w:ascii="Arial" w:hAnsi="Arial" w:cs="Arial"/>
          <w:sz w:val="24"/>
          <w:szCs w:val="24"/>
          <w:lang w:bidi="hi-IN"/>
        </w:rPr>
        <w:t xml:space="preserve">). </w:t>
      </w:r>
    </w:p>
    <w:p w:rsidR="00140C0E" w:rsidRDefault="00E4266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C073DF">
        <w:rPr>
          <w:rFonts w:ascii="URW Palladio ITUeo" w:hAnsi="URW Palladio ITUeo" w:cs="Sanskrit 2003"/>
          <w:caps/>
          <w:sz w:val="28"/>
          <w:szCs w:val="28"/>
          <w:lang w:bidi="hi-IN"/>
        </w:rPr>
        <w:t>ś</w:t>
      </w:r>
      <w:r w:rsidRPr="004A0BD9">
        <w:rPr>
          <w:rFonts w:ascii="URW Palladio ITUeo" w:hAnsi="URW Palladio ITUeo" w:cs="Sanskrit 2003"/>
          <w:sz w:val="28"/>
          <w:szCs w:val="28"/>
          <w:lang w:bidi="hi-IN"/>
        </w:rPr>
        <w:t>rīdevī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140C0E">
        <w:rPr>
          <w:rFonts w:ascii="Arial" w:hAnsi="Arial" w:cs="Arial"/>
          <w:sz w:val="24"/>
          <w:szCs w:val="24"/>
          <w:lang w:bidi="hi-IN"/>
        </w:rPr>
        <w:t xml:space="preserve">by Her nature is vibhu, i.e. spread everywhere like </w:t>
      </w:r>
      <w:r w:rsidR="005C7AE3">
        <w:rPr>
          <w:rFonts w:ascii="URW Palladio ITUeo" w:hAnsi="URW Palladio ITUeo" w:cs="Sanskrit 2003"/>
          <w:sz w:val="28"/>
          <w:szCs w:val="28"/>
          <w:lang w:bidi="hi-IN"/>
        </w:rPr>
        <w:t>P</w:t>
      </w:r>
      <w:r w:rsidR="005C7AE3" w:rsidRPr="005C7AE3">
        <w:rPr>
          <w:rFonts w:ascii="URW Palladio ITUeo" w:hAnsi="URW Palladio ITUeo" w:cs="Sanskrit 2003"/>
          <w:sz w:val="28"/>
          <w:szCs w:val="28"/>
          <w:lang w:bidi="hi-IN"/>
        </w:rPr>
        <w:t>erumāḻ</w:t>
      </w:r>
      <w:r w:rsidR="00140C0E">
        <w:rPr>
          <w:rFonts w:ascii="Arial" w:hAnsi="Arial" w:cs="Arial"/>
          <w:sz w:val="24"/>
          <w:szCs w:val="24"/>
          <w:lang w:bidi="hi-IN"/>
        </w:rPr>
        <w:t xml:space="preserve">. In </w:t>
      </w:r>
      <w:r w:rsidR="00140C0E" w:rsidRPr="004A036D">
        <w:rPr>
          <w:rFonts w:ascii="URW Palladio ITUeo" w:hAnsi="URW Palladio ITUeo" w:cs="Arial"/>
          <w:sz w:val="28"/>
          <w:szCs w:val="28"/>
          <w:lang w:bidi="hi-IN"/>
        </w:rPr>
        <w:t>prapanna</w:t>
      </w:r>
      <w:r w:rsidR="00140C0E">
        <w:rPr>
          <w:rFonts w:ascii="Arial" w:hAnsi="Arial" w:cs="Arial"/>
          <w:sz w:val="24"/>
          <w:szCs w:val="24"/>
          <w:lang w:bidi="hi-IN"/>
        </w:rPr>
        <w:t xml:space="preserve"> </w:t>
      </w:r>
      <w:r w:rsidR="004A036D" w:rsidRPr="004A036D">
        <w:rPr>
          <w:rFonts w:ascii="URW Palladio ITUeo" w:hAnsi="URW Palladio ITUeo" w:cs="Arial"/>
          <w:sz w:val="28"/>
          <w:szCs w:val="28"/>
          <w:lang w:bidi="hi-IN"/>
        </w:rPr>
        <w:t>pārijātam</w:t>
      </w:r>
      <w:r w:rsidR="00140C0E">
        <w:rPr>
          <w:rFonts w:ascii="Arial" w:hAnsi="Arial" w:cs="Arial"/>
          <w:sz w:val="24"/>
          <w:szCs w:val="24"/>
          <w:lang w:bidi="hi-IN"/>
        </w:rPr>
        <w:t xml:space="preserve">, </w:t>
      </w:r>
      <w:r w:rsidR="00921FF3" w:rsidRPr="00C073DF">
        <w:rPr>
          <w:rFonts w:ascii="URW Palladio ITUeo" w:hAnsi="URW Palladio ITUeo" w:cs="Sanskrit 2003"/>
          <w:caps/>
          <w:sz w:val="28"/>
          <w:szCs w:val="28"/>
          <w:lang w:bidi="hi-IN"/>
        </w:rPr>
        <w:t>ś</w:t>
      </w:r>
      <w:r w:rsidR="00921FF3" w:rsidRPr="00921FF3">
        <w:rPr>
          <w:rFonts w:ascii="URW Palladio ITUeo" w:hAnsi="URW Palladio ITUeo" w:cs="Sanskrit 2003"/>
          <w:sz w:val="28"/>
          <w:szCs w:val="28"/>
          <w:lang w:bidi="hi-IN"/>
        </w:rPr>
        <w:t xml:space="preserve">rī </w:t>
      </w:r>
      <w:r w:rsidR="00921FF3">
        <w:rPr>
          <w:rFonts w:ascii="URW Palladio ITUeo" w:hAnsi="URW Palladio ITUeo" w:cs="Sanskrit 2003"/>
          <w:sz w:val="28"/>
          <w:szCs w:val="28"/>
          <w:lang w:bidi="hi-IN"/>
        </w:rPr>
        <w:t>N</w:t>
      </w:r>
      <w:r w:rsidR="00921FF3" w:rsidRPr="00921FF3">
        <w:rPr>
          <w:rFonts w:ascii="URW Palladio ITUeo" w:hAnsi="URW Palladio ITUeo" w:cs="Sanskrit 2003"/>
          <w:sz w:val="28"/>
          <w:szCs w:val="28"/>
          <w:lang w:bidi="hi-IN"/>
        </w:rPr>
        <w:t xml:space="preserve">aḍādūr </w:t>
      </w:r>
      <w:r w:rsidR="00921FF3">
        <w:rPr>
          <w:rFonts w:ascii="URW Palladio ITUeo" w:hAnsi="URW Palladio ITUeo" w:cs="Sanskrit 2003"/>
          <w:sz w:val="28"/>
          <w:szCs w:val="28"/>
          <w:lang w:bidi="hi-IN"/>
        </w:rPr>
        <w:t>A</w:t>
      </w:r>
      <w:r w:rsidR="00921FF3" w:rsidRPr="00921FF3">
        <w:rPr>
          <w:rFonts w:ascii="URW Palladio ITUeo" w:hAnsi="URW Palladio ITUeo" w:cs="Sanskrit 2003"/>
          <w:sz w:val="28"/>
          <w:szCs w:val="28"/>
          <w:lang w:bidi="hi-IN"/>
        </w:rPr>
        <w:t>mmāḻ</w:t>
      </w:r>
      <w:r w:rsidR="00921FF3" w:rsidRPr="00921FF3">
        <w:rPr>
          <w:rFonts w:ascii="Arial" w:hAnsi="Arial" w:cs="Arial"/>
          <w:sz w:val="24"/>
          <w:szCs w:val="24"/>
          <w:lang w:bidi="hi-IN"/>
        </w:rPr>
        <w:t xml:space="preserve"> </w:t>
      </w:r>
      <w:r w:rsidR="00140C0E">
        <w:rPr>
          <w:rFonts w:ascii="Arial" w:hAnsi="Arial" w:cs="Arial"/>
          <w:sz w:val="24"/>
          <w:szCs w:val="24"/>
          <w:lang w:bidi="hi-IN"/>
        </w:rPr>
        <w:t xml:space="preserve">has proved this by showing anecdotes from </w:t>
      </w:r>
      <w:r w:rsidR="00EA5AD6" w:rsidRPr="00C30DE2">
        <w:rPr>
          <w:rFonts w:ascii="URW Palladio ITUeo" w:hAnsi="URW Palladio ITUeo" w:cs="Sanskrit 2003"/>
          <w:sz w:val="28"/>
          <w:szCs w:val="28"/>
          <w:lang w:bidi="hi-IN"/>
        </w:rPr>
        <w:t>pāñcarātra</w:t>
      </w:r>
      <w:r w:rsidR="00EA5AD6">
        <w:rPr>
          <w:rFonts w:ascii="Arial" w:hAnsi="Arial" w:cs="Arial"/>
          <w:sz w:val="24"/>
          <w:szCs w:val="24"/>
          <w:lang w:bidi="hi-IN"/>
        </w:rPr>
        <w:t xml:space="preserve"> </w:t>
      </w:r>
      <w:r w:rsidR="00EA5AD6" w:rsidRPr="00C30DE2">
        <w:rPr>
          <w:rFonts w:ascii="URW Palladio ITUeo" w:hAnsi="URW Palladio ITUeo" w:cs="Sanskrit 2003"/>
          <w:sz w:val="28"/>
          <w:szCs w:val="28"/>
          <w:lang w:bidi="hi-IN"/>
        </w:rPr>
        <w:t>āgamam</w:t>
      </w:r>
      <w:r w:rsidR="00625FC9">
        <w:rPr>
          <w:rFonts w:ascii="Arial" w:hAnsi="Arial" w:cs="Arial"/>
          <w:sz w:val="24"/>
          <w:szCs w:val="24"/>
          <w:lang w:bidi="hi-IN"/>
        </w:rPr>
        <w:t>-s</w:t>
      </w:r>
      <w:r w:rsidR="00140C0E">
        <w:rPr>
          <w:rFonts w:ascii="Arial" w:hAnsi="Arial" w:cs="Arial"/>
          <w:sz w:val="24"/>
          <w:szCs w:val="24"/>
          <w:lang w:bidi="hi-IN"/>
        </w:rPr>
        <w:t xml:space="preserve"> and various texts such as</w:t>
      </w:r>
      <w:r w:rsidR="009F2F59">
        <w:rPr>
          <w:rFonts w:ascii="Arial" w:hAnsi="Arial" w:cs="Arial"/>
          <w:sz w:val="24"/>
          <w:szCs w:val="24"/>
          <w:lang w:bidi="hi-IN"/>
        </w:rPr>
        <w:t xml:space="preserve"> </w:t>
      </w:r>
      <w:r w:rsidR="00C97C6E" w:rsidRPr="00C073DF">
        <w:rPr>
          <w:rFonts w:ascii="URW Palladio ITUeo" w:hAnsi="URW Palladio ITUeo" w:cs="Sanskrit 2003"/>
          <w:caps/>
          <w:sz w:val="28"/>
          <w:szCs w:val="28"/>
          <w:lang w:bidi="hi-IN"/>
        </w:rPr>
        <w:t>ś</w:t>
      </w:r>
      <w:r w:rsidR="00625FC9" w:rsidRPr="00C30DE2">
        <w:rPr>
          <w:rFonts w:ascii="URW Palladio ITUeo" w:hAnsi="URW Palladio ITUeo" w:cs="Sanskrit 2003"/>
          <w:sz w:val="28"/>
          <w:szCs w:val="28"/>
          <w:lang w:bidi="hi-IN"/>
        </w:rPr>
        <w:t>rī</w:t>
      </w:r>
      <w:r w:rsidR="00625FC9" w:rsidRPr="00625FC9">
        <w:rPr>
          <w:rFonts w:ascii="Arial" w:hAnsi="Arial" w:cs="Arial"/>
          <w:sz w:val="24"/>
          <w:szCs w:val="24"/>
          <w:lang w:bidi="hi-IN"/>
        </w:rPr>
        <w:t xml:space="preserve"> </w:t>
      </w:r>
      <w:r w:rsidR="00C97C6E">
        <w:rPr>
          <w:rFonts w:ascii="URW Palladio ITUeo" w:hAnsi="URW Palladio ITUeo" w:cs="Sanskrit 2003"/>
          <w:sz w:val="28"/>
          <w:szCs w:val="28"/>
          <w:lang w:bidi="hi-IN"/>
        </w:rPr>
        <w:t>V</w:t>
      </w:r>
      <w:r w:rsidR="00625FC9" w:rsidRPr="00C30DE2">
        <w:rPr>
          <w:rFonts w:ascii="URW Palladio ITUeo" w:hAnsi="URW Palladio ITUeo" w:cs="Sanskrit 2003"/>
          <w:sz w:val="28"/>
          <w:szCs w:val="28"/>
          <w:lang w:bidi="hi-IN"/>
        </w:rPr>
        <w:t>iṣṇu</w:t>
      </w:r>
      <w:r w:rsidR="00625FC9" w:rsidRPr="00625FC9">
        <w:rPr>
          <w:rFonts w:ascii="Arial" w:hAnsi="Arial" w:cs="Arial"/>
          <w:sz w:val="24"/>
          <w:szCs w:val="24"/>
          <w:lang w:bidi="hi-IN"/>
        </w:rPr>
        <w:t xml:space="preserve"> </w:t>
      </w:r>
      <w:r w:rsidR="00625FC9" w:rsidRPr="00C30DE2">
        <w:rPr>
          <w:rFonts w:ascii="URW Palladio ITUeo" w:hAnsi="URW Palladio ITUeo" w:cs="Sanskrit 2003"/>
          <w:sz w:val="28"/>
          <w:szCs w:val="28"/>
          <w:lang w:bidi="hi-IN"/>
        </w:rPr>
        <w:t>purāṇam</w:t>
      </w:r>
      <w:r w:rsidR="00140C0E">
        <w:rPr>
          <w:rFonts w:ascii="Arial" w:hAnsi="Arial" w:cs="Arial"/>
          <w:sz w:val="24"/>
          <w:szCs w:val="24"/>
          <w:lang w:bidi="hi-IN"/>
        </w:rPr>
        <w:t>.</w:t>
      </w:r>
      <w:r w:rsidR="009F2F59">
        <w:rPr>
          <w:rFonts w:ascii="Arial" w:hAnsi="Arial" w:cs="Arial"/>
          <w:sz w:val="24"/>
          <w:szCs w:val="24"/>
          <w:lang w:bidi="hi-IN"/>
        </w:rPr>
        <w:t xml:space="preserve"> </w:t>
      </w:r>
      <w:r w:rsidR="00EB1319" w:rsidRPr="00FF2066">
        <w:rPr>
          <w:rFonts w:ascii="URW Palladio ITUeo" w:hAnsi="URW Palladio ITUeo" w:cs="Sanskrit 2003"/>
          <w:sz w:val="28"/>
          <w:szCs w:val="28"/>
          <w:lang w:bidi="hi-IN"/>
        </w:rPr>
        <w:t xml:space="preserve">Svāmi </w:t>
      </w:r>
      <w:r w:rsidR="00EB1319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EB1319" w:rsidRPr="00A33442">
        <w:rPr>
          <w:rFonts w:ascii="URW Palladio ITUeo" w:hAnsi="URW Palladio ITUeo" w:cs="Arial"/>
          <w:sz w:val="28"/>
          <w:szCs w:val="28"/>
          <w:lang w:bidi="hi-IN"/>
        </w:rPr>
        <w:t>eśikā</w:t>
      </w:r>
      <w:r w:rsidR="00EB1319">
        <w:rPr>
          <w:rFonts w:ascii="Arial" w:hAnsi="Arial" w:cs="Arial"/>
          <w:sz w:val="24"/>
          <w:szCs w:val="24"/>
          <w:lang w:bidi="hi-IN"/>
        </w:rPr>
        <w:t xml:space="preserve"> </w:t>
      </w:r>
      <w:r w:rsidR="009F2F59">
        <w:rPr>
          <w:rFonts w:ascii="Arial" w:hAnsi="Arial" w:cs="Arial"/>
          <w:sz w:val="24"/>
          <w:szCs w:val="24"/>
          <w:lang w:bidi="hi-IN"/>
        </w:rPr>
        <w:t xml:space="preserve">has also explained this following </w:t>
      </w:r>
      <w:r w:rsidR="009D67BD" w:rsidRPr="00C073DF">
        <w:rPr>
          <w:rFonts w:ascii="URW Palladio ITUeo" w:hAnsi="URW Palladio ITUeo" w:cs="Sanskrit 2003"/>
          <w:caps/>
          <w:sz w:val="28"/>
          <w:szCs w:val="28"/>
          <w:lang w:bidi="hi-IN"/>
        </w:rPr>
        <w:t>ś</w:t>
      </w:r>
      <w:r w:rsidR="009D67BD" w:rsidRPr="00C30DE2">
        <w:rPr>
          <w:rFonts w:ascii="URW Palladio ITUeo" w:hAnsi="URW Palladio ITUeo" w:cs="Sanskrit 2003"/>
          <w:sz w:val="28"/>
          <w:szCs w:val="28"/>
          <w:lang w:bidi="hi-IN"/>
        </w:rPr>
        <w:t>rī</w:t>
      </w:r>
      <w:r w:rsidR="009D67BD" w:rsidRPr="00625FC9">
        <w:rPr>
          <w:rFonts w:ascii="Arial" w:hAnsi="Arial" w:cs="Arial"/>
          <w:sz w:val="24"/>
          <w:szCs w:val="24"/>
          <w:lang w:bidi="hi-IN"/>
        </w:rPr>
        <w:t xml:space="preserve"> </w:t>
      </w:r>
      <w:r w:rsidR="009D67BD">
        <w:rPr>
          <w:rFonts w:ascii="URW Palladio ITUeo" w:hAnsi="URW Palladio ITUeo" w:cs="Sanskrit 2003"/>
          <w:sz w:val="28"/>
          <w:szCs w:val="28"/>
          <w:lang w:bidi="hi-IN"/>
        </w:rPr>
        <w:t>A</w:t>
      </w:r>
      <w:r w:rsidR="009D67BD" w:rsidRPr="00921FF3">
        <w:rPr>
          <w:rFonts w:ascii="URW Palladio ITUeo" w:hAnsi="URW Palladio ITUeo" w:cs="Sanskrit 2003"/>
          <w:sz w:val="28"/>
          <w:szCs w:val="28"/>
          <w:lang w:bidi="hi-IN"/>
        </w:rPr>
        <w:t>mmāḻ</w:t>
      </w:r>
      <w:r w:rsidR="009F2F59">
        <w:rPr>
          <w:rFonts w:ascii="Arial" w:hAnsi="Arial" w:cs="Arial"/>
          <w:sz w:val="24"/>
          <w:szCs w:val="24"/>
          <w:lang w:bidi="hi-IN"/>
        </w:rPr>
        <w:t xml:space="preserve">. However, it is not in the philosophy to accept </w:t>
      </w:r>
      <w:r w:rsidR="00520E67">
        <w:rPr>
          <w:rFonts w:ascii="URW Palladio ITUeo" w:hAnsi="URW Palladio ITUeo" w:cs="Sanskrit 2003"/>
          <w:sz w:val="28"/>
          <w:szCs w:val="28"/>
          <w:lang w:bidi="hi-IN"/>
        </w:rPr>
        <w:t>B</w:t>
      </w:r>
      <w:r w:rsidR="00520E67" w:rsidRPr="007C7962">
        <w:rPr>
          <w:rFonts w:ascii="URW Palladio ITUeo" w:hAnsi="URW Palladio ITUeo" w:cs="Sanskrit 2003"/>
          <w:sz w:val="28"/>
          <w:szCs w:val="28"/>
          <w:lang w:bidi="hi-IN"/>
        </w:rPr>
        <w:t>hūdevī</w:t>
      </w:r>
      <w:r w:rsidR="00520E67">
        <w:rPr>
          <w:rFonts w:ascii="Arial" w:hAnsi="Arial" w:cs="Arial"/>
          <w:sz w:val="24"/>
          <w:szCs w:val="24"/>
          <w:lang w:bidi="hi-IN"/>
        </w:rPr>
        <w:t xml:space="preserve"> </w:t>
      </w:r>
      <w:r w:rsidR="009F2F59">
        <w:rPr>
          <w:rFonts w:ascii="Arial" w:hAnsi="Arial" w:cs="Arial"/>
          <w:sz w:val="24"/>
          <w:szCs w:val="24"/>
          <w:lang w:bidi="hi-IN"/>
        </w:rPr>
        <w:t xml:space="preserve">as vibhu by nature. So, how do we consider Her as being spread everywhere? There is a tradition to consider Her also as being spread everywhere, when talked along with </w:t>
      </w:r>
      <w:r w:rsidR="00367D2B" w:rsidRPr="00C073DF">
        <w:rPr>
          <w:rFonts w:ascii="URW Palladio ITUeo" w:hAnsi="URW Palladio ITUeo" w:cs="Sanskrit 2003"/>
          <w:caps/>
          <w:sz w:val="28"/>
          <w:szCs w:val="28"/>
          <w:lang w:bidi="hi-IN"/>
        </w:rPr>
        <w:t>ś</w:t>
      </w:r>
      <w:r w:rsidR="00367D2B" w:rsidRPr="004A0BD9">
        <w:rPr>
          <w:rFonts w:ascii="URW Palladio ITUeo" w:hAnsi="URW Palladio ITUeo" w:cs="Sanskrit 2003"/>
          <w:sz w:val="28"/>
          <w:szCs w:val="28"/>
          <w:lang w:bidi="hi-IN"/>
        </w:rPr>
        <w:t>rīdevī</w:t>
      </w:r>
      <w:r w:rsidR="009F2F59">
        <w:rPr>
          <w:rFonts w:ascii="Arial" w:hAnsi="Arial" w:cs="Arial"/>
          <w:sz w:val="24"/>
          <w:szCs w:val="24"/>
          <w:lang w:bidi="hi-IN"/>
        </w:rPr>
        <w:t>.</w:t>
      </w:r>
    </w:p>
    <w:p w:rsidR="009F2F59" w:rsidRDefault="009F2F59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There is a procession going on the street. </w:t>
      </w:r>
      <w:r w:rsidR="00752420">
        <w:rPr>
          <w:rFonts w:ascii="Arial" w:hAnsi="Arial" w:cs="Arial"/>
          <w:sz w:val="24"/>
          <w:szCs w:val="24"/>
          <w:lang w:bidi="hi-IN"/>
        </w:rPr>
        <w:t xml:space="preserve">A </w:t>
      </w:r>
      <w:r>
        <w:rPr>
          <w:rFonts w:ascii="Arial" w:hAnsi="Arial" w:cs="Arial"/>
          <w:sz w:val="24"/>
          <w:szCs w:val="24"/>
          <w:lang w:bidi="hi-IN"/>
        </w:rPr>
        <w:t xml:space="preserve">few people </w:t>
      </w:r>
      <w:r w:rsidR="00752420">
        <w:rPr>
          <w:rFonts w:ascii="Arial" w:hAnsi="Arial" w:cs="Arial"/>
          <w:sz w:val="24"/>
          <w:szCs w:val="24"/>
          <w:lang w:bidi="hi-IN"/>
        </w:rPr>
        <w:t>carry</w:t>
      </w:r>
      <w:r>
        <w:rPr>
          <w:rFonts w:ascii="Arial" w:hAnsi="Arial" w:cs="Arial"/>
          <w:sz w:val="24"/>
          <w:szCs w:val="24"/>
          <w:lang w:bidi="hi-IN"/>
        </w:rPr>
        <w:t xml:space="preserve"> flag in that</w:t>
      </w:r>
      <w:r w:rsidR="00752420">
        <w:rPr>
          <w:rFonts w:ascii="Arial" w:hAnsi="Arial" w:cs="Arial"/>
          <w:sz w:val="24"/>
          <w:szCs w:val="24"/>
          <w:lang w:bidi="hi-IN"/>
        </w:rPr>
        <w:t xml:space="preserve"> procession</w:t>
      </w:r>
      <w:r>
        <w:rPr>
          <w:rFonts w:ascii="Arial" w:hAnsi="Arial" w:cs="Arial"/>
          <w:sz w:val="24"/>
          <w:szCs w:val="24"/>
          <w:lang w:bidi="hi-IN"/>
        </w:rPr>
        <w:t xml:space="preserve">. There are </w:t>
      </w:r>
      <w:r w:rsidR="00752420">
        <w:rPr>
          <w:rFonts w:ascii="Arial" w:hAnsi="Arial" w:cs="Arial"/>
          <w:sz w:val="24"/>
          <w:szCs w:val="24"/>
          <w:lang w:bidi="hi-IN"/>
        </w:rPr>
        <w:t xml:space="preserve">a </w:t>
      </w:r>
      <w:r>
        <w:rPr>
          <w:rFonts w:ascii="Arial" w:hAnsi="Arial" w:cs="Arial"/>
          <w:sz w:val="24"/>
          <w:szCs w:val="24"/>
          <w:lang w:bidi="hi-IN"/>
        </w:rPr>
        <w:t>few others who do not carry flag. However, when they are being referred, it is customary to say that there is a group of people going as a processi</w:t>
      </w:r>
      <w:r w:rsidR="003E54C6">
        <w:rPr>
          <w:rFonts w:ascii="Arial" w:hAnsi="Arial" w:cs="Arial"/>
          <w:sz w:val="24"/>
          <w:szCs w:val="24"/>
          <w:lang w:bidi="hi-IN"/>
        </w:rPr>
        <w:t>on</w:t>
      </w:r>
      <w:r>
        <w:rPr>
          <w:rFonts w:ascii="Arial" w:hAnsi="Arial" w:cs="Arial"/>
          <w:sz w:val="24"/>
          <w:szCs w:val="24"/>
          <w:lang w:bidi="hi-IN"/>
        </w:rPr>
        <w:t xml:space="preserve"> holding the flag.</w:t>
      </w:r>
    </w:p>
    <w:p w:rsidR="0040229A" w:rsidRDefault="0040229A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Our ancestors explained this in a different way. In a group</w:t>
      </w:r>
      <w:r w:rsidR="00752420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some people may be holding umbrella and some people may not. However, it is customary to say that a group carrying umbrella is going. This is called </w:t>
      </w:r>
      <w:r w:rsidR="0055462A" w:rsidRPr="006179F1">
        <w:rPr>
          <w:rFonts w:ascii="URW Palladio ITUeo" w:hAnsi="URW Palladio ITUeo" w:cs="Sanskrit 2003"/>
          <w:sz w:val="28"/>
          <w:szCs w:val="28"/>
          <w:lang w:bidi="hi-IN"/>
        </w:rPr>
        <w:t>chatrī</w:t>
      </w:r>
      <w:r w:rsidR="0055462A" w:rsidRPr="0055462A">
        <w:rPr>
          <w:rFonts w:ascii="Arial" w:hAnsi="Arial" w:cs="Arial"/>
          <w:sz w:val="24"/>
          <w:szCs w:val="24"/>
          <w:lang w:bidi="hi-IN"/>
        </w:rPr>
        <w:t xml:space="preserve"> </w:t>
      </w:r>
      <w:r w:rsidR="0055462A" w:rsidRPr="006179F1">
        <w:rPr>
          <w:rFonts w:ascii="URW Palladio ITUeo" w:hAnsi="URW Palladio ITUeo" w:cs="Sanskrit 2003"/>
          <w:sz w:val="28"/>
          <w:szCs w:val="28"/>
          <w:lang w:bidi="hi-IN"/>
        </w:rPr>
        <w:t>nyāyam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40229A" w:rsidRDefault="00992085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In Vedas, </w:t>
      </w:r>
      <w:r w:rsidR="00BF2B6B">
        <w:rPr>
          <w:rFonts w:ascii="Arial" w:hAnsi="Arial" w:cs="Arial"/>
          <w:sz w:val="24"/>
          <w:szCs w:val="24"/>
          <w:lang w:bidi="hi-IN"/>
        </w:rPr>
        <w:t>we may</w:t>
      </w:r>
      <w:r>
        <w:rPr>
          <w:rFonts w:ascii="Arial" w:hAnsi="Arial" w:cs="Arial"/>
          <w:sz w:val="24"/>
          <w:szCs w:val="24"/>
          <w:lang w:bidi="hi-IN"/>
        </w:rPr>
        <w:t xml:space="preserve"> find lot of methods of making the </w:t>
      </w:r>
      <w:r w:rsidRPr="00D570B4">
        <w:rPr>
          <w:rFonts w:ascii="URW Palladio ITUeo" w:hAnsi="URW Palladio ITUeo" w:cs="Sanskrit 2003"/>
          <w:sz w:val="28"/>
          <w:szCs w:val="28"/>
          <w:lang w:bidi="hi-IN"/>
        </w:rPr>
        <w:t>homa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BF2B6B" w:rsidRPr="00D570B4">
        <w:rPr>
          <w:rFonts w:ascii="URW Palladio ITUeo" w:hAnsi="URW Palladio ITUeo" w:cs="Sanskrit 2003"/>
          <w:sz w:val="28"/>
          <w:szCs w:val="28"/>
          <w:lang w:bidi="hi-IN"/>
        </w:rPr>
        <w:t>kuṇḍam</w:t>
      </w:r>
      <w:r w:rsidR="00BF2B6B" w:rsidRPr="00BF2B6B">
        <w:rPr>
          <w:rFonts w:ascii="Arial" w:hAnsi="Arial" w:cs="Arial"/>
          <w:sz w:val="24"/>
          <w:szCs w:val="24"/>
          <w:lang w:bidi="hi-IN"/>
        </w:rPr>
        <w:t xml:space="preserve"> </w:t>
      </w:r>
      <w:r w:rsidR="005C75BF">
        <w:rPr>
          <w:rFonts w:ascii="Arial" w:hAnsi="Arial" w:cs="Arial"/>
          <w:sz w:val="24"/>
          <w:szCs w:val="24"/>
          <w:lang w:bidi="hi-IN"/>
        </w:rPr>
        <w:t xml:space="preserve">(altar for performing sacrifice) </w:t>
      </w:r>
      <w:r>
        <w:rPr>
          <w:rFonts w:ascii="Arial" w:hAnsi="Arial" w:cs="Arial"/>
          <w:sz w:val="24"/>
          <w:szCs w:val="24"/>
          <w:lang w:bidi="hi-IN"/>
        </w:rPr>
        <w:t xml:space="preserve">with bricks. One of them is forming a </w:t>
      </w:r>
      <w:r w:rsidR="007C5149" w:rsidRPr="00D570B4">
        <w:rPr>
          <w:rFonts w:ascii="URW Palladio ITUeo" w:hAnsi="URW Palladio ITUeo" w:cs="Sanskrit 2003"/>
          <w:sz w:val="28"/>
          <w:szCs w:val="28"/>
          <w:lang w:bidi="hi-IN"/>
        </w:rPr>
        <w:t>kuṇḍam</w:t>
      </w:r>
      <w:r w:rsidR="007C5149" w:rsidRPr="00BF2B6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with seventeen bricks, known as </w:t>
      </w:r>
      <w:r w:rsidR="009659D7" w:rsidRPr="00705BC6">
        <w:rPr>
          <w:rFonts w:ascii="URW Palladio ITUeo" w:hAnsi="URW Palladio ITUeo" w:cs="Sanskrit 2003"/>
          <w:sz w:val="28"/>
          <w:szCs w:val="28"/>
          <w:lang w:bidi="hi-IN"/>
        </w:rPr>
        <w:t>sṛṣṭ</w:t>
      </w:r>
      <w:r w:rsidR="009659D7">
        <w:rPr>
          <w:rFonts w:ascii="URW Palladio ITUeo" w:hAnsi="URW Palladio ITUeo" w:cs="Sanskrit 2003"/>
          <w:sz w:val="28"/>
          <w:szCs w:val="28"/>
          <w:lang w:bidi="hi-IN"/>
        </w:rPr>
        <w:t>i</w:t>
      </w:r>
      <w:r>
        <w:rPr>
          <w:rFonts w:ascii="Arial" w:hAnsi="Arial" w:cs="Arial"/>
          <w:sz w:val="24"/>
          <w:szCs w:val="24"/>
          <w:lang w:bidi="hi-IN"/>
        </w:rPr>
        <w:t xml:space="preserve">. </w:t>
      </w:r>
      <w:r w:rsidR="00146571">
        <w:rPr>
          <w:rFonts w:ascii="Arial" w:hAnsi="Arial" w:cs="Arial"/>
          <w:sz w:val="24"/>
          <w:szCs w:val="24"/>
          <w:lang w:bidi="hi-IN"/>
        </w:rPr>
        <w:t xml:space="preserve">In the fourth </w:t>
      </w:r>
      <w:r w:rsidR="00414407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414407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 w:rsidR="00146571">
        <w:rPr>
          <w:rFonts w:ascii="Arial" w:hAnsi="Arial" w:cs="Arial"/>
          <w:sz w:val="24"/>
          <w:szCs w:val="24"/>
          <w:lang w:bidi="hi-IN"/>
        </w:rPr>
        <w:t xml:space="preserve">of third </w:t>
      </w:r>
      <w:r w:rsidR="00A5188E" w:rsidRPr="00004D6B">
        <w:rPr>
          <w:rFonts w:ascii="URW Palladio ITUeo" w:hAnsi="URW Palladio ITUeo" w:cs="Arial"/>
          <w:sz w:val="28"/>
          <w:szCs w:val="28"/>
          <w:lang w:bidi="hi-IN"/>
        </w:rPr>
        <w:t>praśnā</w:t>
      </w:r>
      <w:r w:rsidR="00A5188E" w:rsidRPr="00004D6B">
        <w:rPr>
          <w:rFonts w:ascii="Arial" w:hAnsi="Arial" w:cs="Arial"/>
          <w:sz w:val="24"/>
          <w:szCs w:val="24"/>
          <w:lang w:bidi="hi-IN"/>
        </w:rPr>
        <w:t xml:space="preserve"> </w:t>
      </w:r>
      <w:r w:rsidR="00146571">
        <w:rPr>
          <w:rFonts w:ascii="Arial" w:hAnsi="Arial" w:cs="Arial"/>
          <w:sz w:val="24"/>
          <w:szCs w:val="24"/>
          <w:lang w:bidi="hi-IN"/>
        </w:rPr>
        <w:t xml:space="preserve">of fifth </w:t>
      </w:r>
      <w:r w:rsidR="00250A21" w:rsidRPr="00250A21">
        <w:rPr>
          <w:rFonts w:ascii="URW Palladio ITUeo" w:hAnsi="URW Palladio ITUeo" w:cs="Arial"/>
          <w:sz w:val="28"/>
          <w:szCs w:val="28"/>
          <w:lang w:bidi="hi-IN"/>
        </w:rPr>
        <w:t>kāṇḍam</w:t>
      </w:r>
      <w:r w:rsidR="00250A21" w:rsidRPr="00250A21">
        <w:rPr>
          <w:rFonts w:ascii="Arial" w:hAnsi="Arial" w:cs="Arial"/>
          <w:sz w:val="24"/>
          <w:szCs w:val="24"/>
          <w:lang w:bidi="hi-IN"/>
        </w:rPr>
        <w:t xml:space="preserve"> </w:t>
      </w:r>
      <w:r w:rsidR="00146571">
        <w:rPr>
          <w:rFonts w:ascii="Arial" w:hAnsi="Arial" w:cs="Arial"/>
          <w:sz w:val="24"/>
          <w:szCs w:val="24"/>
          <w:lang w:bidi="hi-IN"/>
        </w:rPr>
        <w:t xml:space="preserve">of </w:t>
      </w:r>
      <w:r w:rsidR="00250A21" w:rsidRPr="00967BF2">
        <w:rPr>
          <w:rFonts w:ascii="URW Palladio ITUeo" w:hAnsi="URW Palladio ITUeo" w:cs="Arial"/>
          <w:sz w:val="28"/>
          <w:szCs w:val="28"/>
          <w:lang w:bidi="hi-IN"/>
        </w:rPr>
        <w:t>taittirīya saṁhitā</w:t>
      </w:r>
      <w:r w:rsidR="00146571">
        <w:rPr>
          <w:rFonts w:ascii="Arial" w:hAnsi="Arial" w:cs="Arial"/>
          <w:sz w:val="24"/>
          <w:szCs w:val="24"/>
          <w:lang w:bidi="hi-IN"/>
        </w:rPr>
        <w:t xml:space="preserve">, Veda itself calls this method as </w:t>
      </w:r>
      <w:r w:rsidR="00FB32D9" w:rsidRPr="00705BC6">
        <w:rPr>
          <w:rFonts w:ascii="URW Palladio ITUeo" w:hAnsi="URW Palladio ITUeo" w:cs="Sanskrit 2003"/>
          <w:sz w:val="28"/>
          <w:szCs w:val="28"/>
          <w:lang w:bidi="hi-IN"/>
        </w:rPr>
        <w:t>sṛṣṭ</w:t>
      </w:r>
      <w:r w:rsidR="00FB32D9">
        <w:rPr>
          <w:rFonts w:ascii="URW Palladio ITUeo" w:hAnsi="URW Palladio ITUeo" w:cs="Sanskrit 2003"/>
          <w:sz w:val="28"/>
          <w:szCs w:val="28"/>
          <w:lang w:bidi="hi-IN"/>
        </w:rPr>
        <w:t>i</w:t>
      </w:r>
      <w:r w:rsidR="00FB32D9">
        <w:rPr>
          <w:rFonts w:ascii="Arial" w:hAnsi="Arial" w:cs="Arial"/>
          <w:sz w:val="24"/>
          <w:szCs w:val="24"/>
          <w:lang w:bidi="hi-IN"/>
        </w:rPr>
        <w:t xml:space="preserve"> </w:t>
      </w:r>
      <w:r w:rsidR="00146571">
        <w:rPr>
          <w:rFonts w:ascii="Arial" w:hAnsi="Arial" w:cs="Arial"/>
          <w:sz w:val="24"/>
          <w:szCs w:val="24"/>
          <w:lang w:bidi="hi-IN"/>
        </w:rPr>
        <w:t>as follows:</w:t>
      </w:r>
    </w:p>
    <w:p w:rsidR="00705BC6" w:rsidRPr="00705BC6" w:rsidRDefault="00705BC6" w:rsidP="00BE2655">
      <w:pPr>
        <w:jc w:val="both"/>
        <w:rPr>
          <w:rFonts w:ascii="Sanskrit 2003" w:hAnsi="Sanskrit 2003" w:cs="Sanskrit 2003"/>
          <w:sz w:val="36"/>
          <w:szCs w:val="36"/>
          <w:lang w:bidi="hi-IN"/>
        </w:rPr>
      </w:pPr>
      <w:r w:rsidRPr="00705BC6">
        <w:rPr>
          <w:rFonts w:ascii="Sanskrit 2003" w:hAnsi="Sanskrit 2003" w:cs="Sanskrit 2003"/>
          <w:sz w:val="36"/>
          <w:szCs w:val="36"/>
          <w:cs/>
          <w:lang w:bidi="hi-IN"/>
        </w:rPr>
        <w:t>सृष्टीरुप दधाति</w:t>
      </w:r>
      <w:r>
        <w:rPr>
          <w:rFonts w:ascii="Sanskrit 2003" w:hAnsi="Sanskrit 2003" w:cs="Sanskrit 2003"/>
          <w:sz w:val="36"/>
          <w:szCs w:val="36"/>
          <w:lang w:bidi="hi-IN"/>
        </w:rPr>
        <w:t>;</w:t>
      </w:r>
      <w:r w:rsidRPr="00705BC6">
        <w:rPr>
          <w:rFonts w:ascii="Sanskrit 2003" w:hAnsi="Sanskrit 2003" w:cs="Sanskrit 2003"/>
          <w:sz w:val="36"/>
          <w:szCs w:val="36"/>
          <w:cs/>
          <w:lang w:bidi="hi-IN"/>
        </w:rPr>
        <w:t xml:space="preserve"> यथासृष्टमेवाऽवरुन्धे </w:t>
      </w:r>
      <w:r w:rsidRPr="00705BC6">
        <w:rPr>
          <w:rFonts w:ascii="URW Palladio ITUeo" w:hAnsi="URW Palladio ITUeo" w:cs="Sanskrit 2003"/>
          <w:sz w:val="28"/>
          <w:szCs w:val="28"/>
          <w:lang w:bidi="hi-IN"/>
        </w:rPr>
        <w:t>(sṛṣṭīrupa dadhāti</w:t>
      </w:r>
      <w:r>
        <w:rPr>
          <w:rFonts w:ascii="URW Palladio ITUeo" w:hAnsi="URW Palladio ITUeo" w:cs="Sanskrit 2003"/>
          <w:sz w:val="28"/>
          <w:szCs w:val="28"/>
          <w:lang w:bidi="hi-IN"/>
        </w:rPr>
        <w:t>;</w:t>
      </w:r>
      <w:r w:rsidRPr="00705BC6">
        <w:rPr>
          <w:rFonts w:ascii="URW Palladio ITUeo" w:hAnsi="URW Palladio ITUeo" w:cs="Sanskrit 2003"/>
          <w:sz w:val="28"/>
          <w:szCs w:val="28"/>
          <w:lang w:bidi="hi-IN"/>
        </w:rPr>
        <w:t xml:space="preserve"> yathāsṛṣṭamevā'varundhe)</w:t>
      </w:r>
    </w:p>
    <w:p w:rsidR="00705BC6" w:rsidRDefault="00705BC6" w:rsidP="00BE2655">
      <w:pPr>
        <w:jc w:val="both"/>
        <w:rPr>
          <w:rFonts w:ascii="Arial" w:hAnsi="Arial" w:cs="Mangal"/>
          <w:sz w:val="24"/>
          <w:szCs w:val="24"/>
          <w:lang w:bidi="hi-IN"/>
        </w:rPr>
      </w:pPr>
    </w:p>
    <w:p w:rsidR="00202340" w:rsidRDefault="00202340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Why did Veda name this </w:t>
      </w:r>
      <w:r w:rsidR="00AA3AAA" w:rsidRPr="00705BC6">
        <w:rPr>
          <w:rFonts w:ascii="URW Palladio ITUeo" w:hAnsi="URW Palladio ITUeo" w:cs="Sanskrit 2003"/>
          <w:sz w:val="28"/>
          <w:szCs w:val="28"/>
          <w:lang w:bidi="hi-IN"/>
        </w:rPr>
        <w:t>sṛṣṭ</w:t>
      </w:r>
      <w:r w:rsidR="00AA3AAA">
        <w:rPr>
          <w:rFonts w:ascii="URW Palladio ITUeo" w:hAnsi="URW Palladio ITUeo" w:cs="Sanskrit 2003"/>
          <w:sz w:val="28"/>
          <w:szCs w:val="28"/>
          <w:lang w:bidi="hi-IN"/>
        </w:rPr>
        <w:t>i</w:t>
      </w:r>
      <w:r>
        <w:rPr>
          <w:rFonts w:ascii="Arial" w:hAnsi="Arial" w:cs="Arial"/>
          <w:sz w:val="24"/>
          <w:szCs w:val="24"/>
          <w:lang w:bidi="hi-IN"/>
        </w:rPr>
        <w:t>? The mantra used for laying the second stone out of seventeen stones is as follows:</w:t>
      </w:r>
    </w:p>
    <w:p w:rsidR="005402F3" w:rsidRPr="005402F3" w:rsidRDefault="00E57082" w:rsidP="00BE2655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r>
        <w:rPr>
          <w:rFonts w:ascii="URW Palladio ITUeo" w:hAnsi="URW Palladio ITUeo" w:cs="Sanskrit 2003"/>
          <w:sz w:val="28"/>
          <w:szCs w:val="28"/>
          <w:lang w:bidi="hi-IN"/>
        </w:rPr>
        <w:t>t</w:t>
      </w:r>
      <w:r w:rsidR="005402F3" w:rsidRPr="005402F3">
        <w:rPr>
          <w:rFonts w:ascii="URW Palladio ITUeo" w:hAnsi="URW Palladio ITUeo" w:cs="Sanskrit 2003"/>
          <w:sz w:val="28"/>
          <w:szCs w:val="28"/>
          <w:lang w:bidi="hi-IN"/>
        </w:rPr>
        <w:t>isrubhirastuvata</w:t>
      </w:r>
      <w:r w:rsidR="005402F3">
        <w:rPr>
          <w:rFonts w:ascii="URW Palladio ITUeo" w:hAnsi="URW Palladio ITUeo" w:cs="Sanskrit 2003"/>
          <w:sz w:val="28"/>
          <w:szCs w:val="28"/>
          <w:lang w:bidi="hi-IN"/>
        </w:rPr>
        <w:t>;</w:t>
      </w:r>
      <w:r w:rsidR="005402F3" w:rsidRPr="005402F3">
        <w:rPr>
          <w:rFonts w:ascii="URW Palladio ITUeo" w:hAnsi="URW Palladio ITUeo" w:cs="Sanskrit 2003"/>
          <w:sz w:val="28"/>
          <w:szCs w:val="28"/>
          <w:lang w:bidi="hi-IN"/>
        </w:rPr>
        <w:t xml:space="preserve"> brahmāsṛjyata</w:t>
      </w:r>
      <w:r w:rsidR="005402F3">
        <w:rPr>
          <w:rFonts w:ascii="URW Palladio ITUeo" w:hAnsi="URW Palladio ITUeo" w:cs="Sanskrit 2003"/>
          <w:sz w:val="28"/>
          <w:szCs w:val="28"/>
          <w:lang w:bidi="hi-IN"/>
        </w:rPr>
        <w:t>;</w:t>
      </w:r>
      <w:r w:rsidR="005402F3" w:rsidRPr="005402F3">
        <w:rPr>
          <w:rFonts w:ascii="URW Palladio ITUeo" w:hAnsi="URW Palladio ITUeo" w:cs="Sanskrit 2003"/>
          <w:sz w:val="28"/>
          <w:szCs w:val="28"/>
          <w:lang w:bidi="hi-IN"/>
        </w:rPr>
        <w:t xml:space="preserve"> brahmaṇaspatiradhipatirāsīt </w:t>
      </w:r>
    </w:p>
    <w:p w:rsidR="00202340" w:rsidRDefault="00202340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meaning of this is: ‘In </w:t>
      </w:r>
      <w:r w:rsidR="00FE0D91">
        <w:rPr>
          <w:rFonts w:ascii="Arial" w:hAnsi="Arial" w:cs="Arial"/>
          <w:sz w:val="24"/>
          <w:szCs w:val="24"/>
          <w:lang w:bidi="hi-IN"/>
        </w:rPr>
        <w:t>olden days</w:t>
      </w:r>
      <w:r>
        <w:rPr>
          <w:rFonts w:ascii="Arial" w:hAnsi="Arial" w:cs="Arial"/>
          <w:sz w:val="24"/>
          <w:szCs w:val="24"/>
          <w:lang w:bidi="hi-IN"/>
        </w:rPr>
        <w:t xml:space="preserve"> sages arranged this brick by chanting three poems. So, the </w:t>
      </w:r>
      <w:r w:rsidR="0088429B" w:rsidRPr="00121407">
        <w:rPr>
          <w:rFonts w:ascii="URW Palladio ITUeo" w:hAnsi="URW Palladio ITUeo" w:cs="Sanskrit 2003"/>
          <w:sz w:val="28"/>
          <w:szCs w:val="28"/>
          <w:lang w:bidi="hi-IN"/>
        </w:rPr>
        <w:t>brāhmaṇa jāti</w:t>
      </w:r>
      <w:r w:rsidR="0088429B" w:rsidRPr="0088429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was created. For that </w:t>
      </w:r>
      <w:r w:rsidR="001E2E19" w:rsidRPr="00121407">
        <w:rPr>
          <w:rFonts w:ascii="URW Palladio ITUeo" w:hAnsi="URW Palladio ITUeo" w:cs="Sanskrit 2003"/>
          <w:sz w:val="28"/>
          <w:szCs w:val="28"/>
          <w:lang w:bidi="hi-IN"/>
        </w:rPr>
        <w:t>jāti</w:t>
      </w:r>
      <w:r w:rsidR="001E2E19" w:rsidRPr="0088429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the deity who Lords over that is </w:t>
      </w:r>
      <w:r w:rsidR="00C02BE8" w:rsidRPr="005402F3">
        <w:rPr>
          <w:rFonts w:ascii="URW Palladio ITUeo" w:hAnsi="URW Palladio ITUeo" w:cs="Sanskrit 2003"/>
          <w:sz w:val="28"/>
          <w:szCs w:val="28"/>
          <w:lang w:bidi="hi-IN"/>
        </w:rPr>
        <w:t>brahmaṇaspati</w:t>
      </w:r>
      <w:r>
        <w:rPr>
          <w:rFonts w:ascii="Arial" w:hAnsi="Arial" w:cs="Arial"/>
          <w:sz w:val="24"/>
          <w:szCs w:val="24"/>
          <w:lang w:bidi="hi-IN"/>
        </w:rPr>
        <w:t xml:space="preserve">”. </w:t>
      </w:r>
    </w:p>
    <w:p w:rsidR="00C767D1" w:rsidRDefault="00C767D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This mantra has reference to </w:t>
      </w:r>
      <w:r w:rsidR="006C7E83" w:rsidRPr="00705BC6">
        <w:rPr>
          <w:rFonts w:ascii="URW Palladio ITUeo" w:hAnsi="URW Palladio ITUeo" w:cs="Sanskrit 2003"/>
          <w:sz w:val="28"/>
          <w:szCs w:val="28"/>
          <w:lang w:bidi="hi-IN"/>
        </w:rPr>
        <w:t>sṛṣṭ</w:t>
      </w:r>
      <w:r w:rsidR="006C7E83">
        <w:rPr>
          <w:rFonts w:ascii="URW Palladio ITUeo" w:hAnsi="URW Palladio ITUeo" w:cs="Sanskrit 2003"/>
          <w:sz w:val="28"/>
          <w:szCs w:val="28"/>
          <w:lang w:bidi="hi-IN"/>
        </w:rPr>
        <w:t>i</w:t>
      </w:r>
      <w:r>
        <w:rPr>
          <w:rFonts w:ascii="Arial" w:hAnsi="Arial" w:cs="Arial"/>
          <w:sz w:val="24"/>
          <w:szCs w:val="24"/>
          <w:lang w:bidi="hi-IN"/>
        </w:rPr>
        <w:t xml:space="preserve">. In the same way the mantras for arranging third to thirteenth stones also have references to </w:t>
      </w:r>
      <w:r w:rsidR="006C7E83" w:rsidRPr="00705BC6">
        <w:rPr>
          <w:rFonts w:ascii="URW Palladio ITUeo" w:hAnsi="URW Palladio ITUeo" w:cs="Sanskrit 2003"/>
          <w:sz w:val="28"/>
          <w:szCs w:val="28"/>
          <w:lang w:bidi="hi-IN"/>
        </w:rPr>
        <w:t>sṛṣṭ</w:t>
      </w:r>
      <w:r w:rsidR="006C7E83">
        <w:rPr>
          <w:rFonts w:ascii="URW Palladio ITUeo" w:hAnsi="URW Palladio ITUeo" w:cs="Sanskrit 2003"/>
          <w:sz w:val="28"/>
          <w:szCs w:val="28"/>
          <w:lang w:bidi="hi-IN"/>
        </w:rPr>
        <w:t>i</w:t>
      </w:r>
      <w:r>
        <w:rPr>
          <w:rFonts w:ascii="Arial" w:hAnsi="Arial" w:cs="Arial"/>
          <w:sz w:val="24"/>
          <w:szCs w:val="24"/>
          <w:lang w:bidi="hi-IN"/>
        </w:rPr>
        <w:t xml:space="preserve">. Hence they are also known as </w:t>
      </w:r>
      <w:r w:rsidR="006C7E83" w:rsidRPr="00705BC6">
        <w:rPr>
          <w:rFonts w:ascii="URW Palladio ITUeo" w:hAnsi="URW Palladio ITUeo" w:cs="Sanskrit 2003"/>
          <w:sz w:val="28"/>
          <w:szCs w:val="28"/>
          <w:lang w:bidi="hi-IN"/>
        </w:rPr>
        <w:t>sṛṣṭ</w:t>
      </w:r>
      <w:r w:rsidR="006C7E83">
        <w:rPr>
          <w:rFonts w:ascii="URW Palladio ITUeo" w:hAnsi="URW Palladio ITUeo" w:cs="Sanskrit 2003"/>
          <w:sz w:val="28"/>
          <w:szCs w:val="28"/>
          <w:lang w:bidi="hi-IN"/>
        </w:rPr>
        <w:t>i</w:t>
      </w:r>
      <w:r>
        <w:rPr>
          <w:rFonts w:ascii="Arial" w:hAnsi="Arial" w:cs="Arial"/>
          <w:sz w:val="24"/>
          <w:szCs w:val="24"/>
          <w:lang w:bidi="hi-IN"/>
        </w:rPr>
        <w:t xml:space="preserve">. However, the fourteenth mantra which is given below does not have reference to </w:t>
      </w:r>
      <w:r w:rsidR="006C7E83" w:rsidRPr="00705BC6">
        <w:rPr>
          <w:rFonts w:ascii="URW Palladio ITUeo" w:hAnsi="URW Palladio ITUeo" w:cs="Sanskrit 2003"/>
          <w:sz w:val="28"/>
          <w:szCs w:val="28"/>
          <w:lang w:bidi="hi-IN"/>
        </w:rPr>
        <w:t>sṛṣṭ</w:t>
      </w:r>
      <w:r w:rsidR="006C7E83">
        <w:rPr>
          <w:rFonts w:ascii="URW Palladio ITUeo" w:hAnsi="URW Palladio ITUeo" w:cs="Sanskrit 2003"/>
          <w:sz w:val="28"/>
          <w:szCs w:val="28"/>
          <w:lang w:bidi="hi-IN"/>
        </w:rPr>
        <w:t>i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E57082" w:rsidRPr="00E57082" w:rsidRDefault="00E57082" w:rsidP="00BE2655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r w:rsidRPr="00E57082">
        <w:rPr>
          <w:rFonts w:ascii="URW Palladio ITUeo" w:hAnsi="URW Palladio ITUeo" w:cs="Sanskrit 2003"/>
          <w:sz w:val="28"/>
          <w:szCs w:val="28"/>
          <w:lang w:bidi="hi-IN"/>
        </w:rPr>
        <w:t xml:space="preserve">saptaviśatyāstuvata dyāvāpṛthivyaitām vasavo rudrā ādityā anu vyāyan teṣāmādhipatyamāsīt </w:t>
      </w:r>
    </w:p>
    <w:p w:rsidR="00C767D1" w:rsidRDefault="00EC1A3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the mantras for fifteenth and sixteenth stones, there is a reference to </w:t>
      </w:r>
      <w:r w:rsidR="006C7E83" w:rsidRPr="00705BC6">
        <w:rPr>
          <w:rFonts w:ascii="URW Palladio ITUeo" w:hAnsi="URW Palladio ITUeo" w:cs="Sanskrit 2003"/>
          <w:sz w:val="28"/>
          <w:szCs w:val="28"/>
          <w:lang w:bidi="hi-IN"/>
        </w:rPr>
        <w:t>sṛṣṭ</w:t>
      </w:r>
      <w:r w:rsidR="006C7E83">
        <w:rPr>
          <w:rFonts w:ascii="URW Palladio ITUeo" w:hAnsi="URW Palladio ITUeo" w:cs="Sanskrit 2003"/>
          <w:sz w:val="28"/>
          <w:szCs w:val="28"/>
          <w:lang w:bidi="hi-IN"/>
        </w:rPr>
        <w:t>i</w:t>
      </w:r>
      <w:r>
        <w:rPr>
          <w:rFonts w:ascii="Arial" w:hAnsi="Arial" w:cs="Arial"/>
          <w:sz w:val="24"/>
          <w:szCs w:val="24"/>
          <w:lang w:bidi="hi-IN"/>
        </w:rPr>
        <w:t xml:space="preserve">. The mantra for seventeenth stone does not have reference to </w:t>
      </w:r>
      <w:r w:rsidR="006C7E83" w:rsidRPr="00705BC6">
        <w:rPr>
          <w:rFonts w:ascii="URW Palladio ITUeo" w:hAnsi="URW Palladio ITUeo" w:cs="Sanskrit 2003"/>
          <w:sz w:val="28"/>
          <w:szCs w:val="28"/>
          <w:lang w:bidi="hi-IN"/>
        </w:rPr>
        <w:t>sṛṣṭ</w:t>
      </w:r>
      <w:r w:rsidR="006C7E83">
        <w:rPr>
          <w:rFonts w:ascii="URW Palladio ITUeo" w:hAnsi="URW Palladio ITUeo" w:cs="Sanskrit 2003"/>
          <w:sz w:val="28"/>
          <w:szCs w:val="28"/>
          <w:lang w:bidi="hi-IN"/>
        </w:rPr>
        <w:t>i</w:t>
      </w:r>
      <w:r>
        <w:rPr>
          <w:rFonts w:ascii="Arial" w:hAnsi="Arial" w:cs="Arial"/>
          <w:sz w:val="24"/>
          <w:szCs w:val="24"/>
          <w:lang w:bidi="hi-IN"/>
        </w:rPr>
        <w:t xml:space="preserve">. </w:t>
      </w:r>
      <w:r w:rsidR="000C5290">
        <w:rPr>
          <w:rFonts w:ascii="Arial" w:hAnsi="Arial" w:cs="Arial"/>
          <w:sz w:val="24"/>
          <w:szCs w:val="24"/>
          <w:lang w:bidi="hi-IN"/>
        </w:rPr>
        <w:t xml:space="preserve">The mantra for the first stone also does not have reference to </w:t>
      </w:r>
      <w:r w:rsidR="006C7E83" w:rsidRPr="00705BC6">
        <w:rPr>
          <w:rFonts w:ascii="URW Palladio ITUeo" w:hAnsi="URW Palladio ITUeo" w:cs="Sanskrit 2003"/>
          <w:sz w:val="28"/>
          <w:szCs w:val="28"/>
          <w:lang w:bidi="hi-IN"/>
        </w:rPr>
        <w:t>sṛṣṭ</w:t>
      </w:r>
      <w:r w:rsidR="006C7E83">
        <w:rPr>
          <w:rFonts w:ascii="URW Palladio ITUeo" w:hAnsi="URW Palladio ITUeo" w:cs="Sanskrit 2003"/>
          <w:sz w:val="28"/>
          <w:szCs w:val="28"/>
          <w:lang w:bidi="hi-IN"/>
        </w:rPr>
        <w:t>i</w:t>
      </w:r>
      <w:r w:rsidR="000C5290">
        <w:rPr>
          <w:rFonts w:ascii="Arial" w:hAnsi="Arial" w:cs="Arial"/>
          <w:sz w:val="24"/>
          <w:szCs w:val="24"/>
          <w:lang w:bidi="hi-IN"/>
        </w:rPr>
        <w:t>.</w:t>
      </w:r>
    </w:p>
    <w:p w:rsidR="000C5290" w:rsidRDefault="004F1570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Thus, out of the mantras for seventeen stones</w:t>
      </w:r>
      <w:r w:rsidR="00526120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the mantras for fourteen stones only have references to </w:t>
      </w:r>
      <w:r w:rsidR="006C7E83" w:rsidRPr="00705BC6">
        <w:rPr>
          <w:rFonts w:ascii="URW Palladio ITUeo" w:hAnsi="URW Palladio ITUeo" w:cs="Sanskrit 2003"/>
          <w:sz w:val="28"/>
          <w:szCs w:val="28"/>
          <w:lang w:bidi="hi-IN"/>
        </w:rPr>
        <w:t>sṛṣṭ</w:t>
      </w:r>
      <w:r w:rsidR="006C7E83">
        <w:rPr>
          <w:rFonts w:ascii="URW Palladio ITUeo" w:hAnsi="URW Palladio ITUeo" w:cs="Sanskrit 2003"/>
          <w:sz w:val="28"/>
          <w:szCs w:val="28"/>
          <w:lang w:bidi="hi-IN"/>
        </w:rPr>
        <w:t>i</w:t>
      </w:r>
      <w:r>
        <w:rPr>
          <w:rFonts w:ascii="Arial" w:hAnsi="Arial" w:cs="Arial"/>
          <w:sz w:val="24"/>
          <w:szCs w:val="24"/>
          <w:lang w:bidi="hi-IN"/>
        </w:rPr>
        <w:t xml:space="preserve">. However, all the seventeen stones are called as </w:t>
      </w:r>
      <w:r w:rsidR="006C7E83" w:rsidRPr="00705BC6">
        <w:rPr>
          <w:rFonts w:ascii="URW Palladio ITUeo" w:hAnsi="URW Palladio ITUeo" w:cs="Sanskrit 2003"/>
          <w:sz w:val="28"/>
          <w:szCs w:val="28"/>
          <w:lang w:bidi="hi-IN"/>
        </w:rPr>
        <w:t>sṛṣṭ</w:t>
      </w:r>
      <w:r w:rsidR="006C7E83">
        <w:rPr>
          <w:rFonts w:ascii="URW Palladio ITUeo" w:hAnsi="URW Palladio ITUeo" w:cs="Sanskrit 2003"/>
          <w:sz w:val="28"/>
          <w:szCs w:val="28"/>
          <w:lang w:bidi="hi-IN"/>
        </w:rPr>
        <w:t>i</w:t>
      </w:r>
      <w:r>
        <w:rPr>
          <w:rFonts w:ascii="Arial" w:hAnsi="Arial" w:cs="Arial"/>
          <w:sz w:val="24"/>
          <w:szCs w:val="24"/>
          <w:lang w:bidi="hi-IN"/>
        </w:rPr>
        <w:t xml:space="preserve">. How is this correct? Out of seventeen stones, since mantras for fourteen </w:t>
      </w:r>
      <w:r>
        <w:rPr>
          <w:rFonts w:ascii="Arial" w:hAnsi="Arial" w:cs="Arial"/>
          <w:sz w:val="24"/>
          <w:szCs w:val="24"/>
          <w:lang w:bidi="hi-IN"/>
        </w:rPr>
        <w:lastRenderedPageBreak/>
        <w:t xml:space="preserve">stones refer to </w:t>
      </w:r>
      <w:r w:rsidR="006C7E83" w:rsidRPr="00705BC6">
        <w:rPr>
          <w:rFonts w:ascii="URW Palladio ITUeo" w:hAnsi="URW Palladio ITUeo" w:cs="Sanskrit 2003"/>
          <w:sz w:val="28"/>
          <w:szCs w:val="28"/>
          <w:lang w:bidi="hi-IN"/>
        </w:rPr>
        <w:t>sṛṣṭ</w:t>
      </w:r>
      <w:r w:rsidR="006C7E83">
        <w:rPr>
          <w:rFonts w:ascii="URW Palladio ITUeo" w:hAnsi="URW Palladio ITUeo" w:cs="Sanskrit 2003"/>
          <w:sz w:val="28"/>
          <w:szCs w:val="28"/>
          <w:lang w:bidi="hi-IN"/>
        </w:rPr>
        <w:t>i</w:t>
      </w:r>
      <w:r>
        <w:rPr>
          <w:rFonts w:ascii="Arial" w:hAnsi="Arial" w:cs="Arial"/>
          <w:sz w:val="24"/>
          <w:szCs w:val="24"/>
          <w:lang w:bidi="hi-IN"/>
        </w:rPr>
        <w:t xml:space="preserve">, the other three stones also are called </w:t>
      </w:r>
      <w:r w:rsidR="006C7E83" w:rsidRPr="00705BC6">
        <w:rPr>
          <w:rFonts w:ascii="URW Palladio ITUeo" w:hAnsi="URW Palladio ITUeo" w:cs="Sanskrit 2003"/>
          <w:sz w:val="28"/>
          <w:szCs w:val="28"/>
          <w:lang w:bidi="hi-IN"/>
        </w:rPr>
        <w:t>sṛṣṭ</w:t>
      </w:r>
      <w:r w:rsidR="006C7E83">
        <w:rPr>
          <w:rFonts w:ascii="URW Palladio ITUeo" w:hAnsi="URW Palladio ITUeo" w:cs="Sanskrit 2003"/>
          <w:sz w:val="28"/>
          <w:szCs w:val="28"/>
          <w:lang w:bidi="hi-IN"/>
        </w:rPr>
        <w:t>i</w:t>
      </w:r>
      <w:r>
        <w:rPr>
          <w:rFonts w:ascii="Arial" w:hAnsi="Arial" w:cs="Arial"/>
          <w:sz w:val="24"/>
          <w:szCs w:val="24"/>
          <w:lang w:bidi="hi-IN"/>
        </w:rPr>
        <w:t xml:space="preserve">. This is determined in the fourth </w:t>
      </w:r>
      <w:r w:rsidR="0098547F" w:rsidRPr="003D2E22">
        <w:rPr>
          <w:rFonts w:ascii="URW Palladio ITUeo" w:hAnsi="URW Palladio ITUeo" w:cs="Sanskrit 2003"/>
          <w:sz w:val="28"/>
          <w:szCs w:val="28"/>
          <w:lang w:bidi="hi-IN"/>
        </w:rPr>
        <w:t>pādā</w:t>
      </w:r>
      <w:r w:rsidR="0098547F" w:rsidRPr="0098547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first </w:t>
      </w:r>
      <w:r w:rsidR="00AC3A06" w:rsidRPr="003D2E22">
        <w:rPr>
          <w:rFonts w:ascii="URW Palladio ITUeo" w:hAnsi="URW Palladio ITUeo" w:cs="Sanskrit 2003"/>
          <w:sz w:val="28"/>
          <w:szCs w:val="28"/>
          <w:lang w:bidi="hi-IN"/>
        </w:rPr>
        <w:t>adhyāyā</w:t>
      </w:r>
      <w:r w:rsidR="00AC3A06" w:rsidRPr="00AC3A06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r w:rsidRPr="003D2E22">
        <w:rPr>
          <w:rFonts w:ascii="URW Palladio ITUeo" w:hAnsi="URW Palladio ITUeo" w:cs="Sanskrit 2003"/>
          <w:sz w:val="28"/>
          <w:szCs w:val="28"/>
          <w:lang w:bidi="hi-IN"/>
        </w:rPr>
        <w:t>karma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AC3A06" w:rsidRPr="003D2E22">
        <w:rPr>
          <w:rFonts w:ascii="URW Palladio ITUeo" w:hAnsi="URW Palladio ITUeo" w:cs="Sanskrit 2003"/>
          <w:sz w:val="28"/>
          <w:szCs w:val="28"/>
          <w:lang w:bidi="hi-IN"/>
        </w:rPr>
        <w:t>kāṇḍā</w:t>
      </w:r>
      <w:r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4F1570" w:rsidRDefault="00672FF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Pr="001F5E7D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Pr="00305A9F">
        <w:rPr>
          <w:rFonts w:ascii="URW Palladio ITUeo" w:hAnsi="URW Palladio ITUeo" w:cs="Arial"/>
          <w:sz w:val="28"/>
          <w:szCs w:val="28"/>
          <w:lang w:bidi="hi-IN"/>
        </w:rPr>
        <w:t>Sāyaṇācāryar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4F1570">
        <w:rPr>
          <w:rFonts w:ascii="Arial" w:hAnsi="Arial" w:cs="Arial"/>
          <w:sz w:val="24"/>
          <w:szCs w:val="24"/>
          <w:lang w:bidi="hi-IN"/>
        </w:rPr>
        <w:t xml:space="preserve">himself has explained in the commentary for </w:t>
      </w:r>
      <w:r w:rsidR="00181D58" w:rsidRPr="00181D58">
        <w:rPr>
          <w:rFonts w:ascii="URW Palladio ITUeo" w:hAnsi="URW Palladio ITUeo" w:cs="Arial"/>
          <w:sz w:val="28"/>
          <w:szCs w:val="28"/>
          <w:lang w:bidi="hi-IN"/>
        </w:rPr>
        <w:t>jaiminīya nyāyamālai</w:t>
      </w:r>
      <w:r w:rsidR="004F1570" w:rsidRPr="00181D5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4F1570">
        <w:rPr>
          <w:rFonts w:ascii="Arial" w:hAnsi="Arial" w:cs="Arial"/>
          <w:sz w:val="24"/>
          <w:szCs w:val="24"/>
          <w:lang w:bidi="hi-IN"/>
        </w:rPr>
        <w:t>as:</w:t>
      </w:r>
    </w:p>
    <w:p w:rsidR="00B65988" w:rsidRPr="00B65988" w:rsidRDefault="00B65988" w:rsidP="00BE2655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r w:rsidRPr="00B65988">
        <w:rPr>
          <w:rFonts w:ascii="URW Palladio ITUeo" w:hAnsi="URW Palladio ITUeo" w:cs="Arial"/>
          <w:sz w:val="28"/>
          <w:szCs w:val="28"/>
          <w:lang w:bidi="hi-IN"/>
        </w:rPr>
        <w:t xml:space="preserve">sṛṣṭyasṛṣṭi saṅge sṛṣṭi śabdaprayogaḥ </w:t>
      </w:r>
    </w:p>
    <w:p w:rsidR="004F1570" w:rsidRDefault="004F1570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the same way, since </w:t>
      </w:r>
      <w:r w:rsidR="00B72B19">
        <w:rPr>
          <w:rFonts w:ascii="URW Palladio ITUeo" w:hAnsi="URW Palladio ITUeo" w:cs="Sanskrit 2003"/>
          <w:sz w:val="28"/>
          <w:szCs w:val="28"/>
          <w:lang w:bidi="hi-IN"/>
        </w:rPr>
        <w:t>B</w:t>
      </w:r>
      <w:r w:rsidR="00B72B19" w:rsidRPr="007C7962">
        <w:rPr>
          <w:rFonts w:ascii="URW Palladio ITUeo" w:hAnsi="URW Palladio ITUeo" w:cs="Sanskrit 2003"/>
          <w:sz w:val="28"/>
          <w:szCs w:val="28"/>
          <w:lang w:bidi="hi-IN"/>
        </w:rPr>
        <w:t>hūdevī</w:t>
      </w:r>
      <w:r w:rsidR="00B72B1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with </w:t>
      </w:r>
      <w:r w:rsidR="004247C1">
        <w:rPr>
          <w:rFonts w:ascii="URW Palladio ITUeo" w:hAnsi="URW Palladio ITUeo" w:cs="Sanskrit 2003"/>
          <w:sz w:val="28"/>
          <w:szCs w:val="28"/>
          <w:lang w:bidi="hi-IN"/>
        </w:rPr>
        <w:t>P</w:t>
      </w:r>
      <w:r w:rsidR="00836D34" w:rsidRPr="00507F44">
        <w:rPr>
          <w:rFonts w:ascii="URW Palladio ITUeo" w:hAnsi="URW Palladio ITUeo" w:cs="Sanskrit 2003"/>
          <w:sz w:val="28"/>
          <w:szCs w:val="28"/>
          <w:lang w:bidi="hi-IN"/>
        </w:rPr>
        <w:t>erumāḻ</w:t>
      </w:r>
      <w:r w:rsidR="00836D34" w:rsidRPr="00836D3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r w:rsidR="00507F44" w:rsidRPr="00C073DF">
        <w:rPr>
          <w:rFonts w:ascii="URW Palladio ITUeo" w:hAnsi="URW Palladio ITUeo" w:cs="Sanskrit 2003"/>
          <w:caps/>
          <w:sz w:val="28"/>
          <w:szCs w:val="28"/>
          <w:lang w:bidi="hi-IN"/>
        </w:rPr>
        <w:t>ś</w:t>
      </w:r>
      <w:r w:rsidR="00507F44" w:rsidRPr="004A0BD9">
        <w:rPr>
          <w:rFonts w:ascii="URW Palladio ITUeo" w:hAnsi="URW Palladio ITUeo" w:cs="Sanskrit 2003"/>
          <w:sz w:val="28"/>
          <w:szCs w:val="28"/>
          <w:lang w:bidi="hi-IN"/>
        </w:rPr>
        <w:t>rīdevī</w:t>
      </w:r>
      <w:r w:rsidR="00507F4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who are spread everywhere, she is also being </w:t>
      </w:r>
      <w:r w:rsidR="007D730E">
        <w:rPr>
          <w:rFonts w:ascii="Arial" w:hAnsi="Arial" w:cs="Arial"/>
          <w:sz w:val="24"/>
          <w:szCs w:val="24"/>
          <w:lang w:bidi="hi-IN"/>
        </w:rPr>
        <w:t>referred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3C015F">
        <w:rPr>
          <w:rFonts w:ascii="Arial" w:hAnsi="Arial" w:cs="Arial"/>
          <w:sz w:val="24"/>
          <w:szCs w:val="24"/>
          <w:lang w:bidi="hi-IN"/>
        </w:rPr>
        <w:t xml:space="preserve">to </w:t>
      </w:r>
      <w:r>
        <w:rPr>
          <w:rFonts w:ascii="Arial" w:hAnsi="Arial" w:cs="Arial"/>
          <w:sz w:val="24"/>
          <w:szCs w:val="24"/>
          <w:lang w:bidi="hi-IN"/>
        </w:rPr>
        <w:t xml:space="preserve">as being spread everywhere by </w:t>
      </w:r>
      <w:r w:rsidR="000300CD" w:rsidRPr="0000723E">
        <w:rPr>
          <w:rFonts w:ascii="URW Palladio ITUeo" w:hAnsi="URW Palladio ITUeo" w:cs="Arial"/>
          <w:sz w:val="28"/>
          <w:szCs w:val="28"/>
          <w:lang w:bidi="hi-IN"/>
        </w:rPr>
        <w:t>Vedattāzhvān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146571" w:rsidRDefault="00A804C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We can also say that she is spread everywhere by Her attributes.</w:t>
      </w:r>
    </w:p>
    <w:p w:rsidR="00A804C1" w:rsidRDefault="0027626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Since, we see earth everywhere with our eyes, we call </w:t>
      </w:r>
      <w:r w:rsidR="007D2062">
        <w:rPr>
          <w:rFonts w:ascii="Arial" w:hAnsi="Arial" w:cs="Arial"/>
          <w:sz w:val="24"/>
          <w:szCs w:val="24"/>
          <w:lang w:bidi="hi-IN"/>
        </w:rPr>
        <w:t>earth</w:t>
      </w:r>
      <w:r>
        <w:rPr>
          <w:rFonts w:ascii="Arial" w:hAnsi="Arial" w:cs="Arial"/>
          <w:sz w:val="24"/>
          <w:szCs w:val="24"/>
          <w:lang w:bidi="hi-IN"/>
        </w:rPr>
        <w:t xml:space="preserve"> as </w:t>
      </w:r>
      <w:r w:rsidR="005D480C" w:rsidRPr="003C0ECC">
        <w:rPr>
          <w:rFonts w:ascii="URW Palladio ITUeo" w:hAnsi="URW Palladio ITUeo" w:cs="Arial"/>
          <w:sz w:val="28"/>
          <w:szCs w:val="28"/>
          <w:lang w:bidi="hi-IN"/>
        </w:rPr>
        <w:t>urvī</w:t>
      </w:r>
      <w:r w:rsidR="005D480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(spread everywhere). This is similar to calling dev</w:t>
      </w:r>
      <w:r w:rsidR="00002514">
        <w:rPr>
          <w:rFonts w:ascii="Arial" w:hAnsi="Arial" w:cs="Arial"/>
          <w:sz w:val="24"/>
          <w:szCs w:val="24"/>
          <w:lang w:bidi="hi-IN"/>
        </w:rPr>
        <w:t>a</w:t>
      </w:r>
      <w:r w:rsidR="00BD4B84">
        <w:rPr>
          <w:rFonts w:ascii="Arial" w:hAnsi="Arial" w:cs="Arial"/>
          <w:sz w:val="24"/>
          <w:szCs w:val="24"/>
          <w:lang w:bidi="hi-IN"/>
        </w:rPr>
        <w:t>-</w:t>
      </w:r>
      <w:r>
        <w:rPr>
          <w:rFonts w:ascii="Arial" w:hAnsi="Arial" w:cs="Arial"/>
          <w:sz w:val="24"/>
          <w:szCs w:val="24"/>
          <w:lang w:bidi="hi-IN"/>
        </w:rPr>
        <w:t>s as ‘amar</w:t>
      </w:r>
      <w:r w:rsidR="00DF7BFD" w:rsidRPr="00305A9F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DF7BFD">
        <w:rPr>
          <w:rFonts w:ascii="URW Palladio ITUeo" w:hAnsi="URW Palladio ITUeo" w:cs="Arial"/>
          <w:sz w:val="28"/>
          <w:szCs w:val="28"/>
          <w:lang w:bidi="hi-IN"/>
        </w:rPr>
        <w:t>-</w:t>
      </w:r>
      <w:r>
        <w:rPr>
          <w:rFonts w:ascii="Arial" w:hAnsi="Arial" w:cs="Arial"/>
          <w:sz w:val="24"/>
          <w:szCs w:val="24"/>
          <w:lang w:bidi="hi-IN"/>
        </w:rPr>
        <w:t>s’ (devoid of death), though they get destroyed during pra</w:t>
      </w:r>
      <w:r w:rsidR="00EE0ED7">
        <w:rPr>
          <w:rFonts w:ascii="Arial" w:hAnsi="Arial" w:cs="Arial"/>
          <w:sz w:val="24"/>
          <w:szCs w:val="24"/>
          <w:lang w:bidi="hi-IN"/>
        </w:rPr>
        <w:t>l</w:t>
      </w:r>
      <w:r>
        <w:rPr>
          <w:rFonts w:ascii="Arial" w:hAnsi="Arial" w:cs="Arial"/>
          <w:sz w:val="24"/>
          <w:szCs w:val="24"/>
          <w:lang w:bidi="hi-IN"/>
        </w:rPr>
        <w:t>ay</w:t>
      </w:r>
      <w:r w:rsidR="00EE0ED7">
        <w:rPr>
          <w:rFonts w:ascii="Arial" w:hAnsi="Arial" w:cs="Arial"/>
          <w:sz w:val="24"/>
          <w:szCs w:val="24"/>
          <w:lang w:bidi="hi-IN"/>
        </w:rPr>
        <w:t>am (universal dissolution</w:t>
      </w:r>
      <w:r w:rsidR="004E281D">
        <w:rPr>
          <w:rFonts w:ascii="Arial" w:hAnsi="Arial" w:cs="Arial"/>
          <w:sz w:val="24"/>
          <w:szCs w:val="24"/>
          <w:lang w:bidi="hi-IN"/>
        </w:rPr>
        <w:t xml:space="preserve"> or deluge</w:t>
      </w:r>
      <w:r w:rsidR="00EE0ED7">
        <w:rPr>
          <w:rFonts w:ascii="Arial" w:hAnsi="Arial" w:cs="Arial"/>
          <w:sz w:val="24"/>
          <w:szCs w:val="24"/>
          <w:lang w:bidi="hi-IN"/>
        </w:rPr>
        <w:t>)</w:t>
      </w:r>
      <w:r>
        <w:rPr>
          <w:rFonts w:ascii="Arial" w:hAnsi="Arial" w:cs="Arial"/>
          <w:sz w:val="24"/>
          <w:szCs w:val="24"/>
          <w:lang w:bidi="hi-IN"/>
        </w:rPr>
        <w:t xml:space="preserve">. </w:t>
      </w:r>
      <w:r w:rsidR="00694C0A">
        <w:rPr>
          <w:rFonts w:ascii="Arial" w:hAnsi="Arial" w:cs="Arial"/>
          <w:sz w:val="24"/>
          <w:szCs w:val="24"/>
          <w:lang w:bidi="hi-IN"/>
        </w:rPr>
        <w:t xml:space="preserve">It is called </w:t>
      </w:r>
      <w:r w:rsidR="002E5A50" w:rsidRPr="002E5A50">
        <w:rPr>
          <w:rFonts w:ascii="URW Palladio ITUeo" w:hAnsi="URW Palladio ITUeo" w:cs="Arial"/>
          <w:sz w:val="28"/>
          <w:szCs w:val="28"/>
          <w:lang w:bidi="hi-IN"/>
        </w:rPr>
        <w:t>āpekṣika</w:t>
      </w:r>
      <w:r w:rsidR="002E5A50" w:rsidRPr="002E5A50">
        <w:rPr>
          <w:rFonts w:ascii="Arial" w:hAnsi="Arial" w:cs="Arial"/>
          <w:sz w:val="24"/>
          <w:szCs w:val="24"/>
          <w:lang w:bidi="hi-IN"/>
        </w:rPr>
        <w:t xml:space="preserve"> </w:t>
      </w:r>
      <w:r w:rsidR="00694C0A">
        <w:rPr>
          <w:rFonts w:ascii="Arial" w:hAnsi="Arial" w:cs="Arial"/>
          <w:sz w:val="24"/>
          <w:szCs w:val="24"/>
          <w:lang w:bidi="hi-IN"/>
        </w:rPr>
        <w:t>tradition. i.e., a thing is talked highly of in comparison to another thing which is inferior to it.</w:t>
      </w:r>
    </w:p>
    <w:p w:rsidR="00694C0A" w:rsidRDefault="00694C0A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For e.g., for an illiterat</w:t>
      </w:r>
      <w:r w:rsidR="00360234">
        <w:rPr>
          <w:rFonts w:ascii="Arial" w:hAnsi="Arial" w:cs="Arial"/>
          <w:sz w:val="24"/>
          <w:szCs w:val="24"/>
          <w:lang w:bidi="hi-IN"/>
        </w:rPr>
        <w:t>e</w:t>
      </w:r>
      <w:r>
        <w:rPr>
          <w:rFonts w:ascii="Arial" w:hAnsi="Arial" w:cs="Arial"/>
          <w:sz w:val="24"/>
          <w:szCs w:val="24"/>
          <w:lang w:bidi="hi-IN"/>
        </w:rPr>
        <w:t>, a matriculation passed person is ‘highly educated’. However, if we compare him to a graduate, can we call him as ‘highly educated’?</w:t>
      </w:r>
    </w:p>
    <w:p w:rsidR="007668F0" w:rsidRDefault="00406BF5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Now, let us see how the term </w:t>
      </w:r>
      <w:r w:rsidR="00356EDC"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r w:rsidR="00356ED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indicate</w:t>
      </w:r>
      <w:r w:rsidR="000E1E5E">
        <w:rPr>
          <w:rFonts w:ascii="Arial" w:hAnsi="Arial" w:cs="Arial"/>
          <w:sz w:val="24"/>
          <w:szCs w:val="24"/>
          <w:lang w:bidi="hi-IN"/>
        </w:rPr>
        <w:t>s</w:t>
      </w:r>
      <w:r>
        <w:rPr>
          <w:rFonts w:ascii="Arial" w:hAnsi="Arial" w:cs="Arial"/>
          <w:sz w:val="24"/>
          <w:szCs w:val="24"/>
          <w:lang w:bidi="hi-IN"/>
        </w:rPr>
        <w:t xml:space="preserve"> the consorts of Lord </w:t>
      </w:r>
      <w:r w:rsidR="00E17A51" w:rsidRPr="00E17A51">
        <w:rPr>
          <w:rFonts w:ascii="URW Palladio ITUeo" w:hAnsi="URW Palladio ITUeo" w:cs="Arial"/>
          <w:sz w:val="28"/>
          <w:szCs w:val="28"/>
          <w:lang w:bidi="hi-IN"/>
        </w:rPr>
        <w:t>Viṣṇu</w:t>
      </w:r>
      <w:r w:rsidR="00E17A51" w:rsidRPr="00E17A5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(</w:t>
      </w:r>
      <w:r w:rsidR="00E17A51" w:rsidRPr="00E17A51">
        <w:rPr>
          <w:rFonts w:ascii="Arial" w:hAnsi="Arial" w:cs="Arial"/>
          <w:sz w:val="24"/>
          <w:szCs w:val="24"/>
          <w:lang w:bidi="hi-IN"/>
        </w:rPr>
        <w:t>ubhaya nāccimār</w:t>
      </w:r>
      <w:r>
        <w:rPr>
          <w:rFonts w:ascii="Arial" w:hAnsi="Arial" w:cs="Arial"/>
          <w:sz w:val="24"/>
          <w:szCs w:val="24"/>
          <w:lang w:bidi="hi-IN"/>
        </w:rPr>
        <w:t xml:space="preserve">). The sovereignty of </w:t>
      </w:r>
      <w:r w:rsidR="00614CC4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r>
        <w:rPr>
          <w:rFonts w:ascii="Arial" w:hAnsi="Arial" w:cs="Arial"/>
          <w:sz w:val="24"/>
          <w:szCs w:val="24"/>
          <w:lang w:bidi="hi-IN"/>
        </w:rPr>
        <w:t xml:space="preserve"> is without bounds. </w:t>
      </w:r>
      <w:r w:rsidR="007668F0">
        <w:rPr>
          <w:rFonts w:ascii="Arial" w:hAnsi="Arial" w:cs="Arial"/>
          <w:sz w:val="24"/>
          <w:szCs w:val="24"/>
          <w:lang w:bidi="hi-IN"/>
        </w:rPr>
        <w:t>Since it is being cont</w:t>
      </w:r>
      <w:r w:rsidR="007F2978">
        <w:rPr>
          <w:rFonts w:ascii="Arial" w:hAnsi="Arial" w:cs="Arial"/>
          <w:sz w:val="24"/>
          <w:szCs w:val="24"/>
          <w:lang w:bidi="hi-IN"/>
        </w:rPr>
        <w:t>r</w:t>
      </w:r>
      <w:r w:rsidR="007668F0">
        <w:rPr>
          <w:rFonts w:ascii="Arial" w:hAnsi="Arial" w:cs="Arial"/>
          <w:sz w:val="24"/>
          <w:szCs w:val="24"/>
          <w:lang w:bidi="hi-IN"/>
        </w:rPr>
        <w:t xml:space="preserve">olled within the </w:t>
      </w:r>
      <w:r w:rsidR="00AB2226">
        <w:rPr>
          <w:rFonts w:ascii="Arial" w:hAnsi="Arial" w:cs="Arial"/>
          <w:sz w:val="24"/>
          <w:szCs w:val="24"/>
          <w:lang w:bidi="hi-IN"/>
        </w:rPr>
        <w:t>mercy</w:t>
      </w:r>
      <w:r w:rsidR="007668F0">
        <w:rPr>
          <w:rFonts w:ascii="Arial" w:hAnsi="Arial" w:cs="Arial"/>
          <w:sz w:val="24"/>
          <w:szCs w:val="24"/>
          <w:lang w:bidi="hi-IN"/>
        </w:rPr>
        <w:t xml:space="preserve"> of His consorts, we can call them as the banks for the flood of Lordship. We need to consider how ‘</w:t>
      </w:r>
      <w:r w:rsidR="002E3BB4" w:rsidRPr="003C0ECC">
        <w:rPr>
          <w:rFonts w:ascii="URW Palladio ITUeo" w:hAnsi="URW Palladio ITUeo" w:cs="Arial"/>
          <w:sz w:val="28"/>
          <w:szCs w:val="28"/>
          <w:lang w:bidi="hi-IN"/>
        </w:rPr>
        <w:t>rod</w:t>
      </w:r>
      <w:r w:rsidR="002E3BB4">
        <w:rPr>
          <w:rFonts w:ascii="URW Palladio ITUeo" w:hAnsi="URW Palladio ITUeo" w:cs="Arial"/>
          <w:sz w:val="28"/>
          <w:szCs w:val="28"/>
          <w:lang w:bidi="hi-IN"/>
        </w:rPr>
        <w:t>h</w:t>
      </w:r>
      <w:r w:rsidR="002E3BB4" w:rsidRPr="003C0ECC">
        <w:rPr>
          <w:rFonts w:ascii="URW Palladio ITUeo" w:hAnsi="URW Palladio ITUeo" w:cs="Arial"/>
          <w:sz w:val="28"/>
          <w:szCs w:val="28"/>
          <w:lang w:bidi="hi-IN"/>
        </w:rPr>
        <w:t>asī</w:t>
      </w:r>
      <w:r w:rsidR="007668F0" w:rsidRPr="002E3BB4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7668F0">
        <w:rPr>
          <w:rFonts w:ascii="Arial" w:hAnsi="Arial" w:cs="Arial"/>
          <w:sz w:val="24"/>
          <w:szCs w:val="24"/>
          <w:lang w:bidi="hi-IN"/>
        </w:rPr>
        <w:t xml:space="preserve"> has mutated to ‘</w:t>
      </w:r>
      <w:r w:rsidR="002E3BB4"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r w:rsidR="007668F0">
        <w:rPr>
          <w:rFonts w:ascii="Arial" w:hAnsi="Arial" w:cs="Arial"/>
          <w:sz w:val="24"/>
          <w:szCs w:val="24"/>
          <w:lang w:bidi="hi-IN"/>
        </w:rPr>
        <w:t xml:space="preserve">’ as per </w:t>
      </w:r>
      <w:r w:rsidR="00F63ED6"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F63ED6" w:rsidRPr="001F5E7D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F63ED6">
        <w:rPr>
          <w:rFonts w:ascii="URW Palladio ITUeo" w:hAnsi="URW Palladio ITUeo" w:cs="Arial"/>
          <w:sz w:val="28"/>
          <w:szCs w:val="28"/>
          <w:lang w:bidi="hi-IN"/>
        </w:rPr>
        <w:t>Y</w:t>
      </w:r>
      <w:r w:rsidR="00F63ED6" w:rsidRPr="001F5E7D">
        <w:rPr>
          <w:rFonts w:ascii="URW Palladio ITUeo" w:hAnsi="URW Palladio ITUeo" w:cs="Arial"/>
          <w:sz w:val="28"/>
          <w:szCs w:val="28"/>
          <w:lang w:bidi="hi-IN"/>
        </w:rPr>
        <w:t xml:space="preserve">āska </w:t>
      </w:r>
      <w:r w:rsidR="00F63ED6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F63ED6" w:rsidRPr="001F5E7D">
        <w:rPr>
          <w:rFonts w:ascii="URW Palladio ITUeo" w:hAnsi="URW Palladio ITUeo" w:cs="Arial"/>
          <w:sz w:val="28"/>
          <w:szCs w:val="28"/>
          <w:lang w:bidi="hi-IN"/>
        </w:rPr>
        <w:t>hagavān</w:t>
      </w:r>
      <w:r w:rsidR="007668F0">
        <w:rPr>
          <w:rFonts w:ascii="Arial" w:hAnsi="Arial" w:cs="Arial"/>
          <w:sz w:val="24"/>
          <w:szCs w:val="24"/>
          <w:lang w:bidi="hi-IN"/>
        </w:rPr>
        <w:t>, while interpreting this.</w:t>
      </w:r>
    </w:p>
    <w:p w:rsidR="00406BF5" w:rsidRDefault="002D620B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 had mentioned previously that there is an episode in 9</w:t>
      </w:r>
      <w:r w:rsidRPr="00C56E5C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second </w:t>
      </w:r>
      <w:r w:rsidRPr="00004D6B">
        <w:rPr>
          <w:rFonts w:ascii="URW Palladio ITUeo" w:hAnsi="URW Palladio ITUeo" w:cs="Arial"/>
          <w:sz w:val="28"/>
          <w:szCs w:val="28"/>
          <w:lang w:bidi="hi-IN"/>
        </w:rPr>
        <w:t>praśnā</w:t>
      </w:r>
      <w:r w:rsidRPr="00004D6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second </w:t>
      </w:r>
      <w:r w:rsidRPr="00004D6B">
        <w:rPr>
          <w:rFonts w:ascii="URW Palladio ITUeo" w:hAnsi="URW Palladio ITUeo" w:cs="Arial"/>
          <w:sz w:val="28"/>
          <w:szCs w:val="28"/>
          <w:lang w:bidi="hi-IN"/>
        </w:rPr>
        <w:t>aṣṭakā</w:t>
      </w:r>
      <w:r w:rsidRPr="00004D6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</w:t>
      </w:r>
      <w:r w:rsidRPr="00A65214">
        <w:rPr>
          <w:rFonts w:ascii="URW Palladio ITUeo" w:hAnsi="URW Palladio ITUeo" w:cs="Arial"/>
          <w:sz w:val="28"/>
          <w:szCs w:val="28"/>
          <w:lang w:bidi="hi-IN"/>
        </w:rPr>
        <w:t xml:space="preserve">taittirīya </w:t>
      </w:r>
      <w:r w:rsidR="00BC1D60" w:rsidRPr="00BC1D60">
        <w:rPr>
          <w:rFonts w:ascii="URW Palladio ITUeo" w:hAnsi="URW Palladio ITUeo" w:cs="Arial"/>
          <w:sz w:val="28"/>
          <w:szCs w:val="28"/>
          <w:lang w:bidi="hi-IN"/>
        </w:rPr>
        <w:t xml:space="preserve">brāhmaṇam </w:t>
      </w:r>
      <w:r>
        <w:rPr>
          <w:rFonts w:ascii="Arial" w:hAnsi="Arial" w:cs="Arial"/>
          <w:sz w:val="24"/>
          <w:szCs w:val="24"/>
          <w:lang w:bidi="hi-IN"/>
        </w:rPr>
        <w:t xml:space="preserve">that gives an exhilarating account of how sky and earth got the name of </w:t>
      </w:r>
      <w:r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r>
        <w:rPr>
          <w:rFonts w:ascii="Arial" w:hAnsi="Arial" w:cs="Arial"/>
          <w:sz w:val="24"/>
          <w:szCs w:val="24"/>
          <w:lang w:bidi="hi-IN"/>
        </w:rPr>
        <w:t>’, without really assuming the mutation of ‘</w:t>
      </w:r>
      <w:r w:rsidR="00DB1D71" w:rsidRPr="003C0ECC">
        <w:rPr>
          <w:rFonts w:ascii="URW Palladio ITUeo" w:hAnsi="URW Palladio ITUeo" w:cs="Arial"/>
          <w:sz w:val="28"/>
          <w:szCs w:val="28"/>
          <w:lang w:bidi="hi-IN"/>
        </w:rPr>
        <w:t>rod</w:t>
      </w:r>
      <w:r w:rsidR="00DB1D71">
        <w:rPr>
          <w:rFonts w:ascii="URW Palladio ITUeo" w:hAnsi="URW Palladio ITUeo" w:cs="Arial"/>
          <w:sz w:val="28"/>
          <w:szCs w:val="28"/>
          <w:lang w:bidi="hi-IN"/>
        </w:rPr>
        <w:t>h</w:t>
      </w:r>
      <w:r w:rsidR="00DB1D71" w:rsidRPr="003C0ECC">
        <w:rPr>
          <w:rFonts w:ascii="URW Palladio ITUeo" w:hAnsi="URW Palladio ITUeo" w:cs="Arial"/>
          <w:sz w:val="28"/>
          <w:szCs w:val="28"/>
          <w:lang w:bidi="hi-IN"/>
        </w:rPr>
        <w:t>asī</w:t>
      </w:r>
      <w:r>
        <w:rPr>
          <w:rFonts w:ascii="Arial" w:hAnsi="Arial" w:cs="Arial"/>
          <w:sz w:val="24"/>
          <w:szCs w:val="24"/>
          <w:lang w:bidi="hi-IN"/>
        </w:rPr>
        <w:t>’ to ‘</w:t>
      </w:r>
      <w:r w:rsidR="007F13C2"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r>
        <w:rPr>
          <w:rFonts w:ascii="Arial" w:hAnsi="Arial" w:cs="Arial"/>
          <w:sz w:val="24"/>
          <w:szCs w:val="24"/>
          <w:lang w:bidi="hi-IN"/>
        </w:rPr>
        <w:t>’. Let us see that now.</w:t>
      </w:r>
    </w:p>
    <w:p w:rsidR="002D620B" w:rsidRDefault="00301C12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commentary of </w:t>
      </w:r>
      <w:r w:rsidR="0028217B" w:rsidRPr="0028217B">
        <w:rPr>
          <w:rFonts w:ascii="URW Palladio ITUeo" w:hAnsi="URW Palladio ITUeo" w:cs="Arial"/>
          <w:sz w:val="28"/>
          <w:szCs w:val="28"/>
          <w:lang w:bidi="hi-IN"/>
        </w:rPr>
        <w:t>Bhaṭṭa Bhāskarar</w:t>
      </w:r>
      <w:r w:rsidR="0028217B" w:rsidRPr="0028217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not available for this part alone. Hence, this has only </w:t>
      </w:r>
      <w:r w:rsidR="00E12897" w:rsidRPr="00305A9F">
        <w:rPr>
          <w:rFonts w:ascii="URW Palladio ITUeo" w:hAnsi="URW Palladio ITUeo" w:cs="Arial"/>
          <w:sz w:val="28"/>
          <w:szCs w:val="28"/>
          <w:lang w:bidi="hi-IN"/>
        </w:rPr>
        <w:t>Sāyaṇācāryar</w:t>
      </w:r>
      <w:r w:rsidR="00E12897">
        <w:rPr>
          <w:rFonts w:ascii="URW Palladio ITUeo" w:hAnsi="URW Palladio ITUeo" w:cs="Arial"/>
          <w:sz w:val="28"/>
          <w:szCs w:val="28"/>
          <w:lang w:bidi="hi-IN"/>
        </w:rPr>
        <w:t>’s</w:t>
      </w:r>
      <w:r w:rsidR="00E1289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commentary.</w:t>
      </w:r>
    </w:p>
    <w:p w:rsidR="00301C12" w:rsidRDefault="007C4B8A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This part describes how </w:t>
      </w:r>
      <w:r w:rsidR="005C47FE" w:rsidRPr="005C47FE">
        <w:rPr>
          <w:rFonts w:ascii="URW Palladio ITUeo" w:hAnsi="URW Palladio ITUeo" w:cs="Arial"/>
          <w:sz w:val="28"/>
          <w:szCs w:val="28"/>
          <w:lang w:bidi="hi-IN"/>
        </w:rPr>
        <w:t>prajāpati</w:t>
      </w:r>
      <w:r w:rsidR="005C47FE" w:rsidRPr="00726E1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created this world. The Veda calls </w:t>
      </w:r>
      <w:r w:rsidR="00726E19" w:rsidRPr="005C47FE">
        <w:rPr>
          <w:rFonts w:ascii="URW Palladio ITUeo" w:hAnsi="URW Palladio ITUeo" w:cs="Arial"/>
          <w:sz w:val="28"/>
          <w:szCs w:val="28"/>
          <w:lang w:bidi="hi-IN"/>
        </w:rPr>
        <w:t>prajāpati</w:t>
      </w:r>
      <w:r w:rsidR="00726E19" w:rsidRPr="00726E1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as </w:t>
      </w:r>
      <w:r w:rsidR="00E8532B" w:rsidRPr="00E8532B">
        <w:rPr>
          <w:rFonts w:ascii="URW Palladio ITUeo" w:hAnsi="URW Palladio ITUeo" w:cs="Arial"/>
          <w:sz w:val="28"/>
          <w:szCs w:val="28"/>
          <w:lang w:bidi="hi-IN"/>
        </w:rPr>
        <w:t>daśahotā</w:t>
      </w:r>
      <w:r w:rsidR="00E8532B" w:rsidRPr="00E8532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by saying that ‘</w:t>
      </w:r>
      <w:r w:rsidR="00E8532B" w:rsidRPr="005C47FE">
        <w:rPr>
          <w:rFonts w:ascii="URW Palladio ITUeo" w:hAnsi="URW Palladio ITUeo" w:cs="Arial"/>
          <w:sz w:val="28"/>
          <w:szCs w:val="28"/>
          <w:lang w:bidi="hi-IN"/>
        </w:rPr>
        <w:t>prajāpati</w:t>
      </w:r>
      <w:r w:rsidR="00E8532B" w:rsidRPr="00726E19">
        <w:rPr>
          <w:rFonts w:ascii="Arial" w:hAnsi="Arial" w:cs="Arial"/>
          <w:sz w:val="24"/>
          <w:szCs w:val="24"/>
          <w:lang w:bidi="hi-IN"/>
        </w:rPr>
        <w:t xml:space="preserve"> </w:t>
      </w:r>
      <w:r w:rsidRPr="00E8532B">
        <w:rPr>
          <w:rFonts w:ascii="URW Palladio ITUeo" w:hAnsi="URW Palladio ITUeo" w:cs="Arial"/>
          <w:sz w:val="28"/>
          <w:szCs w:val="28"/>
          <w:lang w:bidi="hi-IN"/>
        </w:rPr>
        <w:t xml:space="preserve">vai </w:t>
      </w:r>
      <w:r w:rsidR="00E8532B" w:rsidRPr="00E8532B">
        <w:rPr>
          <w:rFonts w:ascii="URW Palladio ITUeo" w:hAnsi="URW Palladio ITUeo" w:cs="Arial"/>
          <w:sz w:val="28"/>
          <w:szCs w:val="28"/>
          <w:lang w:bidi="hi-IN"/>
        </w:rPr>
        <w:t>daśahotā</w:t>
      </w:r>
      <w:r w:rsidRPr="00E8532B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7C4B8A" w:rsidRDefault="00F02B5A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What is the meaning of </w:t>
      </w:r>
      <w:r w:rsidR="003B1832" w:rsidRPr="00E8532B">
        <w:rPr>
          <w:rFonts w:ascii="URW Palladio ITUeo" w:hAnsi="URW Palladio ITUeo" w:cs="Arial"/>
          <w:sz w:val="28"/>
          <w:szCs w:val="28"/>
          <w:lang w:bidi="hi-IN"/>
        </w:rPr>
        <w:t>daśahotā</w:t>
      </w:r>
      <w:r>
        <w:rPr>
          <w:rFonts w:ascii="Arial" w:hAnsi="Arial" w:cs="Arial"/>
          <w:sz w:val="24"/>
          <w:szCs w:val="24"/>
          <w:lang w:bidi="hi-IN"/>
        </w:rPr>
        <w:t>?</w:t>
      </w:r>
    </w:p>
    <w:p w:rsidR="00CF4E1F" w:rsidRDefault="007F5BF9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the </w:t>
      </w:r>
      <w:r w:rsidR="0037513D" w:rsidRPr="00161B6B">
        <w:rPr>
          <w:rFonts w:ascii="URW Palladio ITUeo" w:hAnsi="URW Palladio ITUeo" w:cs="Arial"/>
          <w:sz w:val="28"/>
          <w:szCs w:val="28"/>
          <w:lang w:bidi="hi-IN"/>
        </w:rPr>
        <w:t>taittirīya āraṇyakam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, the first </w:t>
      </w:r>
      <w:r w:rsidR="00005B10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r w:rsidR="00005B10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of third </w:t>
      </w:r>
      <w:r w:rsidR="00CF04F9" w:rsidRPr="00004D6B">
        <w:rPr>
          <w:rFonts w:ascii="URW Palladio ITUeo" w:hAnsi="URW Palladio ITUeo" w:cs="Arial"/>
          <w:sz w:val="28"/>
          <w:szCs w:val="28"/>
          <w:lang w:bidi="hi-IN"/>
        </w:rPr>
        <w:t>praśnā</w:t>
      </w:r>
      <w:r w:rsidR="00CF04F9" w:rsidRPr="00004D6B">
        <w:rPr>
          <w:rFonts w:ascii="Arial" w:hAnsi="Arial" w:cs="Arial"/>
          <w:sz w:val="24"/>
          <w:szCs w:val="24"/>
          <w:lang w:bidi="hi-IN"/>
        </w:rPr>
        <w:t xml:space="preserve"> 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that starts with </w:t>
      </w:r>
      <w:r w:rsidR="003152A3" w:rsidRPr="003152A3">
        <w:rPr>
          <w:rFonts w:ascii="URW Palladio ITUeo" w:hAnsi="URW Palladio ITUeo" w:cs="Arial"/>
          <w:sz w:val="28"/>
          <w:szCs w:val="28"/>
          <w:lang w:bidi="hi-IN"/>
        </w:rPr>
        <w:t>cittissruk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, there are ten </w:t>
      </w:r>
      <w:r w:rsidR="004C3E83">
        <w:rPr>
          <w:rFonts w:ascii="Arial" w:hAnsi="Arial" w:cs="Arial"/>
          <w:sz w:val="24"/>
          <w:szCs w:val="24"/>
          <w:lang w:bidi="hi-IN"/>
        </w:rPr>
        <w:t>sentences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 giving ten materials required for</w:t>
      </w:r>
      <w:r w:rsidR="00A42387">
        <w:rPr>
          <w:rFonts w:ascii="Arial" w:hAnsi="Arial" w:cs="Arial"/>
          <w:sz w:val="24"/>
          <w:szCs w:val="24"/>
          <w:lang w:bidi="hi-IN"/>
        </w:rPr>
        <w:t xml:space="preserve"> performing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 hom</w:t>
      </w:r>
      <w:r w:rsidR="0031377E">
        <w:rPr>
          <w:rFonts w:ascii="Arial" w:hAnsi="Arial" w:cs="Arial"/>
          <w:sz w:val="24"/>
          <w:szCs w:val="24"/>
          <w:lang w:bidi="hi-IN"/>
        </w:rPr>
        <w:t>am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. With every </w:t>
      </w:r>
      <w:r w:rsidR="002842F4">
        <w:rPr>
          <w:rFonts w:ascii="Arial" w:hAnsi="Arial" w:cs="Arial"/>
          <w:sz w:val="24"/>
          <w:szCs w:val="24"/>
          <w:lang w:bidi="hi-IN"/>
        </w:rPr>
        <w:t>sentence</w:t>
      </w:r>
      <w:r w:rsidR="00CF4E1F">
        <w:rPr>
          <w:rFonts w:ascii="Arial" w:hAnsi="Arial" w:cs="Arial"/>
          <w:sz w:val="24"/>
          <w:szCs w:val="24"/>
          <w:lang w:bidi="hi-IN"/>
        </w:rPr>
        <w:t>, the phrase ‘</w:t>
      </w:r>
      <w:r w:rsidR="002842F4" w:rsidRPr="002842F4">
        <w:rPr>
          <w:rFonts w:ascii="URW Palladio ITUeo" w:hAnsi="URW Palladio ITUeo" w:cs="Arial"/>
          <w:sz w:val="28"/>
          <w:szCs w:val="28"/>
          <w:lang w:bidi="hi-IN"/>
        </w:rPr>
        <w:t>tayādeva tayā'ṅgirasvadhruvāsīda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’ should be joined to get ten mantras. In the uttaravedi, a reed is planted and to the east of it, ten bricks have to be stacked by chanting these ten mantras. These ten bricks are called as </w:t>
      </w:r>
      <w:r w:rsidR="008E13B6" w:rsidRPr="00E8532B">
        <w:rPr>
          <w:rFonts w:ascii="URW Palladio ITUeo" w:hAnsi="URW Palladio ITUeo" w:cs="Arial"/>
          <w:sz w:val="28"/>
          <w:szCs w:val="28"/>
          <w:lang w:bidi="hi-IN"/>
        </w:rPr>
        <w:t>daśahotā</w:t>
      </w:r>
      <w:r w:rsidR="00CF4E1F">
        <w:rPr>
          <w:rFonts w:ascii="Arial" w:hAnsi="Arial" w:cs="Arial"/>
          <w:sz w:val="24"/>
          <w:szCs w:val="24"/>
          <w:lang w:bidi="hi-IN"/>
        </w:rPr>
        <w:t>. With this, another five mantras like ‘</w:t>
      </w:r>
      <w:r w:rsidR="00810493" w:rsidRPr="00F42C92">
        <w:rPr>
          <w:rFonts w:ascii="URW Palladio ITUeo" w:hAnsi="URW Palladio ITUeo" w:cs="Arial"/>
          <w:sz w:val="28"/>
          <w:szCs w:val="28"/>
          <w:lang w:bidi="hi-IN"/>
        </w:rPr>
        <w:t>hṛdayam</w:t>
      </w:r>
      <w:r w:rsidR="00CF4E1F" w:rsidRPr="00F42C92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 are chanted and five bricks are stacked in the east. In the same way, in the south</w:t>
      </w:r>
      <w:r w:rsidR="00054E68">
        <w:rPr>
          <w:rFonts w:ascii="Arial" w:hAnsi="Arial" w:cs="Arial"/>
          <w:sz w:val="24"/>
          <w:szCs w:val="24"/>
          <w:lang w:bidi="hi-IN"/>
        </w:rPr>
        <w:t>,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 four bricks are to be stacked and these are known as </w:t>
      </w:r>
      <w:r w:rsidR="009037C1" w:rsidRPr="0093289D">
        <w:rPr>
          <w:rFonts w:ascii="URW Palladio ITUeo" w:hAnsi="URW Palladio ITUeo" w:cs="Arial"/>
          <w:sz w:val="28"/>
          <w:szCs w:val="28"/>
          <w:lang w:bidi="hi-IN"/>
        </w:rPr>
        <w:t>caturhotā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. In the west, five bricks known as </w:t>
      </w:r>
      <w:r w:rsidR="00BE7E2F" w:rsidRPr="00BE7E2F">
        <w:rPr>
          <w:rFonts w:ascii="URW Palladio ITUeo" w:hAnsi="URW Palladio ITUeo" w:cs="Arial"/>
          <w:sz w:val="28"/>
          <w:szCs w:val="28"/>
          <w:lang w:bidi="hi-IN"/>
        </w:rPr>
        <w:t xml:space="preserve">pañcahotā 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have to be stacked. In the north, six bricks known as </w:t>
      </w:r>
      <w:r w:rsidR="00876C0D" w:rsidRPr="00876C0D">
        <w:rPr>
          <w:rFonts w:ascii="URW Palladio ITUeo" w:hAnsi="URW Palladio ITUeo" w:cs="Arial"/>
          <w:sz w:val="28"/>
          <w:szCs w:val="28"/>
          <w:lang w:bidi="hi-IN"/>
        </w:rPr>
        <w:t xml:space="preserve">ṣaḍḍhotā 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have to be stacked. In the middle, seven bricks known as </w:t>
      </w:r>
      <w:r w:rsidR="00100C8B" w:rsidRPr="00100C8B">
        <w:rPr>
          <w:rFonts w:ascii="URW Palladio ITUeo" w:hAnsi="URW Palladio ITUeo" w:cs="Arial"/>
          <w:sz w:val="28"/>
          <w:szCs w:val="28"/>
          <w:lang w:bidi="hi-IN"/>
        </w:rPr>
        <w:t xml:space="preserve">saptahotā 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have to be stacked. Along with all these, the </w:t>
      </w:r>
      <w:r w:rsidR="000147B2" w:rsidRPr="00F42C92">
        <w:rPr>
          <w:rFonts w:ascii="URW Palladio ITUeo" w:hAnsi="URW Palladio ITUeo" w:cs="Arial"/>
          <w:sz w:val="28"/>
          <w:szCs w:val="28"/>
          <w:lang w:bidi="hi-IN"/>
        </w:rPr>
        <w:t>hṛdayam</w:t>
      </w:r>
      <w:r w:rsidR="000147B2">
        <w:rPr>
          <w:rFonts w:ascii="Arial" w:hAnsi="Arial" w:cs="Arial"/>
          <w:sz w:val="24"/>
          <w:szCs w:val="24"/>
          <w:lang w:bidi="hi-IN"/>
        </w:rPr>
        <w:t xml:space="preserve"> 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mantras have to be chanted and five bricks have to be stacked. Thus the four sides of the </w:t>
      </w:r>
      <w:r w:rsidR="00135BDA" w:rsidRPr="00D570B4">
        <w:rPr>
          <w:rFonts w:ascii="URW Palladio ITUeo" w:hAnsi="URW Palladio ITUeo" w:cs="Sanskrit 2003"/>
          <w:sz w:val="28"/>
          <w:szCs w:val="28"/>
          <w:lang w:bidi="hi-IN"/>
        </w:rPr>
        <w:t>homa</w:t>
      </w:r>
      <w:r w:rsidR="00135BDA">
        <w:rPr>
          <w:rFonts w:ascii="Arial" w:hAnsi="Arial" w:cs="Arial"/>
          <w:sz w:val="24"/>
          <w:szCs w:val="24"/>
          <w:lang w:bidi="hi-IN"/>
        </w:rPr>
        <w:t xml:space="preserve"> </w:t>
      </w:r>
      <w:r w:rsidR="00135BDA" w:rsidRPr="00D570B4">
        <w:rPr>
          <w:rFonts w:ascii="URW Palladio ITUeo" w:hAnsi="URW Palladio ITUeo" w:cs="Sanskrit 2003"/>
          <w:sz w:val="28"/>
          <w:szCs w:val="28"/>
          <w:lang w:bidi="hi-IN"/>
        </w:rPr>
        <w:t>kuṇḍam</w:t>
      </w:r>
      <w:r w:rsidR="00135BDA" w:rsidRPr="00BF2B6B">
        <w:rPr>
          <w:rFonts w:ascii="Arial" w:hAnsi="Arial" w:cs="Arial"/>
          <w:sz w:val="24"/>
          <w:szCs w:val="24"/>
          <w:lang w:bidi="hi-IN"/>
        </w:rPr>
        <w:t xml:space="preserve"> </w:t>
      </w:r>
      <w:r w:rsidR="00135BDA">
        <w:rPr>
          <w:rFonts w:ascii="Arial" w:hAnsi="Arial" w:cs="Arial"/>
          <w:sz w:val="24"/>
          <w:szCs w:val="24"/>
          <w:lang w:bidi="hi-IN"/>
        </w:rPr>
        <w:t xml:space="preserve">(altar for performing sacrifice) 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are formed with the bricks. In the gap between these bricks, mantras by the name such as </w:t>
      </w:r>
      <w:r w:rsidR="00CF4E1F" w:rsidRPr="00B334A9">
        <w:rPr>
          <w:rFonts w:ascii="URW Palladio ITUeo" w:hAnsi="URW Palladio ITUeo" w:cs="Sanskrit 2003"/>
          <w:sz w:val="28"/>
          <w:szCs w:val="28"/>
          <w:lang w:bidi="hi-IN"/>
        </w:rPr>
        <w:t>graham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 have to be chanted and filled with other bricks. </w:t>
      </w:r>
    </w:p>
    <w:p w:rsidR="00BD1EA5" w:rsidRDefault="00CF4E1F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Thus</w:t>
      </w:r>
      <w:r w:rsidR="00054E68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the </w:t>
      </w:r>
      <w:r w:rsidR="00A93C44" w:rsidRPr="00A93C44">
        <w:rPr>
          <w:rFonts w:ascii="URW Palladio ITUeo" w:hAnsi="URW Palladio ITUeo" w:cs="Arial"/>
          <w:sz w:val="28"/>
          <w:szCs w:val="28"/>
          <w:lang w:bidi="hi-IN"/>
        </w:rPr>
        <w:t>yajñam</w:t>
      </w:r>
      <w:r w:rsidR="00A93C4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performed with such an arrangement is known as </w:t>
      </w:r>
      <w:r w:rsidR="009956F9" w:rsidRPr="009956F9">
        <w:rPr>
          <w:rFonts w:ascii="URW Palladio ITUeo" w:hAnsi="URW Palladio ITUeo" w:cs="Arial"/>
          <w:sz w:val="28"/>
          <w:szCs w:val="28"/>
          <w:lang w:bidi="hi-IN"/>
        </w:rPr>
        <w:t>cātṛhotrasayanam</w:t>
      </w:r>
      <w:r>
        <w:rPr>
          <w:rFonts w:ascii="Arial" w:hAnsi="Arial" w:cs="Arial"/>
          <w:sz w:val="24"/>
          <w:szCs w:val="24"/>
          <w:lang w:bidi="hi-IN"/>
        </w:rPr>
        <w:t xml:space="preserve">. This is given in the </w:t>
      </w:r>
      <w:r w:rsidR="003824A9" w:rsidRPr="003824A9">
        <w:rPr>
          <w:rFonts w:ascii="URW Palladio ITUeo" w:hAnsi="URW Palladio ITUeo" w:cs="Arial"/>
          <w:sz w:val="28"/>
          <w:szCs w:val="28"/>
          <w:lang w:bidi="hi-IN"/>
        </w:rPr>
        <w:t>kāṭakam</w:t>
      </w:r>
      <w:r w:rsidR="003824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portion of the </w:t>
      </w:r>
      <w:r w:rsidRPr="0093289D">
        <w:rPr>
          <w:rFonts w:ascii="URW Palladio ITUeo" w:hAnsi="URW Palladio ITUeo" w:cs="Arial"/>
          <w:sz w:val="28"/>
          <w:szCs w:val="28"/>
          <w:lang w:bidi="hi-IN"/>
        </w:rPr>
        <w:t>veda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F02B5A" w:rsidRDefault="003D4642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3D4642">
        <w:rPr>
          <w:rFonts w:ascii="URW Palladio ITUeo" w:hAnsi="URW Palladio ITUeo" w:cs="Arial"/>
          <w:sz w:val="28"/>
          <w:szCs w:val="28"/>
          <w:lang w:bidi="hi-IN"/>
        </w:rPr>
        <w:t xml:space="preserve">Śrī </w:t>
      </w:r>
      <w:r>
        <w:rPr>
          <w:rFonts w:ascii="URW Palladio ITUeo" w:hAnsi="URW Palladio ITUeo" w:cs="Arial"/>
          <w:sz w:val="28"/>
          <w:szCs w:val="28"/>
          <w:lang w:bidi="hi-IN"/>
        </w:rPr>
        <w:t>U</w:t>
      </w:r>
      <w:r w:rsidR="004B1692" w:rsidRPr="003D4642">
        <w:rPr>
          <w:rFonts w:ascii="URW Palladio ITUeo" w:hAnsi="URW Palladio ITUeo" w:cs="Arial"/>
          <w:sz w:val="28"/>
          <w:szCs w:val="28"/>
          <w:lang w:bidi="hi-IN"/>
        </w:rPr>
        <w:t>.</w:t>
      </w:r>
      <w:r>
        <w:rPr>
          <w:rFonts w:ascii="URW Palladio ITUeo" w:hAnsi="URW Palladio ITUeo" w:cs="Arial"/>
          <w:sz w:val="28"/>
          <w:szCs w:val="28"/>
          <w:lang w:bidi="hi-IN"/>
        </w:rPr>
        <w:t>V</w:t>
      </w:r>
      <w:r w:rsidR="004B1692" w:rsidRPr="003D4642">
        <w:rPr>
          <w:rFonts w:ascii="URW Palladio ITUeo" w:hAnsi="URW Palladio ITUeo" w:cs="Arial"/>
          <w:sz w:val="28"/>
          <w:szCs w:val="28"/>
          <w:lang w:bidi="hi-IN"/>
        </w:rPr>
        <w:t>e.</w:t>
      </w:r>
      <w:r w:rsidR="004B1692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URW Palladio ITUeo" w:hAnsi="URW Palladio ITUeo" w:cs="Arial"/>
          <w:sz w:val="28"/>
          <w:szCs w:val="28"/>
          <w:lang w:bidi="hi-IN"/>
        </w:rPr>
        <w:t>R</w:t>
      </w:r>
      <w:r w:rsidRPr="003D4642">
        <w:rPr>
          <w:rFonts w:ascii="URW Palladio ITUeo" w:hAnsi="URW Palladio ITUeo" w:cs="Arial"/>
          <w:sz w:val="28"/>
          <w:szCs w:val="28"/>
          <w:lang w:bidi="hi-IN"/>
        </w:rPr>
        <w:t>āmānujācārya svāmi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4B1692">
        <w:rPr>
          <w:rFonts w:ascii="Arial" w:hAnsi="Arial" w:cs="Arial"/>
          <w:sz w:val="24"/>
          <w:szCs w:val="24"/>
          <w:lang w:bidi="hi-IN"/>
        </w:rPr>
        <w:t xml:space="preserve">understood these things from various scholars including </w:t>
      </w:r>
      <w:r w:rsidR="00D8666F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4B1692" w:rsidRPr="0093289D">
        <w:rPr>
          <w:rFonts w:ascii="URW Palladio ITUeo" w:hAnsi="URW Palladio ITUeo" w:cs="Arial"/>
          <w:sz w:val="28"/>
          <w:szCs w:val="28"/>
          <w:lang w:bidi="hi-IN"/>
        </w:rPr>
        <w:t>gnihotram</w:t>
      </w:r>
      <w:r w:rsidR="004B1692">
        <w:rPr>
          <w:rFonts w:ascii="Arial" w:hAnsi="Arial" w:cs="Arial"/>
          <w:sz w:val="24"/>
          <w:szCs w:val="24"/>
          <w:lang w:bidi="hi-IN"/>
        </w:rPr>
        <w:t xml:space="preserve"> </w:t>
      </w:r>
      <w:r w:rsidR="00D8666F">
        <w:rPr>
          <w:rFonts w:ascii="URW Palladio ITUeo" w:hAnsi="URW Palladio ITUeo" w:cs="Arial"/>
          <w:sz w:val="28"/>
          <w:szCs w:val="28"/>
          <w:lang w:bidi="hi-IN"/>
        </w:rPr>
        <w:t>T</w:t>
      </w:r>
      <w:r w:rsidR="00D8666F" w:rsidRPr="00D8666F">
        <w:rPr>
          <w:rFonts w:ascii="URW Palladio ITUeo" w:hAnsi="URW Palladio ITUeo" w:cs="Arial"/>
          <w:sz w:val="28"/>
          <w:szCs w:val="28"/>
          <w:lang w:bidi="hi-IN"/>
        </w:rPr>
        <w:t>ātadeśikācārya svāmi</w:t>
      </w:r>
      <w:r w:rsidR="00D8666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4B1692">
        <w:rPr>
          <w:rFonts w:ascii="Arial" w:hAnsi="Arial" w:cs="Arial"/>
          <w:sz w:val="24"/>
          <w:szCs w:val="24"/>
          <w:lang w:bidi="hi-IN"/>
        </w:rPr>
        <w:t>and published a book by name ‘</w:t>
      </w:r>
      <w:r w:rsidR="00864003" w:rsidRPr="00864003">
        <w:rPr>
          <w:rFonts w:ascii="URW Palladio ITUeo" w:hAnsi="URW Palladio ITUeo" w:cs="Arial"/>
          <w:sz w:val="28"/>
          <w:szCs w:val="28"/>
          <w:lang w:bidi="hi-IN"/>
        </w:rPr>
        <w:t>śrautam</w:t>
      </w:r>
      <w:r w:rsidR="004B1692" w:rsidRPr="0093289D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4B1692">
        <w:rPr>
          <w:rFonts w:ascii="Arial" w:hAnsi="Arial" w:cs="Arial"/>
          <w:sz w:val="24"/>
          <w:szCs w:val="24"/>
          <w:lang w:bidi="hi-IN"/>
        </w:rPr>
        <w:t xml:space="preserve"> under the auspices </w:t>
      </w:r>
      <w:r w:rsidR="00CF4E1F">
        <w:rPr>
          <w:rFonts w:ascii="Arial" w:hAnsi="Arial" w:cs="Arial"/>
          <w:sz w:val="24"/>
          <w:szCs w:val="24"/>
          <w:lang w:bidi="hi-IN"/>
        </w:rPr>
        <w:t xml:space="preserve"> </w:t>
      </w:r>
      <w:r w:rsidR="004B1692">
        <w:rPr>
          <w:rFonts w:ascii="Arial" w:hAnsi="Arial" w:cs="Arial"/>
          <w:sz w:val="24"/>
          <w:szCs w:val="24"/>
          <w:lang w:bidi="hi-IN"/>
        </w:rPr>
        <w:t xml:space="preserve">of </w:t>
      </w:r>
      <w:r w:rsidR="00BF689E" w:rsidRPr="00BF689E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BF689E" w:rsidRPr="00BF689E">
        <w:rPr>
          <w:rFonts w:ascii="URW Palladio ITUeo" w:hAnsi="URW Palladio ITUeo" w:cs="Arial"/>
          <w:sz w:val="28"/>
          <w:szCs w:val="28"/>
          <w:lang w:bidi="hi-IN"/>
        </w:rPr>
        <w:t xml:space="preserve">rī </w:t>
      </w:r>
      <w:r w:rsidR="00BF689E" w:rsidRPr="00BF689E">
        <w:rPr>
          <w:rFonts w:ascii="URW Palladio ITUeo" w:hAnsi="URW Palladio ITUeo" w:cs="Arial"/>
          <w:caps/>
          <w:sz w:val="28"/>
          <w:szCs w:val="28"/>
          <w:lang w:bidi="hi-IN"/>
        </w:rPr>
        <w:t>t</w:t>
      </w:r>
      <w:r w:rsidR="00BF689E" w:rsidRPr="00BF689E">
        <w:rPr>
          <w:rFonts w:ascii="URW Palladio ITUeo" w:hAnsi="URW Palladio ITUeo" w:cs="Arial"/>
          <w:sz w:val="28"/>
          <w:szCs w:val="28"/>
          <w:lang w:bidi="hi-IN"/>
        </w:rPr>
        <w:t xml:space="preserve">ġrezhundūr </w:t>
      </w:r>
      <w:r w:rsidR="00BF689E" w:rsidRPr="00BF689E">
        <w:rPr>
          <w:rFonts w:ascii="URW Palladio ITUeo" w:hAnsi="URW Palladio ITUeo" w:cs="Arial"/>
          <w:caps/>
          <w:sz w:val="28"/>
          <w:szCs w:val="28"/>
          <w:lang w:bidi="hi-IN"/>
        </w:rPr>
        <w:t>ā</w:t>
      </w:r>
      <w:r w:rsidR="00BF689E" w:rsidRPr="00BF689E">
        <w:rPr>
          <w:rFonts w:ascii="URW Palladio ITUeo" w:hAnsi="URW Palladio ITUeo" w:cs="Arial"/>
          <w:sz w:val="28"/>
          <w:szCs w:val="28"/>
          <w:lang w:bidi="hi-IN"/>
        </w:rPr>
        <w:t>ṇḍavan</w:t>
      </w:r>
      <w:r w:rsidR="004B1692">
        <w:rPr>
          <w:rFonts w:ascii="Arial" w:hAnsi="Arial" w:cs="Arial"/>
          <w:sz w:val="24"/>
          <w:szCs w:val="24"/>
          <w:lang w:bidi="hi-IN"/>
        </w:rPr>
        <w:t xml:space="preserve">. This book is very clear and concise. The book which should aid everyone was republished under the mercy of </w:t>
      </w:r>
      <w:r w:rsidR="00477B23" w:rsidRPr="00477B23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477B23" w:rsidRPr="00477B23">
        <w:rPr>
          <w:rFonts w:ascii="URW Palladio ITUeo" w:hAnsi="URW Palladio ITUeo" w:cs="Arial"/>
          <w:sz w:val="28"/>
          <w:szCs w:val="28"/>
          <w:lang w:bidi="hi-IN"/>
        </w:rPr>
        <w:t xml:space="preserve">rimuṣṇam </w:t>
      </w:r>
      <w:r w:rsidR="00477B23" w:rsidRPr="00477B23">
        <w:rPr>
          <w:rFonts w:ascii="URW Palladio ITUeo" w:hAnsi="URW Palladio ITUeo" w:cs="Arial"/>
          <w:caps/>
          <w:sz w:val="28"/>
          <w:szCs w:val="28"/>
          <w:lang w:bidi="hi-IN"/>
        </w:rPr>
        <w:t>ā</w:t>
      </w:r>
      <w:r w:rsidR="00477B23" w:rsidRPr="00477B23">
        <w:rPr>
          <w:rFonts w:ascii="URW Palladio ITUeo" w:hAnsi="URW Palladio ITUeo" w:cs="Arial"/>
          <w:sz w:val="28"/>
          <w:szCs w:val="28"/>
          <w:lang w:bidi="hi-IN"/>
        </w:rPr>
        <w:t>ṇḍavan</w:t>
      </w:r>
      <w:r w:rsidR="004B1692">
        <w:rPr>
          <w:rFonts w:ascii="Arial" w:hAnsi="Arial" w:cs="Arial"/>
          <w:sz w:val="24"/>
          <w:szCs w:val="24"/>
          <w:lang w:bidi="hi-IN"/>
        </w:rPr>
        <w:t>, who helped the society by distributing the same for free to scholars and made it available for others at a cost of Rs. 80/-. In the fifth anuband</w:t>
      </w:r>
      <w:r w:rsidR="00B2493E">
        <w:rPr>
          <w:rFonts w:ascii="Arial" w:hAnsi="Arial" w:cs="Arial"/>
          <w:sz w:val="24"/>
          <w:szCs w:val="24"/>
          <w:lang w:bidi="hi-IN"/>
        </w:rPr>
        <w:t>h</w:t>
      </w:r>
      <w:r w:rsidR="004B1692">
        <w:rPr>
          <w:rFonts w:ascii="Arial" w:hAnsi="Arial" w:cs="Arial"/>
          <w:sz w:val="24"/>
          <w:szCs w:val="24"/>
          <w:lang w:bidi="hi-IN"/>
        </w:rPr>
        <w:t>a</w:t>
      </w:r>
      <w:r w:rsidR="00B2493E">
        <w:rPr>
          <w:rFonts w:ascii="Arial" w:hAnsi="Arial" w:cs="Arial"/>
          <w:sz w:val="24"/>
          <w:szCs w:val="24"/>
          <w:lang w:bidi="hi-IN"/>
        </w:rPr>
        <w:t>m</w:t>
      </w:r>
      <w:r w:rsidR="004B1692">
        <w:rPr>
          <w:rFonts w:ascii="Arial" w:hAnsi="Arial" w:cs="Arial"/>
          <w:sz w:val="24"/>
          <w:szCs w:val="24"/>
          <w:lang w:bidi="hi-IN"/>
        </w:rPr>
        <w:t xml:space="preserve"> of that book</w:t>
      </w:r>
      <w:r w:rsidR="000A6D3D">
        <w:rPr>
          <w:rFonts w:ascii="Arial" w:hAnsi="Arial" w:cs="Arial"/>
          <w:sz w:val="24"/>
          <w:szCs w:val="24"/>
          <w:lang w:bidi="hi-IN"/>
        </w:rPr>
        <w:t>,</w:t>
      </w:r>
      <w:bookmarkStart w:id="0" w:name="_GoBack"/>
      <w:bookmarkEnd w:id="0"/>
      <w:r w:rsidR="004B1692">
        <w:rPr>
          <w:rFonts w:ascii="Arial" w:hAnsi="Arial" w:cs="Arial"/>
          <w:sz w:val="24"/>
          <w:szCs w:val="24"/>
          <w:lang w:bidi="hi-IN"/>
        </w:rPr>
        <w:t xml:space="preserve"> we can see information about these sayana</w:t>
      </w:r>
      <w:r w:rsidR="005C18D4">
        <w:rPr>
          <w:rFonts w:ascii="Arial" w:hAnsi="Arial" w:cs="Arial"/>
          <w:sz w:val="24"/>
          <w:szCs w:val="24"/>
          <w:lang w:bidi="hi-IN"/>
        </w:rPr>
        <w:t>-</w:t>
      </w:r>
      <w:r w:rsidR="004B1692">
        <w:rPr>
          <w:rFonts w:ascii="Arial" w:hAnsi="Arial" w:cs="Arial"/>
          <w:sz w:val="24"/>
          <w:szCs w:val="24"/>
          <w:lang w:bidi="hi-IN"/>
        </w:rPr>
        <w:t>s.</w:t>
      </w:r>
    </w:p>
    <w:p w:rsidR="004B1692" w:rsidRDefault="00D85AF3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this, the stack of the bricks arranged on the east side is called as another form of </w:t>
      </w:r>
      <w:r w:rsidR="00E8532B" w:rsidRPr="005C47FE">
        <w:rPr>
          <w:rFonts w:ascii="URW Palladio ITUeo" w:hAnsi="URW Palladio ITUeo" w:cs="Arial"/>
          <w:sz w:val="28"/>
          <w:szCs w:val="28"/>
          <w:lang w:bidi="hi-IN"/>
        </w:rPr>
        <w:t>prajāpati</w:t>
      </w:r>
      <w:r w:rsidR="00E8532B" w:rsidRPr="00726E1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is called as </w:t>
      </w:r>
      <w:r w:rsidR="00AA1367" w:rsidRPr="00E8532B">
        <w:rPr>
          <w:rFonts w:ascii="URW Palladio ITUeo" w:hAnsi="URW Palladio ITUeo" w:cs="Arial"/>
          <w:sz w:val="28"/>
          <w:szCs w:val="28"/>
          <w:lang w:bidi="hi-IN"/>
        </w:rPr>
        <w:t>daśahotā</w:t>
      </w:r>
      <w:r w:rsidR="00AA136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by Veda.</w:t>
      </w:r>
    </w:p>
    <w:p w:rsidR="00D85AF3" w:rsidRDefault="00EF72C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Since these bricks help one to perform </w:t>
      </w:r>
      <w:r w:rsidRPr="0093289D">
        <w:rPr>
          <w:rFonts w:ascii="URW Palladio ITUeo" w:hAnsi="URW Palladio ITUeo" w:cs="Arial"/>
          <w:sz w:val="28"/>
          <w:szCs w:val="28"/>
          <w:lang w:bidi="hi-IN"/>
        </w:rPr>
        <w:t>homa</w:t>
      </w:r>
      <w:r w:rsidR="00AA1367">
        <w:rPr>
          <w:rFonts w:ascii="URW Palladio ITUeo" w:hAnsi="URW Palladio ITUeo" w:cs="Arial"/>
          <w:sz w:val="28"/>
          <w:szCs w:val="28"/>
          <w:lang w:bidi="hi-IN"/>
        </w:rPr>
        <w:t>m</w:t>
      </w:r>
      <w:r>
        <w:rPr>
          <w:rFonts w:ascii="Arial" w:hAnsi="Arial" w:cs="Arial"/>
          <w:sz w:val="24"/>
          <w:szCs w:val="24"/>
          <w:lang w:bidi="hi-IN"/>
        </w:rPr>
        <w:t xml:space="preserve">, they are called as </w:t>
      </w:r>
      <w:r w:rsidR="000E3C98" w:rsidRPr="00E8532B">
        <w:rPr>
          <w:rFonts w:ascii="URW Palladio ITUeo" w:hAnsi="URW Palladio ITUeo" w:cs="Arial"/>
          <w:sz w:val="28"/>
          <w:szCs w:val="28"/>
          <w:lang w:bidi="hi-IN"/>
        </w:rPr>
        <w:t>hotā</w:t>
      </w:r>
      <w:r w:rsidR="000E3C9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Veda enjoys christening these as </w:t>
      </w:r>
      <w:r w:rsidR="002A15ED" w:rsidRPr="00E8532B">
        <w:rPr>
          <w:rFonts w:ascii="URW Palladio ITUeo" w:hAnsi="URW Palladio ITUeo" w:cs="Arial"/>
          <w:sz w:val="28"/>
          <w:szCs w:val="28"/>
          <w:lang w:bidi="hi-IN"/>
        </w:rPr>
        <w:t>daśahotā</w:t>
      </w:r>
      <w:r>
        <w:rPr>
          <w:rFonts w:ascii="Arial" w:hAnsi="Arial" w:cs="Arial"/>
          <w:sz w:val="24"/>
          <w:szCs w:val="24"/>
          <w:lang w:bidi="hi-IN"/>
        </w:rPr>
        <w:t xml:space="preserve">, </w:t>
      </w:r>
      <w:r w:rsidR="002A15ED" w:rsidRPr="0093289D">
        <w:rPr>
          <w:rFonts w:ascii="URW Palladio ITUeo" w:hAnsi="URW Palladio ITUeo" w:cs="Arial"/>
          <w:sz w:val="28"/>
          <w:szCs w:val="28"/>
          <w:lang w:bidi="hi-IN"/>
        </w:rPr>
        <w:t>caturhotā</w:t>
      </w:r>
      <w:r>
        <w:rPr>
          <w:rFonts w:ascii="Arial" w:hAnsi="Arial" w:cs="Arial"/>
          <w:sz w:val="24"/>
          <w:szCs w:val="24"/>
          <w:lang w:bidi="hi-IN"/>
        </w:rPr>
        <w:t xml:space="preserve">, </w:t>
      </w:r>
      <w:r w:rsidR="002A15ED" w:rsidRPr="00BE7E2F">
        <w:rPr>
          <w:rFonts w:ascii="URW Palladio ITUeo" w:hAnsi="URW Palladio ITUeo" w:cs="Arial"/>
          <w:sz w:val="28"/>
          <w:szCs w:val="28"/>
          <w:lang w:bidi="hi-IN"/>
        </w:rPr>
        <w:t>pañcahotā</w:t>
      </w:r>
      <w:r>
        <w:rPr>
          <w:rFonts w:ascii="Arial" w:hAnsi="Arial" w:cs="Arial"/>
          <w:sz w:val="24"/>
          <w:szCs w:val="24"/>
          <w:lang w:bidi="hi-IN"/>
        </w:rPr>
        <w:t xml:space="preserve">, </w:t>
      </w:r>
      <w:r w:rsidR="002A15ED" w:rsidRPr="00876C0D">
        <w:rPr>
          <w:rFonts w:ascii="URW Palladio ITUeo" w:hAnsi="URW Palladio ITUeo" w:cs="Arial"/>
          <w:sz w:val="28"/>
          <w:szCs w:val="28"/>
          <w:lang w:bidi="hi-IN"/>
        </w:rPr>
        <w:t xml:space="preserve">ṣaḍḍhotā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r w:rsidR="002A15ED" w:rsidRPr="00100C8B">
        <w:rPr>
          <w:rFonts w:ascii="URW Palladio ITUeo" w:hAnsi="URW Palladio ITUeo" w:cs="Arial"/>
          <w:sz w:val="28"/>
          <w:szCs w:val="28"/>
          <w:lang w:bidi="hi-IN"/>
        </w:rPr>
        <w:t>saptahotā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EF72C1" w:rsidRDefault="00EF72C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In the same way, since a Brahmin ensures the prosperity of the world by his penance only, he is praised by Veda as ‘</w:t>
      </w:r>
      <w:r w:rsidRPr="0093289D">
        <w:rPr>
          <w:rFonts w:ascii="URW Palladio ITUeo" w:hAnsi="URW Palladio ITUeo" w:cs="Arial"/>
          <w:sz w:val="28"/>
          <w:szCs w:val="28"/>
          <w:lang w:bidi="hi-IN"/>
        </w:rPr>
        <w:t>eka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2A15ED" w:rsidRPr="00100C8B">
        <w:rPr>
          <w:rFonts w:ascii="URW Palladio ITUeo" w:hAnsi="URW Palladio ITUeo" w:cs="Arial"/>
          <w:sz w:val="28"/>
          <w:szCs w:val="28"/>
          <w:lang w:bidi="hi-IN"/>
        </w:rPr>
        <w:t>hotā</w:t>
      </w:r>
      <w:r w:rsidRPr="0093289D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5418FF" w:rsidRDefault="005418FF" w:rsidP="00BE2655">
      <w:pPr>
        <w:jc w:val="both"/>
        <w:rPr>
          <w:rFonts w:ascii="Arial" w:hAnsi="Arial" w:cs="Arial"/>
          <w:sz w:val="24"/>
          <w:szCs w:val="24"/>
          <w:lang w:bidi="hi-IN"/>
        </w:rPr>
      </w:pPr>
    </w:p>
    <w:sectPr w:rsidR="005418FF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234" w:rsidRDefault="00EE7234" w:rsidP="00973AC6">
      <w:pPr>
        <w:spacing w:after="0" w:line="240" w:lineRule="auto"/>
      </w:pPr>
      <w:r>
        <w:separator/>
      </w:r>
    </w:p>
  </w:endnote>
  <w:endnote w:type="continuationSeparator" w:id="0">
    <w:p w:rsidR="00EE7234" w:rsidRDefault="00EE7234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234" w:rsidRDefault="00EE7234" w:rsidP="00973AC6">
      <w:pPr>
        <w:spacing w:after="0" w:line="240" w:lineRule="auto"/>
      </w:pPr>
      <w:r>
        <w:separator/>
      </w:r>
    </w:p>
  </w:footnote>
  <w:footnote w:type="continuationSeparator" w:id="0">
    <w:p w:rsidR="00EE7234" w:rsidRDefault="00EE7234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BB1"/>
    <w:multiLevelType w:val="hybridMultilevel"/>
    <w:tmpl w:val="50E4B55A"/>
    <w:lvl w:ilvl="0" w:tplc="297A9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22712"/>
    <w:multiLevelType w:val="hybridMultilevel"/>
    <w:tmpl w:val="B784F4F0"/>
    <w:lvl w:ilvl="0" w:tplc="F7D69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36809"/>
    <w:multiLevelType w:val="hybridMultilevel"/>
    <w:tmpl w:val="6A5A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E1687"/>
    <w:multiLevelType w:val="hybridMultilevel"/>
    <w:tmpl w:val="647C7316"/>
    <w:lvl w:ilvl="0" w:tplc="1C60F9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62C30"/>
    <w:multiLevelType w:val="hybridMultilevel"/>
    <w:tmpl w:val="C53C1B40"/>
    <w:lvl w:ilvl="0" w:tplc="EC0ADC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112C8"/>
    <w:multiLevelType w:val="hybridMultilevel"/>
    <w:tmpl w:val="5FD03C8E"/>
    <w:lvl w:ilvl="0" w:tplc="9432C4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94684"/>
    <w:multiLevelType w:val="hybridMultilevel"/>
    <w:tmpl w:val="E856C6E4"/>
    <w:lvl w:ilvl="0" w:tplc="8DE4EC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A5395"/>
    <w:multiLevelType w:val="hybridMultilevel"/>
    <w:tmpl w:val="06985E9C"/>
    <w:lvl w:ilvl="0" w:tplc="9CA29E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0184F"/>
    <w:multiLevelType w:val="hybridMultilevel"/>
    <w:tmpl w:val="76784D5E"/>
    <w:lvl w:ilvl="0" w:tplc="822AF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E1443"/>
    <w:multiLevelType w:val="hybridMultilevel"/>
    <w:tmpl w:val="5AEC9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90076C"/>
    <w:multiLevelType w:val="hybridMultilevel"/>
    <w:tmpl w:val="C78A9818"/>
    <w:lvl w:ilvl="0" w:tplc="FF2CE90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A6BFA"/>
    <w:multiLevelType w:val="hybridMultilevel"/>
    <w:tmpl w:val="093230AA"/>
    <w:lvl w:ilvl="0" w:tplc="D48EF95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97C61"/>
    <w:multiLevelType w:val="hybridMultilevel"/>
    <w:tmpl w:val="55609F94"/>
    <w:lvl w:ilvl="0" w:tplc="72D256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65B1B"/>
    <w:multiLevelType w:val="hybridMultilevel"/>
    <w:tmpl w:val="845AF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A4C9C"/>
    <w:multiLevelType w:val="hybridMultilevel"/>
    <w:tmpl w:val="721E685E"/>
    <w:lvl w:ilvl="0" w:tplc="09100B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5F024E"/>
    <w:multiLevelType w:val="hybridMultilevel"/>
    <w:tmpl w:val="E7B24CE6"/>
    <w:lvl w:ilvl="0" w:tplc="83024B44">
      <w:start w:val="18"/>
      <w:numFmt w:val="bullet"/>
      <w:lvlText w:val="-"/>
      <w:lvlJc w:val="left"/>
      <w:pPr>
        <w:ind w:left="720" w:hanging="360"/>
      </w:pPr>
      <w:rPr>
        <w:rFonts w:ascii="URW Palladio ITUeo" w:eastAsia="Calibri" w:hAnsi="URW Palladio ITUeo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5A0DC7"/>
    <w:multiLevelType w:val="hybridMultilevel"/>
    <w:tmpl w:val="060AF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47033"/>
    <w:multiLevelType w:val="hybridMultilevel"/>
    <w:tmpl w:val="B2CE0752"/>
    <w:lvl w:ilvl="0" w:tplc="13A01FC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7E5076"/>
    <w:multiLevelType w:val="hybridMultilevel"/>
    <w:tmpl w:val="2932BF8E"/>
    <w:lvl w:ilvl="0" w:tplc="82046AD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B064F"/>
    <w:multiLevelType w:val="hybridMultilevel"/>
    <w:tmpl w:val="9C82AF16"/>
    <w:lvl w:ilvl="0" w:tplc="4ACCE3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9362BA"/>
    <w:multiLevelType w:val="hybridMultilevel"/>
    <w:tmpl w:val="CA386BEC"/>
    <w:lvl w:ilvl="0" w:tplc="9AF89D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71E75"/>
    <w:multiLevelType w:val="hybridMultilevel"/>
    <w:tmpl w:val="9D2C3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B66371"/>
    <w:multiLevelType w:val="hybridMultilevel"/>
    <w:tmpl w:val="8A6E3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E94F41"/>
    <w:multiLevelType w:val="hybridMultilevel"/>
    <w:tmpl w:val="719289C0"/>
    <w:lvl w:ilvl="0" w:tplc="1E2A9B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B6733"/>
    <w:multiLevelType w:val="hybridMultilevel"/>
    <w:tmpl w:val="A1164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0A5645"/>
    <w:multiLevelType w:val="hybridMultilevel"/>
    <w:tmpl w:val="BE2E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74375E"/>
    <w:multiLevelType w:val="hybridMultilevel"/>
    <w:tmpl w:val="7E121466"/>
    <w:lvl w:ilvl="0" w:tplc="2B0496F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8"/>
  </w:num>
  <w:num w:numId="4">
    <w:abstractNumId w:val="16"/>
  </w:num>
  <w:num w:numId="5">
    <w:abstractNumId w:val="18"/>
  </w:num>
  <w:num w:numId="6">
    <w:abstractNumId w:val="2"/>
  </w:num>
  <w:num w:numId="7">
    <w:abstractNumId w:val="0"/>
  </w:num>
  <w:num w:numId="8">
    <w:abstractNumId w:val="14"/>
  </w:num>
  <w:num w:numId="9">
    <w:abstractNumId w:val="20"/>
  </w:num>
  <w:num w:numId="10">
    <w:abstractNumId w:val="19"/>
  </w:num>
  <w:num w:numId="11">
    <w:abstractNumId w:val="5"/>
  </w:num>
  <w:num w:numId="12">
    <w:abstractNumId w:val="29"/>
  </w:num>
  <w:num w:numId="13">
    <w:abstractNumId w:val="11"/>
  </w:num>
  <w:num w:numId="14">
    <w:abstractNumId w:val="12"/>
  </w:num>
  <w:num w:numId="15">
    <w:abstractNumId w:val="13"/>
  </w:num>
  <w:num w:numId="16">
    <w:abstractNumId w:val="23"/>
  </w:num>
  <w:num w:numId="17">
    <w:abstractNumId w:val="17"/>
  </w:num>
  <w:num w:numId="18">
    <w:abstractNumId w:val="4"/>
  </w:num>
  <w:num w:numId="19">
    <w:abstractNumId w:val="1"/>
  </w:num>
  <w:num w:numId="20">
    <w:abstractNumId w:val="32"/>
  </w:num>
  <w:num w:numId="21">
    <w:abstractNumId w:val="10"/>
  </w:num>
  <w:num w:numId="22">
    <w:abstractNumId w:val="30"/>
  </w:num>
  <w:num w:numId="23">
    <w:abstractNumId w:val="7"/>
  </w:num>
  <w:num w:numId="24">
    <w:abstractNumId w:val="6"/>
  </w:num>
  <w:num w:numId="25">
    <w:abstractNumId w:val="3"/>
  </w:num>
  <w:num w:numId="26">
    <w:abstractNumId w:val="27"/>
  </w:num>
  <w:num w:numId="27">
    <w:abstractNumId w:val="25"/>
  </w:num>
  <w:num w:numId="28">
    <w:abstractNumId w:val="24"/>
  </w:num>
  <w:num w:numId="29">
    <w:abstractNumId w:val="28"/>
  </w:num>
  <w:num w:numId="30">
    <w:abstractNumId w:val="31"/>
  </w:num>
  <w:num w:numId="31">
    <w:abstractNumId w:val="21"/>
  </w:num>
  <w:num w:numId="32">
    <w:abstractNumId w:val="2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28"/>
    <w:rsid w:val="00000E9E"/>
    <w:rsid w:val="00002514"/>
    <w:rsid w:val="0000326C"/>
    <w:rsid w:val="00003834"/>
    <w:rsid w:val="00003DCA"/>
    <w:rsid w:val="00004B25"/>
    <w:rsid w:val="00004D6B"/>
    <w:rsid w:val="000055DB"/>
    <w:rsid w:val="000057CF"/>
    <w:rsid w:val="00005B10"/>
    <w:rsid w:val="00005EA6"/>
    <w:rsid w:val="00006383"/>
    <w:rsid w:val="00006796"/>
    <w:rsid w:val="00006C16"/>
    <w:rsid w:val="00006DB5"/>
    <w:rsid w:val="00006DD6"/>
    <w:rsid w:val="00006FF5"/>
    <w:rsid w:val="0000723E"/>
    <w:rsid w:val="0001004D"/>
    <w:rsid w:val="00010B05"/>
    <w:rsid w:val="00010E69"/>
    <w:rsid w:val="00011898"/>
    <w:rsid w:val="00011CB5"/>
    <w:rsid w:val="00011DA3"/>
    <w:rsid w:val="00011E86"/>
    <w:rsid w:val="00013083"/>
    <w:rsid w:val="00013118"/>
    <w:rsid w:val="00013966"/>
    <w:rsid w:val="00013D6E"/>
    <w:rsid w:val="000144E7"/>
    <w:rsid w:val="000147B2"/>
    <w:rsid w:val="00014874"/>
    <w:rsid w:val="00014C8F"/>
    <w:rsid w:val="00015414"/>
    <w:rsid w:val="00015DDF"/>
    <w:rsid w:val="00021575"/>
    <w:rsid w:val="00021C6B"/>
    <w:rsid w:val="00022791"/>
    <w:rsid w:val="00023466"/>
    <w:rsid w:val="00023FDD"/>
    <w:rsid w:val="000244D8"/>
    <w:rsid w:val="00026658"/>
    <w:rsid w:val="00026B3F"/>
    <w:rsid w:val="0002723D"/>
    <w:rsid w:val="0002750E"/>
    <w:rsid w:val="00027A27"/>
    <w:rsid w:val="000300CD"/>
    <w:rsid w:val="000309E6"/>
    <w:rsid w:val="00031227"/>
    <w:rsid w:val="00031229"/>
    <w:rsid w:val="000312FF"/>
    <w:rsid w:val="00033320"/>
    <w:rsid w:val="000338AA"/>
    <w:rsid w:val="000339C9"/>
    <w:rsid w:val="00033DAD"/>
    <w:rsid w:val="00034557"/>
    <w:rsid w:val="00034CE9"/>
    <w:rsid w:val="00034DA8"/>
    <w:rsid w:val="000350AE"/>
    <w:rsid w:val="000353E5"/>
    <w:rsid w:val="00035F29"/>
    <w:rsid w:val="0003630A"/>
    <w:rsid w:val="00036BF4"/>
    <w:rsid w:val="00036F57"/>
    <w:rsid w:val="00037204"/>
    <w:rsid w:val="00037E03"/>
    <w:rsid w:val="00037FD3"/>
    <w:rsid w:val="00041B46"/>
    <w:rsid w:val="00042DED"/>
    <w:rsid w:val="000436AC"/>
    <w:rsid w:val="0004403B"/>
    <w:rsid w:val="00044C6F"/>
    <w:rsid w:val="00044FF7"/>
    <w:rsid w:val="00044FFD"/>
    <w:rsid w:val="000451FB"/>
    <w:rsid w:val="00045215"/>
    <w:rsid w:val="0004544C"/>
    <w:rsid w:val="0004569F"/>
    <w:rsid w:val="0004572A"/>
    <w:rsid w:val="00045EFF"/>
    <w:rsid w:val="00047470"/>
    <w:rsid w:val="00047D75"/>
    <w:rsid w:val="00051CC9"/>
    <w:rsid w:val="0005264F"/>
    <w:rsid w:val="0005377A"/>
    <w:rsid w:val="00053CCE"/>
    <w:rsid w:val="00053EFA"/>
    <w:rsid w:val="00054E68"/>
    <w:rsid w:val="00055A08"/>
    <w:rsid w:val="00056025"/>
    <w:rsid w:val="00056357"/>
    <w:rsid w:val="00056731"/>
    <w:rsid w:val="00056757"/>
    <w:rsid w:val="0005712C"/>
    <w:rsid w:val="00057B42"/>
    <w:rsid w:val="00057FC2"/>
    <w:rsid w:val="0006109C"/>
    <w:rsid w:val="00061713"/>
    <w:rsid w:val="00062A05"/>
    <w:rsid w:val="00062BA0"/>
    <w:rsid w:val="00062D3F"/>
    <w:rsid w:val="00063291"/>
    <w:rsid w:val="00063BE4"/>
    <w:rsid w:val="000650EF"/>
    <w:rsid w:val="00065439"/>
    <w:rsid w:val="00066013"/>
    <w:rsid w:val="00066551"/>
    <w:rsid w:val="00066711"/>
    <w:rsid w:val="000667E6"/>
    <w:rsid w:val="00067014"/>
    <w:rsid w:val="000701EC"/>
    <w:rsid w:val="000712C4"/>
    <w:rsid w:val="000721CD"/>
    <w:rsid w:val="00072B39"/>
    <w:rsid w:val="00072D20"/>
    <w:rsid w:val="00072DC8"/>
    <w:rsid w:val="00073288"/>
    <w:rsid w:val="000739A3"/>
    <w:rsid w:val="0007480B"/>
    <w:rsid w:val="00074B5B"/>
    <w:rsid w:val="00074DFC"/>
    <w:rsid w:val="00075A62"/>
    <w:rsid w:val="00075BAE"/>
    <w:rsid w:val="00076449"/>
    <w:rsid w:val="00076E51"/>
    <w:rsid w:val="00077770"/>
    <w:rsid w:val="00077B5A"/>
    <w:rsid w:val="0008012C"/>
    <w:rsid w:val="00081869"/>
    <w:rsid w:val="000820A9"/>
    <w:rsid w:val="00082638"/>
    <w:rsid w:val="00082D1C"/>
    <w:rsid w:val="00083168"/>
    <w:rsid w:val="000831D3"/>
    <w:rsid w:val="00083734"/>
    <w:rsid w:val="00083746"/>
    <w:rsid w:val="00083AA3"/>
    <w:rsid w:val="00083C32"/>
    <w:rsid w:val="0008444A"/>
    <w:rsid w:val="00084831"/>
    <w:rsid w:val="00084B32"/>
    <w:rsid w:val="000865A2"/>
    <w:rsid w:val="00086867"/>
    <w:rsid w:val="000869CA"/>
    <w:rsid w:val="00087463"/>
    <w:rsid w:val="00087576"/>
    <w:rsid w:val="0008767A"/>
    <w:rsid w:val="000878EC"/>
    <w:rsid w:val="000900CF"/>
    <w:rsid w:val="00090E12"/>
    <w:rsid w:val="00091A81"/>
    <w:rsid w:val="00093464"/>
    <w:rsid w:val="0009379E"/>
    <w:rsid w:val="000942F9"/>
    <w:rsid w:val="000945BD"/>
    <w:rsid w:val="00094DE3"/>
    <w:rsid w:val="00096001"/>
    <w:rsid w:val="000961FD"/>
    <w:rsid w:val="0009620D"/>
    <w:rsid w:val="00096488"/>
    <w:rsid w:val="000964A3"/>
    <w:rsid w:val="00097B90"/>
    <w:rsid w:val="00097CE7"/>
    <w:rsid w:val="000A0EFB"/>
    <w:rsid w:val="000A1EF6"/>
    <w:rsid w:val="000A2823"/>
    <w:rsid w:val="000A38A6"/>
    <w:rsid w:val="000A3931"/>
    <w:rsid w:val="000A4B24"/>
    <w:rsid w:val="000A4E14"/>
    <w:rsid w:val="000A67C7"/>
    <w:rsid w:val="000A6D3D"/>
    <w:rsid w:val="000A7373"/>
    <w:rsid w:val="000A7D2C"/>
    <w:rsid w:val="000A7E8D"/>
    <w:rsid w:val="000B052C"/>
    <w:rsid w:val="000B1367"/>
    <w:rsid w:val="000B231F"/>
    <w:rsid w:val="000B257F"/>
    <w:rsid w:val="000B3008"/>
    <w:rsid w:val="000B3389"/>
    <w:rsid w:val="000B38AF"/>
    <w:rsid w:val="000B3F76"/>
    <w:rsid w:val="000B42F3"/>
    <w:rsid w:val="000B4783"/>
    <w:rsid w:val="000B50D1"/>
    <w:rsid w:val="000B5451"/>
    <w:rsid w:val="000B5AA4"/>
    <w:rsid w:val="000B6638"/>
    <w:rsid w:val="000B66B7"/>
    <w:rsid w:val="000B6A19"/>
    <w:rsid w:val="000B6C1E"/>
    <w:rsid w:val="000C0241"/>
    <w:rsid w:val="000C0C36"/>
    <w:rsid w:val="000C2443"/>
    <w:rsid w:val="000C3367"/>
    <w:rsid w:val="000C35E9"/>
    <w:rsid w:val="000C3CE9"/>
    <w:rsid w:val="000C3E26"/>
    <w:rsid w:val="000C5290"/>
    <w:rsid w:val="000C53D9"/>
    <w:rsid w:val="000C5E6D"/>
    <w:rsid w:val="000C5F85"/>
    <w:rsid w:val="000C65AF"/>
    <w:rsid w:val="000C6ABD"/>
    <w:rsid w:val="000D1034"/>
    <w:rsid w:val="000D147C"/>
    <w:rsid w:val="000D158F"/>
    <w:rsid w:val="000D1E44"/>
    <w:rsid w:val="000D33FB"/>
    <w:rsid w:val="000D3871"/>
    <w:rsid w:val="000D432F"/>
    <w:rsid w:val="000D4DBE"/>
    <w:rsid w:val="000D58FD"/>
    <w:rsid w:val="000D5933"/>
    <w:rsid w:val="000D5D68"/>
    <w:rsid w:val="000D6583"/>
    <w:rsid w:val="000D661D"/>
    <w:rsid w:val="000D6701"/>
    <w:rsid w:val="000D729C"/>
    <w:rsid w:val="000D73DA"/>
    <w:rsid w:val="000E1E5E"/>
    <w:rsid w:val="000E2162"/>
    <w:rsid w:val="000E3BC2"/>
    <w:rsid w:val="000E3C98"/>
    <w:rsid w:val="000E402E"/>
    <w:rsid w:val="000E43BF"/>
    <w:rsid w:val="000E56B9"/>
    <w:rsid w:val="000E64AF"/>
    <w:rsid w:val="000E6B8C"/>
    <w:rsid w:val="000E6CC2"/>
    <w:rsid w:val="000E6EB0"/>
    <w:rsid w:val="000E6FE1"/>
    <w:rsid w:val="000F0BCD"/>
    <w:rsid w:val="000F4E25"/>
    <w:rsid w:val="000F5EDB"/>
    <w:rsid w:val="000F64A6"/>
    <w:rsid w:val="00100413"/>
    <w:rsid w:val="00100AB0"/>
    <w:rsid w:val="00100C8B"/>
    <w:rsid w:val="00100DDF"/>
    <w:rsid w:val="00102640"/>
    <w:rsid w:val="00102D43"/>
    <w:rsid w:val="001041CC"/>
    <w:rsid w:val="001043CD"/>
    <w:rsid w:val="001048E5"/>
    <w:rsid w:val="001052AF"/>
    <w:rsid w:val="001056DD"/>
    <w:rsid w:val="00105797"/>
    <w:rsid w:val="001058B5"/>
    <w:rsid w:val="00105A08"/>
    <w:rsid w:val="0010618B"/>
    <w:rsid w:val="00110A4B"/>
    <w:rsid w:val="00111937"/>
    <w:rsid w:val="001119CC"/>
    <w:rsid w:val="00111A1D"/>
    <w:rsid w:val="00111E80"/>
    <w:rsid w:val="00112D90"/>
    <w:rsid w:val="00112FA6"/>
    <w:rsid w:val="00113176"/>
    <w:rsid w:val="00115112"/>
    <w:rsid w:val="001154E6"/>
    <w:rsid w:val="00115774"/>
    <w:rsid w:val="00115A29"/>
    <w:rsid w:val="00115E22"/>
    <w:rsid w:val="00116337"/>
    <w:rsid w:val="00116B8D"/>
    <w:rsid w:val="001172C0"/>
    <w:rsid w:val="001174BD"/>
    <w:rsid w:val="00117BC1"/>
    <w:rsid w:val="00117E64"/>
    <w:rsid w:val="00120369"/>
    <w:rsid w:val="00120B5A"/>
    <w:rsid w:val="00120DFD"/>
    <w:rsid w:val="00121194"/>
    <w:rsid w:val="0012129C"/>
    <w:rsid w:val="00121407"/>
    <w:rsid w:val="001229BA"/>
    <w:rsid w:val="0012424C"/>
    <w:rsid w:val="00125307"/>
    <w:rsid w:val="00125463"/>
    <w:rsid w:val="00125AD8"/>
    <w:rsid w:val="0012613E"/>
    <w:rsid w:val="001262A5"/>
    <w:rsid w:val="00126347"/>
    <w:rsid w:val="001265F4"/>
    <w:rsid w:val="00126DB4"/>
    <w:rsid w:val="001271AD"/>
    <w:rsid w:val="001275D0"/>
    <w:rsid w:val="00130EF7"/>
    <w:rsid w:val="001310C8"/>
    <w:rsid w:val="001324A6"/>
    <w:rsid w:val="00132847"/>
    <w:rsid w:val="0013360E"/>
    <w:rsid w:val="001337BB"/>
    <w:rsid w:val="0013587E"/>
    <w:rsid w:val="00135B78"/>
    <w:rsid w:val="00135BDA"/>
    <w:rsid w:val="00135D65"/>
    <w:rsid w:val="0013670C"/>
    <w:rsid w:val="00137728"/>
    <w:rsid w:val="001377B7"/>
    <w:rsid w:val="00137886"/>
    <w:rsid w:val="0013788F"/>
    <w:rsid w:val="00137AAA"/>
    <w:rsid w:val="00137AEC"/>
    <w:rsid w:val="00137B7C"/>
    <w:rsid w:val="00140397"/>
    <w:rsid w:val="00140C0E"/>
    <w:rsid w:val="00141193"/>
    <w:rsid w:val="00141F8C"/>
    <w:rsid w:val="00142E05"/>
    <w:rsid w:val="00143F72"/>
    <w:rsid w:val="00144C45"/>
    <w:rsid w:val="00145B05"/>
    <w:rsid w:val="00145B35"/>
    <w:rsid w:val="00146571"/>
    <w:rsid w:val="001475B6"/>
    <w:rsid w:val="00147F16"/>
    <w:rsid w:val="00151649"/>
    <w:rsid w:val="001516CE"/>
    <w:rsid w:val="00151B48"/>
    <w:rsid w:val="00151E7E"/>
    <w:rsid w:val="00152426"/>
    <w:rsid w:val="00153303"/>
    <w:rsid w:val="00153665"/>
    <w:rsid w:val="001538E1"/>
    <w:rsid w:val="0015414A"/>
    <w:rsid w:val="00155258"/>
    <w:rsid w:val="00155285"/>
    <w:rsid w:val="00155868"/>
    <w:rsid w:val="001559BB"/>
    <w:rsid w:val="00155E33"/>
    <w:rsid w:val="00157A30"/>
    <w:rsid w:val="00160442"/>
    <w:rsid w:val="001608E2"/>
    <w:rsid w:val="00160BDE"/>
    <w:rsid w:val="00161B6B"/>
    <w:rsid w:val="001622C2"/>
    <w:rsid w:val="001629D1"/>
    <w:rsid w:val="00162CC2"/>
    <w:rsid w:val="00163904"/>
    <w:rsid w:val="001643B7"/>
    <w:rsid w:val="00164BC9"/>
    <w:rsid w:val="00164C90"/>
    <w:rsid w:val="00165714"/>
    <w:rsid w:val="001663E6"/>
    <w:rsid w:val="001666C6"/>
    <w:rsid w:val="00167862"/>
    <w:rsid w:val="00167F24"/>
    <w:rsid w:val="00167F6E"/>
    <w:rsid w:val="0017052E"/>
    <w:rsid w:val="00170719"/>
    <w:rsid w:val="00170E96"/>
    <w:rsid w:val="00170FB0"/>
    <w:rsid w:val="00171CAE"/>
    <w:rsid w:val="00173271"/>
    <w:rsid w:val="00173C98"/>
    <w:rsid w:val="00173D20"/>
    <w:rsid w:val="00176129"/>
    <w:rsid w:val="001761FC"/>
    <w:rsid w:val="00177021"/>
    <w:rsid w:val="00180164"/>
    <w:rsid w:val="00180E4D"/>
    <w:rsid w:val="00181BC4"/>
    <w:rsid w:val="00181D58"/>
    <w:rsid w:val="00181E06"/>
    <w:rsid w:val="00182509"/>
    <w:rsid w:val="001828D5"/>
    <w:rsid w:val="00182FFA"/>
    <w:rsid w:val="00183E02"/>
    <w:rsid w:val="00183ED8"/>
    <w:rsid w:val="00184930"/>
    <w:rsid w:val="0018515D"/>
    <w:rsid w:val="00186818"/>
    <w:rsid w:val="001878B6"/>
    <w:rsid w:val="00190562"/>
    <w:rsid w:val="001913ED"/>
    <w:rsid w:val="0019198E"/>
    <w:rsid w:val="00192134"/>
    <w:rsid w:val="00192461"/>
    <w:rsid w:val="00192BEF"/>
    <w:rsid w:val="00192CC0"/>
    <w:rsid w:val="00193094"/>
    <w:rsid w:val="00193EC8"/>
    <w:rsid w:val="00195CDD"/>
    <w:rsid w:val="00196C87"/>
    <w:rsid w:val="0019765F"/>
    <w:rsid w:val="001A209B"/>
    <w:rsid w:val="001A2554"/>
    <w:rsid w:val="001A27A1"/>
    <w:rsid w:val="001A2911"/>
    <w:rsid w:val="001A294D"/>
    <w:rsid w:val="001A2ED1"/>
    <w:rsid w:val="001A3229"/>
    <w:rsid w:val="001A371C"/>
    <w:rsid w:val="001A442D"/>
    <w:rsid w:val="001A503D"/>
    <w:rsid w:val="001A52C2"/>
    <w:rsid w:val="001A54C4"/>
    <w:rsid w:val="001A5E06"/>
    <w:rsid w:val="001A60FF"/>
    <w:rsid w:val="001A629C"/>
    <w:rsid w:val="001A6727"/>
    <w:rsid w:val="001A67A1"/>
    <w:rsid w:val="001A782C"/>
    <w:rsid w:val="001A7B8F"/>
    <w:rsid w:val="001B0B89"/>
    <w:rsid w:val="001B1080"/>
    <w:rsid w:val="001B1B80"/>
    <w:rsid w:val="001B3AC6"/>
    <w:rsid w:val="001B4CDB"/>
    <w:rsid w:val="001B4F2E"/>
    <w:rsid w:val="001B5141"/>
    <w:rsid w:val="001B64B4"/>
    <w:rsid w:val="001B6CCE"/>
    <w:rsid w:val="001B70ED"/>
    <w:rsid w:val="001B7193"/>
    <w:rsid w:val="001B74B9"/>
    <w:rsid w:val="001B7585"/>
    <w:rsid w:val="001B7992"/>
    <w:rsid w:val="001B7E68"/>
    <w:rsid w:val="001C0130"/>
    <w:rsid w:val="001C088C"/>
    <w:rsid w:val="001C10C1"/>
    <w:rsid w:val="001C1612"/>
    <w:rsid w:val="001C2D0B"/>
    <w:rsid w:val="001C2FB2"/>
    <w:rsid w:val="001C48FC"/>
    <w:rsid w:val="001C4DB1"/>
    <w:rsid w:val="001C56CD"/>
    <w:rsid w:val="001C5862"/>
    <w:rsid w:val="001C5DEE"/>
    <w:rsid w:val="001C694B"/>
    <w:rsid w:val="001C69D1"/>
    <w:rsid w:val="001C6F82"/>
    <w:rsid w:val="001D0669"/>
    <w:rsid w:val="001D06A3"/>
    <w:rsid w:val="001D087C"/>
    <w:rsid w:val="001D160B"/>
    <w:rsid w:val="001D2E54"/>
    <w:rsid w:val="001D4AE7"/>
    <w:rsid w:val="001D53CE"/>
    <w:rsid w:val="001D56FA"/>
    <w:rsid w:val="001D5781"/>
    <w:rsid w:val="001D58E7"/>
    <w:rsid w:val="001D5A58"/>
    <w:rsid w:val="001D5C35"/>
    <w:rsid w:val="001D5D45"/>
    <w:rsid w:val="001D7BEA"/>
    <w:rsid w:val="001E06C6"/>
    <w:rsid w:val="001E0FB6"/>
    <w:rsid w:val="001E13F5"/>
    <w:rsid w:val="001E1AA1"/>
    <w:rsid w:val="001E2633"/>
    <w:rsid w:val="001E2A45"/>
    <w:rsid w:val="001E2E19"/>
    <w:rsid w:val="001E3457"/>
    <w:rsid w:val="001E3A10"/>
    <w:rsid w:val="001E4BE6"/>
    <w:rsid w:val="001E61EE"/>
    <w:rsid w:val="001E6859"/>
    <w:rsid w:val="001E6F56"/>
    <w:rsid w:val="001E6F6D"/>
    <w:rsid w:val="001E6FCE"/>
    <w:rsid w:val="001E7D3D"/>
    <w:rsid w:val="001F0813"/>
    <w:rsid w:val="001F08C3"/>
    <w:rsid w:val="001F0B18"/>
    <w:rsid w:val="001F0F09"/>
    <w:rsid w:val="001F15C2"/>
    <w:rsid w:val="001F27AE"/>
    <w:rsid w:val="001F34D3"/>
    <w:rsid w:val="001F3BDD"/>
    <w:rsid w:val="001F3CFB"/>
    <w:rsid w:val="001F3E90"/>
    <w:rsid w:val="001F3E9C"/>
    <w:rsid w:val="001F3FF4"/>
    <w:rsid w:val="001F46BA"/>
    <w:rsid w:val="001F47C2"/>
    <w:rsid w:val="001F4C28"/>
    <w:rsid w:val="001F54E8"/>
    <w:rsid w:val="001F5E7D"/>
    <w:rsid w:val="001F6A3B"/>
    <w:rsid w:val="001F6B59"/>
    <w:rsid w:val="001F75C3"/>
    <w:rsid w:val="001F799D"/>
    <w:rsid w:val="00200066"/>
    <w:rsid w:val="002006DA"/>
    <w:rsid w:val="00200BDA"/>
    <w:rsid w:val="0020118A"/>
    <w:rsid w:val="00201FD7"/>
    <w:rsid w:val="00202340"/>
    <w:rsid w:val="00202A1E"/>
    <w:rsid w:val="00204763"/>
    <w:rsid w:val="00204793"/>
    <w:rsid w:val="00205207"/>
    <w:rsid w:val="00206C52"/>
    <w:rsid w:val="00206C7F"/>
    <w:rsid w:val="002073C6"/>
    <w:rsid w:val="00210250"/>
    <w:rsid w:val="00210DBA"/>
    <w:rsid w:val="00211C30"/>
    <w:rsid w:val="00212703"/>
    <w:rsid w:val="00212AE0"/>
    <w:rsid w:val="00214269"/>
    <w:rsid w:val="00214397"/>
    <w:rsid w:val="00214658"/>
    <w:rsid w:val="002147F4"/>
    <w:rsid w:val="002159B0"/>
    <w:rsid w:val="00215A7B"/>
    <w:rsid w:val="00215C5E"/>
    <w:rsid w:val="00216038"/>
    <w:rsid w:val="00217230"/>
    <w:rsid w:val="00220500"/>
    <w:rsid w:val="00220EF6"/>
    <w:rsid w:val="002215AB"/>
    <w:rsid w:val="00221C88"/>
    <w:rsid w:val="00221E17"/>
    <w:rsid w:val="00221E82"/>
    <w:rsid w:val="002221C2"/>
    <w:rsid w:val="00225CEE"/>
    <w:rsid w:val="00225F6C"/>
    <w:rsid w:val="00227287"/>
    <w:rsid w:val="00232055"/>
    <w:rsid w:val="002322F6"/>
    <w:rsid w:val="002339E3"/>
    <w:rsid w:val="002350CC"/>
    <w:rsid w:val="00235831"/>
    <w:rsid w:val="00236C79"/>
    <w:rsid w:val="00237E0A"/>
    <w:rsid w:val="00240158"/>
    <w:rsid w:val="002408E8"/>
    <w:rsid w:val="00241247"/>
    <w:rsid w:val="00241884"/>
    <w:rsid w:val="00242544"/>
    <w:rsid w:val="0024274E"/>
    <w:rsid w:val="002427B8"/>
    <w:rsid w:val="0024296A"/>
    <w:rsid w:val="002430C7"/>
    <w:rsid w:val="0024329D"/>
    <w:rsid w:val="00244504"/>
    <w:rsid w:val="00244B8D"/>
    <w:rsid w:val="00244CB0"/>
    <w:rsid w:val="00244FEB"/>
    <w:rsid w:val="002450C3"/>
    <w:rsid w:val="00245262"/>
    <w:rsid w:val="00246184"/>
    <w:rsid w:val="0024641A"/>
    <w:rsid w:val="002466E6"/>
    <w:rsid w:val="00246A07"/>
    <w:rsid w:val="002473F8"/>
    <w:rsid w:val="00247441"/>
    <w:rsid w:val="00247A68"/>
    <w:rsid w:val="00247A72"/>
    <w:rsid w:val="00247A8D"/>
    <w:rsid w:val="00250A21"/>
    <w:rsid w:val="00250DF6"/>
    <w:rsid w:val="00251D17"/>
    <w:rsid w:val="00251E3A"/>
    <w:rsid w:val="00252A73"/>
    <w:rsid w:val="00252DF6"/>
    <w:rsid w:val="00253CAD"/>
    <w:rsid w:val="00254829"/>
    <w:rsid w:val="00254DB8"/>
    <w:rsid w:val="002556BB"/>
    <w:rsid w:val="002559FD"/>
    <w:rsid w:val="00255B3C"/>
    <w:rsid w:val="002560FE"/>
    <w:rsid w:val="0025734C"/>
    <w:rsid w:val="00257A86"/>
    <w:rsid w:val="0026030F"/>
    <w:rsid w:val="00260571"/>
    <w:rsid w:val="002606F3"/>
    <w:rsid w:val="00261B50"/>
    <w:rsid w:val="002632B3"/>
    <w:rsid w:val="00264C34"/>
    <w:rsid w:val="00264D9E"/>
    <w:rsid w:val="00265062"/>
    <w:rsid w:val="00265269"/>
    <w:rsid w:val="00265714"/>
    <w:rsid w:val="00265747"/>
    <w:rsid w:val="002665B5"/>
    <w:rsid w:val="00266FBC"/>
    <w:rsid w:val="00270333"/>
    <w:rsid w:val="00270893"/>
    <w:rsid w:val="0027164D"/>
    <w:rsid w:val="00272654"/>
    <w:rsid w:val="00272673"/>
    <w:rsid w:val="00272685"/>
    <w:rsid w:val="002726AA"/>
    <w:rsid w:val="0027297D"/>
    <w:rsid w:val="00272EBB"/>
    <w:rsid w:val="00273872"/>
    <w:rsid w:val="00273A69"/>
    <w:rsid w:val="00274225"/>
    <w:rsid w:val="00274A76"/>
    <w:rsid w:val="00274C17"/>
    <w:rsid w:val="00274CBF"/>
    <w:rsid w:val="00274D83"/>
    <w:rsid w:val="00276267"/>
    <w:rsid w:val="00277AE9"/>
    <w:rsid w:val="00280995"/>
    <w:rsid w:val="00280A2D"/>
    <w:rsid w:val="0028201E"/>
    <w:rsid w:val="0028217B"/>
    <w:rsid w:val="00282E59"/>
    <w:rsid w:val="00282F1B"/>
    <w:rsid w:val="00283213"/>
    <w:rsid w:val="002838F4"/>
    <w:rsid w:val="002839E8"/>
    <w:rsid w:val="00283A35"/>
    <w:rsid w:val="002842F4"/>
    <w:rsid w:val="00284C18"/>
    <w:rsid w:val="00285314"/>
    <w:rsid w:val="0028700A"/>
    <w:rsid w:val="00287770"/>
    <w:rsid w:val="00287CC9"/>
    <w:rsid w:val="0029061E"/>
    <w:rsid w:val="002913A9"/>
    <w:rsid w:val="002917EE"/>
    <w:rsid w:val="00291A2B"/>
    <w:rsid w:val="00292CA4"/>
    <w:rsid w:val="002932CF"/>
    <w:rsid w:val="00293338"/>
    <w:rsid w:val="002944CC"/>
    <w:rsid w:val="00295094"/>
    <w:rsid w:val="002956DE"/>
    <w:rsid w:val="0029585C"/>
    <w:rsid w:val="00296212"/>
    <w:rsid w:val="00296D4D"/>
    <w:rsid w:val="00296DF3"/>
    <w:rsid w:val="002A15ED"/>
    <w:rsid w:val="002A1CD0"/>
    <w:rsid w:val="002A20ED"/>
    <w:rsid w:val="002A3410"/>
    <w:rsid w:val="002A3B35"/>
    <w:rsid w:val="002A3F96"/>
    <w:rsid w:val="002A4223"/>
    <w:rsid w:val="002A4CA6"/>
    <w:rsid w:val="002A608D"/>
    <w:rsid w:val="002A615A"/>
    <w:rsid w:val="002A62B6"/>
    <w:rsid w:val="002A6474"/>
    <w:rsid w:val="002A6A2F"/>
    <w:rsid w:val="002A6AA1"/>
    <w:rsid w:val="002A6E2B"/>
    <w:rsid w:val="002A700D"/>
    <w:rsid w:val="002B0854"/>
    <w:rsid w:val="002B0A80"/>
    <w:rsid w:val="002B0CB2"/>
    <w:rsid w:val="002B0F73"/>
    <w:rsid w:val="002B214F"/>
    <w:rsid w:val="002B3489"/>
    <w:rsid w:val="002B3739"/>
    <w:rsid w:val="002B3885"/>
    <w:rsid w:val="002B406D"/>
    <w:rsid w:val="002B44F9"/>
    <w:rsid w:val="002B4579"/>
    <w:rsid w:val="002B4914"/>
    <w:rsid w:val="002B49DB"/>
    <w:rsid w:val="002B578B"/>
    <w:rsid w:val="002B5795"/>
    <w:rsid w:val="002B71BC"/>
    <w:rsid w:val="002B7796"/>
    <w:rsid w:val="002C0901"/>
    <w:rsid w:val="002C1BEE"/>
    <w:rsid w:val="002C378B"/>
    <w:rsid w:val="002C39D7"/>
    <w:rsid w:val="002C4B8E"/>
    <w:rsid w:val="002C4C93"/>
    <w:rsid w:val="002C5504"/>
    <w:rsid w:val="002C609E"/>
    <w:rsid w:val="002C6A61"/>
    <w:rsid w:val="002C6E41"/>
    <w:rsid w:val="002C7C7A"/>
    <w:rsid w:val="002D09AA"/>
    <w:rsid w:val="002D14BE"/>
    <w:rsid w:val="002D2432"/>
    <w:rsid w:val="002D24B5"/>
    <w:rsid w:val="002D3E3B"/>
    <w:rsid w:val="002D4175"/>
    <w:rsid w:val="002D4327"/>
    <w:rsid w:val="002D5955"/>
    <w:rsid w:val="002D5B61"/>
    <w:rsid w:val="002D5E21"/>
    <w:rsid w:val="002D620B"/>
    <w:rsid w:val="002D6DA3"/>
    <w:rsid w:val="002D769C"/>
    <w:rsid w:val="002E0E6B"/>
    <w:rsid w:val="002E1AAA"/>
    <w:rsid w:val="002E2080"/>
    <w:rsid w:val="002E326E"/>
    <w:rsid w:val="002E36AB"/>
    <w:rsid w:val="002E36CB"/>
    <w:rsid w:val="002E3BB4"/>
    <w:rsid w:val="002E3CEA"/>
    <w:rsid w:val="002E3EA1"/>
    <w:rsid w:val="002E431F"/>
    <w:rsid w:val="002E43DA"/>
    <w:rsid w:val="002E49B0"/>
    <w:rsid w:val="002E4E8A"/>
    <w:rsid w:val="002E5091"/>
    <w:rsid w:val="002E5A50"/>
    <w:rsid w:val="002E5A76"/>
    <w:rsid w:val="002E5BDA"/>
    <w:rsid w:val="002E6138"/>
    <w:rsid w:val="002E69C7"/>
    <w:rsid w:val="002E69D9"/>
    <w:rsid w:val="002E6D9B"/>
    <w:rsid w:val="002E73BD"/>
    <w:rsid w:val="002E7974"/>
    <w:rsid w:val="002E7A21"/>
    <w:rsid w:val="002F134F"/>
    <w:rsid w:val="002F1F9C"/>
    <w:rsid w:val="002F2AA2"/>
    <w:rsid w:val="002F315D"/>
    <w:rsid w:val="002F3184"/>
    <w:rsid w:val="002F3683"/>
    <w:rsid w:val="002F4BEC"/>
    <w:rsid w:val="002F5B2E"/>
    <w:rsid w:val="002F5DCB"/>
    <w:rsid w:val="002F5F40"/>
    <w:rsid w:val="002F6C7B"/>
    <w:rsid w:val="00300170"/>
    <w:rsid w:val="003017B3"/>
    <w:rsid w:val="00301A4C"/>
    <w:rsid w:val="00301C12"/>
    <w:rsid w:val="00302298"/>
    <w:rsid w:val="00302691"/>
    <w:rsid w:val="00302A00"/>
    <w:rsid w:val="00303F8F"/>
    <w:rsid w:val="0030421F"/>
    <w:rsid w:val="0030519A"/>
    <w:rsid w:val="003057D1"/>
    <w:rsid w:val="00305A9F"/>
    <w:rsid w:val="00307FED"/>
    <w:rsid w:val="003100C2"/>
    <w:rsid w:val="003105B4"/>
    <w:rsid w:val="0031102E"/>
    <w:rsid w:val="00311F58"/>
    <w:rsid w:val="00311FF3"/>
    <w:rsid w:val="0031248E"/>
    <w:rsid w:val="00312BE8"/>
    <w:rsid w:val="0031377E"/>
    <w:rsid w:val="00314F66"/>
    <w:rsid w:val="003152A3"/>
    <w:rsid w:val="003163B4"/>
    <w:rsid w:val="003169A6"/>
    <w:rsid w:val="00320849"/>
    <w:rsid w:val="003238EC"/>
    <w:rsid w:val="003239B3"/>
    <w:rsid w:val="00323B88"/>
    <w:rsid w:val="003241E7"/>
    <w:rsid w:val="00325B3D"/>
    <w:rsid w:val="00325FA1"/>
    <w:rsid w:val="00327DD5"/>
    <w:rsid w:val="00330239"/>
    <w:rsid w:val="00330267"/>
    <w:rsid w:val="00331B30"/>
    <w:rsid w:val="00332D2C"/>
    <w:rsid w:val="00332EBE"/>
    <w:rsid w:val="00332F3D"/>
    <w:rsid w:val="00333540"/>
    <w:rsid w:val="00333638"/>
    <w:rsid w:val="003340CB"/>
    <w:rsid w:val="00334240"/>
    <w:rsid w:val="003343D2"/>
    <w:rsid w:val="00335B11"/>
    <w:rsid w:val="00335C9F"/>
    <w:rsid w:val="00336685"/>
    <w:rsid w:val="0033686C"/>
    <w:rsid w:val="00337537"/>
    <w:rsid w:val="003375EE"/>
    <w:rsid w:val="00337B63"/>
    <w:rsid w:val="0034017E"/>
    <w:rsid w:val="0034044F"/>
    <w:rsid w:val="0034140B"/>
    <w:rsid w:val="00341AB8"/>
    <w:rsid w:val="00341C98"/>
    <w:rsid w:val="003422D1"/>
    <w:rsid w:val="00342FDE"/>
    <w:rsid w:val="00342FED"/>
    <w:rsid w:val="003433A5"/>
    <w:rsid w:val="00343721"/>
    <w:rsid w:val="003447FB"/>
    <w:rsid w:val="00344B2C"/>
    <w:rsid w:val="00344BB7"/>
    <w:rsid w:val="00345638"/>
    <w:rsid w:val="003460CA"/>
    <w:rsid w:val="003467D2"/>
    <w:rsid w:val="00347A7C"/>
    <w:rsid w:val="00347EBC"/>
    <w:rsid w:val="003507A3"/>
    <w:rsid w:val="003507FD"/>
    <w:rsid w:val="00350FAF"/>
    <w:rsid w:val="00351C6D"/>
    <w:rsid w:val="00351EEE"/>
    <w:rsid w:val="0035214E"/>
    <w:rsid w:val="00352194"/>
    <w:rsid w:val="003521D6"/>
    <w:rsid w:val="003521F6"/>
    <w:rsid w:val="00352261"/>
    <w:rsid w:val="00352280"/>
    <w:rsid w:val="003526E3"/>
    <w:rsid w:val="00352CF4"/>
    <w:rsid w:val="00352D31"/>
    <w:rsid w:val="00353A2F"/>
    <w:rsid w:val="00353B44"/>
    <w:rsid w:val="00354548"/>
    <w:rsid w:val="00354ADF"/>
    <w:rsid w:val="00356A0D"/>
    <w:rsid w:val="00356EDC"/>
    <w:rsid w:val="003570C6"/>
    <w:rsid w:val="003576CB"/>
    <w:rsid w:val="00357EE4"/>
    <w:rsid w:val="00360234"/>
    <w:rsid w:val="0036065A"/>
    <w:rsid w:val="00360CBA"/>
    <w:rsid w:val="0036135E"/>
    <w:rsid w:val="003615DB"/>
    <w:rsid w:val="00361E3E"/>
    <w:rsid w:val="00361EE6"/>
    <w:rsid w:val="00363481"/>
    <w:rsid w:val="00363BB9"/>
    <w:rsid w:val="0036431B"/>
    <w:rsid w:val="00365864"/>
    <w:rsid w:val="00365D35"/>
    <w:rsid w:val="003660D3"/>
    <w:rsid w:val="00366539"/>
    <w:rsid w:val="00366DCC"/>
    <w:rsid w:val="003673A8"/>
    <w:rsid w:val="003677ED"/>
    <w:rsid w:val="00367ADE"/>
    <w:rsid w:val="00367D2B"/>
    <w:rsid w:val="003710C2"/>
    <w:rsid w:val="00371489"/>
    <w:rsid w:val="003714F7"/>
    <w:rsid w:val="00371560"/>
    <w:rsid w:val="003718A7"/>
    <w:rsid w:val="00371A76"/>
    <w:rsid w:val="00371A85"/>
    <w:rsid w:val="003722B0"/>
    <w:rsid w:val="0037328F"/>
    <w:rsid w:val="00373C92"/>
    <w:rsid w:val="0037473C"/>
    <w:rsid w:val="00374BDC"/>
    <w:rsid w:val="00374CC8"/>
    <w:rsid w:val="00374D0D"/>
    <w:rsid w:val="0037513D"/>
    <w:rsid w:val="003753F7"/>
    <w:rsid w:val="003765E8"/>
    <w:rsid w:val="003769D5"/>
    <w:rsid w:val="00380C62"/>
    <w:rsid w:val="0038132E"/>
    <w:rsid w:val="003816BE"/>
    <w:rsid w:val="00381E6F"/>
    <w:rsid w:val="00382000"/>
    <w:rsid w:val="003824A9"/>
    <w:rsid w:val="00383A29"/>
    <w:rsid w:val="00383C91"/>
    <w:rsid w:val="00384059"/>
    <w:rsid w:val="003842F7"/>
    <w:rsid w:val="00384AA5"/>
    <w:rsid w:val="00384C5E"/>
    <w:rsid w:val="00384C70"/>
    <w:rsid w:val="00385151"/>
    <w:rsid w:val="00385452"/>
    <w:rsid w:val="00385642"/>
    <w:rsid w:val="0038663D"/>
    <w:rsid w:val="003869FB"/>
    <w:rsid w:val="00387B9C"/>
    <w:rsid w:val="00387E63"/>
    <w:rsid w:val="0039075C"/>
    <w:rsid w:val="00391D67"/>
    <w:rsid w:val="00391E26"/>
    <w:rsid w:val="00391F30"/>
    <w:rsid w:val="00393AD5"/>
    <w:rsid w:val="00393FC6"/>
    <w:rsid w:val="003957DC"/>
    <w:rsid w:val="00395A47"/>
    <w:rsid w:val="00395C8E"/>
    <w:rsid w:val="00395CEB"/>
    <w:rsid w:val="00395E54"/>
    <w:rsid w:val="00396957"/>
    <w:rsid w:val="00396FB0"/>
    <w:rsid w:val="003A0D80"/>
    <w:rsid w:val="003A11FC"/>
    <w:rsid w:val="003A1A57"/>
    <w:rsid w:val="003A1CBD"/>
    <w:rsid w:val="003A284C"/>
    <w:rsid w:val="003A2898"/>
    <w:rsid w:val="003A37E1"/>
    <w:rsid w:val="003A5DF6"/>
    <w:rsid w:val="003A71D2"/>
    <w:rsid w:val="003A730B"/>
    <w:rsid w:val="003A77C6"/>
    <w:rsid w:val="003B04DE"/>
    <w:rsid w:val="003B0E5D"/>
    <w:rsid w:val="003B10C3"/>
    <w:rsid w:val="003B1251"/>
    <w:rsid w:val="003B1643"/>
    <w:rsid w:val="003B1832"/>
    <w:rsid w:val="003B1959"/>
    <w:rsid w:val="003B1AAF"/>
    <w:rsid w:val="003B3509"/>
    <w:rsid w:val="003B4010"/>
    <w:rsid w:val="003B4239"/>
    <w:rsid w:val="003B4A03"/>
    <w:rsid w:val="003B5E69"/>
    <w:rsid w:val="003B69CA"/>
    <w:rsid w:val="003B6B61"/>
    <w:rsid w:val="003B7417"/>
    <w:rsid w:val="003B7B2A"/>
    <w:rsid w:val="003C015F"/>
    <w:rsid w:val="003C0ECC"/>
    <w:rsid w:val="003C16F7"/>
    <w:rsid w:val="003C22BA"/>
    <w:rsid w:val="003C337F"/>
    <w:rsid w:val="003C3686"/>
    <w:rsid w:val="003C395A"/>
    <w:rsid w:val="003C39D5"/>
    <w:rsid w:val="003C5409"/>
    <w:rsid w:val="003C6761"/>
    <w:rsid w:val="003C6ADC"/>
    <w:rsid w:val="003C6EE0"/>
    <w:rsid w:val="003C772B"/>
    <w:rsid w:val="003C7C4B"/>
    <w:rsid w:val="003D1E01"/>
    <w:rsid w:val="003D1F10"/>
    <w:rsid w:val="003D216F"/>
    <w:rsid w:val="003D2E22"/>
    <w:rsid w:val="003D31EE"/>
    <w:rsid w:val="003D3DD9"/>
    <w:rsid w:val="003D42F6"/>
    <w:rsid w:val="003D44DA"/>
    <w:rsid w:val="003D4642"/>
    <w:rsid w:val="003D5152"/>
    <w:rsid w:val="003D51F5"/>
    <w:rsid w:val="003D53F8"/>
    <w:rsid w:val="003D5A38"/>
    <w:rsid w:val="003D673F"/>
    <w:rsid w:val="003D6BA2"/>
    <w:rsid w:val="003E07D1"/>
    <w:rsid w:val="003E096C"/>
    <w:rsid w:val="003E1575"/>
    <w:rsid w:val="003E2129"/>
    <w:rsid w:val="003E21C5"/>
    <w:rsid w:val="003E2886"/>
    <w:rsid w:val="003E2D79"/>
    <w:rsid w:val="003E373A"/>
    <w:rsid w:val="003E3B45"/>
    <w:rsid w:val="003E3CD4"/>
    <w:rsid w:val="003E4F12"/>
    <w:rsid w:val="003E54C6"/>
    <w:rsid w:val="003E55AD"/>
    <w:rsid w:val="003E63FD"/>
    <w:rsid w:val="003F04D0"/>
    <w:rsid w:val="003F144B"/>
    <w:rsid w:val="003F307E"/>
    <w:rsid w:val="003F39F7"/>
    <w:rsid w:val="003F3CCC"/>
    <w:rsid w:val="003F5EE7"/>
    <w:rsid w:val="003F6139"/>
    <w:rsid w:val="003F6770"/>
    <w:rsid w:val="003F6B84"/>
    <w:rsid w:val="003F76ED"/>
    <w:rsid w:val="003F770E"/>
    <w:rsid w:val="003F7AC4"/>
    <w:rsid w:val="0040212D"/>
    <w:rsid w:val="0040229A"/>
    <w:rsid w:val="00404B7D"/>
    <w:rsid w:val="004056C6"/>
    <w:rsid w:val="00405A7C"/>
    <w:rsid w:val="00406166"/>
    <w:rsid w:val="00406BF5"/>
    <w:rsid w:val="00407BF4"/>
    <w:rsid w:val="004117A2"/>
    <w:rsid w:val="00412A60"/>
    <w:rsid w:val="0041419E"/>
    <w:rsid w:val="00414407"/>
    <w:rsid w:val="00414580"/>
    <w:rsid w:val="0041486A"/>
    <w:rsid w:val="00414F6D"/>
    <w:rsid w:val="00414FD8"/>
    <w:rsid w:val="004154D0"/>
    <w:rsid w:val="0041732F"/>
    <w:rsid w:val="004179E1"/>
    <w:rsid w:val="00417A2A"/>
    <w:rsid w:val="0042077F"/>
    <w:rsid w:val="00420864"/>
    <w:rsid w:val="00420F7E"/>
    <w:rsid w:val="00421791"/>
    <w:rsid w:val="004217DD"/>
    <w:rsid w:val="0042223F"/>
    <w:rsid w:val="0042252B"/>
    <w:rsid w:val="00422AD5"/>
    <w:rsid w:val="00422CAB"/>
    <w:rsid w:val="0042393A"/>
    <w:rsid w:val="00423DCE"/>
    <w:rsid w:val="00424069"/>
    <w:rsid w:val="004247C1"/>
    <w:rsid w:val="00424DFF"/>
    <w:rsid w:val="00425CE3"/>
    <w:rsid w:val="00425D4F"/>
    <w:rsid w:val="0042612B"/>
    <w:rsid w:val="00426640"/>
    <w:rsid w:val="00426AB7"/>
    <w:rsid w:val="00427121"/>
    <w:rsid w:val="00427EA2"/>
    <w:rsid w:val="004315CD"/>
    <w:rsid w:val="004318C0"/>
    <w:rsid w:val="00431F31"/>
    <w:rsid w:val="00432328"/>
    <w:rsid w:val="00432D54"/>
    <w:rsid w:val="0043401A"/>
    <w:rsid w:val="00434872"/>
    <w:rsid w:val="00434C8E"/>
    <w:rsid w:val="004352FA"/>
    <w:rsid w:val="00435D38"/>
    <w:rsid w:val="00435FC6"/>
    <w:rsid w:val="00436034"/>
    <w:rsid w:val="00436E9A"/>
    <w:rsid w:val="00437B0C"/>
    <w:rsid w:val="00440653"/>
    <w:rsid w:val="004411A0"/>
    <w:rsid w:val="0044224A"/>
    <w:rsid w:val="00442788"/>
    <w:rsid w:val="004437ED"/>
    <w:rsid w:val="00443C8E"/>
    <w:rsid w:val="004445B4"/>
    <w:rsid w:val="00445596"/>
    <w:rsid w:val="00445910"/>
    <w:rsid w:val="00445D12"/>
    <w:rsid w:val="004460BC"/>
    <w:rsid w:val="0044630A"/>
    <w:rsid w:val="00446B0F"/>
    <w:rsid w:val="00446C93"/>
    <w:rsid w:val="00447687"/>
    <w:rsid w:val="00447829"/>
    <w:rsid w:val="00447CBD"/>
    <w:rsid w:val="00451AFA"/>
    <w:rsid w:val="004536F7"/>
    <w:rsid w:val="00453F0E"/>
    <w:rsid w:val="00454C64"/>
    <w:rsid w:val="00455492"/>
    <w:rsid w:val="004557DB"/>
    <w:rsid w:val="00455CFB"/>
    <w:rsid w:val="00455F3D"/>
    <w:rsid w:val="00457500"/>
    <w:rsid w:val="00457531"/>
    <w:rsid w:val="00457EBE"/>
    <w:rsid w:val="00460216"/>
    <w:rsid w:val="00460ADF"/>
    <w:rsid w:val="00460E78"/>
    <w:rsid w:val="0046167C"/>
    <w:rsid w:val="00462041"/>
    <w:rsid w:val="0046212C"/>
    <w:rsid w:val="004626CC"/>
    <w:rsid w:val="00462907"/>
    <w:rsid w:val="00463E6B"/>
    <w:rsid w:val="004643A2"/>
    <w:rsid w:val="00465144"/>
    <w:rsid w:val="00466A92"/>
    <w:rsid w:val="004673C6"/>
    <w:rsid w:val="0046783B"/>
    <w:rsid w:val="00467A5C"/>
    <w:rsid w:val="004705D6"/>
    <w:rsid w:val="00470D8C"/>
    <w:rsid w:val="0047131E"/>
    <w:rsid w:val="00471B11"/>
    <w:rsid w:val="00471C25"/>
    <w:rsid w:val="00471D4F"/>
    <w:rsid w:val="00472228"/>
    <w:rsid w:val="0047224F"/>
    <w:rsid w:val="004732DB"/>
    <w:rsid w:val="00473AC7"/>
    <w:rsid w:val="00473B98"/>
    <w:rsid w:val="0047438A"/>
    <w:rsid w:val="004743D1"/>
    <w:rsid w:val="00474634"/>
    <w:rsid w:val="00474EC1"/>
    <w:rsid w:val="00476329"/>
    <w:rsid w:val="00477030"/>
    <w:rsid w:val="00477B23"/>
    <w:rsid w:val="004815E5"/>
    <w:rsid w:val="00481D1A"/>
    <w:rsid w:val="00481D5C"/>
    <w:rsid w:val="004820BA"/>
    <w:rsid w:val="0048214C"/>
    <w:rsid w:val="00483BD9"/>
    <w:rsid w:val="00485A1C"/>
    <w:rsid w:val="00485F72"/>
    <w:rsid w:val="00486020"/>
    <w:rsid w:val="00486053"/>
    <w:rsid w:val="0048618A"/>
    <w:rsid w:val="0048639A"/>
    <w:rsid w:val="004868FE"/>
    <w:rsid w:val="004869DC"/>
    <w:rsid w:val="004877E7"/>
    <w:rsid w:val="0048794B"/>
    <w:rsid w:val="00487C15"/>
    <w:rsid w:val="00487DBE"/>
    <w:rsid w:val="004906F2"/>
    <w:rsid w:val="00490A2B"/>
    <w:rsid w:val="00491968"/>
    <w:rsid w:val="004922E5"/>
    <w:rsid w:val="00493022"/>
    <w:rsid w:val="00493175"/>
    <w:rsid w:val="00493B57"/>
    <w:rsid w:val="00493BB9"/>
    <w:rsid w:val="00493E79"/>
    <w:rsid w:val="004949C1"/>
    <w:rsid w:val="00495E4F"/>
    <w:rsid w:val="004962E9"/>
    <w:rsid w:val="00497ADE"/>
    <w:rsid w:val="00497CFB"/>
    <w:rsid w:val="004A036D"/>
    <w:rsid w:val="004A03F9"/>
    <w:rsid w:val="004A084B"/>
    <w:rsid w:val="004A0BD9"/>
    <w:rsid w:val="004A0EF6"/>
    <w:rsid w:val="004A1041"/>
    <w:rsid w:val="004A12A2"/>
    <w:rsid w:val="004A4ADB"/>
    <w:rsid w:val="004A4B3A"/>
    <w:rsid w:val="004A4D98"/>
    <w:rsid w:val="004A58BE"/>
    <w:rsid w:val="004A65D1"/>
    <w:rsid w:val="004A6866"/>
    <w:rsid w:val="004A6F00"/>
    <w:rsid w:val="004A7369"/>
    <w:rsid w:val="004B0FFF"/>
    <w:rsid w:val="004B1692"/>
    <w:rsid w:val="004B2360"/>
    <w:rsid w:val="004B2993"/>
    <w:rsid w:val="004B316D"/>
    <w:rsid w:val="004B46CD"/>
    <w:rsid w:val="004B4A5E"/>
    <w:rsid w:val="004B4D16"/>
    <w:rsid w:val="004B4D21"/>
    <w:rsid w:val="004B5398"/>
    <w:rsid w:val="004B56E9"/>
    <w:rsid w:val="004B5ADD"/>
    <w:rsid w:val="004B5B22"/>
    <w:rsid w:val="004B5C04"/>
    <w:rsid w:val="004B5DC7"/>
    <w:rsid w:val="004B5EF0"/>
    <w:rsid w:val="004B764B"/>
    <w:rsid w:val="004C0CDC"/>
    <w:rsid w:val="004C0D10"/>
    <w:rsid w:val="004C0D80"/>
    <w:rsid w:val="004C0D8E"/>
    <w:rsid w:val="004C0F52"/>
    <w:rsid w:val="004C3827"/>
    <w:rsid w:val="004C3E83"/>
    <w:rsid w:val="004C43EE"/>
    <w:rsid w:val="004C541B"/>
    <w:rsid w:val="004C59FE"/>
    <w:rsid w:val="004C61AD"/>
    <w:rsid w:val="004C6524"/>
    <w:rsid w:val="004C66F4"/>
    <w:rsid w:val="004C7A90"/>
    <w:rsid w:val="004D12C1"/>
    <w:rsid w:val="004D1ACE"/>
    <w:rsid w:val="004D23BC"/>
    <w:rsid w:val="004D2EC1"/>
    <w:rsid w:val="004D3FA0"/>
    <w:rsid w:val="004D40FB"/>
    <w:rsid w:val="004D6305"/>
    <w:rsid w:val="004D63BD"/>
    <w:rsid w:val="004D646B"/>
    <w:rsid w:val="004D6483"/>
    <w:rsid w:val="004D69F3"/>
    <w:rsid w:val="004D7321"/>
    <w:rsid w:val="004D76A9"/>
    <w:rsid w:val="004E0718"/>
    <w:rsid w:val="004E0965"/>
    <w:rsid w:val="004E0E00"/>
    <w:rsid w:val="004E1154"/>
    <w:rsid w:val="004E115C"/>
    <w:rsid w:val="004E1CC2"/>
    <w:rsid w:val="004E25EA"/>
    <w:rsid w:val="004E281D"/>
    <w:rsid w:val="004E2C3C"/>
    <w:rsid w:val="004E3144"/>
    <w:rsid w:val="004E36CE"/>
    <w:rsid w:val="004E3B83"/>
    <w:rsid w:val="004E4180"/>
    <w:rsid w:val="004E54CB"/>
    <w:rsid w:val="004E586A"/>
    <w:rsid w:val="004E595D"/>
    <w:rsid w:val="004E5AD2"/>
    <w:rsid w:val="004E5D66"/>
    <w:rsid w:val="004E6F4F"/>
    <w:rsid w:val="004E7AD7"/>
    <w:rsid w:val="004F124B"/>
    <w:rsid w:val="004F1570"/>
    <w:rsid w:val="004F2ADC"/>
    <w:rsid w:val="004F2E0A"/>
    <w:rsid w:val="004F3B34"/>
    <w:rsid w:val="004F4410"/>
    <w:rsid w:val="004F4489"/>
    <w:rsid w:val="004F47AB"/>
    <w:rsid w:val="004F4E21"/>
    <w:rsid w:val="004F65E1"/>
    <w:rsid w:val="004F683E"/>
    <w:rsid w:val="004F6C07"/>
    <w:rsid w:val="004F7FC7"/>
    <w:rsid w:val="00501279"/>
    <w:rsid w:val="00501DFC"/>
    <w:rsid w:val="00502092"/>
    <w:rsid w:val="00502587"/>
    <w:rsid w:val="0050351C"/>
    <w:rsid w:val="00504353"/>
    <w:rsid w:val="00504762"/>
    <w:rsid w:val="005056B9"/>
    <w:rsid w:val="00505AD6"/>
    <w:rsid w:val="00505C77"/>
    <w:rsid w:val="00505CA3"/>
    <w:rsid w:val="00506B78"/>
    <w:rsid w:val="00507D5E"/>
    <w:rsid w:val="00507F44"/>
    <w:rsid w:val="00507FEB"/>
    <w:rsid w:val="00512076"/>
    <w:rsid w:val="00512348"/>
    <w:rsid w:val="00512D8D"/>
    <w:rsid w:val="005131BA"/>
    <w:rsid w:val="005141AD"/>
    <w:rsid w:val="00514995"/>
    <w:rsid w:val="005154AB"/>
    <w:rsid w:val="00515B34"/>
    <w:rsid w:val="00515C26"/>
    <w:rsid w:val="0051699D"/>
    <w:rsid w:val="00517898"/>
    <w:rsid w:val="005203B0"/>
    <w:rsid w:val="00520546"/>
    <w:rsid w:val="00520C4F"/>
    <w:rsid w:val="00520E67"/>
    <w:rsid w:val="00520E90"/>
    <w:rsid w:val="005215AD"/>
    <w:rsid w:val="0052162A"/>
    <w:rsid w:val="00521E8B"/>
    <w:rsid w:val="00523FC4"/>
    <w:rsid w:val="0052420B"/>
    <w:rsid w:val="005244FC"/>
    <w:rsid w:val="00524CE3"/>
    <w:rsid w:val="00525476"/>
    <w:rsid w:val="00526120"/>
    <w:rsid w:val="005263C4"/>
    <w:rsid w:val="00527D79"/>
    <w:rsid w:val="00530675"/>
    <w:rsid w:val="00530CAB"/>
    <w:rsid w:val="005316B0"/>
    <w:rsid w:val="00532B56"/>
    <w:rsid w:val="0053311B"/>
    <w:rsid w:val="005333C5"/>
    <w:rsid w:val="005336F8"/>
    <w:rsid w:val="0053406C"/>
    <w:rsid w:val="005349BA"/>
    <w:rsid w:val="00535511"/>
    <w:rsid w:val="00535658"/>
    <w:rsid w:val="005359E9"/>
    <w:rsid w:val="00535C76"/>
    <w:rsid w:val="005362C6"/>
    <w:rsid w:val="005369C4"/>
    <w:rsid w:val="00536CAE"/>
    <w:rsid w:val="0053737F"/>
    <w:rsid w:val="005402F3"/>
    <w:rsid w:val="005410BD"/>
    <w:rsid w:val="005418FF"/>
    <w:rsid w:val="00541B63"/>
    <w:rsid w:val="00541F5E"/>
    <w:rsid w:val="00544E25"/>
    <w:rsid w:val="00545A43"/>
    <w:rsid w:val="00545E63"/>
    <w:rsid w:val="00547032"/>
    <w:rsid w:val="00547A32"/>
    <w:rsid w:val="00547B3F"/>
    <w:rsid w:val="00550046"/>
    <w:rsid w:val="0055032C"/>
    <w:rsid w:val="005507F4"/>
    <w:rsid w:val="005513AF"/>
    <w:rsid w:val="00551C80"/>
    <w:rsid w:val="00552C4F"/>
    <w:rsid w:val="00553604"/>
    <w:rsid w:val="00553B39"/>
    <w:rsid w:val="0055462A"/>
    <w:rsid w:val="005548CF"/>
    <w:rsid w:val="005556A8"/>
    <w:rsid w:val="00555B58"/>
    <w:rsid w:val="00555C46"/>
    <w:rsid w:val="005600A8"/>
    <w:rsid w:val="00560224"/>
    <w:rsid w:val="00560D4A"/>
    <w:rsid w:val="00561600"/>
    <w:rsid w:val="005629A7"/>
    <w:rsid w:val="00562C4F"/>
    <w:rsid w:val="00564BAB"/>
    <w:rsid w:val="005701D1"/>
    <w:rsid w:val="00570C3E"/>
    <w:rsid w:val="005712C6"/>
    <w:rsid w:val="0057168A"/>
    <w:rsid w:val="00571C50"/>
    <w:rsid w:val="00571F8C"/>
    <w:rsid w:val="00572349"/>
    <w:rsid w:val="00572858"/>
    <w:rsid w:val="005747CF"/>
    <w:rsid w:val="00575146"/>
    <w:rsid w:val="00575F71"/>
    <w:rsid w:val="005773D3"/>
    <w:rsid w:val="0057775E"/>
    <w:rsid w:val="0057786F"/>
    <w:rsid w:val="00577C1F"/>
    <w:rsid w:val="00580094"/>
    <w:rsid w:val="00580633"/>
    <w:rsid w:val="00580BE8"/>
    <w:rsid w:val="005813D7"/>
    <w:rsid w:val="005813E5"/>
    <w:rsid w:val="0058225B"/>
    <w:rsid w:val="005829B1"/>
    <w:rsid w:val="00582FF8"/>
    <w:rsid w:val="00583E79"/>
    <w:rsid w:val="00584094"/>
    <w:rsid w:val="005840C0"/>
    <w:rsid w:val="005842E7"/>
    <w:rsid w:val="00584C57"/>
    <w:rsid w:val="005851AF"/>
    <w:rsid w:val="00587763"/>
    <w:rsid w:val="00587DA8"/>
    <w:rsid w:val="00590A90"/>
    <w:rsid w:val="00590E1D"/>
    <w:rsid w:val="00591E2D"/>
    <w:rsid w:val="005920F2"/>
    <w:rsid w:val="00592465"/>
    <w:rsid w:val="0059257F"/>
    <w:rsid w:val="00592DE1"/>
    <w:rsid w:val="005931B7"/>
    <w:rsid w:val="005931B9"/>
    <w:rsid w:val="00593DF7"/>
    <w:rsid w:val="00594938"/>
    <w:rsid w:val="00595B29"/>
    <w:rsid w:val="005964F2"/>
    <w:rsid w:val="00596D15"/>
    <w:rsid w:val="0059723F"/>
    <w:rsid w:val="00597F54"/>
    <w:rsid w:val="005A022E"/>
    <w:rsid w:val="005A0812"/>
    <w:rsid w:val="005A0B01"/>
    <w:rsid w:val="005A0D86"/>
    <w:rsid w:val="005A106D"/>
    <w:rsid w:val="005A1257"/>
    <w:rsid w:val="005A1858"/>
    <w:rsid w:val="005A2BF9"/>
    <w:rsid w:val="005A3846"/>
    <w:rsid w:val="005A469A"/>
    <w:rsid w:val="005A4949"/>
    <w:rsid w:val="005A4F16"/>
    <w:rsid w:val="005A5A92"/>
    <w:rsid w:val="005B069E"/>
    <w:rsid w:val="005B1140"/>
    <w:rsid w:val="005B1385"/>
    <w:rsid w:val="005B1CE7"/>
    <w:rsid w:val="005B2B83"/>
    <w:rsid w:val="005B341A"/>
    <w:rsid w:val="005B35D7"/>
    <w:rsid w:val="005B3667"/>
    <w:rsid w:val="005B36FD"/>
    <w:rsid w:val="005B37A3"/>
    <w:rsid w:val="005B4355"/>
    <w:rsid w:val="005B4BFD"/>
    <w:rsid w:val="005B4F40"/>
    <w:rsid w:val="005B5790"/>
    <w:rsid w:val="005B5E39"/>
    <w:rsid w:val="005B6909"/>
    <w:rsid w:val="005B69F0"/>
    <w:rsid w:val="005B6C84"/>
    <w:rsid w:val="005B6D88"/>
    <w:rsid w:val="005B7806"/>
    <w:rsid w:val="005B7D07"/>
    <w:rsid w:val="005B7F04"/>
    <w:rsid w:val="005C0452"/>
    <w:rsid w:val="005C0B92"/>
    <w:rsid w:val="005C1364"/>
    <w:rsid w:val="005C18D4"/>
    <w:rsid w:val="005C4068"/>
    <w:rsid w:val="005C4205"/>
    <w:rsid w:val="005C47FE"/>
    <w:rsid w:val="005C4A7A"/>
    <w:rsid w:val="005C5943"/>
    <w:rsid w:val="005C5BF7"/>
    <w:rsid w:val="005C5FCE"/>
    <w:rsid w:val="005C6240"/>
    <w:rsid w:val="005C655F"/>
    <w:rsid w:val="005C6962"/>
    <w:rsid w:val="005C75BF"/>
    <w:rsid w:val="005C7AE3"/>
    <w:rsid w:val="005C7CD9"/>
    <w:rsid w:val="005D0C65"/>
    <w:rsid w:val="005D0CB4"/>
    <w:rsid w:val="005D0FAD"/>
    <w:rsid w:val="005D1563"/>
    <w:rsid w:val="005D1FBC"/>
    <w:rsid w:val="005D24BE"/>
    <w:rsid w:val="005D30FD"/>
    <w:rsid w:val="005D3156"/>
    <w:rsid w:val="005D31C0"/>
    <w:rsid w:val="005D3768"/>
    <w:rsid w:val="005D3F37"/>
    <w:rsid w:val="005D4010"/>
    <w:rsid w:val="005D480C"/>
    <w:rsid w:val="005D4A9D"/>
    <w:rsid w:val="005D6354"/>
    <w:rsid w:val="005D6393"/>
    <w:rsid w:val="005D66C0"/>
    <w:rsid w:val="005D6F6B"/>
    <w:rsid w:val="005D76F4"/>
    <w:rsid w:val="005D76FF"/>
    <w:rsid w:val="005E00D7"/>
    <w:rsid w:val="005E0A01"/>
    <w:rsid w:val="005E2A5C"/>
    <w:rsid w:val="005E467D"/>
    <w:rsid w:val="005E46E2"/>
    <w:rsid w:val="005E4AAE"/>
    <w:rsid w:val="005E52C7"/>
    <w:rsid w:val="005E536F"/>
    <w:rsid w:val="005E64BC"/>
    <w:rsid w:val="005E718E"/>
    <w:rsid w:val="005F0466"/>
    <w:rsid w:val="005F0B46"/>
    <w:rsid w:val="005F1BAF"/>
    <w:rsid w:val="005F3627"/>
    <w:rsid w:val="005F403B"/>
    <w:rsid w:val="005F44AE"/>
    <w:rsid w:val="005F46B3"/>
    <w:rsid w:val="005F5290"/>
    <w:rsid w:val="005F548E"/>
    <w:rsid w:val="005F5A1F"/>
    <w:rsid w:val="005F5D45"/>
    <w:rsid w:val="005F5F3D"/>
    <w:rsid w:val="005F61BC"/>
    <w:rsid w:val="005F64B1"/>
    <w:rsid w:val="005F6517"/>
    <w:rsid w:val="005F6E99"/>
    <w:rsid w:val="005F734B"/>
    <w:rsid w:val="005F7C7B"/>
    <w:rsid w:val="005F7FD4"/>
    <w:rsid w:val="006002A3"/>
    <w:rsid w:val="0060034F"/>
    <w:rsid w:val="00600585"/>
    <w:rsid w:val="006006AF"/>
    <w:rsid w:val="00600D47"/>
    <w:rsid w:val="00601789"/>
    <w:rsid w:val="00601BE3"/>
    <w:rsid w:val="0060243E"/>
    <w:rsid w:val="0060246F"/>
    <w:rsid w:val="00602D42"/>
    <w:rsid w:val="00602F4A"/>
    <w:rsid w:val="0060366E"/>
    <w:rsid w:val="00603D64"/>
    <w:rsid w:val="006040A9"/>
    <w:rsid w:val="00604D18"/>
    <w:rsid w:val="00604E01"/>
    <w:rsid w:val="00606150"/>
    <w:rsid w:val="006068FD"/>
    <w:rsid w:val="00606997"/>
    <w:rsid w:val="00606C6C"/>
    <w:rsid w:val="00606EFC"/>
    <w:rsid w:val="00607A88"/>
    <w:rsid w:val="006102E4"/>
    <w:rsid w:val="0061067A"/>
    <w:rsid w:val="00610F20"/>
    <w:rsid w:val="0061143C"/>
    <w:rsid w:val="00611C09"/>
    <w:rsid w:val="00612259"/>
    <w:rsid w:val="006122DE"/>
    <w:rsid w:val="00613ED4"/>
    <w:rsid w:val="00614136"/>
    <w:rsid w:val="00614CC4"/>
    <w:rsid w:val="00615561"/>
    <w:rsid w:val="00615704"/>
    <w:rsid w:val="0061581D"/>
    <w:rsid w:val="006173A5"/>
    <w:rsid w:val="006179F1"/>
    <w:rsid w:val="00622906"/>
    <w:rsid w:val="00623D84"/>
    <w:rsid w:val="00624552"/>
    <w:rsid w:val="00625638"/>
    <w:rsid w:val="0062590A"/>
    <w:rsid w:val="00625BBF"/>
    <w:rsid w:val="00625FC9"/>
    <w:rsid w:val="00626D80"/>
    <w:rsid w:val="0063011F"/>
    <w:rsid w:val="00630158"/>
    <w:rsid w:val="0063065F"/>
    <w:rsid w:val="006313E5"/>
    <w:rsid w:val="00632CC5"/>
    <w:rsid w:val="00633674"/>
    <w:rsid w:val="006347A2"/>
    <w:rsid w:val="00634AFF"/>
    <w:rsid w:val="00634B50"/>
    <w:rsid w:val="00634F7F"/>
    <w:rsid w:val="00635263"/>
    <w:rsid w:val="006361D6"/>
    <w:rsid w:val="00636727"/>
    <w:rsid w:val="00636E97"/>
    <w:rsid w:val="00636F27"/>
    <w:rsid w:val="00637F8A"/>
    <w:rsid w:val="00640B66"/>
    <w:rsid w:val="00640D5D"/>
    <w:rsid w:val="00641080"/>
    <w:rsid w:val="00642026"/>
    <w:rsid w:val="00642211"/>
    <w:rsid w:val="0064294D"/>
    <w:rsid w:val="00642E76"/>
    <w:rsid w:val="00643849"/>
    <w:rsid w:val="00643DD1"/>
    <w:rsid w:val="00643EB0"/>
    <w:rsid w:val="00643F7E"/>
    <w:rsid w:val="00644880"/>
    <w:rsid w:val="006448DB"/>
    <w:rsid w:val="00645090"/>
    <w:rsid w:val="0064609A"/>
    <w:rsid w:val="006464FB"/>
    <w:rsid w:val="00646B56"/>
    <w:rsid w:val="00647599"/>
    <w:rsid w:val="00650481"/>
    <w:rsid w:val="00651102"/>
    <w:rsid w:val="00651780"/>
    <w:rsid w:val="00652A07"/>
    <w:rsid w:val="00652CDA"/>
    <w:rsid w:val="006532DB"/>
    <w:rsid w:val="006536E6"/>
    <w:rsid w:val="00653CA2"/>
    <w:rsid w:val="00654076"/>
    <w:rsid w:val="00654176"/>
    <w:rsid w:val="006543E5"/>
    <w:rsid w:val="00655689"/>
    <w:rsid w:val="006559D4"/>
    <w:rsid w:val="00655CD4"/>
    <w:rsid w:val="006560B3"/>
    <w:rsid w:val="00656C4B"/>
    <w:rsid w:val="006578F3"/>
    <w:rsid w:val="00657C86"/>
    <w:rsid w:val="00657E4E"/>
    <w:rsid w:val="006609CC"/>
    <w:rsid w:val="00661359"/>
    <w:rsid w:val="00661E9F"/>
    <w:rsid w:val="00662F92"/>
    <w:rsid w:val="006632C2"/>
    <w:rsid w:val="006635D2"/>
    <w:rsid w:val="00663863"/>
    <w:rsid w:val="006642C3"/>
    <w:rsid w:val="006644A4"/>
    <w:rsid w:val="00664C79"/>
    <w:rsid w:val="00665627"/>
    <w:rsid w:val="006658A2"/>
    <w:rsid w:val="00665A25"/>
    <w:rsid w:val="00665F40"/>
    <w:rsid w:val="00667485"/>
    <w:rsid w:val="00667D4B"/>
    <w:rsid w:val="00667E06"/>
    <w:rsid w:val="00670302"/>
    <w:rsid w:val="006703D1"/>
    <w:rsid w:val="00670BF1"/>
    <w:rsid w:val="0067286E"/>
    <w:rsid w:val="00672FF7"/>
    <w:rsid w:val="00673603"/>
    <w:rsid w:val="00673DF2"/>
    <w:rsid w:val="00674095"/>
    <w:rsid w:val="00674D41"/>
    <w:rsid w:val="0067682B"/>
    <w:rsid w:val="00676931"/>
    <w:rsid w:val="00677C0C"/>
    <w:rsid w:val="006802E9"/>
    <w:rsid w:val="00680611"/>
    <w:rsid w:val="00680B85"/>
    <w:rsid w:val="00680E6F"/>
    <w:rsid w:val="00680F92"/>
    <w:rsid w:val="00681003"/>
    <w:rsid w:val="00681E7B"/>
    <w:rsid w:val="0068275D"/>
    <w:rsid w:val="00682B5B"/>
    <w:rsid w:val="0068319F"/>
    <w:rsid w:val="006831A6"/>
    <w:rsid w:val="00683240"/>
    <w:rsid w:val="00683311"/>
    <w:rsid w:val="006833EA"/>
    <w:rsid w:val="00684E44"/>
    <w:rsid w:val="006861D4"/>
    <w:rsid w:val="006862CE"/>
    <w:rsid w:val="00686F1B"/>
    <w:rsid w:val="006900EC"/>
    <w:rsid w:val="006903FA"/>
    <w:rsid w:val="006916F3"/>
    <w:rsid w:val="00691F58"/>
    <w:rsid w:val="0069209D"/>
    <w:rsid w:val="00692912"/>
    <w:rsid w:val="0069304E"/>
    <w:rsid w:val="00693139"/>
    <w:rsid w:val="00694BE7"/>
    <w:rsid w:val="00694C0A"/>
    <w:rsid w:val="00694F96"/>
    <w:rsid w:val="006950CA"/>
    <w:rsid w:val="006953C6"/>
    <w:rsid w:val="00695446"/>
    <w:rsid w:val="006958A9"/>
    <w:rsid w:val="00696E70"/>
    <w:rsid w:val="00697AA8"/>
    <w:rsid w:val="00697C11"/>
    <w:rsid w:val="006A0DEC"/>
    <w:rsid w:val="006A1292"/>
    <w:rsid w:val="006A1887"/>
    <w:rsid w:val="006A1F15"/>
    <w:rsid w:val="006A2586"/>
    <w:rsid w:val="006A25C3"/>
    <w:rsid w:val="006A2E6D"/>
    <w:rsid w:val="006A392D"/>
    <w:rsid w:val="006A4F08"/>
    <w:rsid w:val="006A5055"/>
    <w:rsid w:val="006A5DAC"/>
    <w:rsid w:val="006A6646"/>
    <w:rsid w:val="006A66E9"/>
    <w:rsid w:val="006A677B"/>
    <w:rsid w:val="006A6900"/>
    <w:rsid w:val="006B1108"/>
    <w:rsid w:val="006B1594"/>
    <w:rsid w:val="006B23FB"/>
    <w:rsid w:val="006B2874"/>
    <w:rsid w:val="006B2F09"/>
    <w:rsid w:val="006B34C0"/>
    <w:rsid w:val="006B391E"/>
    <w:rsid w:val="006B4B09"/>
    <w:rsid w:val="006B4C67"/>
    <w:rsid w:val="006B5457"/>
    <w:rsid w:val="006B54A0"/>
    <w:rsid w:val="006B7A12"/>
    <w:rsid w:val="006C01F2"/>
    <w:rsid w:val="006C064B"/>
    <w:rsid w:val="006C12BC"/>
    <w:rsid w:val="006C1BBA"/>
    <w:rsid w:val="006C1C74"/>
    <w:rsid w:val="006C2DEF"/>
    <w:rsid w:val="006C36BE"/>
    <w:rsid w:val="006C3CF5"/>
    <w:rsid w:val="006C436C"/>
    <w:rsid w:val="006C5247"/>
    <w:rsid w:val="006C62A5"/>
    <w:rsid w:val="006C6699"/>
    <w:rsid w:val="006C7609"/>
    <w:rsid w:val="006C7688"/>
    <w:rsid w:val="006C7E14"/>
    <w:rsid w:val="006C7E1B"/>
    <w:rsid w:val="006C7E83"/>
    <w:rsid w:val="006D0551"/>
    <w:rsid w:val="006D1D9B"/>
    <w:rsid w:val="006D2303"/>
    <w:rsid w:val="006D27C5"/>
    <w:rsid w:val="006D2A67"/>
    <w:rsid w:val="006D55B0"/>
    <w:rsid w:val="006D5629"/>
    <w:rsid w:val="006D57FD"/>
    <w:rsid w:val="006D585F"/>
    <w:rsid w:val="006D6621"/>
    <w:rsid w:val="006D69F9"/>
    <w:rsid w:val="006D6E43"/>
    <w:rsid w:val="006E0317"/>
    <w:rsid w:val="006E0D09"/>
    <w:rsid w:val="006E12D0"/>
    <w:rsid w:val="006E1B23"/>
    <w:rsid w:val="006E2E53"/>
    <w:rsid w:val="006E4542"/>
    <w:rsid w:val="006E4F69"/>
    <w:rsid w:val="006E5330"/>
    <w:rsid w:val="006E557D"/>
    <w:rsid w:val="006E6503"/>
    <w:rsid w:val="006E693A"/>
    <w:rsid w:val="006E767C"/>
    <w:rsid w:val="006F0F1E"/>
    <w:rsid w:val="006F1FD8"/>
    <w:rsid w:val="006F2958"/>
    <w:rsid w:val="006F2D45"/>
    <w:rsid w:val="006F3040"/>
    <w:rsid w:val="006F3F09"/>
    <w:rsid w:val="006F465F"/>
    <w:rsid w:val="006F520D"/>
    <w:rsid w:val="006F5AF6"/>
    <w:rsid w:val="006F6A33"/>
    <w:rsid w:val="006F6BB2"/>
    <w:rsid w:val="006F6C14"/>
    <w:rsid w:val="006F7385"/>
    <w:rsid w:val="006F7EB9"/>
    <w:rsid w:val="0070072A"/>
    <w:rsid w:val="00700AB9"/>
    <w:rsid w:val="00701054"/>
    <w:rsid w:val="00701A27"/>
    <w:rsid w:val="00702688"/>
    <w:rsid w:val="007028FA"/>
    <w:rsid w:val="007032F1"/>
    <w:rsid w:val="00703577"/>
    <w:rsid w:val="00704004"/>
    <w:rsid w:val="00704A9C"/>
    <w:rsid w:val="007051EA"/>
    <w:rsid w:val="0070570C"/>
    <w:rsid w:val="00705AF1"/>
    <w:rsid w:val="00705BC6"/>
    <w:rsid w:val="007063E0"/>
    <w:rsid w:val="007067A1"/>
    <w:rsid w:val="0070706C"/>
    <w:rsid w:val="007070D8"/>
    <w:rsid w:val="00707154"/>
    <w:rsid w:val="007071A3"/>
    <w:rsid w:val="00707FBB"/>
    <w:rsid w:val="00710D83"/>
    <w:rsid w:val="00710D97"/>
    <w:rsid w:val="00711EC8"/>
    <w:rsid w:val="00712548"/>
    <w:rsid w:val="00712A55"/>
    <w:rsid w:val="00712CB7"/>
    <w:rsid w:val="00713055"/>
    <w:rsid w:val="00713BBB"/>
    <w:rsid w:val="00714851"/>
    <w:rsid w:val="00716B93"/>
    <w:rsid w:val="00716C5C"/>
    <w:rsid w:val="00716FD4"/>
    <w:rsid w:val="00720C4E"/>
    <w:rsid w:val="00721C48"/>
    <w:rsid w:val="007228B6"/>
    <w:rsid w:val="007229FB"/>
    <w:rsid w:val="00722DE3"/>
    <w:rsid w:val="00723335"/>
    <w:rsid w:val="00723A31"/>
    <w:rsid w:val="00724096"/>
    <w:rsid w:val="00724599"/>
    <w:rsid w:val="00724C3A"/>
    <w:rsid w:val="0072514D"/>
    <w:rsid w:val="007253CB"/>
    <w:rsid w:val="007256EB"/>
    <w:rsid w:val="00725B06"/>
    <w:rsid w:val="007263F3"/>
    <w:rsid w:val="00726596"/>
    <w:rsid w:val="0072678D"/>
    <w:rsid w:val="00726E19"/>
    <w:rsid w:val="007307AA"/>
    <w:rsid w:val="00731EF9"/>
    <w:rsid w:val="00733BD8"/>
    <w:rsid w:val="007348AD"/>
    <w:rsid w:val="00735A2C"/>
    <w:rsid w:val="00735B76"/>
    <w:rsid w:val="00736492"/>
    <w:rsid w:val="007364DE"/>
    <w:rsid w:val="0073663C"/>
    <w:rsid w:val="007366EF"/>
    <w:rsid w:val="0073678A"/>
    <w:rsid w:val="007375C4"/>
    <w:rsid w:val="00740666"/>
    <w:rsid w:val="0074089B"/>
    <w:rsid w:val="00741835"/>
    <w:rsid w:val="007418DD"/>
    <w:rsid w:val="007421FB"/>
    <w:rsid w:val="0074325D"/>
    <w:rsid w:val="007432B7"/>
    <w:rsid w:val="007435E1"/>
    <w:rsid w:val="00743BE6"/>
    <w:rsid w:val="007453B7"/>
    <w:rsid w:val="00746237"/>
    <w:rsid w:val="007465D6"/>
    <w:rsid w:val="00746DE6"/>
    <w:rsid w:val="00746E07"/>
    <w:rsid w:val="00747AD0"/>
    <w:rsid w:val="00747DC0"/>
    <w:rsid w:val="007500B4"/>
    <w:rsid w:val="0075168E"/>
    <w:rsid w:val="00751948"/>
    <w:rsid w:val="00751A77"/>
    <w:rsid w:val="00751BF1"/>
    <w:rsid w:val="00752420"/>
    <w:rsid w:val="0075297E"/>
    <w:rsid w:val="007536D4"/>
    <w:rsid w:val="007538A4"/>
    <w:rsid w:val="007546BE"/>
    <w:rsid w:val="0075485A"/>
    <w:rsid w:val="00754B01"/>
    <w:rsid w:val="0075510E"/>
    <w:rsid w:val="00755134"/>
    <w:rsid w:val="00755913"/>
    <w:rsid w:val="00755AB8"/>
    <w:rsid w:val="007560C0"/>
    <w:rsid w:val="007568BF"/>
    <w:rsid w:val="00757C2F"/>
    <w:rsid w:val="00757EC3"/>
    <w:rsid w:val="00757F2D"/>
    <w:rsid w:val="00757FC7"/>
    <w:rsid w:val="00760147"/>
    <w:rsid w:val="00760528"/>
    <w:rsid w:val="007612DF"/>
    <w:rsid w:val="00762764"/>
    <w:rsid w:val="0076313C"/>
    <w:rsid w:val="007633A7"/>
    <w:rsid w:val="007633F9"/>
    <w:rsid w:val="007636AE"/>
    <w:rsid w:val="00763B95"/>
    <w:rsid w:val="00764E5A"/>
    <w:rsid w:val="0076579D"/>
    <w:rsid w:val="00766294"/>
    <w:rsid w:val="007668F0"/>
    <w:rsid w:val="007678EE"/>
    <w:rsid w:val="00770250"/>
    <w:rsid w:val="007706A1"/>
    <w:rsid w:val="007710C0"/>
    <w:rsid w:val="0077162E"/>
    <w:rsid w:val="00771B1E"/>
    <w:rsid w:val="00772D8E"/>
    <w:rsid w:val="007730EF"/>
    <w:rsid w:val="00775633"/>
    <w:rsid w:val="0077571D"/>
    <w:rsid w:val="00775FD0"/>
    <w:rsid w:val="007766CA"/>
    <w:rsid w:val="00777059"/>
    <w:rsid w:val="0077766F"/>
    <w:rsid w:val="00777A63"/>
    <w:rsid w:val="00780A57"/>
    <w:rsid w:val="00781273"/>
    <w:rsid w:val="00781A04"/>
    <w:rsid w:val="00781C01"/>
    <w:rsid w:val="00782A86"/>
    <w:rsid w:val="00782C05"/>
    <w:rsid w:val="0078348F"/>
    <w:rsid w:val="007834E3"/>
    <w:rsid w:val="007837A3"/>
    <w:rsid w:val="00783812"/>
    <w:rsid w:val="0078476F"/>
    <w:rsid w:val="00786244"/>
    <w:rsid w:val="00786F33"/>
    <w:rsid w:val="0078700F"/>
    <w:rsid w:val="00787157"/>
    <w:rsid w:val="007902A6"/>
    <w:rsid w:val="0079255A"/>
    <w:rsid w:val="007934D1"/>
    <w:rsid w:val="0079366B"/>
    <w:rsid w:val="00793C28"/>
    <w:rsid w:val="00793D3D"/>
    <w:rsid w:val="00794EB9"/>
    <w:rsid w:val="00796380"/>
    <w:rsid w:val="007979B7"/>
    <w:rsid w:val="00797D01"/>
    <w:rsid w:val="007A030C"/>
    <w:rsid w:val="007A0846"/>
    <w:rsid w:val="007A1B4F"/>
    <w:rsid w:val="007A27A6"/>
    <w:rsid w:val="007A3C64"/>
    <w:rsid w:val="007A3DDF"/>
    <w:rsid w:val="007A41BB"/>
    <w:rsid w:val="007A440F"/>
    <w:rsid w:val="007A4F9E"/>
    <w:rsid w:val="007A51BE"/>
    <w:rsid w:val="007A5686"/>
    <w:rsid w:val="007A64A2"/>
    <w:rsid w:val="007A7736"/>
    <w:rsid w:val="007A7A1F"/>
    <w:rsid w:val="007A7CC9"/>
    <w:rsid w:val="007A7DF0"/>
    <w:rsid w:val="007B02AA"/>
    <w:rsid w:val="007B06A5"/>
    <w:rsid w:val="007B1782"/>
    <w:rsid w:val="007B1A62"/>
    <w:rsid w:val="007B2D41"/>
    <w:rsid w:val="007B4D1B"/>
    <w:rsid w:val="007B56F4"/>
    <w:rsid w:val="007B5F5B"/>
    <w:rsid w:val="007B6872"/>
    <w:rsid w:val="007B7022"/>
    <w:rsid w:val="007B7C65"/>
    <w:rsid w:val="007C2832"/>
    <w:rsid w:val="007C2C8F"/>
    <w:rsid w:val="007C2E28"/>
    <w:rsid w:val="007C4B8A"/>
    <w:rsid w:val="007C50D6"/>
    <w:rsid w:val="007C5149"/>
    <w:rsid w:val="007C5734"/>
    <w:rsid w:val="007C6D77"/>
    <w:rsid w:val="007C6F76"/>
    <w:rsid w:val="007C7962"/>
    <w:rsid w:val="007D0533"/>
    <w:rsid w:val="007D2062"/>
    <w:rsid w:val="007D2071"/>
    <w:rsid w:val="007D2110"/>
    <w:rsid w:val="007D2586"/>
    <w:rsid w:val="007D375C"/>
    <w:rsid w:val="007D52DB"/>
    <w:rsid w:val="007D55D1"/>
    <w:rsid w:val="007D55F1"/>
    <w:rsid w:val="007D5D36"/>
    <w:rsid w:val="007D6E2D"/>
    <w:rsid w:val="007D730E"/>
    <w:rsid w:val="007D784D"/>
    <w:rsid w:val="007D7891"/>
    <w:rsid w:val="007E025A"/>
    <w:rsid w:val="007E208F"/>
    <w:rsid w:val="007E2245"/>
    <w:rsid w:val="007E3477"/>
    <w:rsid w:val="007E3ED6"/>
    <w:rsid w:val="007E44A8"/>
    <w:rsid w:val="007E5CAB"/>
    <w:rsid w:val="007E5DDE"/>
    <w:rsid w:val="007E6FAD"/>
    <w:rsid w:val="007E70C0"/>
    <w:rsid w:val="007E74D0"/>
    <w:rsid w:val="007E7DAB"/>
    <w:rsid w:val="007F0209"/>
    <w:rsid w:val="007F02BC"/>
    <w:rsid w:val="007F05B2"/>
    <w:rsid w:val="007F0F26"/>
    <w:rsid w:val="007F13C2"/>
    <w:rsid w:val="007F1676"/>
    <w:rsid w:val="007F1DDD"/>
    <w:rsid w:val="007F2136"/>
    <w:rsid w:val="007F2978"/>
    <w:rsid w:val="007F2A8D"/>
    <w:rsid w:val="007F31C4"/>
    <w:rsid w:val="007F39E0"/>
    <w:rsid w:val="007F4724"/>
    <w:rsid w:val="007F480E"/>
    <w:rsid w:val="007F4D10"/>
    <w:rsid w:val="007F4E65"/>
    <w:rsid w:val="007F5BF9"/>
    <w:rsid w:val="007F5C1B"/>
    <w:rsid w:val="007F6686"/>
    <w:rsid w:val="007F70CD"/>
    <w:rsid w:val="007F72F7"/>
    <w:rsid w:val="007F736C"/>
    <w:rsid w:val="007F776E"/>
    <w:rsid w:val="007F7CC3"/>
    <w:rsid w:val="008006DD"/>
    <w:rsid w:val="00801023"/>
    <w:rsid w:val="008012DA"/>
    <w:rsid w:val="00801359"/>
    <w:rsid w:val="008014DD"/>
    <w:rsid w:val="00802497"/>
    <w:rsid w:val="00802A74"/>
    <w:rsid w:val="008038C7"/>
    <w:rsid w:val="00803D2F"/>
    <w:rsid w:val="00803DF2"/>
    <w:rsid w:val="00803F58"/>
    <w:rsid w:val="008046B7"/>
    <w:rsid w:val="00806547"/>
    <w:rsid w:val="008079BF"/>
    <w:rsid w:val="00810493"/>
    <w:rsid w:val="008108EE"/>
    <w:rsid w:val="00810D03"/>
    <w:rsid w:val="00811015"/>
    <w:rsid w:val="00811C59"/>
    <w:rsid w:val="0081255E"/>
    <w:rsid w:val="00812920"/>
    <w:rsid w:val="0081303B"/>
    <w:rsid w:val="008132EA"/>
    <w:rsid w:val="00813366"/>
    <w:rsid w:val="008144C9"/>
    <w:rsid w:val="00815D58"/>
    <w:rsid w:val="00816094"/>
    <w:rsid w:val="0081737C"/>
    <w:rsid w:val="00817401"/>
    <w:rsid w:val="00817CC8"/>
    <w:rsid w:val="00820676"/>
    <w:rsid w:val="008209CD"/>
    <w:rsid w:val="00821200"/>
    <w:rsid w:val="008225D6"/>
    <w:rsid w:val="00823550"/>
    <w:rsid w:val="00823555"/>
    <w:rsid w:val="00823BB6"/>
    <w:rsid w:val="008240E7"/>
    <w:rsid w:val="008244F5"/>
    <w:rsid w:val="0082494F"/>
    <w:rsid w:val="00824CF4"/>
    <w:rsid w:val="0082736A"/>
    <w:rsid w:val="008278A0"/>
    <w:rsid w:val="0083021B"/>
    <w:rsid w:val="008306A4"/>
    <w:rsid w:val="00830C06"/>
    <w:rsid w:val="00830E2A"/>
    <w:rsid w:val="008310A7"/>
    <w:rsid w:val="008313A3"/>
    <w:rsid w:val="008321D4"/>
    <w:rsid w:val="008323EC"/>
    <w:rsid w:val="00832590"/>
    <w:rsid w:val="0083280A"/>
    <w:rsid w:val="00833119"/>
    <w:rsid w:val="00833448"/>
    <w:rsid w:val="0083364F"/>
    <w:rsid w:val="00833D07"/>
    <w:rsid w:val="00834064"/>
    <w:rsid w:val="00835364"/>
    <w:rsid w:val="00836855"/>
    <w:rsid w:val="00836D34"/>
    <w:rsid w:val="00837AF4"/>
    <w:rsid w:val="00840B49"/>
    <w:rsid w:val="00840F29"/>
    <w:rsid w:val="00841584"/>
    <w:rsid w:val="00842048"/>
    <w:rsid w:val="0084260A"/>
    <w:rsid w:val="00842DA7"/>
    <w:rsid w:val="00843250"/>
    <w:rsid w:val="00844A29"/>
    <w:rsid w:val="00844EC3"/>
    <w:rsid w:val="00845715"/>
    <w:rsid w:val="00845769"/>
    <w:rsid w:val="00845AF4"/>
    <w:rsid w:val="008460AC"/>
    <w:rsid w:val="00846903"/>
    <w:rsid w:val="008474FB"/>
    <w:rsid w:val="00847AD3"/>
    <w:rsid w:val="00850838"/>
    <w:rsid w:val="00850C0D"/>
    <w:rsid w:val="00850E10"/>
    <w:rsid w:val="00850EF3"/>
    <w:rsid w:val="008516D5"/>
    <w:rsid w:val="008517A8"/>
    <w:rsid w:val="00852030"/>
    <w:rsid w:val="008522CC"/>
    <w:rsid w:val="008525E4"/>
    <w:rsid w:val="008529F6"/>
    <w:rsid w:val="00852AA0"/>
    <w:rsid w:val="00853820"/>
    <w:rsid w:val="00854220"/>
    <w:rsid w:val="0085460E"/>
    <w:rsid w:val="008546B4"/>
    <w:rsid w:val="008550C5"/>
    <w:rsid w:val="0085530F"/>
    <w:rsid w:val="00855737"/>
    <w:rsid w:val="0085699B"/>
    <w:rsid w:val="00856FC1"/>
    <w:rsid w:val="00857677"/>
    <w:rsid w:val="00860C6F"/>
    <w:rsid w:val="00861B5D"/>
    <w:rsid w:val="008623E2"/>
    <w:rsid w:val="00862AC3"/>
    <w:rsid w:val="0086306D"/>
    <w:rsid w:val="00864003"/>
    <w:rsid w:val="0086495A"/>
    <w:rsid w:val="0086556C"/>
    <w:rsid w:val="008657D3"/>
    <w:rsid w:val="00865FA7"/>
    <w:rsid w:val="0086613A"/>
    <w:rsid w:val="00866641"/>
    <w:rsid w:val="008668E1"/>
    <w:rsid w:val="00867A1C"/>
    <w:rsid w:val="008701CB"/>
    <w:rsid w:val="00873838"/>
    <w:rsid w:val="00873C31"/>
    <w:rsid w:val="00874AA9"/>
    <w:rsid w:val="008750A6"/>
    <w:rsid w:val="008757C2"/>
    <w:rsid w:val="008764F9"/>
    <w:rsid w:val="0087653C"/>
    <w:rsid w:val="00876A49"/>
    <w:rsid w:val="00876C0D"/>
    <w:rsid w:val="00877C21"/>
    <w:rsid w:val="00877D39"/>
    <w:rsid w:val="00880438"/>
    <w:rsid w:val="00881660"/>
    <w:rsid w:val="008825D8"/>
    <w:rsid w:val="00882ABE"/>
    <w:rsid w:val="0088429B"/>
    <w:rsid w:val="0088431E"/>
    <w:rsid w:val="008847A3"/>
    <w:rsid w:val="00885180"/>
    <w:rsid w:val="00885A83"/>
    <w:rsid w:val="00885F6A"/>
    <w:rsid w:val="00886505"/>
    <w:rsid w:val="0088693E"/>
    <w:rsid w:val="00886A97"/>
    <w:rsid w:val="00886D43"/>
    <w:rsid w:val="00887147"/>
    <w:rsid w:val="008871D9"/>
    <w:rsid w:val="00887534"/>
    <w:rsid w:val="00887D7F"/>
    <w:rsid w:val="00887FC4"/>
    <w:rsid w:val="0089003F"/>
    <w:rsid w:val="0089217D"/>
    <w:rsid w:val="0089284C"/>
    <w:rsid w:val="00892AE5"/>
    <w:rsid w:val="008930BF"/>
    <w:rsid w:val="00893703"/>
    <w:rsid w:val="00893B48"/>
    <w:rsid w:val="00894450"/>
    <w:rsid w:val="00894B13"/>
    <w:rsid w:val="00894F3D"/>
    <w:rsid w:val="00895B34"/>
    <w:rsid w:val="008A0908"/>
    <w:rsid w:val="008A0C7B"/>
    <w:rsid w:val="008A16F5"/>
    <w:rsid w:val="008A1C3D"/>
    <w:rsid w:val="008A3C94"/>
    <w:rsid w:val="008A3E67"/>
    <w:rsid w:val="008A48B8"/>
    <w:rsid w:val="008A4D03"/>
    <w:rsid w:val="008A50C5"/>
    <w:rsid w:val="008A576D"/>
    <w:rsid w:val="008A6032"/>
    <w:rsid w:val="008A6ADB"/>
    <w:rsid w:val="008A7223"/>
    <w:rsid w:val="008A74D7"/>
    <w:rsid w:val="008A7CE6"/>
    <w:rsid w:val="008A7DC9"/>
    <w:rsid w:val="008B01F2"/>
    <w:rsid w:val="008B0B51"/>
    <w:rsid w:val="008B0B64"/>
    <w:rsid w:val="008B10A1"/>
    <w:rsid w:val="008B1186"/>
    <w:rsid w:val="008B1B83"/>
    <w:rsid w:val="008B1E74"/>
    <w:rsid w:val="008B20CD"/>
    <w:rsid w:val="008B2AB7"/>
    <w:rsid w:val="008B2CBB"/>
    <w:rsid w:val="008B2ED5"/>
    <w:rsid w:val="008B41AE"/>
    <w:rsid w:val="008B4723"/>
    <w:rsid w:val="008B53EB"/>
    <w:rsid w:val="008B5D64"/>
    <w:rsid w:val="008B753C"/>
    <w:rsid w:val="008C03F9"/>
    <w:rsid w:val="008C1295"/>
    <w:rsid w:val="008C164F"/>
    <w:rsid w:val="008C23A5"/>
    <w:rsid w:val="008C2F77"/>
    <w:rsid w:val="008C3E31"/>
    <w:rsid w:val="008C4095"/>
    <w:rsid w:val="008C452B"/>
    <w:rsid w:val="008C4764"/>
    <w:rsid w:val="008C478A"/>
    <w:rsid w:val="008C5094"/>
    <w:rsid w:val="008C5ED1"/>
    <w:rsid w:val="008C7E39"/>
    <w:rsid w:val="008D01A2"/>
    <w:rsid w:val="008D0622"/>
    <w:rsid w:val="008D0B50"/>
    <w:rsid w:val="008D1561"/>
    <w:rsid w:val="008D1F49"/>
    <w:rsid w:val="008D31C7"/>
    <w:rsid w:val="008D397F"/>
    <w:rsid w:val="008D3C6F"/>
    <w:rsid w:val="008D41AB"/>
    <w:rsid w:val="008D4EB2"/>
    <w:rsid w:val="008D614D"/>
    <w:rsid w:val="008D660A"/>
    <w:rsid w:val="008D7197"/>
    <w:rsid w:val="008D71E1"/>
    <w:rsid w:val="008D74F8"/>
    <w:rsid w:val="008D7983"/>
    <w:rsid w:val="008D7D02"/>
    <w:rsid w:val="008E032C"/>
    <w:rsid w:val="008E11BE"/>
    <w:rsid w:val="008E12FE"/>
    <w:rsid w:val="008E13B6"/>
    <w:rsid w:val="008E1E7E"/>
    <w:rsid w:val="008E2627"/>
    <w:rsid w:val="008E3515"/>
    <w:rsid w:val="008E4BB4"/>
    <w:rsid w:val="008E4E46"/>
    <w:rsid w:val="008E5397"/>
    <w:rsid w:val="008E573C"/>
    <w:rsid w:val="008E5D40"/>
    <w:rsid w:val="008E79D2"/>
    <w:rsid w:val="008E79E0"/>
    <w:rsid w:val="008F04BB"/>
    <w:rsid w:val="008F0F73"/>
    <w:rsid w:val="008F0F9A"/>
    <w:rsid w:val="008F15A8"/>
    <w:rsid w:val="008F2455"/>
    <w:rsid w:val="008F38CC"/>
    <w:rsid w:val="008F4894"/>
    <w:rsid w:val="008F5EEF"/>
    <w:rsid w:val="008F5F9E"/>
    <w:rsid w:val="008F626D"/>
    <w:rsid w:val="008F6668"/>
    <w:rsid w:val="008F6739"/>
    <w:rsid w:val="008F7AFC"/>
    <w:rsid w:val="009018D4"/>
    <w:rsid w:val="009020F6"/>
    <w:rsid w:val="00902BE7"/>
    <w:rsid w:val="00902F8E"/>
    <w:rsid w:val="009031E1"/>
    <w:rsid w:val="009033DF"/>
    <w:rsid w:val="0090368E"/>
    <w:rsid w:val="009037C1"/>
    <w:rsid w:val="00903DA5"/>
    <w:rsid w:val="00906677"/>
    <w:rsid w:val="00907735"/>
    <w:rsid w:val="0090775D"/>
    <w:rsid w:val="00910AEA"/>
    <w:rsid w:val="009115C3"/>
    <w:rsid w:val="00911BA2"/>
    <w:rsid w:val="00912B96"/>
    <w:rsid w:val="00912CE2"/>
    <w:rsid w:val="009153F8"/>
    <w:rsid w:val="00915A44"/>
    <w:rsid w:val="00915BCD"/>
    <w:rsid w:val="00915DCE"/>
    <w:rsid w:val="00915E8B"/>
    <w:rsid w:val="0091604E"/>
    <w:rsid w:val="009164A3"/>
    <w:rsid w:val="00916B5E"/>
    <w:rsid w:val="0091749F"/>
    <w:rsid w:val="0091767C"/>
    <w:rsid w:val="0092020E"/>
    <w:rsid w:val="00921FF3"/>
    <w:rsid w:val="00922461"/>
    <w:rsid w:val="009225CB"/>
    <w:rsid w:val="00922DB6"/>
    <w:rsid w:val="0092354A"/>
    <w:rsid w:val="0092397E"/>
    <w:rsid w:val="00923FC3"/>
    <w:rsid w:val="00925417"/>
    <w:rsid w:val="00925875"/>
    <w:rsid w:val="009258E6"/>
    <w:rsid w:val="00925E5E"/>
    <w:rsid w:val="009267AC"/>
    <w:rsid w:val="0092681A"/>
    <w:rsid w:val="0092746D"/>
    <w:rsid w:val="0092769D"/>
    <w:rsid w:val="00927C3B"/>
    <w:rsid w:val="00930C20"/>
    <w:rsid w:val="00931118"/>
    <w:rsid w:val="0093289D"/>
    <w:rsid w:val="00933A15"/>
    <w:rsid w:val="00933A53"/>
    <w:rsid w:val="00933A8A"/>
    <w:rsid w:val="00933FB9"/>
    <w:rsid w:val="0093483A"/>
    <w:rsid w:val="00934D7D"/>
    <w:rsid w:val="00935F57"/>
    <w:rsid w:val="009365A1"/>
    <w:rsid w:val="009374D5"/>
    <w:rsid w:val="00937CD2"/>
    <w:rsid w:val="00937D40"/>
    <w:rsid w:val="00940D93"/>
    <w:rsid w:val="00941340"/>
    <w:rsid w:val="0094241A"/>
    <w:rsid w:val="0094264B"/>
    <w:rsid w:val="00942ACE"/>
    <w:rsid w:val="009434BD"/>
    <w:rsid w:val="009435A0"/>
    <w:rsid w:val="009435BF"/>
    <w:rsid w:val="00944D81"/>
    <w:rsid w:val="00946770"/>
    <w:rsid w:val="00946AB7"/>
    <w:rsid w:val="00946C62"/>
    <w:rsid w:val="00946F95"/>
    <w:rsid w:val="009470F9"/>
    <w:rsid w:val="0094789E"/>
    <w:rsid w:val="00947993"/>
    <w:rsid w:val="00947B77"/>
    <w:rsid w:val="00947ECE"/>
    <w:rsid w:val="009514D1"/>
    <w:rsid w:val="00951736"/>
    <w:rsid w:val="00951EE9"/>
    <w:rsid w:val="00952174"/>
    <w:rsid w:val="00952241"/>
    <w:rsid w:val="0095238B"/>
    <w:rsid w:val="009530E2"/>
    <w:rsid w:val="0095399E"/>
    <w:rsid w:val="00953BEE"/>
    <w:rsid w:val="0095598D"/>
    <w:rsid w:val="00955A6E"/>
    <w:rsid w:val="00955DC6"/>
    <w:rsid w:val="00955EA6"/>
    <w:rsid w:val="00956793"/>
    <w:rsid w:val="0095746A"/>
    <w:rsid w:val="00957F38"/>
    <w:rsid w:val="00957FE1"/>
    <w:rsid w:val="0096039E"/>
    <w:rsid w:val="00960662"/>
    <w:rsid w:val="00960740"/>
    <w:rsid w:val="00961415"/>
    <w:rsid w:val="00961B85"/>
    <w:rsid w:val="009624A5"/>
    <w:rsid w:val="009624D1"/>
    <w:rsid w:val="0096312D"/>
    <w:rsid w:val="00964F20"/>
    <w:rsid w:val="00965494"/>
    <w:rsid w:val="009656E6"/>
    <w:rsid w:val="009659D7"/>
    <w:rsid w:val="00965B71"/>
    <w:rsid w:val="009671A3"/>
    <w:rsid w:val="009676C5"/>
    <w:rsid w:val="00967868"/>
    <w:rsid w:val="00967BF2"/>
    <w:rsid w:val="00970334"/>
    <w:rsid w:val="00970344"/>
    <w:rsid w:val="00971984"/>
    <w:rsid w:val="00972BB2"/>
    <w:rsid w:val="00973090"/>
    <w:rsid w:val="00973AC6"/>
    <w:rsid w:val="00973DE0"/>
    <w:rsid w:val="009757A2"/>
    <w:rsid w:val="00976362"/>
    <w:rsid w:val="0097718B"/>
    <w:rsid w:val="00977C20"/>
    <w:rsid w:val="00977C6A"/>
    <w:rsid w:val="00980AB5"/>
    <w:rsid w:val="00981696"/>
    <w:rsid w:val="00981F6D"/>
    <w:rsid w:val="00982516"/>
    <w:rsid w:val="00983E56"/>
    <w:rsid w:val="00984826"/>
    <w:rsid w:val="00984D3E"/>
    <w:rsid w:val="0098518C"/>
    <w:rsid w:val="0098547F"/>
    <w:rsid w:val="00985682"/>
    <w:rsid w:val="00986095"/>
    <w:rsid w:val="0098663D"/>
    <w:rsid w:val="0098689A"/>
    <w:rsid w:val="00986990"/>
    <w:rsid w:val="00986D18"/>
    <w:rsid w:val="00990372"/>
    <w:rsid w:val="00991C44"/>
    <w:rsid w:val="00991D62"/>
    <w:rsid w:val="00992085"/>
    <w:rsid w:val="0099243E"/>
    <w:rsid w:val="00992473"/>
    <w:rsid w:val="00992853"/>
    <w:rsid w:val="00993077"/>
    <w:rsid w:val="009931D7"/>
    <w:rsid w:val="009934C4"/>
    <w:rsid w:val="009944AA"/>
    <w:rsid w:val="0099458C"/>
    <w:rsid w:val="009946AE"/>
    <w:rsid w:val="009956F9"/>
    <w:rsid w:val="00995D54"/>
    <w:rsid w:val="0099656F"/>
    <w:rsid w:val="00997A0E"/>
    <w:rsid w:val="00997D5E"/>
    <w:rsid w:val="009A1009"/>
    <w:rsid w:val="009A2637"/>
    <w:rsid w:val="009A280E"/>
    <w:rsid w:val="009A2D20"/>
    <w:rsid w:val="009A2FBB"/>
    <w:rsid w:val="009A3626"/>
    <w:rsid w:val="009A4389"/>
    <w:rsid w:val="009A4B23"/>
    <w:rsid w:val="009A506A"/>
    <w:rsid w:val="009A571A"/>
    <w:rsid w:val="009A60D4"/>
    <w:rsid w:val="009A6CE9"/>
    <w:rsid w:val="009A7ADA"/>
    <w:rsid w:val="009B0A0F"/>
    <w:rsid w:val="009B0CD6"/>
    <w:rsid w:val="009B1AAF"/>
    <w:rsid w:val="009B1AEB"/>
    <w:rsid w:val="009B20AE"/>
    <w:rsid w:val="009B2957"/>
    <w:rsid w:val="009B2A70"/>
    <w:rsid w:val="009B4ADA"/>
    <w:rsid w:val="009B63AE"/>
    <w:rsid w:val="009B6EC6"/>
    <w:rsid w:val="009C003A"/>
    <w:rsid w:val="009C15D7"/>
    <w:rsid w:val="009C1A8B"/>
    <w:rsid w:val="009C1D34"/>
    <w:rsid w:val="009C3754"/>
    <w:rsid w:val="009C390F"/>
    <w:rsid w:val="009C3DA1"/>
    <w:rsid w:val="009C416F"/>
    <w:rsid w:val="009C42D8"/>
    <w:rsid w:val="009C4C8A"/>
    <w:rsid w:val="009C50C3"/>
    <w:rsid w:val="009C52E4"/>
    <w:rsid w:val="009C6339"/>
    <w:rsid w:val="009C6778"/>
    <w:rsid w:val="009C7190"/>
    <w:rsid w:val="009C73BA"/>
    <w:rsid w:val="009C7480"/>
    <w:rsid w:val="009C7C38"/>
    <w:rsid w:val="009D0ECA"/>
    <w:rsid w:val="009D0EF8"/>
    <w:rsid w:val="009D1017"/>
    <w:rsid w:val="009D1040"/>
    <w:rsid w:val="009D1457"/>
    <w:rsid w:val="009D1BCE"/>
    <w:rsid w:val="009D1E0D"/>
    <w:rsid w:val="009D249F"/>
    <w:rsid w:val="009D2AA1"/>
    <w:rsid w:val="009D2B03"/>
    <w:rsid w:val="009D2CBE"/>
    <w:rsid w:val="009D2FE3"/>
    <w:rsid w:val="009D3140"/>
    <w:rsid w:val="009D3657"/>
    <w:rsid w:val="009D3F3A"/>
    <w:rsid w:val="009D492C"/>
    <w:rsid w:val="009D4AB5"/>
    <w:rsid w:val="009D4B2C"/>
    <w:rsid w:val="009D5EE8"/>
    <w:rsid w:val="009D67BD"/>
    <w:rsid w:val="009D6812"/>
    <w:rsid w:val="009D7531"/>
    <w:rsid w:val="009D7692"/>
    <w:rsid w:val="009D78D9"/>
    <w:rsid w:val="009E04D6"/>
    <w:rsid w:val="009E1163"/>
    <w:rsid w:val="009E11E8"/>
    <w:rsid w:val="009E1782"/>
    <w:rsid w:val="009E4B2A"/>
    <w:rsid w:val="009E5716"/>
    <w:rsid w:val="009E5A94"/>
    <w:rsid w:val="009E5CC3"/>
    <w:rsid w:val="009E65E9"/>
    <w:rsid w:val="009E67F4"/>
    <w:rsid w:val="009E6B90"/>
    <w:rsid w:val="009E77B8"/>
    <w:rsid w:val="009F1306"/>
    <w:rsid w:val="009F198C"/>
    <w:rsid w:val="009F1ED6"/>
    <w:rsid w:val="009F2F59"/>
    <w:rsid w:val="009F348B"/>
    <w:rsid w:val="009F4570"/>
    <w:rsid w:val="009F4C92"/>
    <w:rsid w:val="009F5578"/>
    <w:rsid w:val="009F588F"/>
    <w:rsid w:val="009F63DE"/>
    <w:rsid w:val="009F65BD"/>
    <w:rsid w:val="009F6718"/>
    <w:rsid w:val="009F6F5A"/>
    <w:rsid w:val="009F75EC"/>
    <w:rsid w:val="009F77F9"/>
    <w:rsid w:val="009F7B3C"/>
    <w:rsid w:val="00A007A4"/>
    <w:rsid w:val="00A00A3E"/>
    <w:rsid w:val="00A00B10"/>
    <w:rsid w:val="00A01A00"/>
    <w:rsid w:val="00A023AE"/>
    <w:rsid w:val="00A02405"/>
    <w:rsid w:val="00A026E9"/>
    <w:rsid w:val="00A02EC3"/>
    <w:rsid w:val="00A0401E"/>
    <w:rsid w:val="00A04146"/>
    <w:rsid w:val="00A04C48"/>
    <w:rsid w:val="00A04E79"/>
    <w:rsid w:val="00A05288"/>
    <w:rsid w:val="00A055AA"/>
    <w:rsid w:val="00A059FD"/>
    <w:rsid w:val="00A05BE4"/>
    <w:rsid w:val="00A05DCB"/>
    <w:rsid w:val="00A06B72"/>
    <w:rsid w:val="00A0760D"/>
    <w:rsid w:val="00A07BB1"/>
    <w:rsid w:val="00A07CE3"/>
    <w:rsid w:val="00A10500"/>
    <w:rsid w:val="00A10694"/>
    <w:rsid w:val="00A11327"/>
    <w:rsid w:val="00A11ABF"/>
    <w:rsid w:val="00A11CC7"/>
    <w:rsid w:val="00A11F09"/>
    <w:rsid w:val="00A122EE"/>
    <w:rsid w:val="00A12F40"/>
    <w:rsid w:val="00A132DC"/>
    <w:rsid w:val="00A134DB"/>
    <w:rsid w:val="00A13D2B"/>
    <w:rsid w:val="00A14EEF"/>
    <w:rsid w:val="00A15030"/>
    <w:rsid w:val="00A15BFA"/>
    <w:rsid w:val="00A16330"/>
    <w:rsid w:val="00A164A6"/>
    <w:rsid w:val="00A175F6"/>
    <w:rsid w:val="00A17F33"/>
    <w:rsid w:val="00A20943"/>
    <w:rsid w:val="00A20A2A"/>
    <w:rsid w:val="00A20C83"/>
    <w:rsid w:val="00A21381"/>
    <w:rsid w:val="00A21E05"/>
    <w:rsid w:val="00A22896"/>
    <w:rsid w:val="00A23163"/>
    <w:rsid w:val="00A23B2C"/>
    <w:rsid w:val="00A24A58"/>
    <w:rsid w:val="00A2514D"/>
    <w:rsid w:val="00A254E9"/>
    <w:rsid w:val="00A25EC3"/>
    <w:rsid w:val="00A270D1"/>
    <w:rsid w:val="00A2734B"/>
    <w:rsid w:val="00A31071"/>
    <w:rsid w:val="00A314A6"/>
    <w:rsid w:val="00A32BC7"/>
    <w:rsid w:val="00A33442"/>
    <w:rsid w:val="00A3348B"/>
    <w:rsid w:val="00A33E11"/>
    <w:rsid w:val="00A341BB"/>
    <w:rsid w:val="00A34B28"/>
    <w:rsid w:val="00A353E6"/>
    <w:rsid w:val="00A35834"/>
    <w:rsid w:val="00A3605B"/>
    <w:rsid w:val="00A3647C"/>
    <w:rsid w:val="00A364BC"/>
    <w:rsid w:val="00A369DA"/>
    <w:rsid w:val="00A40F8F"/>
    <w:rsid w:val="00A413F1"/>
    <w:rsid w:val="00A41A81"/>
    <w:rsid w:val="00A41E5A"/>
    <w:rsid w:val="00A42387"/>
    <w:rsid w:val="00A43B26"/>
    <w:rsid w:val="00A44758"/>
    <w:rsid w:val="00A449FF"/>
    <w:rsid w:val="00A44A42"/>
    <w:rsid w:val="00A44D33"/>
    <w:rsid w:val="00A45804"/>
    <w:rsid w:val="00A45F25"/>
    <w:rsid w:val="00A462E4"/>
    <w:rsid w:val="00A463BD"/>
    <w:rsid w:val="00A46BE2"/>
    <w:rsid w:val="00A47898"/>
    <w:rsid w:val="00A50F0D"/>
    <w:rsid w:val="00A5188E"/>
    <w:rsid w:val="00A51FBF"/>
    <w:rsid w:val="00A52159"/>
    <w:rsid w:val="00A52563"/>
    <w:rsid w:val="00A5331B"/>
    <w:rsid w:val="00A53D02"/>
    <w:rsid w:val="00A546B4"/>
    <w:rsid w:val="00A55BD4"/>
    <w:rsid w:val="00A55EC8"/>
    <w:rsid w:val="00A56078"/>
    <w:rsid w:val="00A56667"/>
    <w:rsid w:val="00A56E38"/>
    <w:rsid w:val="00A57959"/>
    <w:rsid w:val="00A579AB"/>
    <w:rsid w:val="00A60140"/>
    <w:rsid w:val="00A60BC4"/>
    <w:rsid w:val="00A623CF"/>
    <w:rsid w:val="00A62911"/>
    <w:rsid w:val="00A6385A"/>
    <w:rsid w:val="00A63B1E"/>
    <w:rsid w:val="00A63E22"/>
    <w:rsid w:val="00A63F0A"/>
    <w:rsid w:val="00A649C2"/>
    <w:rsid w:val="00A64A0F"/>
    <w:rsid w:val="00A650DA"/>
    <w:rsid w:val="00A65214"/>
    <w:rsid w:val="00A6558B"/>
    <w:rsid w:val="00A667E4"/>
    <w:rsid w:val="00A66A19"/>
    <w:rsid w:val="00A6703F"/>
    <w:rsid w:val="00A67332"/>
    <w:rsid w:val="00A67509"/>
    <w:rsid w:val="00A67CA0"/>
    <w:rsid w:val="00A702CC"/>
    <w:rsid w:val="00A70785"/>
    <w:rsid w:val="00A734F3"/>
    <w:rsid w:val="00A73C5F"/>
    <w:rsid w:val="00A74614"/>
    <w:rsid w:val="00A7461D"/>
    <w:rsid w:val="00A7470F"/>
    <w:rsid w:val="00A74A2E"/>
    <w:rsid w:val="00A74AF9"/>
    <w:rsid w:val="00A75E8E"/>
    <w:rsid w:val="00A76A97"/>
    <w:rsid w:val="00A77982"/>
    <w:rsid w:val="00A800D7"/>
    <w:rsid w:val="00A804C1"/>
    <w:rsid w:val="00A805BF"/>
    <w:rsid w:val="00A81C01"/>
    <w:rsid w:val="00A81E3D"/>
    <w:rsid w:val="00A827F2"/>
    <w:rsid w:val="00A8281D"/>
    <w:rsid w:val="00A82AEC"/>
    <w:rsid w:val="00A83A65"/>
    <w:rsid w:val="00A84B7C"/>
    <w:rsid w:val="00A85F87"/>
    <w:rsid w:val="00A867CE"/>
    <w:rsid w:val="00A86A80"/>
    <w:rsid w:val="00A87AE4"/>
    <w:rsid w:val="00A87F2A"/>
    <w:rsid w:val="00A9053B"/>
    <w:rsid w:val="00A907C6"/>
    <w:rsid w:val="00A908BA"/>
    <w:rsid w:val="00A91150"/>
    <w:rsid w:val="00A9178E"/>
    <w:rsid w:val="00A91A46"/>
    <w:rsid w:val="00A92CD1"/>
    <w:rsid w:val="00A9321A"/>
    <w:rsid w:val="00A93442"/>
    <w:rsid w:val="00A93C44"/>
    <w:rsid w:val="00A93EAC"/>
    <w:rsid w:val="00A95F02"/>
    <w:rsid w:val="00A962F0"/>
    <w:rsid w:val="00A96433"/>
    <w:rsid w:val="00A97898"/>
    <w:rsid w:val="00A97924"/>
    <w:rsid w:val="00A97A5E"/>
    <w:rsid w:val="00A97BE4"/>
    <w:rsid w:val="00AA0154"/>
    <w:rsid w:val="00AA042B"/>
    <w:rsid w:val="00AA0D4D"/>
    <w:rsid w:val="00AA102A"/>
    <w:rsid w:val="00AA1367"/>
    <w:rsid w:val="00AA1C14"/>
    <w:rsid w:val="00AA2257"/>
    <w:rsid w:val="00AA35AF"/>
    <w:rsid w:val="00AA3AAA"/>
    <w:rsid w:val="00AA41A7"/>
    <w:rsid w:val="00AA42E1"/>
    <w:rsid w:val="00AA5D71"/>
    <w:rsid w:val="00AA5F88"/>
    <w:rsid w:val="00AA64C5"/>
    <w:rsid w:val="00AA6730"/>
    <w:rsid w:val="00AA700D"/>
    <w:rsid w:val="00AA720E"/>
    <w:rsid w:val="00AA76E1"/>
    <w:rsid w:val="00AB0052"/>
    <w:rsid w:val="00AB0536"/>
    <w:rsid w:val="00AB0BB8"/>
    <w:rsid w:val="00AB1781"/>
    <w:rsid w:val="00AB2226"/>
    <w:rsid w:val="00AB2F4D"/>
    <w:rsid w:val="00AB2F7B"/>
    <w:rsid w:val="00AB34D9"/>
    <w:rsid w:val="00AB3CAB"/>
    <w:rsid w:val="00AB517D"/>
    <w:rsid w:val="00AB5D9F"/>
    <w:rsid w:val="00AB62BA"/>
    <w:rsid w:val="00AB6BB7"/>
    <w:rsid w:val="00AB7019"/>
    <w:rsid w:val="00AB7784"/>
    <w:rsid w:val="00AB78C7"/>
    <w:rsid w:val="00AB7A1C"/>
    <w:rsid w:val="00AC002C"/>
    <w:rsid w:val="00AC004A"/>
    <w:rsid w:val="00AC0FEC"/>
    <w:rsid w:val="00AC2541"/>
    <w:rsid w:val="00AC3A06"/>
    <w:rsid w:val="00AC3C72"/>
    <w:rsid w:val="00AC65CD"/>
    <w:rsid w:val="00AC6623"/>
    <w:rsid w:val="00AC6C5F"/>
    <w:rsid w:val="00AC7549"/>
    <w:rsid w:val="00AC7D6B"/>
    <w:rsid w:val="00AC7F69"/>
    <w:rsid w:val="00AD139B"/>
    <w:rsid w:val="00AD13A3"/>
    <w:rsid w:val="00AD151E"/>
    <w:rsid w:val="00AD26E1"/>
    <w:rsid w:val="00AD26E7"/>
    <w:rsid w:val="00AD2969"/>
    <w:rsid w:val="00AD3228"/>
    <w:rsid w:val="00AD3A26"/>
    <w:rsid w:val="00AD50AC"/>
    <w:rsid w:val="00AD581A"/>
    <w:rsid w:val="00AD5848"/>
    <w:rsid w:val="00AD6104"/>
    <w:rsid w:val="00AD6A50"/>
    <w:rsid w:val="00AD7E09"/>
    <w:rsid w:val="00AD7E3E"/>
    <w:rsid w:val="00AE0120"/>
    <w:rsid w:val="00AE01A3"/>
    <w:rsid w:val="00AE0627"/>
    <w:rsid w:val="00AE1086"/>
    <w:rsid w:val="00AE1D46"/>
    <w:rsid w:val="00AE2AEB"/>
    <w:rsid w:val="00AE3341"/>
    <w:rsid w:val="00AE39CD"/>
    <w:rsid w:val="00AE3AB6"/>
    <w:rsid w:val="00AE3E7D"/>
    <w:rsid w:val="00AE4CED"/>
    <w:rsid w:val="00AE4F08"/>
    <w:rsid w:val="00AE5047"/>
    <w:rsid w:val="00AE6BC7"/>
    <w:rsid w:val="00AE703A"/>
    <w:rsid w:val="00AE797D"/>
    <w:rsid w:val="00AE79D9"/>
    <w:rsid w:val="00AE79E0"/>
    <w:rsid w:val="00AF0F3F"/>
    <w:rsid w:val="00AF17FF"/>
    <w:rsid w:val="00AF2219"/>
    <w:rsid w:val="00AF35F9"/>
    <w:rsid w:val="00AF35FA"/>
    <w:rsid w:val="00AF3787"/>
    <w:rsid w:val="00AF386C"/>
    <w:rsid w:val="00AF43ED"/>
    <w:rsid w:val="00AF53B3"/>
    <w:rsid w:val="00AF5735"/>
    <w:rsid w:val="00AF5960"/>
    <w:rsid w:val="00AF5ACE"/>
    <w:rsid w:val="00AF6344"/>
    <w:rsid w:val="00AF6A8C"/>
    <w:rsid w:val="00AF6F01"/>
    <w:rsid w:val="00AF733F"/>
    <w:rsid w:val="00B00002"/>
    <w:rsid w:val="00B00830"/>
    <w:rsid w:val="00B00A59"/>
    <w:rsid w:val="00B00C3E"/>
    <w:rsid w:val="00B00F83"/>
    <w:rsid w:val="00B0108C"/>
    <w:rsid w:val="00B0161A"/>
    <w:rsid w:val="00B01888"/>
    <w:rsid w:val="00B019AB"/>
    <w:rsid w:val="00B01FFB"/>
    <w:rsid w:val="00B022E2"/>
    <w:rsid w:val="00B02760"/>
    <w:rsid w:val="00B02CB4"/>
    <w:rsid w:val="00B04CDE"/>
    <w:rsid w:val="00B05864"/>
    <w:rsid w:val="00B059AA"/>
    <w:rsid w:val="00B06017"/>
    <w:rsid w:val="00B06747"/>
    <w:rsid w:val="00B06C6D"/>
    <w:rsid w:val="00B06FDB"/>
    <w:rsid w:val="00B07AD4"/>
    <w:rsid w:val="00B10868"/>
    <w:rsid w:val="00B1127B"/>
    <w:rsid w:val="00B11B22"/>
    <w:rsid w:val="00B122CC"/>
    <w:rsid w:val="00B129CE"/>
    <w:rsid w:val="00B12BF9"/>
    <w:rsid w:val="00B12EEE"/>
    <w:rsid w:val="00B12FBB"/>
    <w:rsid w:val="00B13486"/>
    <w:rsid w:val="00B13802"/>
    <w:rsid w:val="00B13A36"/>
    <w:rsid w:val="00B15A91"/>
    <w:rsid w:val="00B15D47"/>
    <w:rsid w:val="00B15E93"/>
    <w:rsid w:val="00B15F01"/>
    <w:rsid w:val="00B1612A"/>
    <w:rsid w:val="00B16271"/>
    <w:rsid w:val="00B17AD1"/>
    <w:rsid w:val="00B17F46"/>
    <w:rsid w:val="00B20A0E"/>
    <w:rsid w:val="00B21E7B"/>
    <w:rsid w:val="00B22635"/>
    <w:rsid w:val="00B22681"/>
    <w:rsid w:val="00B234B9"/>
    <w:rsid w:val="00B2435D"/>
    <w:rsid w:val="00B246B6"/>
    <w:rsid w:val="00B2493E"/>
    <w:rsid w:val="00B24C96"/>
    <w:rsid w:val="00B2527E"/>
    <w:rsid w:val="00B26838"/>
    <w:rsid w:val="00B26A64"/>
    <w:rsid w:val="00B26FD8"/>
    <w:rsid w:val="00B27B7B"/>
    <w:rsid w:val="00B304D6"/>
    <w:rsid w:val="00B3095A"/>
    <w:rsid w:val="00B30A4E"/>
    <w:rsid w:val="00B31522"/>
    <w:rsid w:val="00B32C2D"/>
    <w:rsid w:val="00B33176"/>
    <w:rsid w:val="00B334A9"/>
    <w:rsid w:val="00B34B2E"/>
    <w:rsid w:val="00B35309"/>
    <w:rsid w:val="00B36782"/>
    <w:rsid w:val="00B367C9"/>
    <w:rsid w:val="00B373EA"/>
    <w:rsid w:val="00B378D0"/>
    <w:rsid w:val="00B40A10"/>
    <w:rsid w:val="00B40CE5"/>
    <w:rsid w:val="00B415D3"/>
    <w:rsid w:val="00B4215E"/>
    <w:rsid w:val="00B42F5D"/>
    <w:rsid w:val="00B43047"/>
    <w:rsid w:val="00B44847"/>
    <w:rsid w:val="00B44D81"/>
    <w:rsid w:val="00B45047"/>
    <w:rsid w:val="00B4512A"/>
    <w:rsid w:val="00B459C1"/>
    <w:rsid w:val="00B45CE0"/>
    <w:rsid w:val="00B45F08"/>
    <w:rsid w:val="00B46655"/>
    <w:rsid w:val="00B46C9C"/>
    <w:rsid w:val="00B46F29"/>
    <w:rsid w:val="00B4753E"/>
    <w:rsid w:val="00B47868"/>
    <w:rsid w:val="00B502C3"/>
    <w:rsid w:val="00B5036C"/>
    <w:rsid w:val="00B5100C"/>
    <w:rsid w:val="00B5136C"/>
    <w:rsid w:val="00B51AE5"/>
    <w:rsid w:val="00B52DDD"/>
    <w:rsid w:val="00B52E72"/>
    <w:rsid w:val="00B530CE"/>
    <w:rsid w:val="00B530D5"/>
    <w:rsid w:val="00B532CC"/>
    <w:rsid w:val="00B53E3E"/>
    <w:rsid w:val="00B54566"/>
    <w:rsid w:val="00B54BC7"/>
    <w:rsid w:val="00B554B3"/>
    <w:rsid w:val="00B55A5C"/>
    <w:rsid w:val="00B55DAD"/>
    <w:rsid w:val="00B5601F"/>
    <w:rsid w:val="00B5705B"/>
    <w:rsid w:val="00B5781E"/>
    <w:rsid w:val="00B57B28"/>
    <w:rsid w:val="00B61070"/>
    <w:rsid w:val="00B61094"/>
    <w:rsid w:val="00B61C17"/>
    <w:rsid w:val="00B6288E"/>
    <w:rsid w:val="00B635F7"/>
    <w:rsid w:val="00B63FEC"/>
    <w:rsid w:val="00B65558"/>
    <w:rsid w:val="00B65988"/>
    <w:rsid w:val="00B675CF"/>
    <w:rsid w:val="00B67C75"/>
    <w:rsid w:val="00B7022D"/>
    <w:rsid w:val="00B70A47"/>
    <w:rsid w:val="00B71290"/>
    <w:rsid w:val="00B7279B"/>
    <w:rsid w:val="00B728F3"/>
    <w:rsid w:val="00B72B19"/>
    <w:rsid w:val="00B72E33"/>
    <w:rsid w:val="00B74D93"/>
    <w:rsid w:val="00B74D9D"/>
    <w:rsid w:val="00B759E5"/>
    <w:rsid w:val="00B75A34"/>
    <w:rsid w:val="00B7619A"/>
    <w:rsid w:val="00B76AD1"/>
    <w:rsid w:val="00B77E51"/>
    <w:rsid w:val="00B80E11"/>
    <w:rsid w:val="00B81787"/>
    <w:rsid w:val="00B81F1F"/>
    <w:rsid w:val="00B82421"/>
    <w:rsid w:val="00B82F26"/>
    <w:rsid w:val="00B833DC"/>
    <w:rsid w:val="00B837B8"/>
    <w:rsid w:val="00B838F9"/>
    <w:rsid w:val="00B83BD2"/>
    <w:rsid w:val="00B845E5"/>
    <w:rsid w:val="00B847AD"/>
    <w:rsid w:val="00B84A9F"/>
    <w:rsid w:val="00B84BC0"/>
    <w:rsid w:val="00B865A1"/>
    <w:rsid w:val="00B869FE"/>
    <w:rsid w:val="00B8714C"/>
    <w:rsid w:val="00B871D4"/>
    <w:rsid w:val="00B87434"/>
    <w:rsid w:val="00B87D30"/>
    <w:rsid w:val="00B900C7"/>
    <w:rsid w:val="00B906DB"/>
    <w:rsid w:val="00B906FA"/>
    <w:rsid w:val="00B90959"/>
    <w:rsid w:val="00B90AAA"/>
    <w:rsid w:val="00B90CC9"/>
    <w:rsid w:val="00B91A7F"/>
    <w:rsid w:val="00B91CBD"/>
    <w:rsid w:val="00B93096"/>
    <w:rsid w:val="00B93106"/>
    <w:rsid w:val="00B93766"/>
    <w:rsid w:val="00B93B34"/>
    <w:rsid w:val="00B93D35"/>
    <w:rsid w:val="00B95014"/>
    <w:rsid w:val="00B951A2"/>
    <w:rsid w:val="00B95905"/>
    <w:rsid w:val="00B96652"/>
    <w:rsid w:val="00B976B3"/>
    <w:rsid w:val="00B97FA1"/>
    <w:rsid w:val="00BA0433"/>
    <w:rsid w:val="00BA0E8E"/>
    <w:rsid w:val="00BA24C0"/>
    <w:rsid w:val="00BA27D1"/>
    <w:rsid w:val="00BA2B41"/>
    <w:rsid w:val="00BA2DB1"/>
    <w:rsid w:val="00BA3039"/>
    <w:rsid w:val="00BA31DC"/>
    <w:rsid w:val="00BA358D"/>
    <w:rsid w:val="00BA371A"/>
    <w:rsid w:val="00BA3BA0"/>
    <w:rsid w:val="00BA4607"/>
    <w:rsid w:val="00BA546B"/>
    <w:rsid w:val="00BA5532"/>
    <w:rsid w:val="00BA61E8"/>
    <w:rsid w:val="00BA6A6B"/>
    <w:rsid w:val="00BA6F76"/>
    <w:rsid w:val="00BA7565"/>
    <w:rsid w:val="00BB0691"/>
    <w:rsid w:val="00BB135F"/>
    <w:rsid w:val="00BB1D86"/>
    <w:rsid w:val="00BB1F3F"/>
    <w:rsid w:val="00BB27E3"/>
    <w:rsid w:val="00BB28E1"/>
    <w:rsid w:val="00BB2D44"/>
    <w:rsid w:val="00BB30F4"/>
    <w:rsid w:val="00BB34F8"/>
    <w:rsid w:val="00BB3863"/>
    <w:rsid w:val="00BB3CF3"/>
    <w:rsid w:val="00BB434A"/>
    <w:rsid w:val="00BB4AB0"/>
    <w:rsid w:val="00BB574F"/>
    <w:rsid w:val="00BB6A9C"/>
    <w:rsid w:val="00BB6EB0"/>
    <w:rsid w:val="00BB76C8"/>
    <w:rsid w:val="00BB7B1C"/>
    <w:rsid w:val="00BB7BCE"/>
    <w:rsid w:val="00BC033B"/>
    <w:rsid w:val="00BC0714"/>
    <w:rsid w:val="00BC0825"/>
    <w:rsid w:val="00BC089B"/>
    <w:rsid w:val="00BC0DAF"/>
    <w:rsid w:val="00BC1319"/>
    <w:rsid w:val="00BC1D60"/>
    <w:rsid w:val="00BC32D5"/>
    <w:rsid w:val="00BC32F2"/>
    <w:rsid w:val="00BC3D11"/>
    <w:rsid w:val="00BC4157"/>
    <w:rsid w:val="00BC496F"/>
    <w:rsid w:val="00BC4E5E"/>
    <w:rsid w:val="00BC57B2"/>
    <w:rsid w:val="00BC5827"/>
    <w:rsid w:val="00BC58C9"/>
    <w:rsid w:val="00BC661A"/>
    <w:rsid w:val="00BC6F47"/>
    <w:rsid w:val="00BC737C"/>
    <w:rsid w:val="00BC78A5"/>
    <w:rsid w:val="00BC7DCA"/>
    <w:rsid w:val="00BD000F"/>
    <w:rsid w:val="00BD049E"/>
    <w:rsid w:val="00BD11CF"/>
    <w:rsid w:val="00BD1DB1"/>
    <w:rsid w:val="00BD1EA5"/>
    <w:rsid w:val="00BD2059"/>
    <w:rsid w:val="00BD2BE4"/>
    <w:rsid w:val="00BD2C81"/>
    <w:rsid w:val="00BD3875"/>
    <w:rsid w:val="00BD40E2"/>
    <w:rsid w:val="00BD4A41"/>
    <w:rsid w:val="00BD4B84"/>
    <w:rsid w:val="00BD50B9"/>
    <w:rsid w:val="00BD6800"/>
    <w:rsid w:val="00BD7C8A"/>
    <w:rsid w:val="00BE05E0"/>
    <w:rsid w:val="00BE0E4C"/>
    <w:rsid w:val="00BE0FF6"/>
    <w:rsid w:val="00BE1CE4"/>
    <w:rsid w:val="00BE2655"/>
    <w:rsid w:val="00BE3EB3"/>
    <w:rsid w:val="00BE4335"/>
    <w:rsid w:val="00BE43AC"/>
    <w:rsid w:val="00BE50A7"/>
    <w:rsid w:val="00BE53E9"/>
    <w:rsid w:val="00BE64AE"/>
    <w:rsid w:val="00BE6761"/>
    <w:rsid w:val="00BE7213"/>
    <w:rsid w:val="00BE7847"/>
    <w:rsid w:val="00BE7DCF"/>
    <w:rsid w:val="00BE7E2F"/>
    <w:rsid w:val="00BF0D2B"/>
    <w:rsid w:val="00BF1B9C"/>
    <w:rsid w:val="00BF206D"/>
    <w:rsid w:val="00BF20BE"/>
    <w:rsid w:val="00BF29BD"/>
    <w:rsid w:val="00BF29FB"/>
    <w:rsid w:val="00BF2B1B"/>
    <w:rsid w:val="00BF2B6B"/>
    <w:rsid w:val="00BF36BB"/>
    <w:rsid w:val="00BF37D6"/>
    <w:rsid w:val="00BF3AD0"/>
    <w:rsid w:val="00BF3D7F"/>
    <w:rsid w:val="00BF4648"/>
    <w:rsid w:val="00BF59DA"/>
    <w:rsid w:val="00BF66A8"/>
    <w:rsid w:val="00BF689E"/>
    <w:rsid w:val="00BF77A5"/>
    <w:rsid w:val="00BF796A"/>
    <w:rsid w:val="00BF7A54"/>
    <w:rsid w:val="00C00AD4"/>
    <w:rsid w:val="00C01B47"/>
    <w:rsid w:val="00C01ED1"/>
    <w:rsid w:val="00C02322"/>
    <w:rsid w:val="00C02BE8"/>
    <w:rsid w:val="00C049A3"/>
    <w:rsid w:val="00C051CA"/>
    <w:rsid w:val="00C05406"/>
    <w:rsid w:val="00C05429"/>
    <w:rsid w:val="00C05FA6"/>
    <w:rsid w:val="00C0609E"/>
    <w:rsid w:val="00C0653A"/>
    <w:rsid w:val="00C06718"/>
    <w:rsid w:val="00C070BE"/>
    <w:rsid w:val="00C073DF"/>
    <w:rsid w:val="00C07640"/>
    <w:rsid w:val="00C077EB"/>
    <w:rsid w:val="00C07B77"/>
    <w:rsid w:val="00C1043A"/>
    <w:rsid w:val="00C11428"/>
    <w:rsid w:val="00C1170A"/>
    <w:rsid w:val="00C11D84"/>
    <w:rsid w:val="00C11F2B"/>
    <w:rsid w:val="00C1256D"/>
    <w:rsid w:val="00C12873"/>
    <w:rsid w:val="00C132AE"/>
    <w:rsid w:val="00C13762"/>
    <w:rsid w:val="00C13C16"/>
    <w:rsid w:val="00C13D88"/>
    <w:rsid w:val="00C15B42"/>
    <w:rsid w:val="00C16417"/>
    <w:rsid w:val="00C1692E"/>
    <w:rsid w:val="00C169A8"/>
    <w:rsid w:val="00C16D2A"/>
    <w:rsid w:val="00C16F34"/>
    <w:rsid w:val="00C17735"/>
    <w:rsid w:val="00C17D9C"/>
    <w:rsid w:val="00C20D81"/>
    <w:rsid w:val="00C2105C"/>
    <w:rsid w:val="00C212C3"/>
    <w:rsid w:val="00C2229C"/>
    <w:rsid w:val="00C2255A"/>
    <w:rsid w:val="00C24E8F"/>
    <w:rsid w:val="00C25351"/>
    <w:rsid w:val="00C255CD"/>
    <w:rsid w:val="00C25A70"/>
    <w:rsid w:val="00C2603C"/>
    <w:rsid w:val="00C266BF"/>
    <w:rsid w:val="00C26EFF"/>
    <w:rsid w:val="00C27852"/>
    <w:rsid w:val="00C305C8"/>
    <w:rsid w:val="00C30DE2"/>
    <w:rsid w:val="00C30E8D"/>
    <w:rsid w:val="00C3116F"/>
    <w:rsid w:val="00C31664"/>
    <w:rsid w:val="00C31B35"/>
    <w:rsid w:val="00C3276E"/>
    <w:rsid w:val="00C344D7"/>
    <w:rsid w:val="00C34A1E"/>
    <w:rsid w:val="00C34FDF"/>
    <w:rsid w:val="00C35851"/>
    <w:rsid w:val="00C36662"/>
    <w:rsid w:val="00C371CB"/>
    <w:rsid w:val="00C37651"/>
    <w:rsid w:val="00C404C9"/>
    <w:rsid w:val="00C40E6B"/>
    <w:rsid w:val="00C42073"/>
    <w:rsid w:val="00C42B7C"/>
    <w:rsid w:val="00C43BC0"/>
    <w:rsid w:val="00C43CD7"/>
    <w:rsid w:val="00C43D8D"/>
    <w:rsid w:val="00C4420C"/>
    <w:rsid w:val="00C44715"/>
    <w:rsid w:val="00C44A22"/>
    <w:rsid w:val="00C46DCE"/>
    <w:rsid w:val="00C477FE"/>
    <w:rsid w:val="00C505E5"/>
    <w:rsid w:val="00C506A7"/>
    <w:rsid w:val="00C50D49"/>
    <w:rsid w:val="00C51138"/>
    <w:rsid w:val="00C519E4"/>
    <w:rsid w:val="00C51D4A"/>
    <w:rsid w:val="00C52272"/>
    <w:rsid w:val="00C52C9C"/>
    <w:rsid w:val="00C5354A"/>
    <w:rsid w:val="00C5413C"/>
    <w:rsid w:val="00C5461E"/>
    <w:rsid w:val="00C5464A"/>
    <w:rsid w:val="00C5684F"/>
    <w:rsid w:val="00C56E5C"/>
    <w:rsid w:val="00C574F2"/>
    <w:rsid w:val="00C574FD"/>
    <w:rsid w:val="00C60771"/>
    <w:rsid w:val="00C608C5"/>
    <w:rsid w:val="00C60C67"/>
    <w:rsid w:val="00C60F38"/>
    <w:rsid w:val="00C61E0A"/>
    <w:rsid w:val="00C6265A"/>
    <w:rsid w:val="00C631B9"/>
    <w:rsid w:val="00C63891"/>
    <w:rsid w:val="00C639F9"/>
    <w:rsid w:val="00C65181"/>
    <w:rsid w:val="00C651F0"/>
    <w:rsid w:val="00C654BD"/>
    <w:rsid w:val="00C65CC5"/>
    <w:rsid w:val="00C65D65"/>
    <w:rsid w:val="00C6705F"/>
    <w:rsid w:val="00C671D4"/>
    <w:rsid w:val="00C70AE6"/>
    <w:rsid w:val="00C70C7F"/>
    <w:rsid w:val="00C70E3D"/>
    <w:rsid w:val="00C71563"/>
    <w:rsid w:val="00C723D7"/>
    <w:rsid w:val="00C72449"/>
    <w:rsid w:val="00C72ADD"/>
    <w:rsid w:val="00C73090"/>
    <w:rsid w:val="00C7373A"/>
    <w:rsid w:val="00C73CAA"/>
    <w:rsid w:val="00C74A15"/>
    <w:rsid w:val="00C74BED"/>
    <w:rsid w:val="00C7560C"/>
    <w:rsid w:val="00C767D1"/>
    <w:rsid w:val="00C7724C"/>
    <w:rsid w:val="00C77267"/>
    <w:rsid w:val="00C81595"/>
    <w:rsid w:val="00C81A2E"/>
    <w:rsid w:val="00C81BF1"/>
    <w:rsid w:val="00C81C22"/>
    <w:rsid w:val="00C825C7"/>
    <w:rsid w:val="00C82606"/>
    <w:rsid w:val="00C83A96"/>
    <w:rsid w:val="00C8528C"/>
    <w:rsid w:val="00C86722"/>
    <w:rsid w:val="00C86C05"/>
    <w:rsid w:val="00C8750C"/>
    <w:rsid w:val="00C905CD"/>
    <w:rsid w:val="00C907CE"/>
    <w:rsid w:val="00C9197A"/>
    <w:rsid w:val="00C9383F"/>
    <w:rsid w:val="00C93B14"/>
    <w:rsid w:val="00C941A4"/>
    <w:rsid w:val="00C94906"/>
    <w:rsid w:val="00C94980"/>
    <w:rsid w:val="00C94BA8"/>
    <w:rsid w:val="00C9526D"/>
    <w:rsid w:val="00C960D0"/>
    <w:rsid w:val="00C96335"/>
    <w:rsid w:val="00C97117"/>
    <w:rsid w:val="00C9745D"/>
    <w:rsid w:val="00C97C6E"/>
    <w:rsid w:val="00CA05EF"/>
    <w:rsid w:val="00CA1428"/>
    <w:rsid w:val="00CA1684"/>
    <w:rsid w:val="00CA3526"/>
    <w:rsid w:val="00CA3553"/>
    <w:rsid w:val="00CA41E3"/>
    <w:rsid w:val="00CA47BF"/>
    <w:rsid w:val="00CA48C5"/>
    <w:rsid w:val="00CA498B"/>
    <w:rsid w:val="00CA4E39"/>
    <w:rsid w:val="00CA5FF8"/>
    <w:rsid w:val="00CA6BE5"/>
    <w:rsid w:val="00CA6D32"/>
    <w:rsid w:val="00CA7A25"/>
    <w:rsid w:val="00CB0147"/>
    <w:rsid w:val="00CB140E"/>
    <w:rsid w:val="00CB195B"/>
    <w:rsid w:val="00CB1F0D"/>
    <w:rsid w:val="00CB22EA"/>
    <w:rsid w:val="00CB2880"/>
    <w:rsid w:val="00CB2B6B"/>
    <w:rsid w:val="00CB464D"/>
    <w:rsid w:val="00CB5810"/>
    <w:rsid w:val="00CB5DD3"/>
    <w:rsid w:val="00CB68BA"/>
    <w:rsid w:val="00CB6A0E"/>
    <w:rsid w:val="00CB6A14"/>
    <w:rsid w:val="00CB728E"/>
    <w:rsid w:val="00CB75DC"/>
    <w:rsid w:val="00CB7607"/>
    <w:rsid w:val="00CB78FD"/>
    <w:rsid w:val="00CB7A4E"/>
    <w:rsid w:val="00CC07D3"/>
    <w:rsid w:val="00CC08F8"/>
    <w:rsid w:val="00CC0C18"/>
    <w:rsid w:val="00CC1AD3"/>
    <w:rsid w:val="00CC2FDE"/>
    <w:rsid w:val="00CC3A0C"/>
    <w:rsid w:val="00CC4B06"/>
    <w:rsid w:val="00CC4D08"/>
    <w:rsid w:val="00CC4FF3"/>
    <w:rsid w:val="00CC53FE"/>
    <w:rsid w:val="00CC54E1"/>
    <w:rsid w:val="00CC55D2"/>
    <w:rsid w:val="00CC5C7B"/>
    <w:rsid w:val="00CC64DF"/>
    <w:rsid w:val="00CC6AFD"/>
    <w:rsid w:val="00CC6B86"/>
    <w:rsid w:val="00CD0551"/>
    <w:rsid w:val="00CD0E54"/>
    <w:rsid w:val="00CD122E"/>
    <w:rsid w:val="00CD272C"/>
    <w:rsid w:val="00CD2AB1"/>
    <w:rsid w:val="00CD2F4D"/>
    <w:rsid w:val="00CD413D"/>
    <w:rsid w:val="00CD44B9"/>
    <w:rsid w:val="00CD45AA"/>
    <w:rsid w:val="00CD5B7E"/>
    <w:rsid w:val="00CD5C23"/>
    <w:rsid w:val="00CD6050"/>
    <w:rsid w:val="00CD6D2B"/>
    <w:rsid w:val="00CD7030"/>
    <w:rsid w:val="00CD7376"/>
    <w:rsid w:val="00CD7F6F"/>
    <w:rsid w:val="00CE075C"/>
    <w:rsid w:val="00CE0C94"/>
    <w:rsid w:val="00CE1079"/>
    <w:rsid w:val="00CE1883"/>
    <w:rsid w:val="00CE4987"/>
    <w:rsid w:val="00CE4D6D"/>
    <w:rsid w:val="00CE5F7A"/>
    <w:rsid w:val="00CE62F6"/>
    <w:rsid w:val="00CE7BA6"/>
    <w:rsid w:val="00CF04F9"/>
    <w:rsid w:val="00CF11FD"/>
    <w:rsid w:val="00CF155A"/>
    <w:rsid w:val="00CF287A"/>
    <w:rsid w:val="00CF298D"/>
    <w:rsid w:val="00CF2D9D"/>
    <w:rsid w:val="00CF4E1F"/>
    <w:rsid w:val="00CF55B5"/>
    <w:rsid w:val="00CF72ED"/>
    <w:rsid w:val="00CF73FA"/>
    <w:rsid w:val="00CF7410"/>
    <w:rsid w:val="00CF7725"/>
    <w:rsid w:val="00D006D3"/>
    <w:rsid w:val="00D010CE"/>
    <w:rsid w:val="00D01685"/>
    <w:rsid w:val="00D01706"/>
    <w:rsid w:val="00D01AA2"/>
    <w:rsid w:val="00D02A3B"/>
    <w:rsid w:val="00D049EB"/>
    <w:rsid w:val="00D05C34"/>
    <w:rsid w:val="00D064D1"/>
    <w:rsid w:val="00D06954"/>
    <w:rsid w:val="00D06A09"/>
    <w:rsid w:val="00D06E66"/>
    <w:rsid w:val="00D06FCB"/>
    <w:rsid w:val="00D10B92"/>
    <w:rsid w:val="00D10C2F"/>
    <w:rsid w:val="00D11127"/>
    <w:rsid w:val="00D1127F"/>
    <w:rsid w:val="00D11E39"/>
    <w:rsid w:val="00D122D1"/>
    <w:rsid w:val="00D126E8"/>
    <w:rsid w:val="00D12CBA"/>
    <w:rsid w:val="00D14072"/>
    <w:rsid w:val="00D15DCF"/>
    <w:rsid w:val="00D1777D"/>
    <w:rsid w:val="00D179C5"/>
    <w:rsid w:val="00D203C4"/>
    <w:rsid w:val="00D206AF"/>
    <w:rsid w:val="00D20D9E"/>
    <w:rsid w:val="00D20F5D"/>
    <w:rsid w:val="00D218C8"/>
    <w:rsid w:val="00D25745"/>
    <w:rsid w:val="00D26744"/>
    <w:rsid w:val="00D27173"/>
    <w:rsid w:val="00D279E2"/>
    <w:rsid w:val="00D31AB4"/>
    <w:rsid w:val="00D31EA2"/>
    <w:rsid w:val="00D31EB8"/>
    <w:rsid w:val="00D32674"/>
    <w:rsid w:val="00D32F06"/>
    <w:rsid w:val="00D331E9"/>
    <w:rsid w:val="00D33804"/>
    <w:rsid w:val="00D33B52"/>
    <w:rsid w:val="00D33CB5"/>
    <w:rsid w:val="00D34FDF"/>
    <w:rsid w:val="00D3528F"/>
    <w:rsid w:val="00D36D26"/>
    <w:rsid w:val="00D407FD"/>
    <w:rsid w:val="00D41800"/>
    <w:rsid w:val="00D418A1"/>
    <w:rsid w:val="00D41B7E"/>
    <w:rsid w:val="00D41DBC"/>
    <w:rsid w:val="00D421B5"/>
    <w:rsid w:val="00D422D8"/>
    <w:rsid w:val="00D42530"/>
    <w:rsid w:val="00D42732"/>
    <w:rsid w:val="00D43FA7"/>
    <w:rsid w:val="00D44892"/>
    <w:rsid w:val="00D454E5"/>
    <w:rsid w:val="00D455BB"/>
    <w:rsid w:val="00D457C8"/>
    <w:rsid w:val="00D45BC0"/>
    <w:rsid w:val="00D45C59"/>
    <w:rsid w:val="00D46371"/>
    <w:rsid w:val="00D468C6"/>
    <w:rsid w:val="00D46DD4"/>
    <w:rsid w:val="00D479A7"/>
    <w:rsid w:val="00D500A2"/>
    <w:rsid w:val="00D50D24"/>
    <w:rsid w:val="00D51127"/>
    <w:rsid w:val="00D51780"/>
    <w:rsid w:val="00D51FAA"/>
    <w:rsid w:val="00D52481"/>
    <w:rsid w:val="00D52C9C"/>
    <w:rsid w:val="00D5335F"/>
    <w:rsid w:val="00D534E3"/>
    <w:rsid w:val="00D5359F"/>
    <w:rsid w:val="00D536BD"/>
    <w:rsid w:val="00D54EAC"/>
    <w:rsid w:val="00D54F3D"/>
    <w:rsid w:val="00D554A8"/>
    <w:rsid w:val="00D560A3"/>
    <w:rsid w:val="00D56158"/>
    <w:rsid w:val="00D563F0"/>
    <w:rsid w:val="00D570B4"/>
    <w:rsid w:val="00D57875"/>
    <w:rsid w:val="00D60882"/>
    <w:rsid w:val="00D60F11"/>
    <w:rsid w:val="00D6203B"/>
    <w:rsid w:val="00D62EED"/>
    <w:rsid w:val="00D65B43"/>
    <w:rsid w:val="00D65D1B"/>
    <w:rsid w:val="00D664D0"/>
    <w:rsid w:val="00D67111"/>
    <w:rsid w:val="00D7040E"/>
    <w:rsid w:val="00D707E5"/>
    <w:rsid w:val="00D708DC"/>
    <w:rsid w:val="00D7158D"/>
    <w:rsid w:val="00D718D8"/>
    <w:rsid w:val="00D72C58"/>
    <w:rsid w:val="00D73187"/>
    <w:rsid w:val="00D73BA4"/>
    <w:rsid w:val="00D7459E"/>
    <w:rsid w:val="00D75496"/>
    <w:rsid w:val="00D759BB"/>
    <w:rsid w:val="00D75AA6"/>
    <w:rsid w:val="00D75CA6"/>
    <w:rsid w:val="00D762AD"/>
    <w:rsid w:val="00D7714A"/>
    <w:rsid w:val="00D7723D"/>
    <w:rsid w:val="00D77303"/>
    <w:rsid w:val="00D77814"/>
    <w:rsid w:val="00D77E4C"/>
    <w:rsid w:val="00D80136"/>
    <w:rsid w:val="00D8184D"/>
    <w:rsid w:val="00D82FEF"/>
    <w:rsid w:val="00D83474"/>
    <w:rsid w:val="00D83F94"/>
    <w:rsid w:val="00D84756"/>
    <w:rsid w:val="00D84BB6"/>
    <w:rsid w:val="00D84CB0"/>
    <w:rsid w:val="00D8516B"/>
    <w:rsid w:val="00D85309"/>
    <w:rsid w:val="00D85AF3"/>
    <w:rsid w:val="00D85BE9"/>
    <w:rsid w:val="00D86171"/>
    <w:rsid w:val="00D8666F"/>
    <w:rsid w:val="00D868A2"/>
    <w:rsid w:val="00D86C3B"/>
    <w:rsid w:val="00D86F26"/>
    <w:rsid w:val="00D87BD5"/>
    <w:rsid w:val="00D87C71"/>
    <w:rsid w:val="00D908E1"/>
    <w:rsid w:val="00D909CD"/>
    <w:rsid w:val="00D92632"/>
    <w:rsid w:val="00D9300D"/>
    <w:rsid w:val="00D93326"/>
    <w:rsid w:val="00D93767"/>
    <w:rsid w:val="00D93DD9"/>
    <w:rsid w:val="00D9437E"/>
    <w:rsid w:val="00D9455D"/>
    <w:rsid w:val="00D951B6"/>
    <w:rsid w:val="00D954FC"/>
    <w:rsid w:val="00D95E33"/>
    <w:rsid w:val="00D9632B"/>
    <w:rsid w:val="00D965DD"/>
    <w:rsid w:val="00D96678"/>
    <w:rsid w:val="00D9689C"/>
    <w:rsid w:val="00D96C01"/>
    <w:rsid w:val="00D96CD2"/>
    <w:rsid w:val="00D97491"/>
    <w:rsid w:val="00DA0142"/>
    <w:rsid w:val="00DA0392"/>
    <w:rsid w:val="00DA0AC3"/>
    <w:rsid w:val="00DA0B77"/>
    <w:rsid w:val="00DA0FC1"/>
    <w:rsid w:val="00DA1AD2"/>
    <w:rsid w:val="00DA1D4B"/>
    <w:rsid w:val="00DA2B5E"/>
    <w:rsid w:val="00DA30DA"/>
    <w:rsid w:val="00DA3974"/>
    <w:rsid w:val="00DA3BB1"/>
    <w:rsid w:val="00DA45D6"/>
    <w:rsid w:val="00DA5D5E"/>
    <w:rsid w:val="00DA6049"/>
    <w:rsid w:val="00DA61B9"/>
    <w:rsid w:val="00DA7F5A"/>
    <w:rsid w:val="00DB07FB"/>
    <w:rsid w:val="00DB178C"/>
    <w:rsid w:val="00DB1A10"/>
    <w:rsid w:val="00DB1D71"/>
    <w:rsid w:val="00DB22C7"/>
    <w:rsid w:val="00DB25D3"/>
    <w:rsid w:val="00DB3728"/>
    <w:rsid w:val="00DB470F"/>
    <w:rsid w:val="00DB47CC"/>
    <w:rsid w:val="00DB5D3E"/>
    <w:rsid w:val="00DB69CB"/>
    <w:rsid w:val="00DB6C17"/>
    <w:rsid w:val="00DB7688"/>
    <w:rsid w:val="00DB7768"/>
    <w:rsid w:val="00DC08BB"/>
    <w:rsid w:val="00DC15BB"/>
    <w:rsid w:val="00DC1BD3"/>
    <w:rsid w:val="00DC1CE8"/>
    <w:rsid w:val="00DC1EFE"/>
    <w:rsid w:val="00DC2C12"/>
    <w:rsid w:val="00DC362E"/>
    <w:rsid w:val="00DC3879"/>
    <w:rsid w:val="00DC459E"/>
    <w:rsid w:val="00DC703B"/>
    <w:rsid w:val="00DC71E7"/>
    <w:rsid w:val="00DC7791"/>
    <w:rsid w:val="00DC78A8"/>
    <w:rsid w:val="00DC7A27"/>
    <w:rsid w:val="00DD00BC"/>
    <w:rsid w:val="00DD045F"/>
    <w:rsid w:val="00DD1038"/>
    <w:rsid w:val="00DD11A6"/>
    <w:rsid w:val="00DD1D44"/>
    <w:rsid w:val="00DD2305"/>
    <w:rsid w:val="00DD2C29"/>
    <w:rsid w:val="00DD3C2C"/>
    <w:rsid w:val="00DD4060"/>
    <w:rsid w:val="00DD4C29"/>
    <w:rsid w:val="00DD4FD6"/>
    <w:rsid w:val="00DD5418"/>
    <w:rsid w:val="00DD5A3B"/>
    <w:rsid w:val="00DD6E4F"/>
    <w:rsid w:val="00DD7D3F"/>
    <w:rsid w:val="00DE00A9"/>
    <w:rsid w:val="00DE041E"/>
    <w:rsid w:val="00DE179A"/>
    <w:rsid w:val="00DE186C"/>
    <w:rsid w:val="00DE216C"/>
    <w:rsid w:val="00DE2906"/>
    <w:rsid w:val="00DE2EE7"/>
    <w:rsid w:val="00DE3CC6"/>
    <w:rsid w:val="00DE414B"/>
    <w:rsid w:val="00DE434C"/>
    <w:rsid w:val="00DE4EC3"/>
    <w:rsid w:val="00DE5567"/>
    <w:rsid w:val="00DE56D3"/>
    <w:rsid w:val="00DE58C0"/>
    <w:rsid w:val="00DE608C"/>
    <w:rsid w:val="00DE6E38"/>
    <w:rsid w:val="00DE7623"/>
    <w:rsid w:val="00DF06D6"/>
    <w:rsid w:val="00DF0752"/>
    <w:rsid w:val="00DF1310"/>
    <w:rsid w:val="00DF351F"/>
    <w:rsid w:val="00DF389C"/>
    <w:rsid w:val="00DF3E43"/>
    <w:rsid w:val="00DF45E6"/>
    <w:rsid w:val="00DF4967"/>
    <w:rsid w:val="00DF4AE4"/>
    <w:rsid w:val="00DF4AEF"/>
    <w:rsid w:val="00DF55E8"/>
    <w:rsid w:val="00DF727E"/>
    <w:rsid w:val="00DF7BFD"/>
    <w:rsid w:val="00E01015"/>
    <w:rsid w:val="00E01228"/>
    <w:rsid w:val="00E01986"/>
    <w:rsid w:val="00E02937"/>
    <w:rsid w:val="00E03C14"/>
    <w:rsid w:val="00E0449D"/>
    <w:rsid w:val="00E044D2"/>
    <w:rsid w:val="00E05365"/>
    <w:rsid w:val="00E05549"/>
    <w:rsid w:val="00E057AD"/>
    <w:rsid w:val="00E058F7"/>
    <w:rsid w:val="00E069A7"/>
    <w:rsid w:val="00E06B48"/>
    <w:rsid w:val="00E06E2E"/>
    <w:rsid w:val="00E077B2"/>
    <w:rsid w:val="00E07EFC"/>
    <w:rsid w:val="00E10773"/>
    <w:rsid w:val="00E118EF"/>
    <w:rsid w:val="00E125F6"/>
    <w:rsid w:val="00E12740"/>
    <w:rsid w:val="00E12897"/>
    <w:rsid w:val="00E130B0"/>
    <w:rsid w:val="00E1373D"/>
    <w:rsid w:val="00E13B4C"/>
    <w:rsid w:val="00E13BB8"/>
    <w:rsid w:val="00E13FF0"/>
    <w:rsid w:val="00E146F0"/>
    <w:rsid w:val="00E150FB"/>
    <w:rsid w:val="00E15893"/>
    <w:rsid w:val="00E15C60"/>
    <w:rsid w:val="00E1680B"/>
    <w:rsid w:val="00E174E7"/>
    <w:rsid w:val="00E17541"/>
    <w:rsid w:val="00E17A51"/>
    <w:rsid w:val="00E20F6F"/>
    <w:rsid w:val="00E21867"/>
    <w:rsid w:val="00E227EC"/>
    <w:rsid w:val="00E22F31"/>
    <w:rsid w:val="00E233E4"/>
    <w:rsid w:val="00E238EE"/>
    <w:rsid w:val="00E239C7"/>
    <w:rsid w:val="00E25087"/>
    <w:rsid w:val="00E25AD9"/>
    <w:rsid w:val="00E26414"/>
    <w:rsid w:val="00E2756C"/>
    <w:rsid w:val="00E3024C"/>
    <w:rsid w:val="00E3050F"/>
    <w:rsid w:val="00E307BE"/>
    <w:rsid w:val="00E32644"/>
    <w:rsid w:val="00E32821"/>
    <w:rsid w:val="00E32EBF"/>
    <w:rsid w:val="00E3458C"/>
    <w:rsid w:val="00E35025"/>
    <w:rsid w:val="00E352FC"/>
    <w:rsid w:val="00E361BF"/>
    <w:rsid w:val="00E36421"/>
    <w:rsid w:val="00E3679C"/>
    <w:rsid w:val="00E36E1E"/>
    <w:rsid w:val="00E37E6B"/>
    <w:rsid w:val="00E37FCC"/>
    <w:rsid w:val="00E41890"/>
    <w:rsid w:val="00E41973"/>
    <w:rsid w:val="00E42416"/>
    <w:rsid w:val="00E42661"/>
    <w:rsid w:val="00E42E3A"/>
    <w:rsid w:val="00E43661"/>
    <w:rsid w:val="00E440BA"/>
    <w:rsid w:val="00E45033"/>
    <w:rsid w:val="00E455A5"/>
    <w:rsid w:val="00E455B1"/>
    <w:rsid w:val="00E462CF"/>
    <w:rsid w:val="00E501F6"/>
    <w:rsid w:val="00E504FC"/>
    <w:rsid w:val="00E505B1"/>
    <w:rsid w:val="00E50EBA"/>
    <w:rsid w:val="00E50F53"/>
    <w:rsid w:val="00E51670"/>
    <w:rsid w:val="00E5278C"/>
    <w:rsid w:val="00E52846"/>
    <w:rsid w:val="00E532DF"/>
    <w:rsid w:val="00E536E6"/>
    <w:rsid w:val="00E53C03"/>
    <w:rsid w:val="00E5425A"/>
    <w:rsid w:val="00E559F3"/>
    <w:rsid w:val="00E55CE5"/>
    <w:rsid w:val="00E56874"/>
    <w:rsid w:val="00E5689C"/>
    <w:rsid w:val="00E568DA"/>
    <w:rsid w:val="00E57082"/>
    <w:rsid w:val="00E57214"/>
    <w:rsid w:val="00E57350"/>
    <w:rsid w:val="00E57778"/>
    <w:rsid w:val="00E579E9"/>
    <w:rsid w:val="00E60327"/>
    <w:rsid w:val="00E60DB0"/>
    <w:rsid w:val="00E618F2"/>
    <w:rsid w:val="00E620B5"/>
    <w:rsid w:val="00E634BD"/>
    <w:rsid w:val="00E639E4"/>
    <w:rsid w:val="00E64037"/>
    <w:rsid w:val="00E64E32"/>
    <w:rsid w:val="00E65269"/>
    <w:rsid w:val="00E6581D"/>
    <w:rsid w:val="00E65B12"/>
    <w:rsid w:val="00E663D4"/>
    <w:rsid w:val="00E66BBD"/>
    <w:rsid w:val="00E66CA3"/>
    <w:rsid w:val="00E674B5"/>
    <w:rsid w:val="00E700E8"/>
    <w:rsid w:val="00E7061D"/>
    <w:rsid w:val="00E70A78"/>
    <w:rsid w:val="00E711C0"/>
    <w:rsid w:val="00E713D6"/>
    <w:rsid w:val="00E7270A"/>
    <w:rsid w:val="00E72B31"/>
    <w:rsid w:val="00E72DA0"/>
    <w:rsid w:val="00E7313D"/>
    <w:rsid w:val="00E73DF6"/>
    <w:rsid w:val="00E73EBC"/>
    <w:rsid w:val="00E74255"/>
    <w:rsid w:val="00E74EE8"/>
    <w:rsid w:val="00E74EF5"/>
    <w:rsid w:val="00E7560A"/>
    <w:rsid w:val="00E75EC4"/>
    <w:rsid w:val="00E773DD"/>
    <w:rsid w:val="00E77CE5"/>
    <w:rsid w:val="00E8178F"/>
    <w:rsid w:val="00E81913"/>
    <w:rsid w:val="00E81ABD"/>
    <w:rsid w:val="00E834D9"/>
    <w:rsid w:val="00E837CA"/>
    <w:rsid w:val="00E83862"/>
    <w:rsid w:val="00E843FE"/>
    <w:rsid w:val="00E8532B"/>
    <w:rsid w:val="00E85635"/>
    <w:rsid w:val="00E85B33"/>
    <w:rsid w:val="00E85D28"/>
    <w:rsid w:val="00E861C1"/>
    <w:rsid w:val="00E877EC"/>
    <w:rsid w:val="00E91B54"/>
    <w:rsid w:val="00E91E02"/>
    <w:rsid w:val="00E928E5"/>
    <w:rsid w:val="00E92A84"/>
    <w:rsid w:val="00E93555"/>
    <w:rsid w:val="00E939FB"/>
    <w:rsid w:val="00E93A08"/>
    <w:rsid w:val="00E94AC4"/>
    <w:rsid w:val="00E94B7C"/>
    <w:rsid w:val="00E94CB8"/>
    <w:rsid w:val="00E94E96"/>
    <w:rsid w:val="00E94F4E"/>
    <w:rsid w:val="00E957B3"/>
    <w:rsid w:val="00E957FD"/>
    <w:rsid w:val="00E95F4E"/>
    <w:rsid w:val="00E96557"/>
    <w:rsid w:val="00E96A80"/>
    <w:rsid w:val="00E96CAE"/>
    <w:rsid w:val="00E97354"/>
    <w:rsid w:val="00E97C9D"/>
    <w:rsid w:val="00EA0B51"/>
    <w:rsid w:val="00EA1661"/>
    <w:rsid w:val="00EA2309"/>
    <w:rsid w:val="00EA2A3D"/>
    <w:rsid w:val="00EA2A7C"/>
    <w:rsid w:val="00EA36BC"/>
    <w:rsid w:val="00EA576C"/>
    <w:rsid w:val="00EA5AD6"/>
    <w:rsid w:val="00EA5E09"/>
    <w:rsid w:val="00EA6C4B"/>
    <w:rsid w:val="00EA72C0"/>
    <w:rsid w:val="00EA73B8"/>
    <w:rsid w:val="00EA7D2D"/>
    <w:rsid w:val="00EB0763"/>
    <w:rsid w:val="00EB1319"/>
    <w:rsid w:val="00EB18AF"/>
    <w:rsid w:val="00EB20FC"/>
    <w:rsid w:val="00EB29F3"/>
    <w:rsid w:val="00EB2C74"/>
    <w:rsid w:val="00EB2D6D"/>
    <w:rsid w:val="00EB3F33"/>
    <w:rsid w:val="00EB5EE4"/>
    <w:rsid w:val="00EB6096"/>
    <w:rsid w:val="00EB6154"/>
    <w:rsid w:val="00EB6DB0"/>
    <w:rsid w:val="00EB7023"/>
    <w:rsid w:val="00EB71DC"/>
    <w:rsid w:val="00EB7670"/>
    <w:rsid w:val="00EC0D6C"/>
    <w:rsid w:val="00EC0F93"/>
    <w:rsid w:val="00EC11A0"/>
    <w:rsid w:val="00EC1A37"/>
    <w:rsid w:val="00EC223B"/>
    <w:rsid w:val="00EC2379"/>
    <w:rsid w:val="00EC25D7"/>
    <w:rsid w:val="00EC4314"/>
    <w:rsid w:val="00EC43D0"/>
    <w:rsid w:val="00EC470E"/>
    <w:rsid w:val="00EC50FB"/>
    <w:rsid w:val="00EC66E9"/>
    <w:rsid w:val="00EC74EA"/>
    <w:rsid w:val="00EC7A88"/>
    <w:rsid w:val="00ED0DE8"/>
    <w:rsid w:val="00ED16B4"/>
    <w:rsid w:val="00ED2342"/>
    <w:rsid w:val="00ED2EBA"/>
    <w:rsid w:val="00ED30AB"/>
    <w:rsid w:val="00ED36A0"/>
    <w:rsid w:val="00ED3774"/>
    <w:rsid w:val="00ED42EE"/>
    <w:rsid w:val="00ED4EFA"/>
    <w:rsid w:val="00ED4FD3"/>
    <w:rsid w:val="00ED5B48"/>
    <w:rsid w:val="00ED5C95"/>
    <w:rsid w:val="00ED66B9"/>
    <w:rsid w:val="00EE08A3"/>
    <w:rsid w:val="00EE0ED7"/>
    <w:rsid w:val="00EE1063"/>
    <w:rsid w:val="00EE11F7"/>
    <w:rsid w:val="00EE209C"/>
    <w:rsid w:val="00EE292F"/>
    <w:rsid w:val="00EE294C"/>
    <w:rsid w:val="00EE3081"/>
    <w:rsid w:val="00EE3419"/>
    <w:rsid w:val="00EE3BE7"/>
    <w:rsid w:val="00EE7234"/>
    <w:rsid w:val="00EE7E55"/>
    <w:rsid w:val="00EF0283"/>
    <w:rsid w:val="00EF0590"/>
    <w:rsid w:val="00EF0C1F"/>
    <w:rsid w:val="00EF0C9B"/>
    <w:rsid w:val="00EF1197"/>
    <w:rsid w:val="00EF24B1"/>
    <w:rsid w:val="00EF291D"/>
    <w:rsid w:val="00EF2CEB"/>
    <w:rsid w:val="00EF403D"/>
    <w:rsid w:val="00EF418C"/>
    <w:rsid w:val="00EF42D3"/>
    <w:rsid w:val="00EF43BA"/>
    <w:rsid w:val="00EF4B55"/>
    <w:rsid w:val="00EF52E9"/>
    <w:rsid w:val="00EF5554"/>
    <w:rsid w:val="00EF5AE3"/>
    <w:rsid w:val="00EF72C1"/>
    <w:rsid w:val="00EF777C"/>
    <w:rsid w:val="00EF7F85"/>
    <w:rsid w:val="00F00227"/>
    <w:rsid w:val="00F00F9C"/>
    <w:rsid w:val="00F02023"/>
    <w:rsid w:val="00F02459"/>
    <w:rsid w:val="00F02B5A"/>
    <w:rsid w:val="00F03AD9"/>
    <w:rsid w:val="00F04988"/>
    <w:rsid w:val="00F05124"/>
    <w:rsid w:val="00F05621"/>
    <w:rsid w:val="00F05735"/>
    <w:rsid w:val="00F0721E"/>
    <w:rsid w:val="00F07B7E"/>
    <w:rsid w:val="00F100C4"/>
    <w:rsid w:val="00F10DE5"/>
    <w:rsid w:val="00F116E4"/>
    <w:rsid w:val="00F120AE"/>
    <w:rsid w:val="00F121C3"/>
    <w:rsid w:val="00F12E01"/>
    <w:rsid w:val="00F13D99"/>
    <w:rsid w:val="00F141C1"/>
    <w:rsid w:val="00F14AD6"/>
    <w:rsid w:val="00F155B5"/>
    <w:rsid w:val="00F15A58"/>
    <w:rsid w:val="00F15DB3"/>
    <w:rsid w:val="00F16073"/>
    <w:rsid w:val="00F174C5"/>
    <w:rsid w:val="00F17705"/>
    <w:rsid w:val="00F17A23"/>
    <w:rsid w:val="00F17DE9"/>
    <w:rsid w:val="00F2042A"/>
    <w:rsid w:val="00F204E8"/>
    <w:rsid w:val="00F21A5D"/>
    <w:rsid w:val="00F22907"/>
    <w:rsid w:val="00F22BC2"/>
    <w:rsid w:val="00F22FD9"/>
    <w:rsid w:val="00F231FA"/>
    <w:rsid w:val="00F233A7"/>
    <w:rsid w:val="00F23C72"/>
    <w:rsid w:val="00F23F26"/>
    <w:rsid w:val="00F24B07"/>
    <w:rsid w:val="00F2531A"/>
    <w:rsid w:val="00F25917"/>
    <w:rsid w:val="00F25AF2"/>
    <w:rsid w:val="00F26C9D"/>
    <w:rsid w:val="00F26EA0"/>
    <w:rsid w:val="00F27187"/>
    <w:rsid w:val="00F276EF"/>
    <w:rsid w:val="00F27814"/>
    <w:rsid w:val="00F317AC"/>
    <w:rsid w:val="00F32442"/>
    <w:rsid w:val="00F32A46"/>
    <w:rsid w:val="00F34108"/>
    <w:rsid w:val="00F3597B"/>
    <w:rsid w:val="00F35E89"/>
    <w:rsid w:val="00F35FE6"/>
    <w:rsid w:val="00F363F3"/>
    <w:rsid w:val="00F3645F"/>
    <w:rsid w:val="00F37087"/>
    <w:rsid w:val="00F37804"/>
    <w:rsid w:val="00F37987"/>
    <w:rsid w:val="00F41800"/>
    <w:rsid w:val="00F41A97"/>
    <w:rsid w:val="00F41C9F"/>
    <w:rsid w:val="00F41E85"/>
    <w:rsid w:val="00F42259"/>
    <w:rsid w:val="00F42356"/>
    <w:rsid w:val="00F42364"/>
    <w:rsid w:val="00F42C92"/>
    <w:rsid w:val="00F433D6"/>
    <w:rsid w:val="00F438CE"/>
    <w:rsid w:val="00F43F6B"/>
    <w:rsid w:val="00F44C37"/>
    <w:rsid w:val="00F44D11"/>
    <w:rsid w:val="00F44D5A"/>
    <w:rsid w:val="00F44F20"/>
    <w:rsid w:val="00F45E77"/>
    <w:rsid w:val="00F46AAB"/>
    <w:rsid w:val="00F46F08"/>
    <w:rsid w:val="00F479E1"/>
    <w:rsid w:val="00F50319"/>
    <w:rsid w:val="00F504FB"/>
    <w:rsid w:val="00F50893"/>
    <w:rsid w:val="00F50FDF"/>
    <w:rsid w:val="00F53342"/>
    <w:rsid w:val="00F534C5"/>
    <w:rsid w:val="00F53DA3"/>
    <w:rsid w:val="00F543A1"/>
    <w:rsid w:val="00F54921"/>
    <w:rsid w:val="00F5529A"/>
    <w:rsid w:val="00F55754"/>
    <w:rsid w:val="00F55AD0"/>
    <w:rsid w:val="00F55FAB"/>
    <w:rsid w:val="00F56018"/>
    <w:rsid w:val="00F56065"/>
    <w:rsid w:val="00F56073"/>
    <w:rsid w:val="00F56BBE"/>
    <w:rsid w:val="00F57CB9"/>
    <w:rsid w:val="00F57FBE"/>
    <w:rsid w:val="00F6060F"/>
    <w:rsid w:val="00F607D7"/>
    <w:rsid w:val="00F611A9"/>
    <w:rsid w:val="00F61E05"/>
    <w:rsid w:val="00F61E06"/>
    <w:rsid w:val="00F63ED6"/>
    <w:rsid w:val="00F6421F"/>
    <w:rsid w:val="00F64C0B"/>
    <w:rsid w:val="00F6557B"/>
    <w:rsid w:val="00F65C13"/>
    <w:rsid w:val="00F65ED5"/>
    <w:rsid w:val="00F662E3"/>
    <w:rsid w:val="00F66F13"/>
    <w:rsid w:val="00F675B9"/>
    <w:rsid w:val="00F67E66"/>
    <w:rsid w:val="00F70BE9"/>
    <w:rsid w:val="00F71486"/>
    <w:rsid w:val="00F7193A"/>
    <w:rsid w:val="00F71AB7"/>
    <w:rsid w:val="00F71B0F"/>
    <w:rsid w:val="00F720D2"/>
    <w:rsid w:val="00F725BA"/>
    <w:rsid w:val="00F7311B"/>
    <w:rsid w:val="00F73BA0"/>
    <w:rsid w:val="00F73BA4"/>
    <w:rsid w:val="00F74198"/>
    <w:rsid w:val="00F74D58"/>
    <w:rsid w:val="00F75236"/>
    <w:rsid w:val="00F7592B"/>
    <w:rsid w:val="00F759CC"/>
    <w:rsid w:val="00F765CC"/>
    <w:rsid w:val="00F76F44"/>
    <w:rsid w:val="00F805F8"/>
    <w:rsid w:val="00F828A0"/>
    <w:rsid w:val="00F8303E"/>
    <w:rsid w:val="00F838B3"/>
    <w:rsid w:val="00F83EB9"/>
    <w:rsid w:val="00F84357"/>
    <w:rsid w:val="00F847E4"/>
    <w:rsid w:val="00F84AD6"/>
    <w:rsid w:val="00F84FA7"/>
    <w:rsid w:val="00F86C94"/>
    <w:rsid w:val="00F87603"/>
    <w:rsid w:val="00F87B6A"/>
    <w:rsid w:val="00F9000D"/>
    <w:rsid w:val="00F9174B"/>
    <w:rsid w:val="00F91BF8"/>
    <w:rsid w:val="00F921EC"/>
    <w:rsid w:val="00F93CB6"/>
    <w:rsid w:val="00F94529"/>
    <w:rsid w:val="00F9547D"/>
    <w:rsid w:val="00F95886"/>
    <w:rsid w:val="00F961B8"/>
    <w:rsid w:val="00F96DB4"/>
    <w:rsid w:val="00F9707A"/>
    <w:rsid w:val="00F97533"/>
    <w:rsid w:val="00F976D5"/>
    <w:rsid w:val="00F97922"/>
    <w:rsid w:val="00F979EA"/>
    <w:rsid w:val="00F97CF2"/>
    <w:rsid w:val="00FA0E8C"/>
    <w:rsid w:val="00FA145F"/>
    <w:rsid w:val="00FA2495"/>
    <w:rsid w:val="00FA2D46"/>
    <w:rsid w:val="00FA355F"/>
    <w:rsid w:val="00FA363C"/>
    <w:rsid w:val="00FA40E4"/>
    <w:rsid w:val="00FA4393"/>
    <w:rsid w:val="00FA4526"/>
    <w:rsid w:val="00FA47EF"/>
    <w:rsid w:val="00FA47F4"/>
    <w:rsid w:val="00FA65E3"/>
    <w:rsid w:val="00FA6CEC"/>
    <w:rsid w:val="00FA6ED2"/>
    <w:rsid w:val="00FB06B2"/>
    <w:rsid w:val="00FB0A73"/>
    <w:rsid w:val="00FB11CD"/>
    <w:rsid w:val="00FB132F"/>
    <w:rsid w:val="00FB32D9"/>
    <w:rsid w:val="00FB33F2"/>
    <w:rsid w:val="00FB3423"/>
    <w:rsid w:val="00FB4C0E"/>
    <w:rsid w:val="00FB4F73"/>
    <w:rsid w:val="00FB4FAD"/>
    <w:rsid w:val="00FB52AF"/>
    <w:rsid w:val="00FB6071"/>
    <w:rsid w:val="00FB66BB"/>
    <w:rsid w:val="00FB6A63"/>
    <w:rsid w:val="00FB6CC4"/>
    <w:rsid w:val="00FB70B2"/>
    <w:rsid w:val="00FB774A"/>
    <w:rsid w:val="00FC0C7B"/>
    <w:rsid w:val="00FC10CE"/>
    <w:rsid w:val="00FC2269"/>
    <w:rsid w:val="00FC3101"/>
    <w:rsid w:val="00FC3145"/>
    <w:rsid w:val="00FC38E6"/>
    <w:rsid w:val="00FC3E1D"/>
    <w:rsid w:val="00FC3E72"/>
    <w:rsid w:val="00FC4247"/>
    <w:rsid w:val="00FC4723"/>
    <w:rsid w:val="00FC53F9"/>
    <w:rsid w:val="00FC5D82"/>
    <w:rsid w:val="00FC6C1D"/>
    <w:rsid w:val="00FD0997"/>
    <w:rsid w:val="00FD09A7"/>
    <w:rsid w:val="00FD1019"/>
    <w:rsid w:val="00FD18CE"/>
    <w:rsid w:val="00FD205E"/>
    <w:rsid w:val="00FD2D18"/>
    <w:rsid w:val="00FD2FC2"/>
    <w:rsid w:val="00FD30B7"/>
    <w:rsid w:val="00FD35DC"/>
    <w:rsid w:val="00FD3624"/>
    <w:rsid w:val="00FD3B3D"/>
    <w:rsid w:val="00FD4222"/>
    <w:rsid w:val="00FD58A1"/>
    <w:rsid w:val="00FD5BEF"/>
    <w:rsid w:val="00FD6BE2"/>
    <w:rsid w:val="00FD6CAC"/>
    <w:rsid w:val="00FD73AD"/>
    <w:rsid w:val="00FD73E8"/>
    <w:rsid w:val="00FE0239"/>
    <w:rsid w:val="00FE0D58"/>
    <w:rsid w:val="00FE0D91"/>
    <w:rsid w:val="00FE2FDF"/>
    <w:rsid w:val="00FE3B05"/>
    <w:rsid w:val="00FE3F1D"/>
    <w:rsid w:val="00FE4844"/>
    <w:rsid w:val="00FE52F5"/>
    <w:rsid w:val="00FE6B66"/>
    <w:rsid w:val="00FE766F"/>
    <w:rsid w:val="00FE76B0"/>
    <w:rsid w:val="00FE776D"/>
    <w:rsid w:val="00FF0018"/>
    <w:rsid w:val="00FF021A"/>
    <w:rsid w:val="00FF037B"/>
    <w:rsid w:val="00FF040F"/>
    <w:rsid w:val="00FF0D7A"/>
    <w:rsid w:val="00FF12F0"/>
    <w:rsid w:val="00FF2066"/>
    <w:rsid w:val="00FF21C1"/>
    <w:rsid w:val="00FF2F2F"/>
    <w:rsid w:val="00FF38B0"/>
    <w:rsid w:val="00FF3F26"/>
    <w:rsid w:val="00FF4A64"/>
    <w:rsid w:val="00FF71DA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28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E1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28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E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BC017-FE01-4AE0-930C-104CB248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8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sudar</cp:lastModifiedBy>
  <cp:revision>362</cp:revision>
  <cp:lastPrinted>2012-05-22T15:45:00Z</cp:lastPrinted>
  <dcterms:created xsi:type="dcterms:W3CDTF">2013-03-11T04:41:00Z</dcterms:created>
  <dcterms:modified xsi:type="dcterms:W3CDTF">2013-05-01T09:29:00Z</dcterms:modified>
</cp:coreProperties>
</file>