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CSE316 Project Description</w:t>
      </w:r>
    </w:p>
    <w:p w:rsidR="00000000" w:rsidDel="00000000" w:rsidP="00000000" w:rsidRDefault="00000000" w:rsidRPr="00000000" w14:paraId="00000002">
      <w:pPr>
        <w:rPr/>
      </w:pPr>
      <w:r w:rsidDel="00000000" w:rsidR="00000000" w:rsidRPr="00000000">
        <w:rPr>
          <w:rtl w:val="0"/>
        </w:rPr>
        <w:t xml:space="preserve">Team: TAK (Tony's Awesome Kids)</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Members:</w:t>
      </w:r>
    </w:p>
    <w:p w:rsidR="00000000" w:rsidDel="00000000" w:rsidP="00000000" w:rsidRDefault="00000000" w:rsidRPr="00000000" w14:paraId="00000005">
      <w:pPr>
        <w:rPr/>
      </w:pPr>
      <w:r w:rsidDel="00000000" w:rsidR="00000000" w:rsidRPr="00000000">
        <w:rPr>
          <w:rtl w:val="0"/>
        </w:rPr>
        <w:t xml:space="preserve">Sudara Ranasinghe</w:t>
      </w:r>
    </w:p>
    <w:p w:rsidR="00000000" w:rsidDel="00000000" w:rsidP="00000000" w:rsidRDefault="00000000" w:rsidRPr="00000000" w14:paraId="00000006">
      <w:pPr>
        <w:rPr/>
      </w:pPr>
      <w:r w:rsidDel="00000000" w:rsidR="00000000" w:rsidRPr="00000000">
        <w:rPr>
          <w:rtl w:val="0"/>
        </w:rPr>
        <w:t xml:space="preserve">Jihee Son</w:t>
      </w:r>
    </w:p>
    <w:p w:rsidR="00000000" w:rsidDel="00000000" w:rsidP="00000000" w:rsidRDefault="00000000" w:rsidRPr="00000000" w14:paraId="00000007">
      <w:pPr>
        <w:rPr/>
      </w:pPr>
      <w:r w:rsidDel="00000000" w:rsidR="00000000" w:rsidRPr="00000000">
        <w:rPr>
          <w:rtl w:val="0"/>
        </w:rPr>
        <w:t xml:space="preserve">Kwangmin Kim</w:t>
      </w:r>
    </w:p>
    <w:p w:rsidR="00000000" w:rsidDel="00000000" w:rsidP="00000000" w:rsidRDefault="00000000" w:rsidRPr="00000000" w14:paraId="00000008">
      <w:pPr>
        <w:rPr/>
      </w:pPr>
      <w:r w:rsidDel="00000000" w:rsidR="00000000" w:rsidRPr="00000000">
        <w:rPr>
          <w:rtl w:val="0"/>
        </w:rPr>
        <w:t xml:space="preserve">Fabio Calero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Online Travel Bucket List </w:t>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Our project consists of a web app that lets users explore different travel destinations around the world. Upon loading the website the user will be requested to log in, create an account, or continue as a guest. Afterward, an interactive map of the world will be shown. The user can hover over a country to see a brief description of that country. When the user clicks on a country, the image of the country is enlarged and popular destinations in the country are displayed on the map. An information pane also appears on the right side of the screen. The information pane displays information about the country. The information includes a brief history, flight information, and hotel information. The web app will allow users to browse through accommodations, plane tickets, thus allowing the users to make a realistic itinerary for their trip. The scope of our project is only bound to Korea.</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WebApp will allow users to create an account, log in, and keep track of the destinations that they add to their travel </w:t>
      </w:r>
      <w:r w:rsidDel="00000000" w:rsidR="00000000" w:rsidRPr="00000000">
        <w:rPr>
          <w:rtl w:val="0"/>
        </w:rPr>
        <w:t xml:space="preserve">wish/bucket list.</w:t>
      </w:r>
      <w:r w:rsidDel="00000000" w:rsidR="00000000" w:rsidRPr="00000000">
        <w:rPr>
          <w:rtl w:val="0"/>
        </w:rPr>
        <w:t xml:space="preserve"> The bucket list can be accessed from an icon displayed on the map. The WebApp will provide an online easy-to-use interface for users to drag and drop destinations into their “bucket list”.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For this web application, we will need to create scrapers to collect data from all over the web about, air ticket prices and hotel prices. We will also need a </w:t>
      </w:r>
      <w:r w:rsidDel="00000000" w:rsidR="00000000" w:rsidRPr="00000000">
        <w:rPr>
          <w:rtl w:val="0"/>
        </w:rPr>
        <w:t xml:space="preserve">simple yet attractive</w:t>
      </w:r>
      <w:r w:rsidDel="00000000" w:rsidR="00000000" w:rsidRPr="00000000">
        <w:rPr>
          <w:rtl w:val="0"/>
        </w:rPr>
        <w:t xml:space="preserve"> graphical user interface design to accommodate users of all levels of dexterity using computers. Your mom, father, sister, brother, grandmother, grandfather should all be able to use the site without much instruction thus the mechanics of browsing the site should be intuitive to most people.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We would follow </w:t>
      </w:r>
      <w:r w:rsidDel="00000000" w:rsidR="00000000" w:rsidRPr="00000000">
        <w:rPr>
          <w:rtl w:val="0"/>
        </w:rPr>
        <w:t xml:space="preserve">an incremental approach to the development process with some initial functionality that could start gathering attention to the site while additional functionality is implemented.</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We hope this brief description of our project finds you well and gets accepted as a project for our group.</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Regards,</w:t>
      </w:r>
    </w:p>
    <w:p w:rsidR="00000000" w:rsidDel="00000000" w:rsidP="00000000" w:rsidRDefault="00000000" w:rsidRPr="00000000" w14:paraId="00000018">
      <w:pPr>
        <w:rPr/>
      </w:pPr>
      <w:r w:rsidDel="00000000" w:rsidR="00000000" w:rsidRPr="00000000">
        <w:rPr>
          <w:rtl w:val="0"/>
        </w:rPr>
        <w:t xml:space="preserve">Tony’s Awesome Kids (TAK)</w:t>
      </w:r>
    </w:p>
    <w:p w:rsidR="00000000" w:rsidDel="00000000" w:rsidP="00000000" w:rsidRDefault="00000000" w:rsidRPr="00000000" w14:paraId="00000019">
      <w:pPr>
        <w:rPr/>
      </w:pPr>
      <w:r w:rsidDel="00000000" w:rsidR="00000000" w:rsidRPr="00000000">
        <w:rPr/>
        <w:drawing>
          <wp:inline distB="114300" distT="114300" distL="114300" distR="114300">
            <wp:extent cx="5943600" cy="3136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136900"/>
                    </a:xfrm>
                    <a:prstGeom prst="rect"/>
                    <a:ln/>
                  </pic:spPr>
                </pic:pic>
              </a:graphicData>
            </a:graphic>
          </wp:inline>
        </w:drawing>
      </w:r>
      <w:r w:rsidDel="00000000" w:rsidR="00000000" w:rsidRPr="00000000">
        <w:rPr>
          <w:rtl w:val="0"/>
        </w:rPr>
      </w:r>
    </w:p>
    <w:sectPr>
      <w:pgSz w:h="15840" w:w="12240"/>
      <w:pgMar w:bottom="90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