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1EAC" w14:textId="77777777" w:rsidR="00572CB7" w:rsidRDefault="00000000">
      <w:pPr>
        <w:pStyle w:val="Heading1"/>
        <w:spacing w:before="81"/>
        <w:ind w:right="842"/>
        <w:jc w:val="center"/>
      </w:pPr>
      <w:r>
        <w:t>Experiment</w:t>
      </w:r>
      <w:r>
        <w:rPr>
          <w:spacing w:val="-5"/>
        </w:rPr>
        <w:t xml:space="preserve"> </w:t>
      </w:r>
      <w:r>
        <w:t>No:</w:t>
      </w:r>
      <w:r>
        <w:rPr>
          <w:spacing w:val="-4"/>
        </w:rPr>
        <w:t xml:space="preserve"> </w:t>
      </w:r>
      <w:r>
        <w:rPr>
          <w:spacing w:val="-10"/>
        </w:rPr>
        <w:t>1</w:t>
      </w:r>
    </w:p>
    <w:p w14:paraId="25029FCD" w14:textId="77777777" w:rsidR="00572CB7" w:rsidRDefault="00572CB7">
      <w:pPr>
        <w:pStyle w:val="BodyText"/>
        <w:spacing w:before="66"/>
        <w:rPr>
          <w:b/>
          <w:sz w:val="28"/>
        </w:rPr>
      </w:pPr>
    </w:p>
    <w:p w14:paraId="70B943ED" w14:textId="77777777" w:rsidR="00572CB7" w:rsidRDefault="00000000">
      <w:pPr>
        <w:ind w:left="143"/>
        <w:rPr>
          <w:b/>
          <w:sz w:val="28"/>
        </w:rPr>
      </w:pPr>
      <w:r>
        <w:rPr>
          <w:b/>
          <w:sz w:val="28"/>
        </w:rPr>
        <w:t>Date</w:t>
      </w:r>
      <w:r>
        <w:rPr>
          <w:b/>
          <w:spacing w:val="-4"/>
          <w:sz w:val="28"/>
        </w:rPr>
        <w:t xml:space="preserve"> </w:t>
      </w:r>
      <w:r>
        <w:rPr>
          <w:b/>
          <w:sz w:val="28"/>
        </w:rPr>
        <w:t>of</w:t>
      </w:r>
      <w:r>
        <w:rPr>
          <w:b/>
          <w:spacing w:val="64"/>
          <w:sz w:val="28"/>
        </w:rPr>
        <w:t xml:space="preserve"> </w:t>
      </w:r>
      <w:proofErr w:type="gramStart"/>
      <w:r>
        <w:rPr>
          <w:b/>
          <w:sz w:val="28"/>
        </w:rPr>
        <w:t>Performance</w:t>
      </w:r>
      <w:r>
        <w:rPr>
          <w:b/>
          <w:spacing w:val="-3"/>
          <w:sz w:val="28"/>
        </w:rPr>
        <w:t xml:space="preserve"> </w:t>
      </w:r>
      <w:r>
        <w:rPr>
          <w:b/>
          <w:spacing w:val="-5"/>
          <w:sz w:val="28"/>
        </w:rPr>
        <w:t>:</w:t>
      </w:r>
      <w:proofErr w:type="gramEnd"/>
      <w:r>
        <w:rPr>
          <w:b/>
          <w:spacing w:val="-5"/>
          <w:sz w:val="28"/>
        </w:rPr>
        <w:t>-</w:t>
      </w:r>
    </w:p>
    <w:p w14:paraId="0E6FCDBE" w14:textId="77777777" w:rsidR="00572CB7" w:rsidRDefault="00572CB7">
      <w:pPr>
        <w:pStyle w:val="BodyText"/>
        <w:spacing w:before="66"/>
        <w:rPr>
          <w:b/>
          <w:sz w:val="28"/>
        </w:rPr>
      </w:pPr>
    </w:p>
    <w:p w14:paraId="7234A233" w14:textId="77777777" w:rsidR="00572CB7" w:rsidRDefault="00000000">
      <w:pPr>
        <w:ind w:left="203"/>
        <w:rPr>
          <w:sz w:val="24"/>
        </w:rPr>
      </w:pPr>
      <w:r>
        <w:rPr>
          <w:b/>
          <w:sz w:val="24"/>
        </w:rPr>
        <w:t>Title:</w:t>
      </w:r>
      <w:r>
        <w:rPr>
          <w:b/>
          <w:spacing w:val="-3"/>
          <w:sz w:val="24"/>
        </w:rPr>
        <w:t xml:space="preserve"> </w:t>
      </w:r>
      <w:r>
        <w:rPr>
          <w:sz w:val="24"/>
        </w:rPr>
        <w:t>Implement</w:t>
      </w:r>
      <w:r>
        <w:rPr>
          <w:spacing w:val="-1"/>
          <w:sz w:val="24"/>
        </w:rPr>
        <w:t xml:space="preserve"> </w:t>
      </w:r>
      <w:r>
        <w:rPr>
          <w:sz w:val="24"/>
        </w:rPr>
        <w:t>a</w:t>
      </w:r>
      <w:r>
        <w:rPr>
          <w:spacing w:val="-2"/>
          <w:sz w:val="24"/>
        </w:rPr>
        <w:t xml:space="preserve"> </w:t>
      </w:r>
      <w:r>
        <w:rPr>
          <w:sz w:val="24"/>
        </w:rPr>
        <w:t>simple</w:t>
      </w:r>
      <w:r>
        <w:rPr>
          <w:spacing w:val="-2"/>
          <w:sz w:val="24"/>
        </w:rPr>
        <w:t xml:space="preserve"> </w:t>
      </w:r>
      <w:r>
        <w:rPr>
          <w:sz w:val="24"/>
        </w:rPr>
        <w:t>linear</w:t>
      </w:r>
      <w:r>
        <w:rPr>
          <w:spacing w:val="-1"/>
          <w:sz w:val="24"/>
        </w:rPr>
        <w:t xml:space="preserve"> </w:t>
      </w:r>
      <w:r>
        <w:rPr>
          <w:sz w:val="24"/>
        </w:rPr>
        <w:t>regressor with</w:t>
      </w:r>
      <w:r>
        <w:rPr>
          <w:spacing w:val="-2"/>
          <w:sz w:val="24"/>
        </w:rPr>
        <w:t xml:space="preserve"> </w:t>
      </w:r>
      <w:r>
        <w:rPr>
          <w:sz w:val="24"/>
        </w:rPr>
        <w:t>a single/multilayer</w:t>
      </w:r>
      <w:r>
        <w:rPr>
          <w:spacing w:val="-1"/>
          <w:sz w:val="24"/>
        </w:rPr>
        <w:t xml:space="preserve"> </w:t>
      </w:r>
      <w:r>
        <w:rPr>
          <w:sz w:val="24"/>
        </w:rPr>
        <w:t>neuron</w:t>
      </w:r>
      <w:r>
        <w:rPr>
          <w:spacing w:val="-2"/>
          <w:sz w:val="24"/>
        </w:rPr>
        <w:t xml:space="preserve"> model.</w:t>
      </w:r>
    </w:p>
    <w:p w14:paraId="683F76DC" w14:textId="77777777" w:rsidR="00572CB7" w:rsidRDefault="00572CB7">
      <w:pPr>
        <w:pStyle w:val="BodyText"/>
        <w:rPr>
          <w:sz w:val="24"/>
        </w:rPr>
      </w:pPr>
    </w:p>
    <w:p w14:paraId="65BFCB55" w14:textId="77777777" w:rsidR="00572CB7" w:rsidRDefault="00000000">
      <w:pPr>
        <w:ind w:left="143" w:right="884"/>
        <w:rPr>
          <w:sz w:val="24"/>
        </w:rPr>
      </w:pPr>
      <w:r>
        <w:rPr>
          <w:b/>
          <w:sz w:val="24"/>
        </w:rPr>
        <w:t>Aim:</w:t>
      </w:r>
      <w:r>
        <w:rPr>
          <w:b/>
          <w:spacing w:val="-4"/>
          <w:sz w:val="24"/>
        </w:rPr>
        <w:t xml:space="preserve"> </w:t>
      </w:r>
      <w:r>
        <w:rPr>
          <w:b/>
          <w:sz w:val="24"/>
        </w:rPr>
        <w:t>-</w:t>
      </w:r>
      <w:r>
        <w:rPr>
          <w:b/>
          <w:spacing w:val="-4"/>
          <w:sz w:val="24"/>
        </w:rPr>
        <w:t xml:space="preserve"> </w:t>
      </w:r>
      <w:r>
        <w:rPr>
          <w:sz w:val="24"/>
        </w:rPr>
        <w:t>To</w:t>
      </w:r>
      <w:r>
        <w:rPr>
          <w:spacing w:val="-3"/>
          <w:sz w:val="24"/>
        </w:rPr>
        <w:t xml:space="preserve"> </w:t>
      </w:r>
      <w:r>
        <w:rPr>
          <w:sz w:val="24"/>
        </w:rPr>
        <w:t>implement</w:t>
      </w:r>
      <w:r>
        <w:rPr>
          <w:spacing w:val="-3"/>
          <w:sz w:val="24"/>
        </w:rPr>
        <w:t xml:space="preserve"> </w:t>
      </w:r>
      <w:r>
        <w:rPr>
          <w:sz w:val="24"/>
        </w:rPr>
        <w:t>a</w:t>
      </w:r>
      <w:r>
        <w:rPr>
          <w:spacing w:val="-3"/>
          <w:sz w:val="24"/>
        </w:rPr>
        <w:t xml:space="preserve"> </w:t>
      </w:r>
      <w:r>
        <w:rPr>
          <w:sz w:val="24"/>
        </w:rPr>
        <w:t>Simple</w:t>
      </w:r>
      <w:r>
        <w:rPr>
          <w:spacing w:val="-3"/>
          <w:sz w:val="24"/>
        </w:rPr>
        <w:t xml:space="preserve"> </w:t>
      </w:r>
      <w:r>
        <w:rPr>
          <w:sz w:val="24"/>
        </w:rPr>
        <w:t>Linear</w:t>
      </w:r>
      <w:r>
        <w:rPr>
          <w:spacing w:val="-3"/>
          <w:sz w:val="24"/>
        </w:rPr>
        <w:t xml:space="preserve"> </w:t>
      </w:r>
      <w:r>
        <w:rPr>
          <w:sz w:val="24"/>
        </w:rPr>
        <w:t>Regression</w:t>
      </w:r>
      <w:r>
        <w:rPr>
          <w:spacing w:val="-3"/>
          <w:sz w:val="24"/>
        </w:rPr>
        <w:t xml:space="preserve"> </w:t>
      </w:r>
      <w:r>
        <w:rPr>
          <w:sz w:val="24"/>
        </w:rPr>
        <w:t>model</w:t>
      </w:r>
      <w:r>
        <w:rPr>
          <w:spacing w:val="-3"/>
          <w:sz w:val="24"/>
        </w:rPr>
        <w:t xml:space="preserve"> </w:t>
      </w:r>
      <w:r>
        <w:rPr>
          <w:sz w:val="24"/>
        </w:rPr>
        <w:t>that</w:t>
      </w:r>
      <w:r>
        <w:rPr>
          <w:spacing w:val="-3"/>
          <w:sz w:val="24"/>
        </w:rPr>
        <w:t xml:space="preserve"> </w:t>
      </w:r>
      <w:r>
        <w:rPr>
          <w:sz w:val="24"/>
        </w:rPr>
        <w:t>fits</w:t>
      </w:r>
      <w:r>
        <w:rPr>
          <w:spacing w:val="-4"/>
          <w:sz w:val="24"/>
        </w:rPr>
        <w:t xml:space="preserve"> </w:t>
      </w:r>
      <w:r>
        <w:rPr>
          <w:sz w:val="24"/>
        </w:rPr>
        <w:t>the</w:t>
      </w:r>
      <w:r>
        <w:rPr>
          <w:spacing w:val="-4"/>
          <w:sz w:val="24"/>
        </w:rPr>
        <w:t xml:space="preserve"> </w:t>
      </w:r>
      <w:r>
        <w:rPr>
          <w:sz w:val="24"/>
        </w:rPr>
        <w:t>given</w:t>
      </w:r>
      <w:r>
        <w:rPr>
          <w:spacing w:val="-3"/>
          <w:sz w:val="24"/>
        </w:rPr>
        <w:t xml:space="preserve"> </w:t>
      </w:r>
      <w:r>
        <w:rPr>
          <w:sz w:val="24"/>
        </w:rPr>
        <w:t>data</w:t>
      </w:r>
      <w:r>
        <w:rPr>
          <w:spacing w:val="-3"/>
          <w:sz w:val="24"/>
        </w:rPr>
        <w:t xml:space="preserve"> </w:t>
      </w:r>
      <w:r>
        <w:rPr>
          <w:sz w:val="24"/>
        </w:rPr>
        <w:t>and</w:t>
      </w:r>
      <w:r>
        <w:rPr>
          <w:spacing w:val="-3"/>
          <w:sz w:val="24"/>
        </w:rPr>
        <w:t xml:space="preserve"> </w:t>
      </w:r>
      <w:r>
        <w:rPr>
          <w:sz w:val="24"/>
        </w:rPr>
        <w:t>makes</w:t>
      </w:r>
      <w:r>
        <w:rPr>
          <w:spacing w:val="-4"/>
          <w:sz w:val="24"/>
        </w:rPr>
        <w:t xml:space="preserve"> </w:t>
      </w:r>
      <w:r>
        <w:rPr>
          <w:sz w:val="24"/>
        </w:rPr>
        <w:t>predictions for the output variable based on inputs.</w:t>
      </w:r>
    </w:p>
    <w:p w14:paraId="09E86DEC" w14:textId="77777777" w:rsidR="00572CB7" w:rsidRDefault="00572CB7">
      <w:pPr>
        <w:pStyle w:val="BodyText"/>
        <w:spacing w:before="21"/>
        <w:rPr>
          <w:sz w:val="24"/>
        </w:rPr>
      </w:pPr>
    </w:p>
    <w:p w14:paraId="34CDBBBF" w14:textId="77777777" w:rsidR="00572CB7" w:rsidRDefault="00000000">
      <w:pPr>
        <w:pStyle w:val="Heading3"/>
        <w:spacing w:before="1"/>
        <w:ind w:left="143"/>
      </w:pPr>
      <w:r>
        <w:rPr>
          <w:spacing w:val="-2"/>
        </w:rPr>
        <w:t>Theory:</w:t>
      </w:r>
    </w:p>
    <w:p w14:paraId="53A84D07" w14:textId="77777777" w:rsidR="00572CB7" w:rsidRDefault="00572CB7">
      <w:pPr>
        <w:pStyle w:val="BodyText"/>
        <w:spacing w:before="139"/>
        <w:rPr>
          <w:b/>
          <w:sz w:val="24"/>
        </w:rPr>
      </w:pPr>
    </w:p>
    <w:p w14:paraId="7A9FD9AF" w14:textId="77777777" w:rsidR="00572CB7" w:rsidRDefault="00000000">
      <w:pPr>
        <w:spacing w:line="249" w:lineRule="auto"/>
        <w:ind w:left="143" w:right="991" w:hanging="10"/>
        <w:jc w:val="both"/>
        <w:rPr>
          <w:sz w:val="24"/>
        </w:rPr>
      </w:pPr>
      <w:r>
        <w:rPr>
          <w:sz w:val="24"/>
        </w:rPr>
        <w:t>Linear regression is one</w:t>
      </w:r>
      <w:r>
        <w:rPr>
          <w:spacing w:val="-2"/>
          <w:sz w:val="24"/>
        </w:rPr>
        <w:t xml:space="preserve"> </w:t>
      </w:r>
      <w:r>
        <w:rPr>
          <w:sz w:val="24"/>
        </w:rPr>
        <w:t>of the easiest and most popular Machine Learning algorithms. It</w:t>
      </w:r>
      <w:r>
        <w:rPr>
          <w:spacing w:val="-2"/>
          <w:sz w:val="24"/>
        </w:rPr>
        <w:t xml:space="preserve"> </w:t>
      </w:r>
      <w:r>
        <w:rPr>
          <w:sz w:val="24"/>
        </w:rPr>
        <w:t>is a statistical method that is used for predictive analysis. Linear regression makes predictions for continuous/real or numeric variables such as sales, salary, age, product price, etc.</w:t>
      </w:r>
    </w:p>
    <w:p w14:paraId="616F0E1A" w14:textId="77777777" w:rsidR="00572CB7" w:rsidRDefault="00000000">
      <w:pPr>
        <w:spacing w:before="109" w:line="249" w:lineRule="auto"/>
        <w:ind w:left="143" w:right="988" w:hanging="10"/>
        <w:jc w:val="both"/>
        <w:rPr>
          <w:sz w:val="24"/>
        </w:rPr>
      </w:pPr>
      <w:r>
        <w:rPr>
          <w:sz w:val="24"/>
        </w:rPr>
        <w:t>Linear regression algorithm shows a linear relationship between a dependent (y) and one or more independent (x) variables, hence called as linear regression. Since linear regression shows the linear relationship,</w:t>
      </w:r>
      <w:r>
        <w:rPr>
          <w:spacing w:val="-2"/>
          <w:sz w:val="24"/>
        </w:rPr>
        <w:t xml:space="preserve"> </w:t>
      </w:r>
      <w:r>
        <w:rPr>
          <w:sz w:val="24"/>
        </w:rPr>
        <w:t>which</w:t>
      </w:r>
      <w:r>
        <w:rPr>
          <w:spacing w:val="-2"/>
          <w:sz w:val="24"/>
        </w:rPr>
        <w:t xml:space="preserve"> </w:t>
      </w:r>
      <w:r>
        <w:rPr>
          <w:sz w:val="24"/>
        </w:rPr>
        <w:t>means</w:t>
      </w:r>
      <w:r>
        <w:rPr>
          <w:spacing w:val="-3"/>
          <w:sz w:val="24"/>
        </w:rPr>
        <w:t xml:space="preserve"> </w:t>
      </w:r>
      <w:r>
        <w:rPr>
          <w:sz w:val="24"/>
        </w:rPr>
        <w:t>it</w:t>
      </w:r>
      <w:r>
        <w:rPr>
          <w:spacing w:val="-1"/>
          <w:sz w:val="24"/>
        </w:rPr>
        <w:t xml:space="preserve"> </w:t>
      </w:r>
      <w:r>
        <w:rPr>
          <w:sz w:val="24"/>
        </w:rPr>
        <w:t>finds</w:t>
      </w:r>
      <w:r>
        <w:rPr>
          <w:spacing w:val="-3"/>
          <w:sz w:val="24"/>
        </w:rPr>
        <w:t xml:space="preserve"> </w:t>
      </w:r>
      <w:r>
        <w:rPr>
          <w:sz w:val="24"/>
        </w:rPr>
        <w:t>how</w:t>
      </w:r>
      <w:r>
        <w:rPr>
          <w:spacing w:val="-3"/>
          <w:sz w:val="24"/>
        </w:rPr>
        <w:t xml:space="preserve"> </w:t>
      </w:r>
      <w:r>
        <w:rPr>
          <w:sz w:val="24"/>
        </w:rPr>
        <w:t>the</w:t>
      </w:r>
      <w:r>
        <w:rPr>
          <w:spacing w:val="-3"/>
          <w:sz w:val="24"/>
        </w:rPr>
        <w:t xml:space="preserve"> </w:t>
      </w:r>
      <w:r>
        <w:rPr>
          <w:sz w:val="24"/>
        </w:rPr>
        <w:t>value</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dependent</w:t>
      </w:r>
      <w:r>
        <w:rPr>
          <w:spacing w:val="-2"/>
          <w:sz w:val="24"/>
        </w:rPr>
        <w:t xml:space="preserve"> </w:t>
      </w:r>
      <w:r>
        <w:rPr>
          <w:sz w:val="24"/>
        </w:rPr>
        <w:t>variable</w:t>
      </w:r>
      <w:r>
        <w:rPr>
          <w:spacing w:val="-1"/>
          <w:sz w:val="24"/>
        </w:rPr>
        <w:t xml:space="preserve"> </w:t>
      </w:r>
      <w:r>
        <w:rPr>
          <w:sz w:val="24"/>
        </w:rPr>
        <w:t>is</w:t>
      </w:r>
      <w:r>
        <w:rPr>
          <w:spacing w:val="-3"/>
          <w:sz w:val="24"/>
        </w:rPr>
        <w:t xml:space="preserve"> </w:t>
      </w:r>
      <w:r>
        <w:rPr>
          <w:sz w:val="24"/>
        </w:rPr>
        <w:t>changing</w:t>
      </w:r>
      <w:r>
        <w:rPr>
          <w:spacing w:val="-2"/>
          <w:sz w:val="24"/>
        </w:rPr>
        <w:t xml:space="preserve"> </w:t>
      </w:r>
      <w:r>
        <w:rPr>
          <w:sz w:val="24"/>
        </w:rPr>
        <w:t>according</w:t>
      </w:r>
      <w:r>
        <w:rPr>
          <w:spacing w:val="-2"/>
          <w:sz w:val="24"/>
        </w:rPr>
        <w:t xml:space="preserve"> </w:t>
      </w:r>
      <w:r>
        <w:rPr>
          <w:sz w:val="24"/>
        </w:rPr>
        <w:t>to</w:t>
      </w:r>
      <w:r>
        <w:rPr>
          <w:spacing w:val="-2"/>
          <w:sz w:val="24"/>
        </w:rPr>
        <w:t xml:space="preserve"> </w:t>
      </w:r>
      <w:r>
        <w:rPr>
          <w:sz w:val="24"/>
        </w:rPr>
        <w:t>the value of the independent variable.</w:t>
      </w:r>
    </w:p>
    <w:p w14:paraId="7C7CDB46" w14:textId="77777777" w:rsidR="00572CB7" w:rsidRDefault="00000000">
      <w:pPr>
        <w:spacing w:before="109" w:line="338" w:lineRule="auto"/>
        <w:ind w:left="143" w:right="1382" w:hanging="10"/>
        <w:jc w:val="both"/>
        <w:rPr>
          <w:sz w:val="24"/>
        </w:rPr>
      </w:pPr>
      <w:r>
        <w:rPr>
          <w:sz w:val="24"/>
        </w:rPr>
        <w:t>The linear regression model provides a sloped straight line representing the</w:t>
      </w:r>
      <w:r>
        <w:rPr>
          <w:spacing w:val="40"/>
          <w:sz w:val="24"/>
        </w:rPr>
        <w:t xml:space="preserve"> </w:t>
      </w:r>
      <w:r>
        <w:rPr>
          <w:sz w:val="24"/>
        </w:rPr>
        <w:t>relationship between the variables.</w:t>
      </w:r>
    </w:p>
    <w:p w14:paraId="5CF518D8" w14:textId="77777777" w:rsidR="00572CB7" w:rsidRDefault="00000000">
      <w:pPr>
        <w:spacing w:line="249" w:lineRule="auto"/>
        <w:ind w:left="143" w:right="987" w:hanging="10"/>
        <w:jc w:val="both"/>
        <w:rPr>
          <w:sz w:val="24"/>
        </w:rPr>
      </w:pPr>
      <w:r>
        <w:rPr>
          <w:sz w:val="24"/>
        </w:rPr>
        <w:t>Connection</w:t>
      </w:r>
      <w:r>
        <w:rPr>
          <w:spacing w:val="-15"/>
          <w:sz w:val="24"/>
        </w:rPr>
        <w:t xml:space="preserve"> </w:t>
      </w:r>
      <w:r>
        <w:rPr>
          <w:sz w:val="24"/>
        </w:rPr>
        <w:t>to</w:t>
      </w:r>
      <w:r>
        <w:rPr>
          <w:spacing w:val="-15"/>
          <w:sz w:val="24"/>
        </w:rPr>
        <w:t xml:space="preserve"> </w:t>
      </w:r>
      <w:r>
        <w:rPr>
          <w:sz w:val="24"/>
        </w:rPr>
        <w:t>a</w:t>
      </w:r>
      <w:r>
        <w:rPr>
          <w:spacing w:val="-11"/>
          <w:sz w:val="24"/>
        </w:rPr>
        <w:t xml:space="preserve"> </w:t>
      </w:r>
      <w:r>
        <w:rPr>
          <w:sz w:val="24"/>
        </w:rPr>
        <w:t>single</w:t>
      </w:r>
      <w:r>
        <w:rPr>
          <w:spacing w:val="-11"/>
          <w:sz w:val="24"/>
        </w:rPr>
        <w:t xml:space="preserve"> </w:t>
      </w:r>
      <w:r>
        <w:rPr>
          <w:sz w:val="24"/>
        </w:rPr>
        <w:t>neuron:</w:t>
      </w:r>
      <w:r>
        <w:rPr>
          <w:spacing w:val="-15"/>
          <w:sz w:val="24"/>
        </w:rPr>
        <w:t xml:space="preserve"> </w:t>
      </w:r>
      <w:r>
        <w:rPr>
          <w:sz w:val="24"/>
        </w:rPr>
        <w:t>A</w:t>
      </w:r>
      <w:r>
        <w:rPr>
          <w:spacing w:val="-15"/>
          <w:sz w:val="24"/>
        </w:rPr>
        <w:t xml:space="preserve"> </w:t>
      </w:r>
      <w:r>
        <w:rPr>
          <w:sz w:val="24"/>
        </w:rPr>
        <w:t>linear</w:t>
      </w:r>
      <w:r>
        <w:rPr>
          <w:spacing w:val="-8"/>
          <w:sz w:val="24"/>
        </w:rPr>
        <w:t xml:space="preserve"> </w:t>
      </w:r>
      <w:r>
        <w:rPr>
          <w:sz w:val="24"/>
        </w:rPr>
        <w:t>regression</w:t>
      </w:r>
      <w:r>
        <w:rPr>
          <w:spacing w:val="-10"/>
          <w:sz w:val="24"/>
        </w:rPr>
        <w:t xml:space="preserve"> </w:t>
      </w:r>
      <w:r>
        <w:rPr>
          <w:sz w:val="24"/>
        </w:rPr>
        <w:t>model</w:t>
      </w:r>
      <w:r>
        <w:rPr>
          <w:spacing w:val="-10"/>
          <w:sz w:val="24"/>
        </w:rPr>
        <w:t xml:space="preserve"> </w:t>
      </w:r>
      <w:r>
        <w:rPr>
          <w:sz w:val="24"/>
        </w:rPr>
        <w:t>is</w:t>
      </w:r>
      <w:r>
        <w:rPr>
          <w:spacing w:val="-9"/>
          <w:sz w:val="24"/>
        </w:rPr>
        <w:t xml:space="preserve"> </w:t>
      </w:r>
      <w:r>
        <w:rPr>
          <w:sz w:val="24"/>
        </w:rPr>
        <w:t>mathematically</w:t>
      </w:r>
      <w:r>
        <w:rPr>
          <w:spacing w:val="-7"/>
          <w:sz w:val="24"/>
        </w:rPr>
        <w:t xml:space="preserve"> </w:t>
      </w:r>
      <w:r>
        <w:rPr>
          <w:sz w:val="24"/>
        </w:rPr>
        <w:t>identical</w:t>
      </w:r>
      <w:r>
        <w:rPr>
          <w:spacing w:val="-9"/>
          <w:sz w:val="24"/>
        </w:rPr>
        <w:t xml:space="preserve"> </w:t>
      </w:r>
      <w:r>
        <w:rPr>
          <w:sz w:val="24"/>
        </w:rPr>
        <w:t>to</w:t>
      </w:r>
      <w:r>
        <w:rPr>
          <w:spacing w:val="-9"/>
          <w:sz w:val="24"/>
        </w:rPr>
        <w:t xml:space="preserve"> </w:t>
      </w:r>
      <w:r>
        <w:rPr>
          <w:sz w:val="24"/>
        </w:rPr>
        <w:t>a</w:t>
      </w:r>
      <w:r>
        <w:rPr>
          <w:spacing w:val="-11"/>
          <w:sz w:val="24"/>
        </w:rPr>
        <w:t xml:space="preserve"> </w:t>
      </w:r>
      <w:r>
        <w:rPr>
          <w:sz w:val="24"/>
        </w:rPr>
        <w:t>single</w:t>
      </w:r>
      <w:r>
        <w:rPr>
          <w:spacing w:val="-8"/>
          <w:sz w:val="24"/>
        </w:rPr>
        <w:t xml:space="preserve"> </w:t>
      </w:r>
      <w:r>
        <w:rPr>
          <w:sz w:val="24"/>
        </w:rPr>
        <w:t>artificial neuron with a linear (identity) activation function. The neuron computes a weighted sum of its inputs plus a</w:t>
      </w:r>
      <w:r>
        <w:rPr>
          <w:spacing w:val="-1"/>
          <w:sz w:val="24"/>
        </w:rPr>
        <w:t xml:space="preserve"> </w:t>
      </w:r>
      <w:r>
        <w:rPr>
          <w:sz w:val="24"/>
        </w:rPr>
        <w:t>bias,</w:t>
      </w:r>
      <w:r>
        <w:rPr>
          <w:spacing w:val="-1"/>
          <w:sz w:val="24"/>
        </w:rPr>
        <w:t xml:space="preserve"> </w:t>
      </w:r>
      <w:r>
        <w:rPr>
          <w:sz w:val="24"/>
        </w:rPr>
        <w:t>y =</w:t>
      </w:r>
      <w:r>
        <w:rPr>
          <w:spacing w:val="-1"/>
          <w:sz w:val="24"/>
        </w:rPr>
        <w:t xml:space="preserve"> </w:t>
      </w:r>
      <w:proofErr w:type="spellStart"/>
      <w:r>
        <w:rPr>
          <w:sz w:val="24"/>
        </w:rPr>
        <w:t>w·x</w:t>
      </w:r>
      <w:proofErr w:type="spellEnd"/>
      <w:r>
        <w:rPr>
          <w:sz w:val="24"/>
        </w:rPr>
        <w:t xml:space="preserve"> +</w:t>
      </w:r>
      <w:r>
        <w:rPr>
          <w:spacing w:val="-1"/>
          <w:sz w:val="24"/>
        </w:rPr>
        <w:t xml:space="preserve"> </w:t>
      </w:r>
      <w:r>
        <w:rPr>
          <w:sz w:val="24"/>
        </w:rPr>
        <w:t>b,</w:t>
      </w:r>
      <w:r>
        <w:rPr>
          <w:spacing w:val="-2"/>
          <w:sz w:val="24"/>
        </w:rPr>
        <w:t xml:space="preserve"> </w:t>
      </w:r>
      <w:r>
        <w:rPr>
          <w:sz w:val="24"/>
        </w:rPr>
        <w:t>where</w:t>
      </w:r>
      <w:r>
        <w:rPr>
          <w:spacing w:val="-2"/>
          <w:sz w:val="24"/>
        </w:rPr>
        <w:t xml:space="preserve"> </w:t>
      </w:r>
      <w:r>
        <w:rPr>
          <w:sz w:val="24"/>
        </w:rPr>
        <w:t>w</w:t>
      </w:r>
      <w:r>
        <w:rPr>
          <w:spacing w:val="-1"/>
          <w:sz w:val="24"/>
        </w:rPr>
        <w:t xml:space="preserve"> </w:t>
      </w:r>
      <w:r>
        <w:rPr>
          <w:sz w:val="24"/>
        </w:rPr>
        <w:t>is the</w:t>
      </w:r>
      <w:r>
        <w:rPr>
          <w:spacing w:val="-1"/>
          <w:sz w:val="24"/>
        </w:rPr>
        <w:t xml:space="preserve"> </w:t>
      </w:r>
      <w:r>
        <w:rPr>
          <w:sz w:val="24"/>
        </w:rPr>
        <w:t>weight (slope)</w:t>
      </w:r>
      <w:r>
        <w:rPr>
          <w:spacing w:val="-1"/>
          <w:sz w:val="24"/>
        </w:rPr>
        <w:t xml:space="preserve"> </w:t>
      </w:r>
      <w:r>
        <w:rPr>
          <w:sz w:val="24"/>
        </w:rPr>
        <w:t xml:space="preserve">and b </w:t>
      </w:r>
      <w:proofErr w:type="gramStart"/>
      <w:r>
        <w:rPr>
          <w:sz w:val="24"/>
        </w:rPr>
        <w:t>is</w:t>
      </w:r>
      <w:proofErr w:type="gramEnd"/>
      <w:r>
        <w:rPr>
          <w:spacing w:val="40"/>
          <w:sz w:val="24"/>
        </w:rPr>
        <w:t xml:space="preserve"> </w:t>
      </w:r>
      <w:r>
        <w:rPr>
          <w:sz w:val="24"/>
        </w:rPr>
        <w:t>the</w:t>
      </w:r>
      <w:r>
        <w:rPr>
          <w:spacing w:val="-1"/>
          <w:sz w:val="24"/>
        </w:rPr>
        <w:t xml:space="preserve"> </w:t>
      </w:r>
      <w:r>
        <w:rPr>
          <w:sz w:val="24"/>
        </w:rPr>
        <w:t>bias</w:t>
      </w:r>
      <w:r>
        <w:rPr>
          <w:spacing w:val="-1"/>
          <w:sz w:val="24"/>
        </w:rPr>
        <w:t xml:space="preserve"> </w:t>
      </w:r>
      <w:r>
        <w:rPr>
          <w:sz w:val="24"/>
        </w:rPr>
        <w:t>(intercept).</w:t>
      </w:r>
      <w:r>
        <w:rPr>
          <w:spacing w:val="-5"/>
          <w:sz w:val="24"/>
        </w:rPr>
        <w:t xml:space="preserve"> </w:t>
      </w:r>
      <w:r>
        <w:rPr>
          <w:sz w:val="24"/>
        </w:rPr>
        <w:t>Training the</w:t>
      </w:r>
      <w:r>
        <w:rPr>
          <w:spacing w:val="-1"/>
          <w:sz w:val="24"/>
        </w:rPr>
        <w:t xml:space="preserve"> </w:t>
      </w:r>
      <w:r>
        <w:rPr>
          <w:sz w:val="24"/>
        </w:rPr>
        <w:t>model means finding the values of w and b that best fit</w:t>
      </w:r>
      <w:r>
        <w:rPr>
          <w:spacing w:val="40"/>
          <w:sz w:val="24"/>
        </w:rPr>
        <w:t xml:space="preserve"> </w:t>
      </w:r>
      <w:r>
        <w:rPr>
          <w:sz w:val="24"/>
        </w:rPr>
        <w:t>the data — the same idea used later for neurons with non-linear activations in larger neural networks.</w:t>
      </w:r>
    </w:p>
    <w:p w14:paraId="41C6FF98" w14:textId="77777777" w:rsidR="00572CB7" w:rsidRDefault="00572CB7">
      <w:pPr>
        <w:pStyle w:val="BodyText"/>
        <w:spacing w:before="219"/>
        <w:rPr>
          <w:sz w:val="24"/>
        </w:rPr>
      </w:pPr>
    </w:p>
    <w:p w14:paraId="0A483DFE" w14:textId="77777777" w:rsidR="00572CB7" w:rsidRDefault="00000000">
      <w:pPr>
        <w:spacing w:line="247" w:lineRule="auto"/>
        <w:ind w:left="143" w:right="987" w:hanging="10"/>
        <w:jc w:val="both"/>
        <w:rPr>
          <w:sz w:val="24"/>
        </w:rPr>
      </w:pPr>
      <w:r>
        <w:rPr>
          <w:sz w:val="24"/>
        </w:rPr>
        <w:t>How</w:t>
      </w:r>
      <w:r>
        <w:rPr>
          <w:spacing w:val="-4"/>
          <w:sz w:val="24"/>
        </w:rPr>
        <w:t xml:space="preserve"> </w:t>
      </w:r>
      <w:r>
        <w:rPr>
          <w:sz w:val="24"/>
        </w:rPr>
        <w:t>the</w:t>
      </w:r>
      <w:r>
        <w:rPr>
          <w:spacing w:val="-3"/>
          <w:sz w:val="24"/>
        </w:rPr>
        <w:t xml:space="preserve"> </w:t>
      </w:r>
      <w:r>
        <w:rPr>
          <w:sz w:val="24"/>
        </w:rPr>
        <w:t>best-fit</w:t>
      </w:r>
      <w:r>
        <w:rPr>
          <w:spacing w:val="-3"/>
          <w:sz w:val="24"/>
        </w:rPr>
        <w:t xml:space="preserve"> </w:t>
      </w:r>
      <w:r>
        <w:rPr>
          <w:sz w:val="24"/>
        </w:rPr>
        <w:t>line</w:t>
      </w:r>
      <w:r>
        <w:rPr>
          <w:spacing w:val="-3"/>
          <w:sz w:val="24"/>
        </w:rPr>
        <w:t xml:space="preserve"> </w:t>
      </w:r>
      <w:r>
        <w:rPr>
          <w:sz w:val="24"/>
        </w:rPr>
        <w:t>is</w:t>
      </w:r>
      <w:r>
        <w:rPr>
          <w:spacing w:val="-6"/>
          <w:sz w:val="24"/>
        </w:rPr>
        <w:t xml:space="preserve"> </w:t>
      </w:r>
      <w:r>
        <w:rPr>
          <w:sz w:val="24"/>
        </w:rPr>
        <w:t>found:</w:t>
      </w:r>
      <w:r>
        <w:rPr>
          <w:spacing w:val="-7"/>
          <w:sz w:val="24"/>
        </w:rPr>
        <w:t xml:space="preserve"> </w:t>
      </w:r>
      <w:r>
        <w:rPr>
          <w:sz w:val="24"/>
        </w:rPr>
        <w:t>The</w:t>
      </w:r>
      <w:r>
        <w:rPr>
          <w:spacing w:val="-5"/>
          <w:sz w:val="24"/>
        </w:rPr>
        <w:t xml:space="preserve"> </w:t>
      </w:r>
      <w:r>
        <w:rPr>
          <w:sz w:val="24"/>
        </w:rPr>
        <w:t>model's</w:t>
      </w:r>
      <w:r>
        <w:rPr>
          <w:spacing w:val="-4"/>
          <w:sz w:val="24"/>
        </w:rPr>
        <w:t xml:space="preserve"> </w:t>
      </w:r>
      <w:r>
        <w:rPr>
          <w:sz w:val="24"/>
        </w:rPr>
        <w:t>error</w:t>
      </w:r>
      <w:r>
        <w:rPr>
          <w:spacing w:val="-5"/>
          <w:sz w:val="24"/>
        </w:rPr>
        <w:t xml:space="preserve"> </w:t>
      </w:r>
      <w:r>
        <w:rPr>
          <w:sz w:val="24"/>
        </w:rPr>
        <w:t>is</w:t>
      </w:r>
      <w:r>
        <w:rPr>
          <w:spacing w:val="-5"/>
          <w:sz w:val="24"/>
        </w:rPr>
        <w:t xml:space="preserve"> </w:t>
      </w:r>
      <w:r>
        <w:rPr>
          <w:sz w:val="24"/>
        </w:rPr>
        <w:t>measured</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Mean</w:t>
      </w:r>
      <w:r>
        <w:rPr>
          <w:spacing w:val="-3"/>
          <w:sz w:val="24"/>
        </w:rPr>
        <w:t xml:space="preserve"> </w:t>
      </w:r>
      <w:r>
        <w:rPr>
          <w:sz w:val="24"/>
        </w:rPr>
        <w:t>Squared</w:t>
      </w:r>
      <w:r>
        <w:rPr>
          <w:spacing w:val="-3"/>
          <w:sz w:val="24"/>
        </w:rPr>
        <w:t xml:space="preserve"> </w:t>
      </w:r>
      <w:r>
        <w:rPr>
          <w:sz w:val="24"/>
        </w:rPr>
        <w:t>Error</w:t>
      </w:r>
      <w:r>
        <w:rPr>
          <w:spacing w:val="-5"/>
          <w:sz w:val="24"/>
        </w:rPr>
        <w:t xml:space="preserve"> </w:t>
      </w:r>
      <w:r>
        <w:rPr>
          <w:sz w:val="24"/>
        </w:rPr>
        <w:t>(MSE)</w:t>
      </w:r>
      <w:r>
        <w:rPr>
          <w:spacing w:val="-3"/>
          <w:sz w:val="24"/>
        </w:rPr>
        <w:t xml:space="preserve"> </w:t>
      </w:r>
      <w:r>
        <w:rPr>
          <w:sz w:val="24"/>
        </w:rPr>
        <w:t xml:space="preserve">cost function, which averages the squared difference between predicted and actual values. Training adjusts w and b to </w:t>
      </w:r>
      <w:proofErr w:type="spellStart"/>
      <w:r>
        <w:rPr>
          <w:sz w:val="24"/>
        </w:rPr>
        <w:t>minimise</w:t>
      </w:r>
      <w:proofErr w:type="spellEnd"/>
      <w:r>
        <w:rPr>
          <w:sz w:val="24"/>
        </w:rPr>
        <w:t xml:space="preserve"> this cost — either through the closed-form solution used internally by Sklenar’s Linear Regression, or iteratively via gradient descent.</w:t>
      </w:r>
    </w:p>
    <w:p w14:paraId="107EEF9A" w14:textId="77777777" w:rsidR="00572CB7" w:rsidRDefault="00000000">
      <w:pPr>
        <w:pStyle w:val="Heading3"/>
        <w:spacing w:before="118"/>
        <w:ind w:left="203"/>
        <w:jc w:val="both"/>
      </w:pPr>
      <w:r>
        <w:t>Types</w:t>
      </w:r>
      <w:r>
        <w:rPr>
          <w:spacing w:val="-9"/>
        </w:rPr>
        <w:t xml:space="preserve"> </w:t>
      </w:r>
      <w:r>
        <w:t>of</w:t>
      </w:r>
      <w:r>
        <w:rPr>
          <w:spacing w:val="-7"/>
        </w:rPr>
        <w:t xml:space="preserve"> </w:t>
      </w:r>
      <w:r>
        <w:t>Linear</w:t>
      </w:r>
      <w:r>
        <w:rPr>
          <w:spacing w:val="-11"/>
        </w:rPr>
        <w:t xml:space="preserve"> </w:t>
      </w:r>
      <w:r>
        <w:rPr>
          <w:spacing w:val="-2"/>
        </w:rPr>
        <w:t>Regression:</w:t>
      </w:r>
    </w:p>
    <w:p w14:paraId="70BA8E81" w14:textId="77777777" w:rsidR="00572CB7" w:rsidRDefault="00572CB7">
      <w:pPr>
        <w:pStyle w:val="BodyText"/>
        <w:spacing w:before="235"/>
        <w:rPr>
          <w:b/>
          <w:sz w:val="24"/>
        </w:rPr>
      </w:pPr>
    </w:p>
    <w:p w14:paraId="3FF9E778" w14:textId="77777777" w:rsidR="00572CB7" w:rsidRDefault="00000000">
      <w:pPr>
        <w:ind w:left="143"/>
        <w:jc w:val="both"/>
        <w:rPr>
          <w:sz w:val="24"/>
        </w:rPr>
      </w:pPr>
      <w:r>
        <w:rPr>
          <w:sz w:val="24"/>
        </w:rPr>
        <w:t>Linear</w:t>
      </w:r>
      <w:r>
        <w:rPr>
          <w:spacing w:val="-2"/>
          <w:sz w:val="24"/>
        </w:rPr>
        <w:t xml:space="preserve"> </w:t>
      </w:r>
      <w:r>
        <w:rPr>
          <w:sz w:val="24"/>
        </w:rPr>
        <w:t>regression</w:t>
      </w:r>
      <w:r>
        <w:rPr>
          <w:spacing w:val="-1"/>
          <w:sz w:val="24"/>
        </w:rPr>
        <w:t xml:space="preserve"> </w:t>
      </w:r>
      <w:r>
        <w:rPr>
          <w:sz w:val="24"/>
        </w:rPr>
        <w:t>can</w:t>
      </w:r>
      <w:r>
        <w:rPr>
          <w:spacing w:val="-1"/>
          <w:sz w:val="24"/>
        </w:rPr>
        <w:t xml:space="preserve"> </w:t>
      </w:r>
      <w:r>
        <w:rPr>
          <w:sz w:val="24"/>
        </w:rPr>
        <w:t>be further</w:t>
      </w:r>
      <w:r>
        <w:rPr>
          <w:spacing w:val="-3"/>
          <w:sz w:val="24"/>
        </w:rPr>
        <w:t xml:space="preserve"> </w:t>
      </w:r>
      <w:r>
        <w:rPr>
          <w:sz w:val="24"/>
        </w:rPr>
        <w:t>divided</w:t>
      </w:r>
      <w:r>
        <w:rPr>
          <w:spacing w:val="-1"/>
          <w:sz w:val="24"/>
        </w:rPr>
        <w:t xml:space="preserve"> </w:t>
      </w:r>
      <w:r>
        <w:rPr>
          <w:sz w:val="24"/>
        </w:rPr>
        <w:t>into</w:t>
      </w:r>
      <w:r>
        <w:rPr>
          <w:spacing w:val="-1"/>
          <w:sz w:val="24"/>
        </w:rPr>
        <w:t xml:space="preserve"> </w:t>
      </w:r>
      <w:r>
        <w:rPr>
          <w:sz w:val="24"/>
        </w:rPr>
        <w:t>two</w:t>
      </w:r>
      <w:r>
        <w:rPr>
          <w:spacing w:val="-1"/>
          <w:sz w:val="24"/>
        </w:rPr>
        <w:t xml:space="preserve"> </w:t>
      </w:r>
      <w:r>
        <w:rPr>
          <w:sz w:val="24"/>
        </w:rPr>
        <w:t>types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algorithm:</w:t>
      </w:r>
    </w:p>
    <w:p w14:paraId="7131C321" w14:textId="77777777" w:rsidR="00572CB7" w:rsidRDefault="00572CB7">
      <w:pPr>
        <w:pStyle w:val="BodyText"/>
        <w:spacing w:before="238"/>
        <w:rPr>
          <w:sz w:val="24"/>
        </w:rPr>
      </w:pPr>
    </w:p>
    <w:p w14:paraId="1D17AF58" w14:textId="77777777" w:rsidR="00572CB7" w:rsidRDefault="00000000">
      <w:pPr>
        <w:pStyle w:val="ListParagraph"/>
        <w:numPr>
          <w:ilvl w:val="0"/>
          <w:numId w:val="4"/>
        </w:numPr>
        <w:tabs>
          <w:tab w:val="left" w:pos="1425"/>
        </w:tabs>
        <w:spacing w:line="244" w:lineRule="auto"/>
        <w:ind w:right="1536"/>
        <w:jc w:val="both"/>
        <w:rPr>
          <w:sz w:val="24"/>
        </w:rPr>
      </w:pPr>
      <w:r>
        <w:rPr>
          <w:b/>
          <w:color w:val="333333"/>
          <w:sz w:val="24"/>
        </w:rPr>
        <w:t xml:space="preserve">Simple Linear Regression: </w:t>
      </w:r>
      <w:r>
        <w:rPr>
          <w:sz w:val="24"/>
        </w:rPr>
        <w:t>If a single independent variable is used to predict the value</w:t>
      </w:r>
      <w:r>
        <w:rPr>
          <w:spacing w:val="-2"/>
          <w:sz w:val="24"/>
        </w:rPr>
        <w:t xml:space="preserve"> </w:t>
      </w:r>
      <w:r>
        <w:rPr>
          <w:sz w:val="24"/>
        </w:rPr>
        <w:t>of</w:t>
      </w:r>
      <w:r>
        <w:rPr>
          <w:spacing w:val="-2"/>
          <w:sz w:val="24"/>
        </w:rPr>
        <w:t xml:space="preserve"> </w:t>
      </w:r>
      <w:r>
        <w:rPr>
          <w:sz w:val="24"/>
        </w:rPr>
        <w:t>a</w:t>
      </w:r>
      <w:r>
        <w:rPr>
          <w:spacing w:val="-2"/>
          <w:sz w:val="24"/>
        </w:rPr>
        <w:t xml:space="preserve"> </w:t>
      </w:r>
      <w:r>
        <w:rPr>
          <w:sz w:val="24"/>
        </w:rPr>
        <w:t>numerical</w:t>
      </w:r>
      <w:r>
        <w:rPr>
          <w:spacing w:val="-1"/>
          <w:sz w:val="24"/>
        </w:rPr>
        <w:t xml:space="preserve"> </w:t>
      </w:r>
      <w:r>
        <w:rPr>
          <w:sz w:val="24"/>
        </w:rPr>
        <w:t>dependent</w:t>
      </w:r>
      <w:r>
        <w:rPr>
          <w:spacing w:val="-1"/>
          <w:sz w:val="24"/>
        </w:rPr>
        <w:t xml:space="preserve"> </w:t>
      </w:r>
      <w:r>
        <w:rPr>
          <w:sz w:val="24"/>
        </w:rPr>
        <w:t>variable,</w:t>
      </w:r>
      <w:r>
        <w:rPr>
          <w:spacing w:val="-2"/>
          <w:sz w:val="24"/>
        </w:rPr>
        <w:t xml:space="preserve"> </w:t>
      </w:r>
      <w:r>
        <w:rPr>
          <w:sz w:val="24"/>
        </w:rPr>
        <w:t>then</w:t>
      </w:r>
      <w:r>
        <w:rPr>
          <w:spacing w:val="-1"/>
          <w:sz w:val="24"/>
        </w:rPr>
        <w:t xml:space="preserve"> </w:t>
      </w:r>
      <w:r>
        <w:rPr>
          <w:sz w:val="24"/>
        </w:rPr>
        <w:t>such</w:t>
      </w:r>
      <w:r>
        <w:rPr>
          <w:spacing w:val="-1"/>
          <w:sz w:val="24"/>
        </w:rPr>
        <w:t xml:space="preserve"> </w:t>
      </w:r>
      <w:r>
        <w:rPr>
          <w:sz w:val="24"/>
        </w:rPr>
        <w:t>a</w:t>
      </w:r>
      <w:r>
        <w:rPr>
          <w:spacing w:val="-2"/>
          <w:sz w:val="24"/>
        </w:rPr>
        <w:t xml:space="preserve"> </w:t>
      </w:r>
      <w:r>
        <w:rPr>
          <w:sz w:val="24"/>
        </w:rPr>
        <w:t>Linear</w:t>
      </w:r>
      <w:r>
        <w:rPr>
          <w:spacing w:val="-2"/>
          <w:sz w:val="24"/>
        </w:rPr>
        <w:t xml:space="preserve"> </w:t>
      </w:r>
      <w:r>
        <w:rPr>
          <w:sz w:val="24"/>
        </w:rPr>
        <w:t>Regression</w:t>
      </w:r>
      <w:r>
        <w:rPr>
          <w:spacing w:val="-1"/>
          <w:sz w:val="24"/>
        </w:rPr>
        <w:t xml:space="preserve"> </w:t>
      </w:r>
      <w:r>
        <w:rPr>
          <w:sz w:val="24"/>
        </w:rPr>
        <w:t>algorithm</w:t>
      </w:r>
      <w:r>
        <w:rPr>
          <w:spacing w:val="-1"/>
          <w:sz w:val="24"/>
        </w:rPr>
        <w:t xml:space="preserve"> </w:t>
      </w:r>
      <w:r>
        <w:rPr>
          <w:sz w:val="24"/>
        </w:rPr>
        <w:t>is called Simple Linear Regression.</w:t>
      </w:r>
    </w:p>
    <w:p w14:paraId="30AE7B3E" w14:textId="77777777" w:rsidR="00572CB7" w:rsidRDefault="00000000">
      <w:pPr>
        <w:pStyle w:val="ListParagraph"/>
        <w:numPr>
          <w:ilvl w:val="1"/>
          <w:numId w:val="4"/>
        </w:numPr>
        <w:tabs>
          <w:tab w:val="left" w:pos="1591"/>
        </w:tabs>
        <w:spacing w:before="3"/>
        <w:ind w:hanging="199"/>
        <w:jc w:val="both"/>
        <w:rPr>
          <w:sz w:val="24"/>
        </w:rPr>
      </w:pPr>
      <w:r>
        <w:rPr>
          <w:sz w:val="24"/>
        </w:rPr>
        <w:t>Uses</w:t>
      </w:r>
      <w:r>
        <w:rPr>
          <w:spacing w:val="-5"/>
          <w:sz w:val="24"/>
        </w:rPr>
        <w:t xml:space="preserve"> </w:t>
      </w:r>
      <w:r>
        <w:rPr>
          <w:sz w:val="24"/>
        </w:rPr>
        <w:t>one</w:t>
      </w:r>
      <w:r>
        <w:rPr>
          <w:spacing w:val="-2"/>
          <w:sz w:val="24"/>
        </w:rPr>
        <w:t xml:space="preserve"> </w:t>
      </w:r>
      <w:r>
        <w:rPr>
          <w:sz w:val="24"/>
        </w:rPr>
        <w:t>independent</w:t>
      </w:r>
      <w:r>
        <w:rPr>
          <w:spacing w:val="1"/>
          <w:sz w:val="24"/>
        </w:rPr>
        <w:t xml:space="preserve"> </w:t>
      </w:r>
      <w:r>
        <w:rPr>
          <w:spacing w:val="-2"/>
          <w:sz w:val="24"/>
        </w:rPr>
        <w:t>variable.</w:t>
      </w:r>
    </w:p>
    <w:p w14:paraId="30BABCCF" w14:textId="77777777" w:rsidR="00572CB7" w:rsidRDefault="00000000">
      <w:pPr>
        <w:pStyle w:val="ListParagraph"/>
        <w:numPr>
          <w:ilvl w:val="1"/>
          <w:numId w:val="4"/>
        </w:numPr>
        <w:tabs>
          <w:tab w:val="left" w:pos="1591"/>
        </w:tabs>
        <w:spacing w:before="21"/>
        <w:ind w:hanging="199"/>
        <w:jc w:val="both"/>
        <w:rPr>
          <w:sz w:val="24"/>
        </w:rPr>
      </w:pPr>
      <w:r>
        <w:rPr>
          <w:sz w:val="24"/>
        </w:rPr>
        <w:t>Example:</w:t>
      </w:r>
      <w:r>
        <w:rPr>
          <w:spacing w:val="-2"/>
          <w:sz w:val="24"/>
        </w:rPr>
        <w:t xml:space="preserve"> </w:t>
      </w:r>
      <w:r>
        <w:rPr>
          <w:sz w:val="24"/>
        </w:rPr>
        <w:t>Predicting</w:t>
      </w:r>
      <w:r>
        <w:rPr>
          <w:spacing w:val="-1"/>
          <w:sz w:val="24"/>
        </w:rPr>
        <w:t xml:space="preserve"> </w:t>
      </w:r>
      <w:r>
        <w:rPr>
          <w:sz w:val="24"/>
        </w:rPr>
        <w:t>salary</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experience.</w:t>
      </w:r>
    </w:p>
    <w:p w14:paraId="06EA2F63" w14:textId="77777777" w:rsidR="00572CB7" w:rsidRDefault="00572CB7">
      <w:pPr>
        <w:pStyle w:val="BodyText"/>
        <w:spacing w:before="108"/>
        <w:rPr>
          <w:sz w:val="24"/>
        </w:rPr>
      </w:pPr>
    </w:p>
    <w:p w14:paraId="6128A8CD" w14:textId="77777777" w:rsidR="00572CB7" w:rsidRDefault="00000000">
      <w:pPr>
        <w:pStyle w:val="ListParagraph"/>
        <w:numPr>
          <w:ilvl w:val="0"/>
          <w:numId w:val="4"/>
        </w:numPr>
        <w:tabs>
          <w:tab w:val="left" w:pos="1425"/>
        </w:tabs>
        <w:spacing w:before="1" w:line="242" w:lineRule="auto"/>
        <w:ind w:right="1535"/>
        <w:jc w:val="both"/>
        <w:rPr>
          <w:sz w:val="24"/>
        </w:rPr>
      </w:pPr>
      <w:r>
        <w:rPr>
          <w:b/>
          <w:sz w:val="24"/>
        </w:rPr>
        <w:t xml:space="preserve">Multiple Linear Regression: </w:t>
      </w:r>
      <w:r>
        <w:rPr>
          <w:sz w:val="24"/>
        </w:rPr>
        <w:t>If more than one independent variable is used to predict the value of a numerical dependent variable, then such a Linear Regression algorithm is called Multiple Linear Regression.</w:t>
      </w:r>
    </w:p>
    <w:p w14:paraId="6FE0B762" w14:textId="77777777" w:rsidR="00572CB7" w:rsidRDefault="00000000">
      <w:pPr>
        <w:pStyle w:val="ListParagraph"/>
        <w:numPr>
          <w:ilvl w:val="1"/>
          <w:numId w:val="4"/>
        </w:numPr>
        <w:tabs>
          <w:tab w:val="left" w:pos="1624"/>
        </w:tabs>
        <w:spacing w:before="10"/>
        <w:ind w:left="1624" w:hanging="199"/>
        <w:jc w:val="both"/>
        <w:rPr>
          <w:sz w:val="24"/>
        </w:rPr>
      </w:pPr>
      <w:r>
        <w:rPr>
          <w:sz w:val="24"/>
        </w:rPr>
        <w:t>Uses</w:t>
      </w:r>
      <w:r>
        <w:rPr>
          <w:spacing w:val="-2"/>
          <w:sz w:val="24"/>
        </w:rPr>
        <w:t xml:space="preserve"> </w:t>
      </w:r>
      <w:r>
        <w:rPr>
          <w:sz w:val="24"/>
        </w:rPr>
        <w:t>two</w:t>
      </w:r>
      <w:r>
        <w:rPr>
          <w:spacing w:val="-1"/>
          <w:sz w:val="24"/>
        </w:rPr>
        <w:t xml:space="preserve"> </w:t>
      </w:r>
      <w:r>
        <w:rPr>
          <w:sz w:val="24"/>
        </w:rPr>
        <w:t>or more</w:t>
      </w:r>
      <w:r>
        <w:rPr>
          <w:spacing w:val="-2"/>
          <w:sz w:val="24"/>
        </w:rPr>
        <w:t xml:space="preserve"> </w:t>
      </w:r>
      <w:r>
        <w:rPr>
          <w:sz w:val="24"/>
        </w:rPr>
        <w:t xml:space="preserve">independent </w:t>
      </w:r>
      <w:r>
        <w:rPr>
          <w:spacing w:val="-2"/>
          <w:sz w:val="24"/>
        </w:rPr>
        <w:t>variables.</w:t>
      </w:r>
    </w:p>
    <w:p w14:paraId="1AE80E8F" w14:textId="77777777" w:rsidR="00572CB7" w:rsidRDefault="00000000">
      <w:pPr>
        <w:pStyle w:val="ListParagraph"/>
        <w:numPr>
          <w:ilvl w:val="1"/>
          <w:numId w:val="4"/>
        </w:numPr>
        <w:tabs>
          <w:tab w:val="left" w:pos="1624"/>
        </w:tabs>
        <w:spacing w:before="21"/>
        <w:ind w:left="1624" w:hanging="199"/>
        <w:jc w:val="both"/>
        <w:rPr>
          <w:sz w:val="24"/>
        </w:rPr>
      </w:pPr>
      <w:r>
        <w:rPr>
          <w:sz w:val="24"/>
        </w:rPr>
        <w:t>Example:</w:t>
      </w:r>
      <w:r>
        <w:rPr>
          <w:spacing w:val="-3"/>
          <w:sz w:val="24"/>
        </w:rPr>
        <w:t xml:space="preserve"> </w:t>
      </w:r>
      <w:r>
        <w:rPr>
          <w:sz w:val="24"/>
        </w:rPr>
        <w:t>Predicting</w:t>
      </w:r>
      <w:r>
        <w:rPr>
          <w:spacing w:val="-1"/>
          <w:sz w:val="24"/>
        </w:rPr>
        <w:t xml:space="preserve"> </w:t>
      </w:r>
      <w:r>
        <w:rPr>
          <w:sz w:val="24"/>
        </w:rPr>
        <w:t>house</w:t>
      </w:r>
      <w:r>
        <w:rPr>
          <w:spacing w:val="-2"/>
          <w:sz w:val="24"/>
        </w:rPr>
        <w:t xml:space="preserve"> </w:t>
      </w:r>
      <w:r>
        <w:rPr>
          <w:sz w:val="24"/>
        </w:rPr>
        <w:t>price</w:t>
      </w:r>
      <w:r>
        <w:rPr>
          <w:spacing w:val="-2"/>
          <w:sz w:val="24"/>
        </w:rPr>
        <w:t xml:space="preserve"> </w:t>
      </w:r>
      <w:r>
        <w:rPr>
          <w:sz w:val="24"/>
        </w:rPr>
        <w:t>based</w:t>
      </w:r>
      <w:r>
        <w:rPr>
          <w:spacing w:val="-1"/>
          <w:sz w:val="24"/>
        </w:rPr>
        <w:t xml:space="preserve"> </w:t>
      </w:r>
      <w:r>
        <w:rPr>
          <w:sz w:val="24"/>
        </w:rPr>
        <w:t>on size,</w:t>
      </w:r>
      <w:r>
        <w:rPr>
          <w:spacing w:val="1"/>
          <w:sz w:val="24"/>
        </w:rPr>
        <w:t xml:space="preserve"> </w:t>
      </w:r>
      <w:r>
        <w:rPr>
          <w:sz w:val="24"/>
        </w:rPr>
        <w:t>location,</w:t>
      </w:r>
      <w:r>
        <w:rPr>
          <w:spacing w:val="-1"/>
          <w:sz w:val="24"/>
        </w:rPr>
        <w:t xml:space="preserve"> </w:t>
      </w:r>
      <w:r>
        <w:rPr>
          <w:sz w:val="24"/>
        </w:rPr>
        <w:t>and</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pacing w:val="-2"/>
          <w:sz w:val="24"/>
        </w:rPr>
        <w:t>rooms.</w:t>
      </w:r>
    </w:p>
    <w:p w14:paraId="5383436A" w14:textId="77777777" w:rsidR="00572CB7" w:rsidRDefault="00572CB7">
      <w:pPr>
        <w:pStyle w:val="ListParagraph"/>
        <w:jc w:val="both"/>
        <w:rPr>
          <w:sz w:val="24"/>
        </w:rPr>
        <w:sectPr w:rsidR="00572CB7">
          <w:headerReference w:type="default" r:id="rId7"/>
          <w:footerReference w:type="default" r:id="rId8"/>
          <w:type w:val="continuous"/>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pgNumType w:start="1"/>
          <w:cols w:space="720"/>
        </w:sectPr>
      </w:pPr>
    </w:p>
    <w:p w14:paraId="6DBE0D93" w14:textId="77777777" w:rsidR="00572CB7" w:rsidRDefault="00572CB7">
      <w:pPr>
        <w:pStyle w:val="BodyText"/>
        <w:rPr>
          <w:sz w:val="24"/>
        </w:rPr>
      </w:pPr>
    </w:p>
    <w:p w14:paraId="2F1BB8F7" w14:textId="77777777" w:rsidR="00572CB7" w:rsidRDefault="00572CB7">
      <w:pPr>
        <w:pStyle w:val="BodyText"/>
        <w:spacing w:before="79"/>
        <w:rPr>
          <w:sz w:val="24"/>
        </w:rPr>
      </w:pPr>
    </w:p>
    <w:p w14:paraId="5593993F" w14:textId="77777777" w:rsidR="00572CB7" w:rsidRDefault="00000000">
      <w:pPr>
        <w:pStyle w:val="Heading3"/>
        <w:spacing w:before="1"/>
      </w:pPr>
      <w:r>
        <w:t>Tools</w:t>
      </w:r>
      <w:r>
        <w:rPr>
          <w:spacing w:val="-13"/>
        </w:rPr>
        <w:t xml:space="preserve"> </w:t>
      </w:r>
      <w:r>
        <w:t>&amp;</w:t>
      </w:r>
      <w:r>
        <w:rPr>
          <w:spacing w:val="-12"/>
        </w:rPr>
        <w:t xml:space="preserve"> </w:t>
      </w:r>
      <w:r>
        <w:rPr>
          <w:spacing w:val="-2"/>
        </w:rPr>
        <w:t>Dataset:</w:t>
      </w:r>
    </w:p>
    <w:p w14:paraId="1A6AE499" w14:textId="77777777" w:rsidR="00572CB7" w:rsidRDefault="00572CB7">
      <w:pPr>
        <w:pStyle w:val="BodyText"/>
        <w:spacing w:before="5"/>
        <w:rPr>
          <w:b/>
          <w:sz w:val="24"/>
        </w:rPr>
      </w:pPr>
    </w:p>
    <w:p w14:paraId="11D08BD7" w14:textId="77777777" w:rsidR="00572CB7" w:rsidRDefault="00000000">
      <w:pPr>
        <w:pStyle w:val="ListParagraph"/>
        <w:numPr>
          <w:ilvl w:val="0"/>
          <w:numId w:val="3"/>
        </w:numPr>
        <w:tabs>
          <w:tab w:val="left" w:pos="863"/>
        </w:tabs>
        <w:ind w:left="863" w:hanging="359"/>
        <w:jc w:val="both"/>
        <w:rPr>
          <w:sz w:val="24"/>
        </w:rPr>
      </w:pPr>
      <w:r>
        <w:rPr>
          <w:sz w:val="24"/>
        </w:rPr>
        <w:t>Python</w:t>
      </w:r>
      <w:r>
        <w:rPr>
          <w:spacing w:val="-1"/>
          <w:sz w:val="24"/>
        </w:rPr>
        <w:t xml:space="preserve"> </w:t>
      </w:r>
      <w:r>
        <w:rPr>
          <w:sz w:val="24"/>
        </w:rPr>
        <w:t>Libraries</w:t>
      </w:r>
      <w:r>
        <w:rPr>
          <w:spacing w:val="-2"/>
          <w:sz w:val="24"/>
        </w:rPr>
        <w:t xml:space="preserve"> </w:t>
      </w:r>
      <w:r>
        <w:rPr>
          <w:sz w:val="24"/>
        </w:rPr>
        <w:t>Used:</w:t>
      </w:r>
      <w:r>
        <w:rPr>
          <w:spacing w:val="-1"/>
          <w:sz w:val="24"/>
        </w:rPr>
        <w:t xml:space="preserve"> </w:t>
      </w:r>
      <w:r>
        <w:rPr>
          <w:sz w:val="24"/>
        </w:rPr>
        <w:t>pandas,</w:t>
      </w:r>
      <w:r>
        <w:rPr>
          <w:spacing w:val="-1"/>
          <w:sz w:val="24"/>
        </w:rPr>
        <w:t xml:space="preserve"> </w:t>
      </w:r>
      <w:r>
        <w:rPr>
          <w:sz w:val="24"/>
        </w:rPr>
        <w:t xml:space="preserve">matplotlib, </w:t>
      </w:r>
      <w:r>
        <w:rPr>
          <w:spacing w:val="-2"/>
          <w:sz w:val="24"/>
        </w:rPr>
        <w:t>Sklenar</w:t>
      </w:r>
    </w:p>
    <w:p w14:paraId="08916ACF" w14:textId="77777777" w:rsidR="00572CB7" w:rsidRDefault="00000000">
      <w:pPr>
        <w:pStyle w:val="ListParagraph"/>
        <w:numPr>
          <w:ilvl w:val="0"/>
          <w:numId w:val="3"/>
        </w:numPr>
        <w:tabs>
          <w:tab w:val="left" w:pos="864"/>
        </w:tabs>
        <w:spacing w:before="21" w:line="247" w:lineRule="auto"/>
        <w:ind w:right="988"/>
        <w:jc w:val="both"/>
        <w:rPr>
          <w:sz w:val="24"/>
        </w:rPr>
      </w:pPr>
      <w:r>
        <w:rPr>
          <w:b/>
          <w:sz w:val="24"/>
        </w:rPr>
        <w:t xml:space="preserve">Dataset: </w:t>
      </w:r>
      <w:r>
        <w:rPr>
          <w:sz w:val="24"/>
        </w:rPr>
        <w:t>simpleio1.xlsx / Simpleio.xlsx (both</w:t>
      </w:r>
      <w:r>
        <w:rPr>
          <w:spacing w:val="-1"/>
          <w:sz w:val="24"/>
        </w:rPr>
        <w:t xml:space="preserve"> </w:t>
      </w:r>
      <w:r>
        <w:rPr>
          <w:sz w:val="24"/>
        </w:rPr>
        <w:t>refer</w:t>
      </w:r>
      <w:r>
        <w:rPr>
          <w:spacing w:val="-1"/>
          <w:sz w:val="24"/>
        </w:rPr>
        <w:t xml:space="preserve"> </w:t>
      </w:r>
      <w:r>
        <w:rPr>
          <w:sz w:val="24"/>
        </w:rPr>
        <w:t>to the</w:t>
      </w:r>
      <w:r>
        <w:rPr>
          <w:spacing w:val="-1"/>
          <w:sz w:val="24"/>
        </w:rPr>
        <w:t xml:space="preserve"> </w:t>
      </w:r>
      <w:r>
        <w:rPr>
          <w:sz w:val="24"/>
        </w:rPr>
        <w:t>same</w:t>
      </w:r>
      <w:r>
        <w:rPr>
          <w:spacing w:val="-1"/>
          <w:sz w:val="24"/>
        </w:rPr>
        <w:t xml:space="preserve"> </w:t>
      </w:r>
      <w:r>
        <w:rPr>
          <w:sz w:val="24"/>
        </w:rPr>
        <w:t>simple</w:t>
      </w:r>
      <w:r>
        <w:rPr>
          <w:spacing w:val="-1"/>
          <w:sz w:val="24"/>
        </w:rPr>
        <w:t xml:space="preserve"> </w:t>
      </w:r>
      <w:r>
        <w:rPr>
          <w:sz w:val="24"/>
        </w:rPr>
        <w:t>X–Y</w:t>
      </w:r>
      <w:r>
        <w:rPr>
          <w:spacing w:val="-8"/>
          <w:sz w:val="24"/>
        </w:rPr>
        <w:t xml:space="preserve"> </w:t>
      </w:r>
      <w:r>
        <w:rPr>
          <w:sz w:val="24"/>
        </w:rPr>
        <w:t>sample</w:t>
      </w:r>
      <w:r>
        <w:rPr>
          <w:spacing w:val="-1"/>
          <w:sz w:val="24"/>
        </w:rPr>
        <w:t xml:space="preserve"> </w:t>
      </w:r>
      <w:r>
        <w:rPr>
          <w:sz w:val="24"/>
        </w:rPr>
        <w:t xml:space="preserve">data — use whichever copy is available) and California.csv. </w:t>
      </w:r>
      <w:r>
        <w:rPr>
          <w:sz w:val="20"/>
        </w:rPr>
        <w:t xml:space="preserve">o </w:t>
      </w:r>
      <w:r>
        <w:rPr>
          <w:sz w:val="24"/>
        </w:rPr>
        <w:t>simpleio1.xlsx / Simpleio.xlsx: two columns</w:t>
      </w:r>
    </w:p>
    <w:p w14:paraId="4DBB476A" w14:textId="77777777" w:rsidR="00572CB7" w:rsidRDefault="00000000">
      <w:pPr>
        <w:spacing w:before="3"/>
        <w:ind w:left="864"/>
        <w:jc w:val="both"/>
        <w:rPr>
          <w:sz w:val="24"/>
        </w:rPr>
      </w:pPr>
      <w:r>
        <w:rPr>
          <w:sz w:val="24"/>
        </w:rPr>
        <w:t>—</w:t>
      </w:r>
      <w:r>
        <w:rPr>
          <w:spacing w:val="-5"/>
          <w:sz w:val="24"/>
        </w:rPr>
        <w:t xml:space="preserve"> </w:t>
      </w:r>
      <w:r>
        <w:rPr>
          <w:sz w:val="24"/>
        </w:rPr>
        <w:t>input (X)</w:t>
      </w:r>
      <w:r>
        <w:rPr>
          <w:spacing w:val="-1"/>
          <w:sz w:val="24"/>
        </w:rPr>
        <w:t xml:space="preserve"> </w:t>
      </w:r>
      <w:r>
        <w:rPr>
          <w:sz w:val="24"/>
        </w:rPr>
        <w:t>and output</w:t>
      </w:r>
      <w:r>
        <w:rPr>
          <w:spacing w:val="-1"/>
          <w:sz w:val="24"/>
        </w:rPr>
        <w:t xml:space="preserve"> </w:t>
      </w:r>
      <w:r>
        <w:rPr>
          <w:sz w:val="24"/>
        </w:rPr>
        <w:t>(Y)</w:t>
      </w:r>
      <w:r>
        <w:rPr>
          <w:spacing w:val="-2"/>
          <w:sz w:val="24"/>
        </w:rPr>
        <w:t xml:space="preserve"> </w:t>
      </w:r>
      <w:r>
        <w:rPr>
          <w:sz w:val="24"/>
        </w:rPr>
        <w:t>— used</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Simple</w:t>
      </w:r>
      <w:r>
        <w:rPr>
          <w:spacing w:val="-1"/>
          <w:sz w:val="24"/>
        </w:rPr>
        <w:t xml:space="preserve"> </w:t>
      </w:r>
      <w:r>
        <w:rPr>
          <w:sz w:val="24"/>
        </w:rPr>
        <w:t>Linear Regression</w:t>
      </w:r>
      <w:r>
        <w:rPr>
          <w:spacing w:val="-1"/>
          <w:sz w:val="24"/>
        </w:rPr>
        <w:t xml:space="preserve"> </w:t>
      </w:r>
      <w:r>
        <w:rPr>
          <w:sz w:val="24"/>
        </w:rPr>
        <w:t>part</w:t>
      </w:r>
      <w:r>
        <w:rPr>
          <w:spacing w:val="1"/>
          <w:sz w:val="24"/>
        </w:rPr>
        <w:t xml:space="preserve"> </w:t>
      </w:r>
      <w:r>
        <w:rPr>
          <w:sz w:val="24"/>
        </w:rPr>
        <w:t>(Part</w:t>
      </w:r>
      <w:r>
        <w:rPr>
          <w:spacing w:val="-15"/>
          <w:sz w:val="24"/>
        </w:rPr>
        <w:t xml:space="preserve"> </w:t>
      </w:r>
      <w:r>
        <w:rPr>
          <w:spacing w:val="-5"/>
          <w:sz w:val="24"/>
        </w:rPr>
        <w:t>A).</w:t>
      </w:r>
    </w:p>
    <w:p w14:paraId="24AF7A89" w14:textId="77777777" w:rsidR="00572CB7" w:rsidRDefault="00000000">
      <w:pPr>
        <w:spacing w:before="12" w:line="247" w:lineRule="auto"/>
        <w:ind w:left="1584" w:right="984" w:hanging="360"/>
        <w:jc w:val="both"/>
        <w:rPr>
          <w:sz w:val="24"/>
        </w:rPr>
      </w:pPr>
      <w:r>
        <w:rPr>
          <w:sz w:val="20"/>
        </w:rPr>
        <w:t xml:space="preserve">o </w:t>
      </w:r>
      <w:r>
        <w:rPr>
          <w:sz w:val="24"/>
        </w:rPr>
        <w:t>California.csv: multiple feature columns (e.g., median income, house age, average rooms, population,</w:t>
      </w:r>
      <w:r>
        <w:rPr>
          <w:spacing w:val="-5"/>
          <w:sz w:val="24"/>
        </w:rPr>
        <w:t xml:space="preserve"> </w:t>
      </w:r>
      <w:r>
        <w:rPr>
          <w:sz w:val="24"/>
        </w:rPr>
        <w:t>location)</w:t>
      </w:r>
      <w:r>
        <w:rPr>
          <w:spacing w:val="-7"/>
          <w:sz w:val="24"/>
        </w:rPr>
        <w:t xml:space="preserve"> </w:t>
      </w:r>
      <w:r>
        <w:rPr>
          <w:sz w:val="24"/>
        </w:rPr>
        <w:t>plus</w:t>
      </w:r>
      <w:r>
        <w:rPr>
          <w:spacing w:val="-5"/>
          <w:sz w:val="24"/>
        </w:rPr>
        <w:t xml:space="preserve"> </w:t>
      </w:r>
      <w:r>
        <w:rPr>
          <w:sz w:val="24"/>
        </w:rPr>
        <w:t>a</w:t>
      </w:r>
      <w:r>
        <w:rPr>
          <w:spacing w:val="-7"/>
          <w:sz w:val="24"/>
        </w:rPr>
        <w:t xml:space="preserve"> </w:t>
      </w:r>
      <w:r>
        <w:rPr>
          <w:sz w:val="24"/>
        </w:rPr>
        <w:t>target</w:t>
      </w:r>
      <w:r>
        <w:rPr>
          <w:spacing w:val="-4"/>
          <w:sz w:val="24"/>
        </w:rPr>
        <w:t xml:space="preserve"> </w:t>
      </w:r>
      <w:r>
        <w:rPr>
          <w:sz w:val="24"/>
        </w:rPr>
        <w:t>column</w:t>
      </w:r>
      <w:r>
        <w:rPr>
          <w:spacing w:val="-5"/>
          <w:sz w:val="24"/>
        </w:rPr>
        <w:t xml:space="preserve"> </w:t>
      </w:r>
      <w:r>
        <w:rPr>
          <w:sz w:val="24"/>
        </w:rPr>
        <w:t>(median</w:t>
      </w:r>
      <w:r>
        <w:rPr>
          <w:spacing w:val="-4"/>
          <w:sz w:val="24"/>
        </w:rPr>
        <w:t xml:space="preserve"> </w:t>
      </w:r>
      <w:r>
        <w:rPr>
          <w:sz w:val="24"/>
        </w:rPr>
        <w:t>house</w:t>
      </w:r>
      <w:r>
        <w:rPr>
          <w:spacing w:val="-7"/>
          <w:sz w:val="24"/>
        </w:rPr>
        <w:t xml:space="preserve"> </w:t>
      </w:r>
      <w:r>
        <w:rPr>
          <w:sz w:val="24"/>
        </w:rPr>
        <w:t>value)</w:t>
      </w:r>
      <w:r>
        <w:rPr>
          <w:spacing w:val="-6"/>
          <w:sz w:val="24"/>
        </w:rPr>
        <w:t xml:space="preserve"> </w:t>
      </w:r>
      <w:r>
        <w:rPr>
          <w:sz w:val="24"/>
        </w:rPr>
        <w:t>—</w:t>
      </w:r>
      <w:r>
        <w:rPr>
          <w:spacing w:val="-5"/>
          <w:sz w:val="24"/>
        </w:rPr>
        <w:t xml:space="preserve"> </w:t>
      </w:r>
      <w:r>
        <w:rPr>
          <w:sz w:val="24"/>
        </w:rPr>
        <w:t>used</w:t>
      </w:r>
      <w:r>
        <w:rPr>
          <w:spacing w:val="-4"/>
          <w:sz w:val="24"/>
        </w:rPr>
        <w:t xml:space="preserve"> </w:t>
      </w:r>
      <w:r>
        <w:rPr>
          <w:sz w:val="24"/>
        </w:rPr>
        <w:t>for</w:t>
      </w:r>
      <w:r>
        <w:rPr>
          <w:spacing w:val="-5"/>
          <w:sz w:val="24"/>
        </w:rPr>
        <w:t xml:space="preserve"> </w:t>
      </w:r>
      <w:r>
        <w:rPr>
          <w:sz w:val="24"/>
        </w:rPr>
        <w:t>the</w:t>
      </w:r>
      <w:r>
        <w:rPr>
          <w:spacing w:val="-6"/>
          <w:sz w:val="24"/>
        </w:rPr>
        <w:t xml:space="preserve"> </w:t>
      </w:r>
      <w:r>
        <w:rPr>
          <w:sz w:val="24"/>
        </w:rPr>
        <w:t>Multiple Linear Regression part (Part B).</w:t>
      </w:r>
    </w:p>
    <w:p w14:paraId="7AFCA91E" w14:textId="77777777" w:rsidR="00572CB7" w:rsidRDefault="00000000">
      <w:pPr>
        <w:pStyle w:val="Heading3"/>
        <w:spacing w:before="275"/>
      </w:pPr>
      <w:r>
        <w:rPr>
          <w:color w:val="282829"/>
        </w:rPr>
        <w:t>Program</w:t>
      </w:r>
      <w:r>
        <w:rPr>
          <w:color w:val="282829"/>
          <w:spacing w:val="-6"/>
        </w:rPr>
        <w:t xml:space="preserve"> </w:t>
      </w:r>
      <w:r>
        <w:rPr>
          <w:color w:val="282829"/>
          <w:spacing w:val="-2"/>
        </w:rPr>
        <w:t>Code:</w:t>
      </w:r>
    </w:p>
    <w:p w14:paraId="49F0CB73" w14:textId="77777777" w:rsidR="00572CB7" w:rsidRDefault="00572CB7">
      <w:pPr>
        <w:pStyle w:val="BodyText"/>
        <w:spacing w:before="3"/>
        <w:rPr>
          <w:b/>
          <w:sz w:val="24"/>
        </w:rPr>
      </w:pPr>
    </w:p>
    <w:p w14:paraId="35B9D5D1" w14:textId="77777777" w:rsidR="00572CB7" w:rsidRDefault="00000000">
      <w:pPr>
        <w:ind w:left="129"/>
        <w:rPr>
          <w:b/>
          <w:sz w:val="24"/>
        </w:rPr>
      </w:pPr>
      <w:r>
        <w:rPr>
          <w:b/>
          <w:color w:val="282829"/>
          <w:sz w:val="24"/>
        </w:rPr>
        <w:t>Part</w:t>
      </w:r>
      <w:r>
        <w:rPr>
          <w:b/>
          <w:color w:val="282829"/>
          <w:spacing w:val="-18"/>
          <w:sz w:val="24"/>
        </w:rPr>
        <w:t xml:space="preserve"> </w:t>
      </w:r>
      <w:r>
        <w:rPr>
          <w:b/>
          <w:color w:val="282829"/>
          <w:sz w:val="24"/>
        </w:rPr>
        <w:t>A)</w:t>
      </w:r>
      <w:r>
        <w:rPr>
          <w:b/>
          <w:color w:val="282829"/>
          <w:spacing w:val="-6"/>
          <w:sz w:val="24"/>
        </w:rPr>
        <w:t xml:space="preserve"> </w:t>
      </w:r>
      <w:r>
        <w:rPr>
          <w:b/>
          <w:color w:val="282829"/>
          <w:sz w:val="24"/>
        </w:rPr>
        <w:t>Performing</w:t>
      </w:r>
      <w:r>
        <w:rPr>
          <w:b/>
          <w:color w:val="282829"/>
          <w:spacing w:val="-3"/>
          <w:sz w:val="24"/>
        </w:rPr>
        <w:t xml:space="preserve"> </w:t>
      </w:r>
      <w:r>
        <w:rPr>
          <w:b/>
          <w:color w:val="282829"/>
          <w:sz w:val="24"/>
        </w:rPr>
        <w:t>regression</w:t>
      </w:r>
      <w:r>
        <w:rPr>
          <w:b/>
          <w:color w:val="282829"/>
          <w:spacing w:val="-3"/>
          <w:sz w:val="24"/>
        </w:rPr>
        <w:t xml:space="preserve"> </w:t>
      </w:r>
      <w:r>
        <w:rPr>
          <w:b/>
          <w:color w:val="282829"/>
          <w:sz w:val="24"/>
        </w:rPr>
        <w:t>over</w:t>
      </w:r>
      <w:r>
        <w:rPr>
          <w:b/>
          <w:color w:val="282829"/>
          <w:spacing w:val="-6"/>
          <w:sz w:val="24"/>
        </w:rPr>
        <w:t xml:space="preserve"> </w:t>
      </w:r>
      <w:r>
        <w:rPr>
          <w:b/>
          <w:color w:val="282829"/>
          <w:sz w:val="24"/>
        </w:rPr>
        <w:t>simple</w:t>
      </w:r>
      <w:r>
        <w:rPr>
          <w:b/>
          <w:color w:val="282829"/>
          <w:spacing w:val="-3"/>
          <w:sz w:val="24"/>
        </w:rPr>
        <w:t xml:space="preserve"> </w:t>
      </w:r>
      <w:r>
        <w:rPr>
          <w:b/>
          <w:color w:val="282829"/>
          <w:sz w:val="24"/>
        </w:rPr>
        <w:t>input</w:t>
      </w:r>
      <w:r>
        <w:rPr>
          <w:b/>
          <w:color w:val="282829"/>
          <w:spacing w:val="-3"/>
          <w:sz w:val="24"/>
        </w:rPr>
        <w:t xml:space="preserve"> </w:t>
      </w:r>
      <w:r>
        <w:rPr>
          <w:b/>
          <w:color w:val="282829"/>
          <w:sz w:val="24"/>
        </w:rPr>
        <w:t>and</w:t>
      </w:r>
      <w:r>
        <w:rPr>
          <w:b/>
          <w:color w:val="282829"/>
          <w:spacing w:val="-3"/>
          <w:sz w:val="24"/>
        </w:rPr>
        <w:t xml:space="preserve"> </w:t>
      </w:r>
      <w:r>
        <w:rPr>
          <w:b/>
          <w:color w:val="282829"/>
          <w:sz w:val="24"/>
        </w:rPr>
        <w:t>output</w:t>
      </w:r>
      <w:r>
        <w:rPr>
          <w:b/>
          <w:color w:val="282829"/>
          <w:spacing w:val="-3"/>
          <w:sz w:val="24"/>
        </w:rPr>
        <w:t xml:space="preserve"> </w:t>
      </w:r>
      <w:r>
        <w:rPr>
          <w:b/>
          <w:color w:val="282829"/>
          <w:sz w:val="24"/>
        </w:rPr>
        <w:t>using</w:t>
      </w:r>
      <w:r>
        <w:rPr>
          <w:b/>
          <w:color w:val="282829"/>
          <w:spacing w:val="-3"/>
          <w:sz w:val="24"/>
        </w:rPr>
        <w:t xml:space="preserve"> </w:t>
      </w:r>
      <w:proofErr w:type="spellStart"/>
      <w:r>
        <w:rPr>
          <w:b/>
          <w:color w:val="282829"/>
          <w:sz w:val="24"/>
        </w:rPr>
        <w:t>simpleio</w:t>
      </w:r>
      <w:proofErr w:type="spellEnd"/>
      <w:r>
        <w:rPr>
          <w:b/>
          <w:color w:val="282829"/>
          <w:spacing w:val="-3"/>
          <w:sz w:val="24"/>
        </w:rPr>
        <w:t xml:space="preserve"> </w:t>
      </w:r>
      <w:r>
        <w:rPr>
          <w:b/>
          <w:color w:val="282829"/>
          <w:sz w:val="24"/>
        </w:rPr>
        <w:t>data</w:t>
      </w:r>
      <w:r>
        <w:rPr>
          <w:b/>
          <w:color w:val="282829"/>
          <w:spacing w:val="-3"/>
          <w:sz w:val="24"/>
        </w:rPr>
        <w:t xml:space="preserve"> </w:t>
      </w:r>
      <w:r>
        <w:rPr>
          <w:b/>
          <w:color w:val="282829"/>
          <w:spacing w:val="-2"/>
          <w:sz w:val="24"/>
        </w:rPr>
        <w:t>files.</w:t>
      </w:r>
    </w:p>
    <w:p w14:paraId="354C8101" w14:textId="77777777" w:rsidR="00572CB7" w:rsidRDefault="00572CB7">
      <w:pPr>
        <w:pStyle w:val="BodyText"/>
        <w:spacing w:before="5"/>
        <w:rPr>
          <w:b/>
          <w:sz w:val="24"/>
        </w:rPr>
      </w:pPr>
    </w:p>
    <w:p w14:paraId="52FDC12E" w14:textId="77777777" w:rsidR="00572CB7" w:rsidRDefault="00000000">
      <w:pPr>
        <w:pStyle w:val="ListParagraph"/>
        <w:numPr>
          <w:ilvl w:val="0"/>
          <w:numId w:val="2"/>
        </w:numPr>
        <w:tabs>
          <w:tab w:val="left" w:pos="379"/>
        </w:tabs>
        <w:spacing w:before="1"/>
        <w:ind w:left="379" w:hanging="236"/>
        <w:rPr>
          <w:sz w:val="24"/>
        </w:rPr>
      </w:pPr>
      <w:r>
        <w:rPr>
          <w:sz w:val="24"/>
        </w:rPr>
        <w:t>Import</w:t>
      </w:r>
      <w:r>
        <w:rPr>
          <w:spacing w:val="-2"/>
          <w:sz w:val="24"/>
        </w:rPr>
        <w:t xml:space="preserve"> </w:t>
      </w:r>
      <w:r>
        <w:rPr>
          <w:sz w:val="24"/>
        </w:rPr>
        <w:t>pandas,</w:t>
      </w:r>
      <w:r>
        <w:rPr>
          <w:spacing w:val="-1"/>
          <w:sz w:val="24"/>
        </w:rPr>
        <w:t xml:space="preserve"> </w:t>
      </w:r>
      <w:proofErr w:type="spellStart"/>
      <w:proofErr w:type="gramStart"/>
      <w:r>
        <w:rPr>
          <w:sz w:val="24"/>
        </w:rPr>
        <w:t>matplotlib.pyplot</w:t>
      </w:r>
      <w:proofErr w:type="spellEnd"/>
      <w:proofErr w:type="gramEnd"/>
      <w:r>
        <w:rPr>
          <w:sz w:val="24"/>
        </w:rPr>
        <w:t>,</w:t>
      </w:r>
      <w:r>
        <w:rPr>
          <w:spacing w:val="-1"/>
          <w:sz w:val="24"/>
        </w:rPr>
        <w:t xml:space="preserve"> </w:t>
      </w:r>
      <w:r>
        <w:rPr>
          <w:sz w:val="24"/>
        </w:rPr>
        <w:t>and</w:t>
      </w:r>
      <w:r>
        <w:rPr>
          <w:spacing w:val="-1"/>
          <w:sz w:val="24"/>
        </w:rPr>
        <w:t xml:space="preserve"> </w:t>
      </w:r>
      <w:r>
        <w:rPr>
          <w:sz w:val="24"/>
        </w:rPr>
        <w:t>Linear</w:t>
      </w:r>
      <w:r>
        <w:rPr>
          <w:spacing w:val="-1"/>
          <w:sz w:val="24"/>
        </w:rPr>
        <w:t xml:space="preserve"> </w:t>
      </w:r>
      <w:r>
        <w:rPr>
          <w:sz w:val="24"/>
        </w:rPr>
        <w:t>Regression</w:t>
      </w:r>
      <w:r>
        <w:rPr>
          <w:spacing w:val="-1"/>
          <w:sz w:val="24"/>
        </w:rPr>
        <w:t xml:space="preserve"> </w:t>
      </w:r>
      <w:r>
        <w:rPr>
          <w:sz w:val="24"/>
        </w:rPr>
        <w:t>from</w:t>
      </w:r>
      <w:r>
        <w:rPr>
          <w:spacing w:val="-1"/>
          <w:sz w:val="24"/>
        </w:rPr>
        <w:t xml:space="preserve"> </w:t>
      </w:r>
      <w:proofErr w:type="spellStart"/>
      <w:proofErr w:type="gramStart"/>
      <w:r>
        <w:rPr>
          <w:spacing w:val="-2"/>
          <w:sz w:val="24"/>
        </w:rPr>
        <w:t>sklearn.linear</w:t>
      </w:r>
      <w:proofErr w:type="gramEnd"/>
      <w:r>
        <w:rPr>
          <w:spacing w:val="-2"/>
          <w:sz w:val="24"/>
        </w:rPr>
        <w:t>_model</w:t>
      </w:r>
      <w:proofErr w:type="spellEnd"/>
      <w:r>
        <w:rPr>
          <w:spacing w:val="-2"/>
          <w:sz w:val="24"/>
        </w:rPr>
        <w:t>.</w:t>
      </w:r>
    </w:p>
    <w:p w14:paraId="6BE8D5EE" w14:textId="77777777" w:rsidR="00572CB7" w:rsidRDefault="00000000">
      <w:pPr>
        <w:pStyle w:val="ListParagraph"/>
        <w:numPr>
          <w:ilvl w:val="0"/>
          <w:numId w:val="2"/>
        </w:numPr>
        <w:tabs>
          <w:tab w:val="left" w:pos="379"/>
        </w:tabs>
        <w:spacing w:before="266"/>
        <w:ind w:left="379" w:hanging="236"/>
        <w:rPr>
          <w:sz w:val="24"/>
        </w:rPr>
      </w:pPr>
      <w:r>
        <w:rPr>
          <w:sz w:val="24"/>
        </w:rPr>
        <w:t>Load</w:t>
      </w:r>
      <w:r>
        <w:rPr>
          <w:spacing w:val="-4"/>
          <w:sz w:val="24"/>
        </w:rPr>
        <w:t xml:space="preserve"> </w:t>
      </w:r>
      <w:r>
        <w:rPr>
          <w:sz w:val="24"/>
        </w:rPr>
        <w:t>simpleio1.xlsx</w:t>
      </w:r>
      <w:r>
        <w:rPr>
          <w:spacing w:val="-1"/>
          <w:sz w:val="24"/>
        </w:rPr>
        <w:t xml:space="preserve"> </w:t>
      </w:r>
      <w:r>
        <w:rPr>
          <w:sz w:val="24"/>
        </w:rPr>
        <w:t>/</w:t>
      </w:r>
      <w:r>
        <w:rPr>
          <w:spacing w:val="-1"/>
          <w:sz w:val="24"/>
        </w:rPr>
        <w:t xml:space="preserve"> </w:t>
      </w:r>
      <w:r>
        <w:rPr>
          <w:sz w:val="24"/>
        </w:rPr>
        <w:t>Simpleio.xlsx</w:t>
      </w:r>
      <w:r>
        <w:rPr>
          <w:spacing w:val="-1"/>
          <w:sz w:val="24"/>
        </w:rPr>
        <w:t xml:space="preserve"> </w:t>
      </w:r>
      <w:r>
        <w:rPr>
          <w:sz w:val="24"/>
        </w:rPr>
        <w:t>into</w:t>
      </w:r>
      <w:r>
        <w:rPr>
          <w:spacing w:val="-2"/>
          <w:sz w:val="24"/>
        </w:rPr>
        <w:t xml:space="preserve"> </w:t>
      </w:r>
      <w:r>
        <w:rPr>
          <w:sz w:val="24"/>
        </w:rPr>
        <w:t>a</w:t>
      </w:r>
      <w:r>
        <w:rPr>
          <w:spacing w:val="-1"/>
          <w:sz w:val="24"/>
        </w:rPr>
        <w:t xml:space="preserve"> </w:t>
      </w:r>
      <w:proofErr w:type="spellStart"/>
      <w:r>
        <w:rPr>
          <w:sz w:val="24"/>
        </w:rPr>
        <w:t>DataFrame</w:t>
      </w:r>
      <w:proofErr w:type="spellEnd"/>
      <w:r>
        <w:rPr>
          <w:spacing w:val="-1"/>
          <w:sz w:val="24"/>
        </w:rPr>
        <w:t xml:space="preserve"> </w:t>
      </w:r>
      <w:r>
        <w:rPr>
          <w:sz w:val="24"/>
        </w:rPr>
        <w:t>using</w:t>
      </w:r>
      <w:r>
        <w:rPr>
          <w:spacing w:val="-1"/>
          <w:sz w:val="24"/>
        </w:rPr>
        <w:t xml:space="preserve"> </w:t>
      </w:r>
      <w:proofErr w:type="spellStart"/>
      <w:proofErr w:type="gramStart"/>
      <w:r>
        <w:rPr>
          <w:spacing w:val="-2"/>
          <w:sz w:val="24"/>
        </w:rPr>
        <w:t>pandas.read</w:t>
      </w:r>
      <w:proofErr w:type="gramEnd"/>
      <w:r>
        <w:rPr>
          <w:spacing w:val="-2"/>
          <w:sz w:val="24"/>
        </w:rPr>
        <w:t>_</w:t>
      </w:r>
      <w:proofErr w:type="gramStart"/>
      <w:r>
        <w:rPr>
          <w:spacing w:val="-2"/>
          <w:sz w:val="24"/>
        </w:rPr>
        <w:t>excel</w:t>
      </w:r>
      <w:proofErr w:type="spellEnd"/>
      <w:r>
        <w:rPr>
          <w:spacing w:val="-2"/>
          <w:sz w:val="24"/>
        </w:rPr>
        <w:t>(</w:t>
      </w:r>
      <w:proofErr w:type="gramEnd"/>
      <w:r>
        <w:rPr>
          <w:spacing w:val="-2"/>
          <w:sz w:val="24"/>
        </w:rPr>
        <w:t>).</w:t>
      </w:r>
    </w:p>
    <w:p w14:paraId="5E63EB98" w14:textId="77777777" w:rsidR="00572CB7" w:rsidRDefault="00000000">
      <w:pPr>
        <w:pStyle w:val="ListParagraph"/>
        <w:numPr>
          <w:ilvl w:val="0"/>
          <w:numId w:val="2"/>
        </w:numPr>
        <w:tabs>
          <w:tab w:val="left" w:pos="379"/>
        </w:tabs>
        <w:spacing w:before="268"/>
        <w:ind w:left="379" w:hanging="236"/>
        <w:rPr>
          <w:sz w:val="24"/>
        </w:rPr>
      </w:pPr>
      <w:r>
        <w:rPr>
          <w:sz w:val="24"/>
        </w:rPr>
        <w:t>Separate</w:t>
      </w:r>
      <w:r>
        <w:rPr>
          <w:spacing w:val="-3"/>
          <w:sz w:val="24"/>
        </w:rPr>
        <w:t xml:space="preserve"> </w:t>
      </w:r>
      <w:r>
        <w:rPr>
          <w:sz w:val="24"/>
        </w:rPr>
        <w:t>the</w:t>
      </w:r>
      <w:r>
        <w:rPr>
          <w:spacing w:val="-1"/>
          <w:sz w:val="24"/>
        </w:rPr>
        <w:t xml:space="preserve"> </w:t>
      </w:r>
      <w:r>
        <w:rPr>
          <w:sz w:val="24"/>
        </w:rPr>
        <w:t>data</w:t>
      </w:r>
      <w:r>
        <w:rPr>
          <w:spacing w:val="-1"/>
          <w:sz w:val="24"/>
        </w:rPr>
        <w:t xml:space="preserve"> </w:t>
      </w:r>
      <w:r>
        <w:rPr>
          <w:sz w:val="24"/>
        </w:rPr>
        <w:t>into input</w:t>
      </w:r>
      <w:r>
        <w:rPr>
          <w:spacing w:val="-1"/>
          <w:sz w:val="24"/>
        </w:rPr>
        <w:t xml:space="preserve"> </w:t>
      </w:r>
      <w:r>
        <w:rPr>
          <w:sz w:val="24"/>
        </w:rPr>
        <w:t>X</w:t>
      </w:r>
      <w:r>
        <w:rPr>
          <w:spacing w:val="-1"/>
          <w:sz w:val="24"/>
        </w:rPr>
        <w:t xml:space="preserve"> </w:t>
      </w:r>
      <w:r>
        <w:rPr>
          <w:sz w:val="24"/>
        </w:rPr>
        <w:t>and</w:t>
      </w:r>
      <w:r>
        <w:rPr>
          <w:spacing w:val="-1"/>
          <w:sz w:val="24"/>
        </w:rPr>
        <w:t xml:space="preserve"> </w:t>
      </w:r>
      <w:r>
        <w:rPr>
          <w:sz w:val="24"/>
        </w:rPr>
        <w:t>output</w:t>
      </w:r>
      <w:r>
        <w:rPr>
          <w:spacing w:val="-9"/>
          <w:sz w:val="24"/>
        </w:rPr>
        <w:t xml:space="preserve"> </w:t>
      </w:r>
      <w:r>
        <w:rPr>
          <w:sz w:val="24"/>
        </w:rPr>
        <w:t>Y</w:t>
      </w:r>
      <w:r>
        <w:rPr>
          <w:spacing w:val="-8"/>
          <w:sz w:val="24"/>
        </w:rPr>
        <w:t xml:space="preserve"> </w:t>
      </w:r>
      <w:r>
        <w:rPr>
          <w:sz w:val="24"/>
        </w:rPr>
        <w:t>(reshape</w:t>
      </w:r>
      <w:r>
        <w:rPr>
          <w:spacing w:val="-2"/>
          <w:sz w:val="24"/>
        </w:rPr>
        <w:t xml:space="preserve"> </w:t>
      </w:r>
      <w:r>
        <w:rPr>
          <w:sz w:val="24"/>
        </w:rPr>
        <w:t>X</w:t>
      </w:r>
      <w:r>
        <w:rPr>
          <w:spacing w:val="-1"/>
          <w:sz w:val="24"/>
        </w:rPr>
        <w:t xml:space="preserve"> </w:t>
      </w:r>
      <w:r>
        <w:rPr>
          <w:sz w:val="24"/>
        </w:rPr>
        <w:t>to</w:t>
      </w:r>
      <w:r>
        <w:rPr>
          <w:spacing w:val="-1"/>
          <w:sz w:val="24"/>
        </w:rPr>
        <w:t xml:space="preserve"> </w:t>
      </w:r>
      <w:r>
        <w:rPr>
          <w:sz w:val="24"/>
        </w:rPr>
        <w:t>2D</w:t>
      </w:r>
      <w:r>
        <w:rPr>
          <w:spacing w:val="-1"/>
          <w:sz w:val="24"/>
        </w:rPr>
        <w:t xml:space="preserve"> </w:t>
      </w:r>
      <w:r>
        <w:rPr>
          <w:sz w:val="24"/>
        </w:rPr>
        <w:t>if</w:t>
      </w:r>
      <w:r>
        <w:rPr>
          <w:spacing w:val="-2"/>
          <w:sz w:val="24"/>
        </w:rPr>
        <w:t xml:space="preserve"> </w:t>
      </w:r>
      <w:r>
        <w:rPr>
          <w:sz w:val="24"/>
        </w:rPr>
        <w:t>needed for</w:t>
      </w:r>
      <w:r>
        <w:rPr>
          <w:spacing w:val="1"/>
          <w:sz w:val="24"/>
        </w:rPr>
        <w:t xml:space="preserve"> </w:t>
      </w:r>
      <w:proofErr w:type="spellStart"/>
      <w:r>
        <w:rPr>
          <w:spacing w:val="-2"/>
          <w:sz w:val="24"/>
        </w:rPr>
        <w:t>sklearn</w:t>
      </w:r>
      <w:proofErr w:type="spellEnd"/>
      <w:r>
        <w:rPr>
          <w:spacing w:val="-2"/>
          <w:sz w:val="24"/>
        </w:rPr>
        <w:t>).</w:t>
      </w:r>
    </w:p>
    <w:p w14:paraId="3A5201DB" w14:textId="77777777" w:rsidR="00572CB7" w:rsidRDefault="00000000">
      <w:pPr>
        <w:pStyle w:val="ListParagraph"/>
        <w:numPr>
          <w:ilvl w:val="0"/>
          <w:numId w:val="2"/>
        </w:numPr>
        <w:tabs>
          <w:tab w:val="left" w:pos="379"/>
        </w:tabs>
        <w:spacing w:before="269"/>
        <w:ind w:left="379" w:hanging="236"/>
        <w:rPr>
          <w:sz w:val="24"/>
        </w:rPr>
      </w:pPr>
      <w:r>
        <w:rPr>
          <w:sz w:val="24"/>
        </w:rPr>
        <w:t>Split</w:t>
      </w:r>
      <w:r>
        <w:rPr>
          <w:spacing w:val="-4"/>
          <w:sz w:val="24"/>
        </w:rPr>
        <w:t xml:space="preserve"> </w:t>
      </w:r>
      <w:r>
        <w:rPr>
          <w:sz w:val="24"/>
        </w:rPr>
        <w:t>the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sets</w:t>
      </w:r>
      <w:r>
        <w:rPr>
          <w:spacing w:val="-2"/>
          <w:sz w:val="24"/>
        </w:rPr>
        <w:t xml:space="preserve"> </w:t>
      </w:r>
      <w:r>
        <w:rPr>
          <w:sz w:val="24"/>
        </w:rPr>
        <w:t>using</w:t>
      </w:r>
      <w:r>
        <w:rPr>
          <w:spacing w:val="-1"/>
          <w:sz w:val="24"/>
        </w:rPr>
        <w:t xml:space="preserve"> </w:t>
      </w:r>
      <w:proofErr w:type="spellStart"/>
      <w:r>
        <w:rPr>
          <w:spacing w:val="-2"/>
          <w:sz w:val="24"/>
        </w:rPr>
        <w:t>train_test_</w:t>
      </w:r>
      <w:proofErr w:type="gramStart"/>
      <w:r>
        <w:rPr>
          <w:spacing w:val="-2"/>
          <w:sz w:val="24"/>
        </w:rPr>
        <w:t>split</w:t>
      </w:r>
      <w:proofErr w:type="spellEnd"/>
      <w:r>
        <w:rPr>
          <w:spacing w:val="-2"/>
          <w:sz w:val="24"/>
        </w:rPr>
        <w:t>(</w:t>
      </w:r>
      <w:proofErr w:type="gramEnd"/>
      <w:r>
        <w:rPr>
          <w:spacing w:val="-2"/>
          <w:sz w:val="24"/>
        </w:rPr>
        <w:t>).</w:t>
      </w:r>
    </w:p>
    <w:p w14:paraId="771E0E04" w14:textId="77777777" w:rsidR="00572CB7" w:rsidRDefault="00000000">
      <w:pPr>
        <w:pStyle w:val="ListParagraph"/>
        <w:numPr>
          <w:ilvl w:val="0"/>
          <w:numId w:val="2"/>
        </w:numPr>
        <w:tabs>
          <w:tab w:val="left" w:pos="379"/>
        </w:tabs>
        <w:spacing w:before="266"/>
        <w:ind w:left="379" w:hanging="236"/>
        <w:rPr>
          <w:sz w:val="24"/>
        </w:rPr>
      </w:pPr>
      <w:r>
        <w:rPr>
          <w:sz w:val="24"/>
        </w:rPr>
        <w:t>Create</w:t>
      </w:r>
      <w:r>
        <w:rPr>
          <w:spacing w:val="-3"/>
          <w:sz w:val="24"/>
        </w:rPr>
        <w:t xml:space="preserve"> </w:t>
      </w:r>
      <w:r>
        <w:rPr>
          <w:sz w:val="24"/>
        </w:rPr>
        <w:t>a</w:t>
      </w:r>
      <w:r>
        <w:rPr>
          <w:spacing w:val="-2"/>
          <w:sz w:val="24"/>
        </w:rPr>
        <w:t xml:space="preserve"> </w:t>
      </w:r>
      <w:r>
        <w:rPr>
          <w:sz w:val="24"/>
        </w:rPr>
        <w:t xml:space="preserve">Linear </w:t>
      </w:r>
      <w:proofErr w:type="gramStart"/>
      <w:r>
        <w:rPr>
          <w:sz w:val="24"/>
        </w:rPr>
        <w:t>Regression(</w:t>
      </w:r>
      <w:proofErr w:type="gramEnd"/>
      <w:r>
        <w:rPr>
          <w:sz w:val="24"/>
        </w:rPr>
        <w:t>)</w:t>
      </w:r>
      <w:r>
        <w:rPr>
          <w:spacing w:val="-3"/>
          <w:sz w:val="24"/>
        </w:rPr>
        <w:t xml:space="preserve"> </w:t>
      </w:r>
      <w:r>
        <w:rPr>
          <w:sz w:val="24"/>
        </w:rPr>
        <w:t>model and fit it</w:t>
      </w:r>
      <w:r>
        <w:rPr>
          <w:spacing w:val="-1"/>
          <w:sz w:val="24"/>
        </w:rPr>
        <w:t xml:space="preserve"> </w:t>
      </w:r>
      <w:r>
        <w:rPr>
          <w:sz w:val="24"/>
        </w:rPr>
        <w:t>on the</w:t>
      </w:r>
      <w:r>
        <w:rPr>
          <w:spacing w:val="-1"/>
          <w:sz w:val="24"/>
        </w:rPr>
        <w:t xml:space="preserve"> </w:t>
      </w:r>
      <w:r>
        <w:rPr>
          <w:sz w:val="24"/>
        </w:rPr>
        <w:t xml:space="preserve">training </w:t>
      </w:r>
      <w:r>
        <w:rPr>
          <w:spacing w:val="-2"/>
          <w:sz w:val="24"/>
        </w:rPr>
        <w:t>data.</w:t>
      </w:r>
    </w:p>
    <w:p w14:paraId="570C9907" w14:textId="77777777" w:rsidR="00572CB7" w:rsidRDefault="00000000">
      <w:pPr>
        <w:pStyle w:val="ListParagraph"/>
        <w:numPr>
          <w:ilvl w:val="0"/>
          <w:numId w:val="2"/>
        </w:numPr>
        <w:tabs>
          <w:tab w:val="left" w:pos="379"/>
        </w:tabs>
        <w:spacing w:before="269"/>
        <w:ind w:left="379" w:hanging="236"/>
        <w:rPr>
          <w:sz w:val="24"/>
        </w:rPr>
      </w:pPr>
      <w:r>
        <w:rPr>
          <w:sz w:val="24"/>
        </w:rPr>
        <w:t>Predict</w:t>
      </w:r>
      <w:r>
        <w:rPr>
          <w:spacing w:val="-11"/>
          <w:sz w:val="24"/>
        </w:rPr>
        <w:t xml:space="preserve"> </w:t>
      </w:r>
      <w:r>
        <w:rPr>
          <w:sz w:val="24"/>
        </w:rPr>
        <w:t>Y</w:t>
      </w:r>
      <w:r>
        <w:rPr>
          <w:spacing w:val="-9"/>
          <w:sz w:val="24"/>
        </w:rPr>
        <w:t xml:space="preserve"> </w:t>
      </w:r>
      <w:r>
        <w:rPr>
          <w:sz w:val="24"/>
        </w:rPr>
        <w:t>values</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test</w:t>
      </w:r>
      <w:r>
        <w:rPr>
          <w:spacing w:val="-1"/>
          <w:sz w:val="24"/>
        </w:rPr>
        <w:t xml:space="preserve"> </w:t>
      </w:r>
      <w:r>
        <w:rPr>
          <w:sz w:val="24"/>
        </w:rPr>
        <w:t>set and</w:t>
      </w:r>
      <w:r>
        <w:rPr>
          <w:spacing w:val="-1"/>
          <w:sz w:val="24"/>
        </w:rPr>
        <w:t xml:space="preserve"> </w:t>
      </w:r>
      <w:r>
        <w:rPr>
          <w:sz w:val="24"/>
        </w:rPr>
        <w:t>print</w:t>
      </w:r>
      <w:r>
        <w:rPr>
          <w:spacing w:val="-1"/>
          <w:sz w:val="24"/>
        </w:rPr>
        <w:t xml:space="preserve"> </w:t>
      </w:r>
      <w:r>
        <w:rPr>
          <w:sz w:val="24"/>
        </w:rPr>
        <w:t>the</w:t>
      </w:r>
      <w:r>
        <w:rPr>
          <w:spacing w:val="-1"/>
          <w:sz w:val="24"/>
        </w:rPr>
        <w:t xml:space="preserve"> </w:t>
      </w:r>
      <w:r>
        <w:rPr>
          <w:sz w:val="24"/>
        </w:rPr>
        <w:t>learned</w:t>
      </w:r>
      <w:r>
        <w:rPr>
          <w:spacing w:val="-1"/>
          <w:sz w:val="24"/>
        </w:rPr>
        <w:t xml:space="preserve"> </w:t>
      </w:r>
      <w:r>
        <w:rPr>
          <w:sz w:val="24"/>
        </w:rPr>
        <w:t>slope</w:t>
      </w:r>
      <w:r>
        <w:rPr>
          <w:spacing w:val="-2"/>
          <w:sz w:val="24"/>
        </w:rPr>
        <w:t xml:space="preserve"> </w:t>
      </w:r>
      <w:r>
        <w:rPr>
          <w:sz w:val="24"/>
        </w:rPr>
        <w:t>(</w:t>
      </w:r>
      <w:proofErr w:type="spellStart"/>
      <w:r>
        <w:rPr>
          <w:sz w:val="24"/>
        </w:rPr>
        <w:t>coef</w:t>
      </w:r>
      <w:proofErr w:type="spellEnd"/>
      <w:r>
        <w:rPr>
          <w:sz w:val="24"/>
        </w:rPr>
        <w:t>_)</w:t>
      </w:r>
      <w:r>
        <w:rPr>
          <w:spacing w:val="-1"/>
          <w:sz w:val="24"/>
        </w:rPr>
        <w:t xml:space="preserve"> </w:t>
      </w:r>
      <w:r>
        <w:rPr>
          <w:sz w:val="24"/>
        </w:rPr>
        <w:t>and</w:t>
      </w:r>
      <w:r>
        <w:rPr>
          <w:spacing w:val="-1"/>
          <w:sz w:val="24"/>
        </w:rPr>
        <w:t xml:space="preserve"> </w:t>
      </w:r>
      <w:r>
        <w:rPr>
          <w:sz w:val="24"/>
        </w:rPr>
        <w:t xml:space="preserve">intercept </w:t>
      </w:r>
      <w:r>
        <w:rPr>
          <w:spacing w:val="-2"/>
          <w:sz w:val="24"/>
        </w:rPr>
        <w:t>(intercept_).</w:t>
      </w:r>
    </w:p>
    <w:p w14:paraId="195778D6" w14:textId="77777777" w:rsidR="00572CB7" w:rsidRDefault="00000000">
      <w:pPr>
        <w:pStyle w:val="ListParagraph"/>
        <w:numPr>
          <w:ilvl w:val="0"/>
          <w:numId w:val="2"/>
        </w:numPr>
        <w:tabs>
          <w:tab w:val="left" w:pos="379"/>
        </w:tabs>
        <w:spacing w:before="269"/>
        <w:ind w:left="379" w:hanging="236"/>
        <w:rPr>
          <w:sz w:val="24"/>
        </w:rPr>
      </w:pPr>
      <w:r>
        <w:rPr>
          <w:sz w:val="24"/>
        </w:rPr>
        <w:t>Plot</w:t>
      </w:r>
      <w:r>
        <w:rPr>
          <w:spacing w:val="-2"/>
          <w:sz w:val="24"/>
        </w:rPr>
        <w:t xml:space="preserve"> </w:t>
      </w:r>
      <w:r>
        <w:rPr>
          <w:sz w:val="24"/>
        </w:rPr>
        <w:t>the</w:t>
      </w:r>
      <w:r>
        <w:rPr>
          <w:spacing w:val="-1"/>
          <w:sz w:val="24"/>
        </w:rPr>
        <w:t xml:space="preserve"> </w:t>
      </w:r>
      <w:r>
        <w:rPr>
          <w:sz w:val="24"/>
        </w:rPr>
        <w:t>actual</w:t>
      </w:r>
      <w:r>
        <w:rPr>
          <w:spacing w:val="-1"/>
          <w:sz w:val="24"/>
        </w:rPr>
        <w:t xml:space="preserve"> </w:t>
      </w:r>
      <w:r>
        <w:rPr>
          <w:sz w:val="24"/>
        </w:rPr>
        <w:t>data</w:t>
      </w:r>
      <w:r>
        <w:rPr>
          <w:spacing w:val="-1"/>
          <w:sz w:val="24"/>
        </w:rPr>
        <w:t xml:space="preserve"> </w:t>
      </w:r>
      <w:r>
        <w:rPr>
          <w:sz w:val="24"/>
        </w:rPr>
        <w:t>points</w:t>
      </w:r>
      <w:r>
        <w:rPr>
          <w:spacing w:val="-1"/>
          <w:sz w:val="24"/>
        </w:rPr>
        <w:t xml:space="preserve"> </w:t>
      </w:r>
      <w:r>
        <w:rPr>
          <w:sz w:val="24"/>
        </w:rPr>
        <w:t>as</w:t>
      </w:r>
      <w:r>
        <w:rPr>
          <w:spacing w:val="-2"/>
          <w:sz w:val="24"/>
        </w:rPr>
        <w:t xml:space="preserve"> </w:t>
      </w:r>
      <w:r>
        <w:rPr>
          <w:sz w:val="24"/>
        </w:rPr>
        <w:t>a</w:t>
      </w:r>
      <w:r>
        <w:rPr>
          <w:spacing w:val="-2"/>
          <w:sz w:val="24"/>
        </w:rPr>
        <w:t xml:space="preserve"> </w:t>
      </w:r>
      <w:r>
        <w:rPr>
          <w:sz w:val="24"/>
        </w:rPr>
        <w:t>scatter</w:t>
      </w:r>
      <w:r>
        <w:rPr>
          <w:spacing w:val="-2"/>
          <w:sz w:val="24"/>
        </w:rPr>
        <w:t xml:space="preserve"> </w:t>
      </w:r>
      <w:r>
        <w:rPr>
          <w:sz w:val="24"/>
        </w:rPr>
        <w:t>plot</w:t>
      </w:r>
      <w:r>
        <w:rPr>
          <w:spacing w:val="-1"/>
          <w:sz w:val="24"/>
        </w:rPr>
        <w:t xml:space="preserve"> </w:t>
      </w:r>
      <w:r>
        <w:rPr>
          <w:sz w:val="24"/>
        </w:rPr>
        <w:t>and</w:t>
      </w:r>
      <w:r>
        <w:rPr>
          <w:spacing w:val="-2"/>
          <w:sz w:val="24"/>
        </w:rPr>
        <w:t xml:space="preserve"> </w:t>
      </w:r>
      <w:r>
        <w:rPr>
          <w:sz w:val="24"/>
        </w:rPr>
        <w:t>overlay</w:t>
      </w:r>
      <w:r>
        <w:rPr>
          <w:spacing w:val="-1"/>
          <w:sz w:val="24"/>
        </w:rPr>
        <w:t xml:space="preserve"> </w:t>
      </w:r>
      <w:r>
        <w:rPr>
          <w:sz w:val="24"/>
        </w:rPr>
        <w:t>the</w:t>
      </w:r>
      <w:r>
        <w:rPr>
          <w:spacing w:val="-1"/>
          <w:sz w:val="24"/>
        </w:rPr>
        <w:t xml:space="preserve"> </w:t>
      </w:r>
      <w:r>
        <w:rPr>
          <w:sz w:val="24"/>
        </w:rPr>
        <w:t>predicted</w:t>
      </w:r>
      <w:r>
        <w:rPr>
          <w:spacing w:val="-1"/>
          <w:sz w:val="24"/>
        </w:rPr>
        <w:t xml:space="preserve"> </w:t>
      </w:r>
      <w:r>
        <w:rPr>
          <w:sz w:val="24"/>
        </w:rPr>
        <w:t>regression</w:t>
      </w:r>
      <w:r>
        <w:rPr>
          <w:spacing w:val="-1"/>
          <w:sz w:val="24"/>
        </w:rPr>
        <w:t xml:space="preserve"> </w:t>
      </w:r>
      <w:r>
        <w:rPr>
          <w:spacing w:val="-2"/>
          <w:sz w:val="24"/>
        </w:rPr>
        <w:t>line.</w:t>
      </w:r>
    </w:p>
    <w:p w14:paraId="4BC374AC" w14:textId="77777777" w:rsidR="00572CB7" w:rsidRDefault="00572CB7">
      <w:pPr>
        <w:pStyle w:val="BodyText"/>
        <w:rPr>
          <w:sz w:val="24"/>
        </w:rPr>
      </w:pPr>
    </w:p>
    <w:p w14:paraId="245FB68A" w14:textId="77777777" w:rsidR="00572CB7" w:rsidRDefault="00572CB7">
      <w:pPr>
        <w:pStyle w:val="BodyText"/>
        <w:spacing w:before="271"/>
        <w:rPr>
          <w:sz w:val="24"/>
        </w:rPr>
      </w:pPr>
    </w:p>
    <w:p w14:paraId="06EA8DA0" w14:textId="77777777" w:rsidR="00572CB7" w:rsidRDefault="00000000">
      <w:pPr>
        <w:pStyle w:val="Heading3"/>
      </w:pPr>
      <w:r>
        <w:rPr>
          <w:color w:val="282829"/>
        </w:rPr>
        <w:t>Part</w:t>
      </w:r>
      <w:r>
        <w:rPr>
          <w:color w:val="282829"/>
          <w:spacing w:val="-3"/>
        </w:rPr>
        <w:t xml:space="preserve"> </w:t>
      </w:r>
      <w:r>
        <w:rPr>
          <w:color w:val="282829"/>
        </w:rPr>
        <w:t>B)</w:t>
      </w:r>
      <w:r>
        <w:rPr>
          <w:color w:val="282829"/>
          <w:spacing w:val="-3"/>
        </w:rPr>
        <w:t xml:space="preserve"> </w:t>
      </w:r>
      <w:r>
        <w:rPr>
          <w:color w:val="282829"/>
        </w:rPr>
        <w:t>Predicting</w:t>
      </w:r>
      <w:r>
        <w:rPr>
          <w:color w:val="282829"/>
          <w:spacing w:val="-3"/>
        </w:rPr>
        <w:t xml:space="preserve"> </w:t>
      </w:r>
      <w:r>
        <w:rPr>
          <w:color w:val="282829"/>
        </w:rPr>
        <w:t>house</w:t>
      </w:r>
      <w:r>
        <w:rPr>
          <w:color w:val="282829"/>
          <w:spacing w:val="-4"/>
        </w:rPr>
        <w:t xml:space="preserve"> </w:t>
      </w:r>
      <w:r>
        <w:rPr>
          <w:color w:val="282829"/>
        </w:rPr>
        <w:t>price.</w:t>
      </w:r>
      <w:r>
        <w:rPr>
          <w:color w:val="282829"/>
          <w:spacing w:val="-3"/>
        </w:rPr>
        <w:t xml:space="preserve"> </w:t>
      </w:r>
      <w:r>
        <w:rPr>
          <w:color w:val="282829"/>
        </w:rPr>
        <w:t>Using</w:t>
      </w:r>
      <w:r>
        <w:rPr>
          <w:color w:val="282829"/>
          <w:spacing w:val="-2"/>
        </w:rPr>
        <w:t xml:space="preserve"> California.csv.</w:t>
      </w:r>
    </w:p>
    <w:p w14:paraId="6F47DD28" w14:textId="77777777" w:rsidR="00572CB7" w:rsidRDefault="00572CB7">
      <w:pPr>
        <w:pStyle w:val="BodyText"/>
        <w:spacing w:before="5"/>
        <w:rPr>
          <w:b/>
          <w:sz w:val="24"/>
        </w:rPr>
      </w:pPr>
    </w:p>
    <w:p w14:paraId="32FC43EA" w14:textId="77777777" w:rsidR="00572CB7" w:rsidRDefault="00000000">
      <w:pPr>
        <w:pStyle w:val="ListParagraph"/>
        <w:numPr>
          <w:ilvl w:val="0"/>
          <w:numId w:val="1"/>
        </w:numPr>
        <w:tabs>
          <w:tab w:val="left" w:pos="379"/>
        </w:tabs>
        <w:ind w:left="379" w:hanging="236"/>
        <w:rPr>
          <w:sz w:val="24"/>
        </w:rPr>
      </w:pPr>
      <w:r>
        <w:rPr>
          <w:sz w:val="24"/>
        </w:rPr>
        <w:t>Load</w:t>
      </w:r>
      <w:r>
        <w:rPr>
          <w:spacing w:val="-4"/>
          <w:sz w:val="24"/>
        </w:rPr>
        <w:t xml:space="preserve"> </w:t>
      </w:r>
      <w:r>
        <w:rPr>
          <w:sz w:val="24"/>
        </w:rPr>
        <w:t>California.csv</w:t>
      </w:r>
      <w:r>
        <w:rPr>
          <w:spacing w:val="-1"/>
          <w:sz w:val="24"/>
        </w:rPr>
        <w:t xml:space="preserve"> </w:t>
      </w:r>
      <w:r>
        <w:rPr>
          <w:sz w:val="24"/>
        </w:rPr>
        <w:t>into a</w:t>
      </w:r>
      <w:r>
        <w:rPr>
          <w:spacing w:val="-3"/>
          <w:sz w:val="24"/>
        </w:rPr>
        <w:t xml:space="preserve"> </w:t>
      </w:r>
      <w:proofErr w:type="spellStart"/>
      <w:r>
        <w:rPr>
          <w:sz w:val="24"/>
        </w:rPr>
        <w:t>DataFrame</w:t>
      </w:r>
      <w:proofErr w:type="spellEnd"/>
      <w:r>
        <w:rPr>
          <w:spacing w:val="-2"/>
          <w:sz w:val="24"/>
        </w:rPr>
        <w:t xml:space="preserve"> </w:t>
      </w:r>
      <w:r>
        <w:rPr>
          <w:sz w:val="24"/>
        </w:rPr>
        <w:t>using</w:t>
      </w:r>
      <w:r>
        <w:rPr>
          <w:spacing w:val="-1"/>
          <w:sz w:val="24"/>
        </w:rPr>
        <w:t xml:space="preserve"> </w:t>
      </w:r>
      <w:proofErr w:type="spellStart"/>
      <w:proofErr w:type="gramStart"/>
      <w:r>
        <w:rPr>
          <w:spacing w:val="-2"/>
          <w:sz w:val="24"/>
        </w:rPr>
        <w:t>pandas.read</w:t>
      </w:r>
      <w:proofErr w:type="gramEnd"/>
      <w:r>
        <w:rPr>
          <w:spacing w:val="-2"/>
          <w:sz w:val="24"/>
        </w:rPr>
        <w:t>_</w:t>
      </w:r>
      <w:proofErr w:type="gramStart"/>
      <w:r>
        <w:rPr>
          <w:spacing w:val="-2"/>
          <w:sz w:val="24"/>
        </w:rPr>
        <w:t>csv</w:t>
      </w:r>
      <w:proofErr w:type="spellEnd"/>
      <w:r>
        <w:rPr>
          <w:spacing w:val="-2"/>
          <w:sz w:val="24"/>
        </w:rPr>
        <w:t>(</w:t>
      </w:r>
      <w:proofErr w:type="gramEnd"/>
      <w:r>
        <w:rPr>
          <w:spacing w:val="-2"/>
          <w:sz w:val="24"/>
        </w:rPr>
        <w:t>).</w:t>
      </w:r>
    </w:p>
    <w:p w14:paraId="12C62F91" w14:textId="77777777" w:rsidR="00572CB7" w:rsidRDefault="00000000">
      <w:pPr>
        <w:pStyle w:val="ListParagraph"/>
        <w:numPr>
          <w:ilvl w:val="0"/>
          <w:numId w:val="1"/>
        </w:numPr>
        <w:tabs>
          <w:tab w:val="left" w:pos="379"/>
        </w:tabs>
        <w:spacing w:before="266"/>
        <w:ind w:left="379" w:hanging="236"/>
        <w:rPr>
          <w:sz w:val="24"/>
        </w:rPr>
      </w:pPr>
      <w:r>
        <w:rPr>
          <w:sz w:val="24"/>
        </w:rPr>
        <w:t>Select</w:t>
      </w:r>
      <w:r>
        <w:rPr>
          <w:spacing w:val="-2"/>
          <w:sz w:val="24"/>
        </w:rPr>
        <w:t xml:space="preserve"> </w:t>
      </w:r>
      <w:r>
        <w:rPr>
          <w:sz w:val="24"/>
        </w:rPr>
        <w:t>the</w:t>
      </w:r>
      <w:r>
        <w:rPr>
          <w:spacing w:val="-2"/>
          <w:sz w:val="24"/>
        </w:rPr>
        <w:t xml:space="preserve"> </w:t>
      </w:r>
      <w:r>
        <w:rPr>
          <w:sz w:val="24"/>
        </w:rPr>
        <w:t>feature</w:t>
      </w:r>
      <w:r>
        <w:rPr>
          <w:spacing w:val="-3"/>
          <w:sz w:val="24"/>
        </w:rPr>
        <w:t xml:space="preserve"> </w:t>
      </w:r>
      <w:r>
        <w:rPr>
          <w:sz w:val="24"/>
        </w:rPr>
        <w:t>columns</w:t>
      </w:r>
      <w:r>
        <w:rPr>
          <w:spacing w:val="-2"/>
          <w:sz w:val="24"/>
        </w:rPr>
        <w:t xml:space="preserve"> </w:t>
      </w:r>
      <w:r>
        <w:rPr>
          <w:sz w:val="24"/>
        </w:rPr>
        <w:t>as</w:t>
      </w:r>
      <w:r>
        <w:rPr>
          <w:spacing w:val="-2"/>
          <w:sz w:val="24"/>
        </w:rPr>
        <w:t xml:space="preserve"> </w:t>
      </w:r>
      <w:r>
        <w:rPr>
          <w:sz w:val="24"/>
        </w:rPr>
        <w:t>X</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target</w:t>
      </w:r>
      <w:r>
        <w:rPr>
          <w:spacing w:val="-1"/>
          <w:sz w:val="24"/>
        </w:rPr>
        <w:t xml:space="preserve"> </w:t>
      </w:r>
      <w:r>
        <w:rPr>
          <w:sz w:val="24"/>
        </w:rPr>
        <w:t>(house</w:t>
      </w:r>
      <w:r>
        <w:rPr>
          <w:spacing w:val="-2"/>
          <w:sz w:val="24"/>
        </w:rPr>
        <w:t xml:space="preserve"> </w:t>
      </w:r>
      <w:r>
        <w:rPr>
          <w:sz w:val="24"/>
        </w:rPr>
        <w:t>value)</w:t>
      </w:r>
      <w:r>
        <w:rPr>
          <w:spacing w:val="-1"/>
          <w:sz w:val="24"/>
        </w:rPr>
        <w:t xml:space="preserve"> </w:t>
      </w:r>
      <w:r>
        <w:rPr>
          <w:sz w:val="24"/>
        </w:rPr>
        <w:t>column</w:t>
      </w:r>
      <w:r>
        <w:rPr>
          <w:spacing w:val="-2"/>
          <w:sz w:val="24"/>
        </w:rPr>
        <w:t xml:space="preserve"> </w:t>
      </w:r>
      <w:r>
        <w:rPr>
          <w:sz w:val="24"/>
        </w:rPr>
        <w:t>as</w:t>
      </w:r>
      <w:r>
        <w:rPr>
          <w:spacing w:val="-10"/>
          <w:sz w:val="24"/>
        </w:rPr>
        <w:t xml:space="preserve"> </w:t>
      </w:r>
      <w:r>
        <w:rPr>
          <w:spacing w:val="-5"/>
          <w:sz w:val="24"/>
        </w:rPr>
        <w:t>Y.</w:t>
      </w:r>
    </w:p>
    <w:p w14:paraId="581B930F" w14:textId="77777777" w:rsidR="00572CB7" w:rsidRDefault="00000000">
      <w:pPr>
        <w:pStyle w:val="ListParagraph"/>
        <w:numPr>
          <w:ilvl w:val="0"/>
          <w:numId w:val="1"/>
        </w:numPr>
        <w:tabs>
          <w:tab w:val="left" w:pos="379"/>
        </w:tabs>
        <w:spacing w:before="269"/>
        <w:ind w:left="379" w:hanging="236"/>
        <w:rPr>
          <w:sz w:val="24"/>
        </w:rPr>
      </w:pPr>
      <w:r>
        <w:rPr>
          <w:sz w:val="24"/>
        </w:rPr>
        <w:t>Split</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sets.</w:t>
      </w:r>
    </w:p>
    <w:p w14:paraId="34E587EF" w14:textId="77777777" w:rsidR="00572CB7" w:rsidRDefault="00000000">
      <w:pPr>
        <w:pStyle w:val="ListParagraph"/>
        <w:numPr>
          <w:ilvl w:val="0"/>
          <w:numId w:val="1"/>
        </w:numPr>
        <w:tabs>
          <w:tab w:val="left" w:pos="378"/>
          <w:tab w:val="left" w:pos="381"/>
        </w:tabs>
        <w:spacing w:before="271" w:line="237" w:lineRule="auto"/>
        <w:ind w:right="996"/>
        <w:rPr>
          <w:sz w:val="24"/>
        </w:rPr>
      </w:pPr>
      <w:r>
        <w:rPr>
          <w:sz w:val="24"/>
        </w:rPr>
        <w:t>Fit</w:t>
      </w:r>
      <w:r>
        <w:rPr>
          <w:spacing w:val="40"/>
          <w:sz w:val="24"/>
        </w:rPr>
        <w:t xml:space="preserve"> </w:t>
      </w:r>
      <w:r>
        <w:rPr>
          <w:sz w:val="24"/>
        </w:rPr>
        <w:t>a</w:t>
      </w:r>
      <w:r>
        <w:rPr>
          <w:spacing w:val="39"/>
          <w:sz w:val="24"/>
        </w:rPr>
        <w:t xml:space="preserve"> </w:t>
      </w:r>
      <w:proofErr w:type="spellStart"/>
      <w:proofErr w:type="gramStart"/>
      <w:r>
        <w:rPr>
          <w:sz w:val="24"/>
        </w:rPr>
        <w:t>LinearRegression</w:t>
      </w:r>
      <w:proofErr w:type="spellEnd"/>
      <w:r>
        <w:rPr>
          <w:sz w:val="24"/>
        </w:rPr>
        <w:t>(</w:t>
      </w:r>
      <w:proofErr w:type="gramEnd"/>
      <w:r>
        <w:rPr>
          <w:sz w:val="24"/>
        </w:rPr>
        <w:t>)</w:t>
      </w:r>
      <w:r>
        <w:rPr>
          <w:spacing w:val="40"/>
          <w:sz w:val="24"/>
        </w:rPr>
        <w:t xml:space="preserve"> </w:t>
      </w:r>
      <w:r>
        <w:rPr>
          <w:sz w:val="24"/>
        </w:rPr>
        <w:t>model</w:t>
      </w:r>
      <w:r>
        <w:rPr>
          <w:spacing w:val="40"/>
          <w:sz w:val="24"/>
        </w:rPr>
        <w:t xml:space="preserve"> </w:t>
      </w:r>
      <w:r>
        <w:rPr>
          <w:sz w:val="24"/>
        </w:rPr>
        <w:t>(this</w:t>
      </w:r>
      <w:r>
        <w:rPr>
          <w:spacing w:val="40"/>
          <w:sz w:val="24"/>
        </w:rPr>
        <w:t xml:space="preserve"> </w:t>
      </w:r>
      <w:r>
        <w:rPr>
          <w:sz w:val="24"/>
        </w:rPr>
        <w:t>is</w:t>
      </w:r>
      <w:r>
        <w:rPr>
          <w:spacing w:val="40"/>
          <w:sz w:val="24"/>
        </w:rPr>
        <w:t xml:space="preserve"> </w:t>
      </w:r>
      <w:r>
        <w:rPr>
          <w:sz w:val="24"/>
        </w:rPr>
        <w:t>now</w:t>
      </w:r>
      <w:r>
        <w:rPr>
          <w:spacing w:val="37"/>
          <w:sz w:val="24"/>
        </w:rPr>
        <w:t xml:space="preserve"> </w:t>
      </w:r>
      <w:r>
        <w:rPr>
          <w:sz w:val="24"/>
        </w:rPr>
        <w:t>Multiple</w:t>
      </w:r>
      <w:r>
        <w:rPr>
          <w:spacing w:val="39"/>
          <w:sz w:val="24"/>
        </w:rPr>
        <w:t xml:space="preserve"> </w:t>
      </w:r>
      <w:r>
        <w:rPr>
          <w:sz w:val="24"/>
        </w:rPr>
        <w:t>Linear</w:t>
      </w:r>
      <w:r>
        <w:rPr>
          <w:spacing w:val="39"/>
          <w:sz w:val="24"/>
        </w:rPr>
        <w:t xml:space="preserve"> </w:t>
      </w:r>
      <w:r>
        <w:rPr>
          <w:sz w:val="24"/>
        </w:rPr>
        <w:t>Regression,</w:t>
      </w:r>
      <w:r>
        <w:rPr>
          <w:spacing w:val="39"/>
          <w:sz w:val="24"/>
        </w:rPr>
        <w:t xml:space="preserve"> </w:t>
      </w:r>
      <w:r>
        <w:rPr>
          <w:sz w:val="24"/>
        </w:rPr>
        <w:t>since</w:t>
      </w:r>
      <w:r>
        <w:rPr>
          <w:spacing w:val="38"/>
          <w:sz w:val="24"/>
        </w:rPr>
        <w:t xml:space="preserve"> </w:t>
      </w:r>
      <w:r>
        <w:rPr>
          <w:sz w:val="24"/>
        </w:rPr>
        <w:t>there</w:t>
      </w:r>
      <w:r>
        <w:rPr>
          <w:spacing w:val="39"/>
          <w:sz w:val="24"/>
        </w:rPr>
        <w:t xml:space="preserve"> </w:t>
      </w:r>
      <w:r>
        <w:rPr>
          <w:sz w:val="24"/>
        </w:rPr>
        <w:t>are</w:t>
      </w:r>
      <w:r>
        <w:rPr>
          <w:spacing w:val="39"/>
          <w:sz w:val="24"/>
        </w:rPr>
        <w:t xml:space="preserve"> </w:t>
      </w:r>
      <w:r>
        <w:rPr>
          <w:sz w:val="24"/>
        </w:rPr>
        <w:t xml:space="preserve">several </w:t>
      </w:r>
      <w:r>
        <w:rPr>
          <w:spacing w:val="-2"/>
          <w:sz w:val="24"/>
        </w:rPr>
        <w:t>features).</w:t>
      </w:r>
    </w:p>
    <w:p w14:paraId="649C9B5D" w14:textId="77777777" w:rsidR="00572CB7" w:rsidRDefault="00572CB7">
      <w:pPr>
        <w:pStyle w:val="BodyText"/>
        <w:spacing w:before="3"/>
        <w:rPr>
          <w:sz w:val="24"/>
        </w:rPr>
      </w:pPr>
    </w:p>
    <w:p w14:paraId="670119D2" w14:textId="77777777" w:rsidR="00572CB7" w:rsidRDefault="00000000">
      <w:pPr>
        <w:pStyle w:val="ListParagraph"/>
        <w:numPr>
          <w:ilvl w:val="0"/>
          <w:numId w:val="1"/>
        </w:numPr>
        <w:tabs>
          <w:tab w:val="left" w:pos="379"/>
        </w:tabs>
        <w:spacing w:before="1"/>
        <w:ind w:left="379" w:hanging="236"/>
        <w:rPr>
          <w:sz w:val="24"/>
        </w:rPr>
      </w:pPr>
      <w:r>
        <w:rPr>
          <w:sz w:val="24"/>
        </w:rPr>
        <w:t>Predict</w:t>
      </w:r>
      <w:r>
        <w:rPr>
          <w:spacing w:val="-3"/>
          <w:sz w:val="24"/>
        </w:rPr>
        <w:t xml:space="preserve"> </w:t>
      </w:r>
      <w:r>
        <w:rPr>
          <w:sz w:val="24"/>
        </w:rPr>
        <w:t>house</w:t>
      </w:r>
      <w:r>
        <w:rPr>
          <w:spacing w:val="-1"/>
          <w:sz w:val="24"/>
        </w:rPr>
        <w:t xml:space="preserve"> </w:t>
      </w:r>
      <w:r>
        <w:rPr>
          <w:sz w:val="24"/>
        </w:rPr>
        <w:t>prices</w:t>
      </w:r>
      <w:r>
        <w:rPr>
          <w:spacing w:val="1"/>
          <w:sz w:val="24"/>
        </w:rPr>
        <w:t xml:space="preserve"> </w:t>
      </w:r>
      <w:r>
        <w:rPr>
          <w:sz w:val="24"/>
        </w:rPr>
        <w:t>for</w:t>
      </w:r>
      <w:r>
        <w:rPr>
          <w:spacing w:val="-2"/>
          <w:sz w:val="24"/>
        </w:rPr>
        <w:t xml:space="preserve"> </w:t>
      </w:r>
      <w:r>
        <w:rPr>
          <w:sz w:val="24"/>
        </w:rPr>
        <w:t>the</w:t>
      </w:r>
      <w:r>
        <w:rPr>
          <w:spacing w:val="-2"/>
          <w:sz w:val="24"/>
        </w:rPr>
        <w:t xml:space="preserve"> </w:t>
      </w:r>
      <w:r>
        <w:rPr>
          <w:sz w:val="24"/>
        </w:rPr>
        <w:t>test set and</w:t>
      </w:r>
      <w:r>
        <w:rPr>
          <w:spacing w:val="-1"/>
          <w:sz w:val="24"/>
        </w:rPr>
        <w:t xml:space="preserve"> </w:t>
      </w:r>
      <w:r>
        <w:rPr>
          <w:sz w:val="24"/>
        </w:rPr>
        <w:t>compare</w:t>
      </w:r>
      <w:r>
        <w:rPr>
          <w:spacing w:val="-2"/>
          <w:sz w:val="24"/>
        </w:rPr>
        <w:t xml:space="preserve"> </w:t>
      </w:r>
      <w:r>
        <w:rPr>
          <w:sz w:val="24"/>
        </w:rPr>
        <w:t>predicted</w:t>
      </w:r>
      <w:r>
        <w:rPr>
          <w:spacing w:val="-1"/>
          <w:sz w:val="24"/>
        </w:rPr>
        <w:t xml:space="preserve"> </w:t>
      </w:r>
      <w:r>
        <w:rPr>
          <w:sz w:val="24"/>
        </w:rPr>
        <w:t xml:space="preserve">vs. actual </w:t>
      </w:r>
      <w:r>
        <w:rPr>
          <w:spacing w:val="-2"/>
          <w:sz w:val="24"/>
        </w:rPr>
        <w:t>values.</w:t>
      </w:r>
    </w:p>
    <w:p w14:paraId="304881BB" w14:textId="77777777" w:rsidR="00572CB7" w:rsidRDefault="00000000">
      <w:pPr>
        <w:pStyle w:val="ListParagraph"/>
        <w:numPr>
          <w:ilvl w:val="0"/>
          <w:numId w:val="1"/>
        </w:numPr>
        <w:tabs>
          <w:tab w:val="left" w:pos="379"/>
        </w:tabs>
        <w:spacing w:before="268"/>
        <w:ind w:left="379" w:hanging="236"/>
        <w:rPr>
          <w:sz w:val="24"/>
        </w:rPr>
      </w:pPr>
      <w:r>
        <w:rPr>
          <w:sz w:val="24"/>
        </w:rPr>
        <w:t>Evaluate</w:t>
      </w:r>
      <w:r>
        <w:rPr>
          <w:spacing w:val="-4"/>
          <w:sz w:val="24"/>
        </w:rPr>
        <w:t xml:space="preserve"> </w:t>
      </w:r>
      <w:r>
        <w:rPr>
          <w:sz w:val="24"/>
        </w:rPr>
        <w:t>the</w:t>
      </w:r>
      <w:r>
        <w:rPr>
          <w:spacing w:val="-1"/>
          <w:sz w:val="24"/>
        </w:rPr>
        <w:t xml:space="preserve"> </w:t>
      </w:r>
      <w:r>
        <w:rPr>
          <w:sz w:val="24"/>
        </w:rPr>
        <w:t>model</w:t>
      </w:r>
      <w:r>
        <w:rPr>
          <w:spacing w:val="-1"/>
          <w:sz w:val="24"/>
        </w:rPr>
        <w:t xml:space="preserve"> </w:t>
      </w:r>
      <w:r>
        <w:rPr>
          <w:sz w:val="24"/>
        </w:rPr>
        <w:t>using</w:t>
      </w:r>
      <w:r>
        <w:rPr>
          <w:spacing w:val="1"/>
          <w:sz w:val="24"/>
        </w:rPr>
        <w:t xml:space="preserve"> </w:t>
      </w:r>
      <w:r>
        <w:rPr>
          <w:sz w:val="24"/>
        </w:rPr>
        <w:t>metrics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R²</w:t>
      </w:r>
      <w:r>
        <w:rPr>
          <w:spacing w:val="-1"/>
          <w:sz w:val="24"/>
        </w:rPr>
        <w:t xml:space="preserve"> </w:t>
      </w:r>
      <w:r>
        <w:rPr>
          <w:sz w:val="24"/>
        </w:rPr>
        <w:t>score and</w:t>
      </w:r>
      <w:r>
        <w:rPr>
          <w:spacing w:val="-1"/>
          <w:sz w:val="24"/>
        </w:rPr>
        <w:t xml:space="preserve"> </w:t>
      </w:r>
      <w:r>
        <w:rPr>
          <w:sz w:val="24"/>
        </w:rPr>
        <w:t>Mean</w:t>
      </w:r>
      <w:r>
        <w:rPr>
          <w:spacing w:val="-1"/>
          <w:sz w:val="24"/>
        </w:rPr>
        <w:t xml:space="preserve"> </w:t>
      </w:r>
      <w:r>
        <w:rPr>
          <w:sz w:val="24"/>
        </w:rPr>
        <w:t>Squared</w:t>
      </w:r>
      <w:r>
        <w:rPr>
          <w:spacing w:val="-1"/>
          <w:sz w:val="24"/>
        </w:rPr>
        <w:t xml:space="preserve"> </w:t>
      </w:r>
      <w:r>
        <w:rPr>
          <w:sz w:val="24"/>
        </w:rPr>
        <w:t>Error</w:t>
      </w:r>
      <w:r>
        <w:rPr>
          <w:spacing w:val="-1"/>
          <w:sz w:val="24"/>
        </w:rPr>
        <w:t xml:space="preserve"> </w:t>
      </w:r>
      <w:r>
        <w:rPr>
          <w:sz w:val="24"/>
        </w:rPr>
        <w:t xml:space="preserve">(from </w:t>
      </w:r>
      <w:proofErr w:type="spellStart"/>
      <w:proofErr w:type="gramStart"/>
      <w:r>
        <w:rPr>
          <w:spacing w:val="-2"/>
          <w:sz w:val="24"/>
        </w:rPr>
        <w:t>sklearn.metrics</w:t>
      </w:r>
      <w:proofErr w:type="spellEnd"/>
      <w:proofErr w:type="gramEnd"/>
      <w:r>
        <w:rPr>
          <w:spacing w:val="-2"/>
          <w:sz w:val="24"/>
        </w:rPr>
        <w:t>).</w:t>
      </w:r>
    </w:p>
    <w:p w14:paraId="68A5A0BF" w14:textId="77777777" w:rsidR="00572CB7" w:rsidRDefault="00000000">
      <w:pPr>
        <w:spacing w:before="268"/>
        <w:ind w:left="129"/>
        <w:rPr>
          <w:b/>
          <w:sz w:val="24"/>
        </w:rPr>
      </w:pPr>
      <w:r>
        <w:rPr>
          <w:b/>
          <w:color w:val="282829"/>
          <w:sz w:val="24"/>
        </w:rPr>
        <w:t>(Students</w:t>
      </w:r>
      <w:r>
        <w:rPr>
          <w:b/>
          <w:color w:val="282829"/>
          <w:spacing w:val="-4"/>
          <w:sz w:val="24"/>
        </w:rPr>
        <w:t xml:space="preserve"> </w:t>
      </w:r>
      <w:r>
        <w:rPr>
          <w:b/>
          <w:color w:val="282829"/>
          <w:sz w:val="24"/>
        </w:rPr>
        <w:t>are</w:t>
      </w:r>
      <w:r>
        <w:rPr>
          <w:b/>
          <w:color w:val="282829"/>
          <w:spacing w:val="-3"/>
          <w:sz w:val="24"/>
        </w:rPr>
        <w:t xml:space="preserve"> </w:t>
      </w:r>
      <w:r>
        <w:rPr>
          <w:b/>
          <w:color w:val="282829"/>
          <w:sz w:val="24"/>
        </w:rPr>
        <w:t>encouraged</w:t>
      </w:r>
      <w:r>
        <w:rPr>
          <w:b/>
          <w:color w:val="282829"/>
          <w:spacing w:val="-2"/>
          <w:sz w:val="24"/>
        </w:rPr>
        <w:t xml:space="preserve"> </w:t>
      </w:r>
      <w:r>
        <w:rPr>
          <w:b/>
          <w:color w:val="282829"/>
          <w:sz w:val="24"/>
        </w:rPr>
        <w:t>to</w:t>
      </w:r>
      <w:r>
        <w:rPr>
          <w:b/>
          <w:color w:val="282829"/>
          <w:spacing w:val="-2"/>
          <w:sz w:val="24"/>
        </w:rPr>
        <w:t xml:space="preserve"> </w:t>
      </w:r>
      <w:r>
        <w:rPr>
          <w:b/>
          <w:color w:val="282829"/>
          <w:sz w:val="24"/>
        </w:rPr>
        <w:t>use</w:t>
      </w:r>
      <w:r>
        <w:rPr>
          <w:b/>
          <w:color w:val="282829"/>
          <w:spacing w:val="-3"/>
          <w:sz w:val="24"/>
        </w:rPr>
        <w:t xml:space="preserve"> </w:t>
      </w:r>
      <w:r>
        <w:rPr>
          <w:b/>
          <w:color w:val="282829"/>
          <w:sz w:val="24"/>
        </w:rPr>
        <w:t>any</w:t>
      </w:r>
      <w:r>
        <w:rPr>
          <w:b/>
          <w:color w:val="282829"/>
          <w:spacing w:val="-2"/>
          <w:sz w:val="24"/>
        </w:rPr>
        <w:t xml:space="preserve"> </w:t>
      </w:r>
      <w:r>
        <w:rPr>
          <w:b/>
          <w:color w:val="282829"/>
          <w:sz w:val="24"/>
        </w:rPr>
        <w:t>data</w:t>
      </w:r>
      <w:r>
        <w:rPr>
          <w:b/>
          <w:color w:val="282829"/>
          <w:spacing w:val="-2"/>
          <w:sz w:val="24"/>
        </w:rPr>
        <w:t xml:space="preserve"> </w:t>
      </w:r>
      <w:r>
        <w:rPr>
          <w:b/>
          <w:color w:val="282829"/>
          <w:sz w:val="24"/>
        </w:rPr>
        <w:t>from</w:t>
      </w:r>
      <w:r>
        <w:rPr>
          <w:b/>
          <w:color w:val="282829"/>
          <w:spacing w:val="-3"/>
          <w:sz w:val="24"/>
        </w:rPr>
        <w:t xml:space="preserve"> </w:t>
      </w:r>
      <w:r>
        <w:rPr>
          <w:b/>
          <w:color w:val="282829"/>
          <w:sz w:val="24"/>
        </w:rPr>
        <w:t>any</w:t>
      </w:r>
      <w:r>
        <w:rPr>
          <w:b/>
          <w:color w:val="282829"/>
          <w:spacing w:val="-2"/>
          <w:sz w:val="24"/>
        </w:rPr>
        <w:t xml:space="preserve"> cities)</w:t>
      </w:r>
    </w:p>
    <w:p w14:paraId="3514B9F8" w14:textId="77777777" w:rsidR="00572CB7" w:rsidRDefault="00572CB7">
      <w:pPr>
        <w:rPr>
          <w:b/>
          <w:sz w:val="24"/>
        </w:rPr>
        <w:sectPr w:rsidR="00572CB7">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cols w:space="720"/>
        </w:sectPr>
      </w:pPr>
    </w:p>
    <w:p w14:paraId="772F3F39" w14:textId="77777777" w:rsidR="00572CB7" w:rsidRDefault="00572CB7">
      <w:pPr>
        <w:pStyle w:val="BodyText"/>
        <w:rPr>
          <w:b/>
          <w:sz w:val="24"/>
        </w:rPr>
      </w:pPr>
    </w:p>
    <w:p w14:paraId="6A996FA1" w14:textId="77777777" w:rsidR="00572CB7" w:rsidRDefault="00572CB7">
      <w:pPr>
        <w:pStyle w:val="BodyText"/>
        <w:spacing w:before="82"/>
        <w:rPr>
          <w:b/>
          <w:sz w:val="24"/>
        </w:rPr>
      </w:pPr>
    </w:p>
    <w:p w14:paraId="1B5C727F" w14:textId="77777777" w:rsidR="00572CB7" w:rsidRDefault="00000000">
      <w:pPr>
        <w:ind w:left="189"/>
        <w:jc w:val="both"/>
        <w:rPr>
          <w:b/>
          <w:sz w:val="24"/>
        </w:rPr>
      </w:pPr>
      <w:r>
        <w:rPr>
          <w:b/>
          <w:color w:val="282829"/>
          <w:sz w:val="24"/>
        </w:rPr>
        <w:t>Output</w:t>
      </w:r>
      <w:r>
        <w:rPr>
          <w:b/>
          <w:color w:val="282829"/>
          <w:spacing w:val="-1"/>
          <w:sz w:val="24"/>
        </w:rPr>
        <w:t xml:space="preserve"> </w:t>
      </w:r>
      <w:r>
        <w:rPr>
          <w:b/>
          <w:color w:val="282829"/>
          <w:sz w:val="24"/>
        </w:rPr>
        <w:t>of</w:t>
      </w:r>
      <w:r>
        <w:rPr>
          <w:b/>
          <w:color w:val="282829"/>
          <w:spacing w:val="-3"/>
          <w:sz w:val="24"/>
        </w:rPr>
        <w:t xml:space="preserve"> </w:t>
      </w:r>
      <w:r>
        <w:rPr>
          <w:b/>
          <w:color w:val="282829"/>
          <w:sz w:val="24"/>
        </w:rPr>
        <w:t xml:space="preserve">the </w:t>
      </w:r>
      <w:r>
        <w:rPr>
          <w:b/>
          <w:color w:val="282829"/>
          <w:spacing w:val="-2"/>
          <w:sz w:val="24"/>
        </w:rPr>
        <w:t>Program:</w:t>
      </w:r>
    </w:p>
    <w:p w14:paraId="44A1210B" w14:textId="77777777" w:rsidR="00572CB7" w:rsidRDefault="00572CB7">
      <w:pPr>
        <w:pStyle w:val="BodyText"/>
        <w:spacing w:before="7"/>
        <w:rPr>
          <w:b/>
          <w:sz w:val="24"/>
        </w:rPr>
      </w:pPr>
    </w:p>
    <w:p w14:paraId="747D7198" w14:textId="77777777" w:rsidR="00572CB7" w:rsidRDefault="00000000">
      <w:pPr>
        <w:pStyle w:val="Heading2"/>
        <w:numPr>
          <w:ilvl w:val="1"/>
          <w:numId w:val="1"/>
        </w:numPr>
        <w:tabs>
          <w:tab w:val="left" w:pos="849"/>
        </w:tabs>
      </w:pPr>
      <w:r>
        <w:rPr>
          <w:color w:val="282829"/>
          <w:spacing w:val="-8"/>
        </w:rPr>
        <w:t>PART</w:t>
      </w:r>
      <w:r>
        <w:rPr>
          <w:color w:val="282829"/>
          <w:spacing w:val="-14"/>
        </w:rPr>
        <w:t xml:space="preserve"> </w:t>
      </w:r>
      <w:r>
        <w:rPr>
          <w:color w:val="282829"/>
          <w:spacing w:val="-5"/>
        </w:rPr>
        <w:t>A:</w:t>
      </w:r>
    </w:p>
    <w:p w14:paraId="0B7BC2D1" w14:textId="234ECEB1" w:rsidR="00572CB7" w:rsidRDefault="00755EF9" w:rsidP="00755EF9">
      <w:pPr>
        <w:pStyle w:val="BodyText"/>
        <w:spacing w:before="22"/>
        <w:jc w:val="center"/>
        <w:rPr>
          <w:b/>
        </w:rPr>
      </w:pPr>
      <w:r w:rsidRPr="00755EF9">
        <w:rPr>
          <w:b/>
        </w:rPr>
        <w:drawing>
          <wp:inline distT="0" distB="0" distL="0" distR="0" wp14:anchorId="215C30BF" wp14:editId="5513908A">
            <wp:extent cx="4797357" cy="3156585"/>
            <wp:effectExtent l="0" t="0" r="3810" b="5715"/>
            <wp:docPr id="9579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0342" name=""/>
                    <pic:cNvPicPr/>
                  </pic:nvPicPr>
                  <pic:blipFill>
                    <a:blip r:embed="rId9"/>
                    <a:stretch>
                      <a:fillRect/>
                    </a:stretch>
                  </pic:blipFill>
                  <pic:spPr>
                    <a:xfrm>
                      <a:off x="0" y="0"/>
                      <a:ext cx="4800508" cy="3158659"/>
                    </a:xfrm>
                    <a:prstGeom prst="rect">
                      <a:avLst/>
                    </a:prstGeom>
                  </pic:spPr>
                </pic:pic>
              </a:graphicData>
            </a:graphic>
          </wp:inline>
        </w:drawing>
      </w:r>
    </w:p>
    <w:p w14:paraId="25ED834D" w14:textId="77777777" w:rsidR="00572CB7" w:rsidRDefault="00572CB7">
      <w:pPr>
        <w:pStyle w:val="BodyText"/>
        <w:spacing w:before="9"/>
        <w:rPr>
          <w:b/>
          <w:sz w:val="24"/>
        </w:rPr>
      </w:pPr>
    </w:p>
    <w:p w14:paraId="23D2DD5E" w14:textId="77777777" w:rsidR="00572CB7" w:rsidRDefault="00000000">
      <w:pPr>
        <w:pStyle w:val="BodyText"/>
        <w:spacing w:line="249" w:lineRule="auto"/>
        <w:ind w:left="138" w:right="996" w:hanging="10"/>
        <w:jc w:val="both"/>
      </w:pPr>
      <w:r>
        <w:rPr>
          <w:color w:val="282829"/>
        </w:rPr>
        <w:t xml:space="preserve">The </w:t>
      </w:r>
      <w:r>
        <w:rPr>
          <w:b/>
          <w:color w:val="282829"/>
        </w:rPr>
        <w:t xml:space="preserve">Simpleio.csv </w:t>
      </w:r>
      <w:r>
        <w:rPr>
          <w:color w:val="282829"/>
        </w:rPr>
        <w:t>dataset</w:t>
      </w:r>
      <w:r>
        <w:rPr>
          <w:color w:val="282829"/>
          <w:spacing w:val="-1"/>
        </w:rPr>
        <w:t xml:space="preserve"> </w:t>
      </w:r>
      <w:r>
        <w:rPr>
          <w:color w:val="282829"/>
        </w:rPr>
        <w:t>was loaded using</w:t>
      </w:r>
      <w:r>
        <w:rPr>
          <w:color w:val="282829"/>
          <w:spacing w:val="-2"/>
        </w:rPr>
        <w:t xml:space="preserve"> </w:t>
      </w:r>
      <w:r>
        <w:rPr>
          <w:color w:val="282829"/>
        </w:rPr>
        <w:t>Pandas.</w:t>
      </w:r>
      <w:r>
        <w:rPr>
          <w:color w:val="282829"/>
          <w:spacing w:val="-4"/>
        </w:rPr>
        <w:t xml:space="preserve"> </w:t>
      </w:r>
      <w:r>
        <w:rPr>
          <w:color w:val="282829"/>
        </w:rPr>
        <w:t>The</w:t>
      </w:r>
      <w:r>
        <w:rPr>
          <w:color w:val="282829"/>
          <w:spacing w:val="-3"/>
        </w:rPr>
        <w:t xml:space="preserve"> </w:t>
      </w:r>
      <w:r>
        <w:rPr>
          <w:color w:val="282829"/>
        </w:rPr>
        <w:t>dataset</w:t>
      </w:r>
      <w:r>
        <w:rPr>
          <w:color w:val="282829"/>
          <w:spacing w:val="-1"/>
        </w:rPr>
        <w:t xml:space="preserve"> </w:t>
      </w:r>
      <w:r>
        <w:rPr>
          <w:color w:val="282829"/>
        </w:rPr>
        <w:t>contains</w:t>
      </w:r>
      <w:r>
        <w:rPr>
          <w:color w:val="282829"/>
          <w:spacing w:val="-2"/>
        </w:rPr>
        <w:t xml:space="preserve"> </w:t>
      </w:r>
      <w:r>
        <w:rPr>
          <w:color w:val="282829"/>
        </w:rPr>
        <w:t>two columns,</w:t>
      </w:r>
      <w:r>
        <w:rPr>
          <w:color w:val="282829"/>
          <w:spacing w:val="-1"/>
        </w:rPr>
        <w:t xml:space="preserve"> </w:t>
      </w:r>
      <w:r>
        <w:rPr>
          <w:color w:val="282829"/>
        </w:rPr>
        <w:t>where the first</w:t>
      </w:r>
      <w:r>
        <w:rPr>
          <w:color w:val="282829"/>
          <w:spacing w:val="-1"/>
        </w:rPr>
        <w:t xml:space="preserve"> </w:t>
      </w:r>
      <w:r>
        <w:rPr>
          <w:color w:val="282829"/>
        </w:rPr>
        <w:t>column is</w:t>
      </w:r>
      <w:r>
        <w:rPr>
          <w:color w:val="282829"/>
          <w:spacing w:val="-2"/>
        </w:rPr>
        <w:t xml:space="preserve"> </w:t>
      </w:r>
      <w:r>
        <w:rPr>
          <w:color w:val="282829"/>
        </w:rPr>
        <w:t>used as</w:t>
      </w:r>
      <w:r>
        <w:rPr>
          <w:color w:val="282829"/>
          <w:spacing w:val="-3"/>
        </w:rPr>
        <w:t xml:space="preserve"> </w:t>
      </w:r>
      <w:r>
        <w:rPr>
          <w:color w:val="282829"/>
        </w:rPr>
        <w:t>the input variable X and the second column is used as the output variable</w:t>
      </w:r>
      <w:r>
        <w:rPr>
          <w:color w:val="282829"/>
          <w:spacing w:val="-1"/>
        </w:rPr>
        <w:t xml:space="preserve"> </w:t>
      </w:r>
      <w:r>
        <w:rPr>
          <w:color w:val="282829"/>
        </w:rPr>
        <w:t xml:space="preserve">Y. The data was converted into a NumPy array and separated into input and output variables for regression </w:t>
      </w:r>
      <w:proofErr w:type="spellStart"/>
      <w:proofErr w:type="gramStart"/>
      <w:r>
        <w:rPr>
          <w:color w:val="282829"/>
        </w:rPr>
        <w:t>analysis.The</w:t>
      </w:r>
      <w:proofErr w:type="spellEnd"/>
      <w:proofErr w:type="gramEnd"/>
      <w:r>
        <w:rPr>
          <w:color w:val="282829"/>
        </w:rPr>
        <w:t xml:space="preserve"> dataset was divided into training and testing sets. The first </w:t>
      </w:r>
      <w:r>
        <w:rPr>
          <w:b/>
          <w:color w:val="282829"/>
        </w:rPr>
        <w:t xml:space="preserve">70 samples </w:t>
      </w:r>
      <w:r>
        <w:rPr>
          <w:color w:val="282829"/>
        </w:rPr>
        <w:t xml:space="preserve">were used for </w:t>
      </w:r>
      <w:r>
        <w:rPr>
          <w:b/>
          <w:color w:val="282829"/>
        </w:rPr>
        <w:t>training</w:t>
      </w:r>
      <w:r>
        <w:rPr>
          <w:color w:val="282829"/>
        </w:rPr>
        <w:t>, while the remaining samples were used for testing.</w:t>
      </w:r>
    </w:p>
    <w:p w14:paraId="6B83220F" w14:textId="206335C0" w:rsidR="00572CB7" w:rsidRDefault="00755EF9" w:rsidP="00755EF9">
      <w:pPr>
        <w:pStyle w:val="BodyText"/>
        <w:spacing w:before="12"/>
        <w:jc w:val="center"/>
      </w:pPr>
      <w:r w:rsidRPr="00755EF9">
        <w:drawing>
          <wp:inline distT="0" distB="0" distL="0" distR="0" wp14:anchorId="1911BD60" wp14:editId="71838503">
            <wp:extent cx="4265930" cy="2491740"/>
            <wp:effectExtent l="0" t="0" r="1270" b="3810"/>
            <wp:docPr id="15519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64919" name=""/>
                    <pic:cNvPicPr/>
                  </pic:nvPicPr>
                  <pic:blipFill>
                    <a:blip r:embed="rId10"/>
                    <a:stretch>
                      <a:fillRect/>
                    </a:stretch>
                  </pic:blipFill>
                  <pic:spPr>
                    <a:xfrm>
                      <a:off x="0" y="0"/>
                      <a:ext cx="4272133" cy="2495363"/>
                    </a:xfrm>
                    <a:prstGeom prst="rect">
                      <a:avLst/>
                    </a:prstGeom>
                  </pic:spPr>
                </pic:pic>
              </a:graphicData>
            </a:graphic>
          </wp:inline>
        </w:drawing>
      </w:r>
    </w:p>
    <w:p w14:paraId="20BE7B28" w14:textId="77777777" w:rsidR="00572CB7" w:rsidRDefault="00572CB7">
      <w:pPr>
        <w:pStyle w:val="BodyText"/>
        <w:spacing w:before="215"/>
      </w:pPr>
    </w:p>
    <w:p w14:paraId="468781FA" w14:textId="64D7A93C" w:rsidR="00572CB7" w:rsidRDefault="00000000">
      <w:pPr>
        <w:pStyle w:val="BodyText"/>
        <w:spacing w:line="249" w:lineRule="auto"/>
        <w:ind w:left="138" w:right="990" w:hanging="10"/>
        <w:jc w:val="both"/>
      </w:pPr>
      <w:r>
        <w:rPr>
          <w:color w:val="282829"/>
        </w:rPr>
        <w:t>A</w:t>
      </w:r>
      <w:r>
        <w:rPr>
          <w:color w:val="282829"/>
          <w:spacing w:val="-13"/>
        </w:rPr>
        <w:t xml:space="preserve"> </w:t>
      </w:r>
      <w:r>
        <w:rPr>
          <w:color w:val="282829"/>
        </w:rPr>
        <w:t>multilayer</w:t>
      </w:r>
      <w:r>
        <w:rPr>
          <w:color w:val="282829"/>
          <w:spacing w:val="-12"/>
        </w:rPr>
        <w:t xml:space="preserve"> </w:t>
      </w:r>
      <w:r>
        <w:rPr>
          <w:color w:val="282829"/>
        </w:rPr>
        <w:t>neural</w:t>
      </w:r>
      <w:r>
        <w:rPr>
          <w:color w:val="282829"/>
          <w:spacing w:val="-13"/>
        </w:rPr>
        <w:t xml:space="preserve"> </w:t>
      </w:r>
      <w:r>
        <w:rPr>
          <w:color w:val="282829"/>
        </w:rPr>
        <w:t>network</w:t>
      </w:r>
      <w:r>
        <w:rPr>
          <w:color w:val="282829"/>
          <w:spacing w:val="-12"/>
        </w:rPr>
        <w:t xml:space="preserve"> </w:t>
      </w:r>
      <w:r>
        <w:rPr>
          <w:color w:val="282829"/>
        </w:rPr>
        <w:t>was</w:t>
      </w:r>
      <w:r>
        <w:rPr>
          <w:color w:val="282829"/>
          <w:spacing w:val="-13"/>
        </w:rPr>
        <w:t xml:space="preserve"> </w:t>
      </w:r>
      <w:r>
        <w:rPr>
          <w:color w:val="282829"/>
        </w:rPr>
        <w:t>implemented</w:t>
      </w:r>
      <w:r>
        <w:rPr>
          <w:color w:val="282829"/>
          <w:spacing w:val="-12"/>
        </w:rPr>
        <w:t xml:space="preserve"> </w:t>
      </w:r>
      <w:r>
        <w:rPr>
          <w:color w:val="282829"/>
        </w:rPr>
        <w:t>for</w:t>
      </w:r>
      <w:r>
        <w:rPr>
          <w:color w:val="282829"/>
          <w:spacing w:val="-13"/>
        </w:rPr>
        <w:t xml:space="preserve"> </w:t>
      </w:r>
      <w:r>
        <w:rPr>
          <w:color w:val="282829"/>
        </w:rPr>
        <w:t>univariate</w:t>
      </w:r>
      <w:r>
        <w:rPr>
          <w:color w:val="282829"/>
          <w:spacing w:val="-12"/>
        </w:rPr>
        <w:t xml:space="preserve"> </w:t>
      </w:r>
      <w:r>
        <w:rPr>
          <w:color w:val="282829"/>
        </w:rPr>
        <w:t>regression.</w:t>
      </w:r>
      <w:r>
        <w:rPr>
          <w:color w:val="282829"/>
          <w:spacing w:val="-13"/>
        </w:rPr>
        <w:t xml:space="preserve"> </w:t>
      </w:r>
      <w:r>
        <w:rPr>
          <w:color w:val="282829"/>
        </w:rPr>
        <w:t>The</w:t>
      </w:r>
      <w:r>
        <w:rPr>
          <w:color w:val="282829"/>
          <w:spacing w:val="-12"/>
        </w:rPr>
        <w:t xml:space="preserve"> </w:t>
      </w:r>
      <w:r>
        <w:rPr>
          <w:color w:val="282829"/>
        </w:rPr>
        <w:t>model</w:t>
      </w:r>
      <w:r>
        <w:rPr>
          <w:color w:val="282829"/>
          <w:spacing w:val="-13"/>
        </w:rPr>
        <w:t xml:space="preserve"> </w:t>
      </w:r>
      <w:r>
        <w:rPr>
          <w:color w:val="282829"/>
        </w:rPr>
        <w:t>consists</w:t>
      </w:r>
      <w:r>
        <w:rPr>
          <w:color w:val="282829"/>
          <w:spacing w:val="-12"/>
        </w:rPr>
        <w:t xml:space="preserve"> </w:t>
      </w:r>
      <w:r>
        <w:rPr>
          <w:color w:val="282829"/>
        </w:rPr>
        <w:t>of</w:t>
      </w:r>
      <w:r>
        <w:rPr>
          <w:color w:val="282829"/>
          <w:spacing w:val="-13"/>
        </w:rPr>
        <w:t xml:space="preserve"> </w:t>
      </w:r>
      <w:r>
        <w:rPr>
          <w:color w:val="282829"/>
        </w:rPr>
        <w:t>an</w:t>
      </w:r>
      <w:r>
        <w:rPr>
          <w:color w:val="282829"/>
          <w:spacing w:val="-12"/>
        </w:rPr>
        <w:t xml:space="preserve"> </w:t>
      </w:r>
      <w:r>
        <w:rPr>
          <w:color w:val="282829"/>
        </w:rPr>
        <w:t>input</w:t>
      </w:r>
      <w:r>
        <w:rPr>
          <w:color w:val="282829"/>
          <w:spacing w:val="-13"/>
        </w:rPr>
        <w:t xml:space="preserve"> </w:t>
      </w:r>
      <w:r>
        <w:rPr>
          <w:color w:val="282829"/>
        </w:rPr>
        <w:t>layer</w:t>
      </w:r>
      <w:r>
        <w:rPr>
          <w:color w:val="282829"/>
          <w:spacing w:val="-12"/>
        </w:rPr>
        <w:t xml:space="preserve"> </w:t>
      </w:r>
      <w:r>
        <w:rPr>
          <w:color w:val="282829"/>
        </w:rPr>
        <w:t>with</w:t>
      </w:r>
      <w:r>
        <w:rPr>
          <w:color w:val="282829"/>
          <w:spacing w:val="-13"/>
        </w:rPr>
        <w:t xml:space="preserve"> </w:t>
      </w:r>
      <w:r>
        <w:rPr>
          <w:color w:val="282829"/>
        </w:rPr>
        <w:t>one</w:t>
      </w:r>
      <w:r>
        <w:rPr>
          <w:color w:val="282829"/>
          <w:spacing w:val="-12"/>
        </w:rPr>
        <w:t xml:space="preserve"> </w:t>
      </w:r>
      <w:r>
        <w:rPr>
          <w:color w:val="282829"/>
        </w:rPr>
        <w:t>neuron, followed</w:t>
      </w:r>
      <w:r>
        <w:rPr>
          <w:color w:val="282829"/>
          <w:spacing w:val="-2"/>
        </w:rPr>
        <w:t xml:space="preserve"> </w:t>
      </w:r>
      <w:r>
        <w:rPr>
          <w:color w:val="282829"/>
        </w:rPr>
        <w:t>by</w:t>
      </w:r>
      <w:r>
        <w:rPr>
          <w:color w:val="282829"/>
          <w:spacing w:val="-2"/>
        </w:rPr>
        <w:t xml:space="preserve"> </w:t>
      </w:r>
      <w:r>
        <w:rPr>
          <w:color w:val="282829"/>
        </w:rPr>
        <w:t>a</w:t>
      </w:r>
      <w:r>
        <w:rPr>
          <w:color w:val="282829"/>
          <w:spacing w:val="-1"/>
        </w:rPr>
        <w:t xml:space="preserve"> </w:t>
      </w:r>
      <w:r>
        <w:rPr>
          <w:b/>
          <w:color w:val="282829"/>
        </w:rPr>
        <w:t>hidden</w:t>
      </w:r>
      <w:r>
        <w:rPr>
          <w:b/>
          <w:color w:val="282829"/>
          <w:spacing w:val="-3"/>
        </w:rPr>
        <w:t xml:space="preserve"> </w:t>
      </w:r>
      <w:r>
        <w:rPr>
          <w:b/>
          <w:color w:val="282829"/>
        </w:rPr>
        <w:t>Dense</w:t>
      </w:r>
      <w:r>
        <w:rPr>
          <w:b/>
          <w:color w:val="282829"/>
          <w:spacing w:val="-2"/>
        </w:rPr>
        <w:t xml:space="preserve"> </w:t>
      </w:r>
      <w:r>
        <w:rPr>
          <w:b/>
          <w:color w:val="282829"/>
        </w:rPr>
        <w:t>layer</w:t>
      </w:r>
      <w:r>
        <w:rPr>
          <w:b/>
          <w:color w:val="282829"/>
          <w:spacing w:val="-6"/>
        </w:rPr>
        <w:t xml:space="preserve"> </w:t>
      </w:r>
      <w:r>
        <w:rPr>
          <w:b/>
          <w:color w:val="282829"/>
        </w:rPr>
        <w:t>containing</w:t>
      </w:r>
      <w:r>
        <w:rPr>
          <w:b/>
          <w:color w:val="282829"/>
          <w:spacing w:val="-2"/>
        </w:rPr>
        <w:t xml:space="preserve"> </w:t>
      </w:r>
      <w:r>
        <w:rPr>
          <w:b/>
          <w:color w:val="282829"/>
        </w:rPr>
        <w:t>10</w:t>
      </w:r>
      <w:r>
        <w:rPr>
          <w:b/>
          <w:color w:val="282829"/>
          <w:spacing w:val="-2"/>
        </w:rPr>
        <w:t xml:space="preserve"> </w:t>
      </w:r>
      <w:r>
        <w:rPr>
          <w:b/>
          <w:color w:val="282829"/>
        </w:rPr>
        <w:t xml:space="preserve">neurons </w:t>
      </w:r>
      <w:r>
        <w:rPr>
          <w:color w:val="282829"/>
        </w:rPr>
        <w:t>with</w:t>
      </w:r>
      <w:r>
        <w:rPr>
          <w:color w:val="282829"/>
          <w:spacing w:val="-2"/>
        </w:rPr>
        <w:t xml:space="preserve"> </w:t>
      </w:r>
      <w:r>
        <w:rPr>
          <w:b/>
          <w:color w:val="282829"/>
        </w:rPr>
        <w:t>sigmoid</w:t>
      </w:r>
      <w:r>
        <w:rPr>
          <w:b/>
          <w:color w:val="282829"/>
          <w:spacing w:val="-3"/>
        </w:rPr>
        <w:t xml:space="preserve"> </w:t>
      </w:r>
      <w:r>
        <w:rPr>
          <w:b/>
          <w:color w:val="282829"/>
        </w:rPr>
        <w:t>activation</w:t>
      </w:r>
      <w:r>
        <w:rPr>
          <w:color w:val="282829"/>
        </w:rPr>
        <w:t>,</w:t>
      </w:r>
      <w:r>
        <w:rPr>
          <w:color w:val="282829"/>
          <w:spacing w:val="-2"/>
        </w:rPr>
        <w:t xml:space="preserve"> </w:t>
      </w:r>
      <w:r>
        <w:rPr>
          <w:color w:val="282829"/>
        </w:rPr>
        <w:t>and</w:t>
      </w:r>
      <w:r>
        <w:rPr>
          <w:color w:val="282829"/>
          <w:spacing w:val="-3"/>
        </w:rPr>
        <w:t xml:space="preserve"> </w:t>
      </w:r>
      <w:r>
        <w:rPr>
          <w:color w:val="282829"/>
        </w:rPr>
        <w:t>a</w:t>
      </w:r>
      <w:r>
        <w:rPr>
          <w:color w:val="282829"/>
          <w:spacing w:val="-2"/>
        </w:rPr>
        <w:t xml:space="preserve"> </w:t>
      </w:r>
      <w:r>
        <w:rPr>
          <w:color w:val="282829"/>
        </w:rPr>
        <w:t>final</w:t>
      </w:r>
      <w:r>
        <w:rPr>
          <w:color w:val="282829"/>
          <w:spacing w:val="-3"/>
        </w:rPr>
        <w:t xml:space="preserve"> </w:t>
      </w:r>
      <w:r>
        <w:rPr>
          <w:color w:val="282829"/>
        </w:rPr>
        <w:t>output</w:t>
      </w:r>
      <w:r>
        <w:rPr>
          <w:color w:val="282829"/>
          <w:spacing w:val="-3"/>
        </w:rPr>
        <w:t xml:space="preserve"> </w:t>
      </w:r>
      <w:r>
        <w:rPr>
          <w:color w:val="282829"/>
        </w:rPr>
        <w:t>layer</w:t>
      </w:r>
      <w:r>
        <w:rPr>
          <w:color w:val="282829"/>
          <w:spacing w:val="-2"/>
        </w:rPr>
        <w:t xml:space="preserve"> </w:t>
      </w:r>
      <w:r>
        <w:rPr>
          <w:color w:val="282829"/>
        </w:rPr>
        <w:t>containing</w:t>
      </w:r>
      <w:r>
        <w:rPr>
          <w:color w:val="282829"/>
          <w:spacing w:val="-3"/>
        </w:rPr>
        <w:t xml:space="preserve"> </w:t>
      </w:r>
      <w:r>
        <w:rPr>
          <w:color w:val="282829"/>
        </w:rPr>
        <w:t>one neuron</w:t>
      </w:r>
      <w:r>
        <w:rPr>
          <w:color w:val="282829"/>
          <w:spacing w:val="-3"/>
        </w:rPr>
        <w:t xml:space="preserve"> </w:t>
      </w:r>
      <w:r>
        <w:rPr>
          <w:color w:val="282829"/>
        </w:rPr>
        <w:t>for</w:t>
      </w:r>
      <w:r>
        <w:rPr>
          <w:color w:val="282829"/>
          <w:spacing w:val="-6"/>
        </w:rPr>
        <w:t xml:space="preserve"> </w:t>
      </w:r>
      <w:r>
        <w:rPr>
          <w:color w:val="282829"/>
        </w:rPr>
        <w:t>predicting</w:t>
      </w:r>
      <w:r>
        <w:rPr>
          <w:color w:val="282829"/>
          <w:spacing w:val="-3"/>
        </w:rPr>
        <w:t xml:space="preserve"> </w:t>
      </w:r>
      <w:r>
        <w:rPr>
          <w:color w:val="282829"/>
        </w:rPr>
        <w:t>the</w:t>
      </w:r>
      <w:r>
        <w:rPr>
          <w:color w:val="282829"/>
          <w:spacing w:val="-4"/>
        </w:rPr>
        <w:t xml:space="preserve"> </w:t>
      </w:r>
      <w:r>
        <w:rPr>
          <w:color w:val="282829"/>
        </w:rPr>
        <w:t>continuous</w:t>
      </w:r>
      <w:r>
        <w:rPr>
          <w:color w:val="282829"/>
          <w:spacing w:val="-5"/>
        </w:rPr>
        <w:t xml:space="preserve"> </w:t>
      </w:r>
      <w:r>
        <w:rPr>
          <w:color w:val="282829"/>
        </w:rPr>
        <w:t>output</w:t>
      </w:r>
      <w:r>
        <w:rPr>
          <w:color w:val="282829"/>
          <w:spacing w:val="-5"/>
        </w:rPr>
        <w:t xml:space="preserve"> </w:t>
      </w:r>
      <w:r>
        <w:rPr>
          <w:color w:val="282829"/>
        </w:rPr>
        <w:t>value.</w:t>
      </w:r>
      <w:r>
        <w:rPr>
          <w:color w:val="282829"/>
          <w:spacing w:val="-9"/>
        </w:rPr>
        <w:t xml:space="preserve"> </w:t>
      </w:r>
      <w:r>
        <w:rPr>
          <w:color w:val="282829"/>
        </w:rPr>
        <w:t>The</w:t>
      </w:r>
      <w:r>
        <w:rPr>
          <w:color w:val="282829"/>
          <w:spacing w:val="-4"/>
        </w:rPr>
        <w:t xml:space="preserve"> </w:t>
      </w:r>
      <w:r>
        <w:rPr>
          <w:color w:val="282829"/>
        </w:rPr>
        <w:t>network</w:t>
      </w:r>
      <w:r>
        <w:rPr>
          <w:color w:val="282829"/>
          <w:spacing w:val="-3"/>
        </w:rPr>
        <w:t xml:space="preserve"> </w:t>
      </w:r>
      <w:r>
        <w:rPr>
          <w:color w:val="282829"/>
        </w:rPr>
        <w:t>learns</w:t>
      </w:r>
      <w:r>
        <w:rPr>
          <w:color w:val="282829"/>
          <w:spacing w:val="-5"/>
        </w:rPr>
        <w:t xml:space="preserve"> </w:t>
      </w:r>
      <w:r>
        <w:rPr>
          <w:color w:val="282829"/>
        </w:rPr>
        <w:t>the</w:t>
      </w:r>
      <w:r>
        <w:rPr>
          <w:color w:val="282829"/>
          <w:spacing w:val="-4"/>
        </w:rPr>
        <w:t xml:space="preserve"> </w:t>
      </w:r>
      <w:r>
        <w:rPr>
          <w:color w:val="282829"/>
        </w:rPr>
        <w:t>relationship</w:t>
      </w:r>
      <w:r>
        <w:rPr>
          <w:color w:val="282829"/>
          <w:spacing w:val="-4"/>
        </w:rPr>
        <w:t xml:space="preserve"> </w:t>
      </w:r>
      <w:r>
        <w:rPr>
          <w:color w:val="282829"/>
        </w:rPr>
        <w:t>between</w:t>
      </w:r>
      <w:r>
        <w:rPr>
          <w:color w:val="282829"/>
          <w:spacing w:val="-3"/>
        </w:rPr>
        <w:t xml:space="preserve"> </w:t>
      </w:r>
      <w:r>
        <w:rPr>
          <w:color w:val="282829"/>
        </w:rPr>
        <w:t>the</w:t>
      </w:r>
      <w:r>
        <w:rPr>
          <w:color w:val="282829"/>
          <w:spacing w:val="-4"/>
        </w:rPr>
        <w:t xml:space="preserve"> </w:t>
      </w:r>
      <w:r>
        <w:rPr>
          <w:color w:val="282829"/>
        </w:rPr>
        <w:t>input</w:t>
      </w:r>
      <w:r>
        <w:rPr>
          <w:color w:val="282829"/>
          <w:spacing w:val="-5"/>
        </w:rPr>
        <w:t xml:space="preserve"> </w:t>
      </w:r>
      <w:r>
        <w:rPr>
          <w:color w:val="282829"/>
        </w:rPr>
        <w:t>variable</w:t>
      </w:r>
      <w:r>
        <w:rPr>
          <w:color w:val="282829"/>
          <w:spacing w:val="-4"/>
        </w:rPr>
        <w:t xml:space="preserve"> </w:t>
      </w:r>
      <w:r>
        <w:rPr>
          <w:color w:val="282829"/>
        </w:rPr>
        <w:t>and</w:t>
      </w:r>
      <w:r>
        <w:rPr>
          <w:color w:val="282829"/>
          <w:spacing w:val="-6"/>
        </w:rPr>
        <w:t xml:space="preserve"> </w:t>
      </w:r>
      <w:r>
        <w:rPr>
          <w:color w:val="282829"/>
        </w:rPr>
        <w:t>output variable by adjusting its weights and biases during training.</w:t>
      </w:r>
    </w:p>
    <w:p w14:paraId="5792227E" w14:textId="77777777" w:rsidR="00572CB7" w:rsidRDefault="00572CB7">
      <w:pPr>
        <w:pStyle w:val="BodyText"/>
      </w:pPr>
    </w:p>
    <w:p w14:paraId="750D3AB0" w14:textId="6A29AE3E" w:rsidR="00572CB7" w:rsidRDefault="00755EF9" w:rsidP="00755EF9">
      <w:pPr>
        <w:pStyle w:val="BodyText"/>
      </w:pPr>
      <w:r w:rsidRPr="00755EF9">
        <w:drawing>
          <wp:inline distT="0" distB="0" distL="0" distR="0" wp14:anchorId="5C0E6D78" wp14:editId="3F7F83A9">
            <wp:extent cx="5974080" cy="1211580"/>
            <wp:effectExtent l="0" t="0" r="7620" b="7620"/>
            <wp:docPr id="192759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9353" name=""/>
                    <pic:cNvPicPr/>
                  </pic:nvPicPr>
                  <pic:blipFill>
                    <a:blip r:embed="rId11"/>
                    <a:stretch>
                      <a:fillRect/>
                    </a:stretch>
                  </pic:blipFill>
                  <pic:spPr>
                    <a:xfrm>
                      <a:off x="0" y="0"/>
                      <a:ext cx="5974634" cy="1211692"/>
                    </a:xfrm>
                    <a:prstGeom prst="rect">
                      <a:avLst/>
                    </a:prstGeom>
                  </pic:spPr>
                </pic:pic>
              </a:graphicData>
            </a:graphic>
          </wp:inline>
        </w:drawing>
      </w:r>
    </w:p>
    <w:p w14:paraId="35FC4590" w14:textId="77777777" w:rsidR="00572CB7" w:rsidRDefault="00572CB7">
      <w:pPr>
        <w:pStyle w:val="BodyText"/>
        <w:spacing w:before="140"/>
      </w:pPr>
    </w:p>
    <w:p w14:paraId="2A0579C2" w14:textId="1CB66C32" w:rsidR="00572CB7" w:rsidRDefault="00F73471">
      <w:pPr>
        <w:pStyle w:val="BodyText"/>
        <w:spacing w:line="249" w:lineRule="auto"/>
        <w:ind w:left="138" w:right="988" w:hanging="10"/>
        <w:jc w:val="both"/>
      </w:pPr>
      <w:r w:rsidRPr="00F73471">
        <w:lastRenderedPageBreak/>
        <w:t xml:space="preserve">The trained neural network was evaluated using the test dataset. The model achieved a Mean Squared Error (MSE) of </w:t>
      </w:r>
      <w:r w:rsidRPr="00F73471">
        <w:rPr>
          <w:b/>
          <w:bCs/>
        </w:rPr>
        <w:t>0.8423</w:t>
      </w:r>
      <w:r w:rsidRPr="00F73471">
        <w:t xml:space="preserve"> on the test data. The test loss is also </w:t>
      </w:r>
      <w:r w:rsidRPr="00F73471">
        <w:rPr>
          <w:b/>
          <w:bCs/>
        </w:rPr>
        <w:t>0.8423</w:t>
      </w:r>
      <w:r w:rsidRPr="00F73471">
        <w:t>, since MSE was used as the loss function.</w:t>
      </w:r>
    </w:p>
    <w:p w14:paraId="4AFDDCBE" w14:textId="7F1CA2BF" w:rsidR="00755EF9" w:rsidRDefault="00755EF9" w:rsidP="00755EF9">
      <w:pPr>
        <w:pStyle w:val="BodyText"/>
        <w:spacing w:line="249" w:lineRule="auto"/>
        <w:ind w:left="138" w:right="988" w:hanging="10"/>
        <w:jc w:val="center"/>
      </w:pPr>
      <w:r w:rsidRPr="00755EF9">
        <w:drawing>
          <wp:inline distT="0" distB="0" distL="0" distR="0" wp14:anchorId="089C70E7" wp14:editId="6A81E6CA">
            <wp:extent cx="5110480" cy="2661054"/>
            <wp:effectExtent l="0" t="0" r="0" b="6350"/>
            <wp:docPr id="43200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5801" name=""/>
                    <pic:cNvPicPr/>
                  </pic:nvPicPr>
                  <pic:blipFill>
                    <a:blip r:embed="rId12"/>
                    <a:stretch>
                      <a:fillRect/>
                    </a:stretch>
                  </pic:blipFill>
                  <pic:spPr>
                    <a:xfrm>
                      <a:off x="0" y="0"/>
                      <a:ext cx="5121436" cy="2666759"/>
                    </a:xfrm>
                    <a:prstGeom prst="rect">
                      <a:avLst/>
                    </a:prstGeom>
                  </pic:spPr>
                </pic:pic>
              </a:graphicData>
            </a:graphic>
          </wp:inline>
        </w:drawing>
      </w:r>
    </w:p>
    <w:p w14:paraId="5CBF3741" w14:textId="77777777" w:rsidR="00572CB7" w:rsidRDefault="00572CB7">
      <w:pPr>
        <w:pStyle w:val="BodyText"/>
        <w:spacing w:line="249" w:lineRule="auto"/>
        <w:jc w:val="both"/>
      </w:pPr>
    </w:p>
    <w:p w14:paraId="44928D3C" w14:textId="77777777" w:rsidR="00572CB7" w:rsidRDefault="00000000" w:rsidP="00755EF9">
      <w:pPr>
        <w:pStyle w:val="BodyText"/>
        <w:spacing w:line="249" w:lineRule="auto"/>
        <w:ind w:right="1134"/>
        <w:jc w:val="both"/>
      </w:pPr>
      <w:r>
        <w:t>The graph compares</w:t>
      </w:r>
      <w:r>
        <w:rPr>
          <w:spacing w:val="-1"/>
        </w:rPr>
        <w:t xml:space="preserve"> </w:t>
      </w:r>
      <w:r>
        <w:t>the actual</w:t>
      </w:r>
      <w:r>
        <w:rPr>
          <w:spacing w:val="-2"/>
        </w:rPr>
        <w:t xml:space="preserve"> </w:t>
      </w:r>
      <w:r>
        <w:t>output</w:t>
      </w:r>
      <w:r>
        <w:rPr>
          <w:spacing w:val="-3"/>
        </w:rPr>
        <w:t xml:space="preserve"> </w:t>
      </w:r>
      <w:r>
        <w:t>values</w:t>
      </w:r>
      <w:r>
        <w:rPr>
          <w:spacing w:val="-1"/>
        </w:rPr>
        <w:t xml:space="preserve"> </w:t>
      </w:r>
      <w:r>
        <w:t>with the values</w:t>
      </w:r>
      <w:r>
        <w:rPr>
          <w:spacing w:val="-3"/>
        </w:rPr>
        <w:t xml:space="preserve"> </w:t>
      </w:r>
      <w:r>
        <w:t>predicted by the trained neural-network</w:t>
      </w:r>
      <w:r>
        <w:rPr>
          <w:spacing w:val="-1"/>
        </w:rPr>
        <w:t xml:space="preserve"> </w:t>
      </w:r>
      <w:r>
        <w:t>regression model for the</w:t>
      </w:r>
      <w:r>
        <w:rPr>
          <w:spacing w:val="-3"/>
        </w:rPr>
        <w:t xml:space="preserve"> </w:t>
      </w:r>
      <w:r>
        <w:t>test</w:t>
      </w:r>
      <w:r>
        <w:rPr>
          <w:spacing w:val="-4"/>
        </w:rPr>
        <w:t xml:space="preserve"> </w:t>
      </w:r>
      <w:r>
        <w:t>dataset.</w:t>
      </w:r>
      <w:r>
        <w:rPr>
          <w:spacing w:val="-6"/>
        </w:rPr>
        <w:t xml:space="preserve"> </w:t>
      </w:r>
      <w:r>
        <w:t>The</w:t>
      </w:r>
      <w:r>
        <w:rPr>
          <w:spacing w:val="-3"/>
        </w:rPr>
        <w:t xml:space="preserve"> </w:t>
      </w:r>
      <w:r>
        <w:t>predicted</w:t>
      </w:r>
      <w:r>
        <w:rPr>
          <w:spacing w:val="-4"/>
        </w:rPr>
        <w:t xml:space="preserve"> </w:t>
      </w:r>
      <w:r>
        <w:t>values</w:t>
      </w:r>
      <w:r>
        <w:rPr>
          <w:spacing w:val="-4"/>
        </w:rPr>
        <w:t xml:space="preserve"> </w:t>
      </w:r>
      <w:r>
        <w:t>generally</w:t>
      </w:r>
      <w:r>
        <w:rPr>
          <w:spacing w:val="-4"/>
        </w:rPr>
        <w:t xml:space="preserve"> </w:t>
      </w:r>
      <w:r>
        <w:t>follow</w:t>
      </w:r>
      <w:r>
        <w:rPr>
          <w:spacing w:val="-3"/>
        </w:rPr>
        <w:t xml:space="preserve"> </w:t>
      </w:r>
      <w:r>
        <w:t>the</w:t>
      </w:r>
      <w:r>
        <w:rPr>
          <w:spacing w:val="-3"/>
        </w:rPr>
        <w:t xml:space="preserve"> </w:t>
      </w:r>
      <w:r>
        <w:t>trend</w:t>
      </w:r>
      <w:r>
        <w:rPr>
          <w:spacing w:val="-2"/>
        </w:rPr>
        <w:t xml:space="preserve"> </w:t>
      </w:r>
      <w:r>
        <w:t>of</w:t>
      </w:r>
      <w:r>
        <w:rPr>
          <w:spacing w:val="-5"/>
        </w:rPr>
        <w:t xml:space="preserve"> </w:t>
      </w:r>
      <w:r>
        <w:t>the</w:t>
      </w:r>
      <w:r>
        <w:rPr>
          <w:spacing w:val="-3"/>
        </w:rPr>
        <w:t xml:space="preserve"> </w:t>
      </w:r>
      <w:r>
        <w:t>actual</w:t>
      </w:r>
      <w:r>
        <w:rPr>
          <w:spacing w:val="-3"/>
        </w:rPr>
        <w:t xml:space="preserve"> </w:t>
      </w:r>
      <w:r>
        <w:t>values.</w:t>
      </w:r>
      <w:r>
        <w:rPr>
          <w:spacing w:val="-7"/>
        </w:rPr>
        <w:t xml:space="preserve"> </w:t>
      </w:r>
      <w:r>
        <w:t>The</w:t>
      </w:r>
      <w:r>
        <w:rPr>
          <w:spacing w:val="-3"/>
        </w:rPr>
        <w:t xml:space="preserve"> </w:t>
      </w:r>
      <w:r>
        <w:t>differences</w:t>
      </w:r>
      <w:r>
        <w:rPr>
          <w:spacing w:val="-4"/>
        </w:rPr>
        <w:t xml:space="preserve"> </w:t>
      </w:r>
      <w:r>
        <w:t>between</w:t>
      </w:r>
      <w:r>
        <w:rPr>
          <w:spacing w:val="-2"/>
        </w:rPr>
        <w:t xml:space="preserve"> </w:t>
      </w:r>
      <w:r>
        <w:t>the</w:t>
      </w:r>
      <w:r>
        <w:rPr>
          <w:spacing w:val="-3"/>
        </w:rPr>
        <w:t xml:space="preserve"> </w:t>
      </w:r>
      <w:r>
        <w:t>two</w:t>
      </w:r>
      <w:r>
        <w:rPr>
          <w:spacing w:val="-2"/>
        </w:rPr>
        <w:t xml:space="preserve"> </w:t>
      </w:r>
      <w:r>
        <w:t>lines represent the prediction errors of the model.</w:t>
      </w:r>
    </w:p>
    <w:p w14:paraId="4540FF1A" w14:textId="77777777" w:rsidR="00572CB7" w:rsidRDefault="00572CB7">
      <w:pPr>
        <w:pStyle w:val="BodyText"/>
        <w:spacing w:before="35"/>
      </w:pPr>
    </w:p>
    <w:p w14:paraId="69876D26" w14:textId="77777777" w:rsidR="00572CB7" w:rsidRDefault="00000000">
      <w:pPr>
        <w:pStyle w:val="Heading2"/>
        <w:spacing w:before="1"/>
        <w:jc w:val="both"/>
      </w:pPr>
      <w:r>
        <w:rPr>
          <w:spacing w:val="-6"/>
        </w:rPr>
        <w:t>PART</w:t>
      </w:r>
      <w:r>
        <w:rPr>
          <w:spacing w:val="-8"/>
        </w:rPr>
        <w:t xml:space="preserve"> </w:t>
      </w:r>
      <w:r>
        <w:rPr>
          <w:spacing w:val="-5"/>
        </w:rPr>
        <w:t>B:</w:t>
      </w:r>
    </w:p>
    <w:p w14:paraId="0B732971" w14:textId="37496A91" w:rsidR="00572CB7" w:rsidRDefault="00755EF9">
      <w:pPr>
        <w:pStyle w:val="BodyText"/>
        <w:spacing w:before="26"/>
        <w:rPr>
          <w:b/>
        </w:rPr>
      </w:pPr>
      <w:r w:rsidRPr="00755EF9">
        <w:rPr>
          <w:b/>
        </w:rPr>
        <w:drawing>
          <wp:inline distT="0" distB="0" distL="0" distR="0" wp14:anchorId="168A04C2" wp14:editId="11E66C37">
            <wp:extent cx="6504940" cy="1306870"/>
            <wp:effectExtent l="0" t="0" r="0" b="7620"/>
            <wp:docPr id="118081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2529" name=""/>
                    <pic:cNvPicPr/>
                  </pic:nvPicPr>
                  <pic:blipFill>
                    <a:blip r:embed="rId13"/>
                    <a:stretch>
                      <a:fillRect/>
                    </a:stretch>
                  </pic:blipFill>
                  <pic:spPr>
                    <a:xfrm>
                      <a:off x="0" y="0"/>
                      <a:ext cx="6514089" cy="1308708"/>
                    </a:xfrm>
                    <a:prstGeom prst="rect">
                      <a:avLst/>
                    </a:prstGeom>
                  </pic:spPr>
                </pic:pic>
              </a:graphicData>
            </a:graphic>
          </wp:inline>
        </w:drawing>
      </w:r>
    </w:p>
    <w:p w14:paraId="5C099756" w14:textId="77777777" w:rsidR="00572CB7" w:rsidRDefault="00572CB7">
      <w:pPr>
        <w:pStyle w:val="BodyText"/>
        <w:spacing w:before="196"/>
        <w:rPr>
          <w:b/>
          <w:sz w:val="24"/>
        </w:rPr>
      </w:pPr>
    </w:p>
    <w:p w14:paraId="76FF9C6D" w14:textId="77777777" w:rsidR="00572CB7" w:rsidRDefault="00000000">
      <w:pPr>
        <w:pStyle w:val="BodyText"/>
        <w:spacing w:line="247" w:lineRule="auto"/>
        <w:ind w:left="138" w:right="997" w:hanging="10"/>
        <w:jc w:val="both"/>
        <w:rPr>
          <w:b/>
          <w:sz w:val="24"/>
        </w:rPr>
      </w:pPr>
      <w:r>
        <w:t>The California Housing dataset was loaded from the housing.csv file using the Pandas library. The dataset contains geographical,</w:t>
      </w:r>
      <w:r>
        <w:rPr>
          <w:spacing w:val="-6"/>
        </w:rPr>
        <w:t xml:space="preserve"> </w:t>
      </w:r>
      <w:r>
        <w:t>demographic,</w:t>
      </w:r>
      <w:r>
        <w:rPr>
          <w:spacing w:val="-6"/>
        </w:rPr>
        <w:t xml:space="preserve"> </w:t>
      </w:r>
      <w:r>
        <w:t>and</w:t>
      </w:r>
      <w:r>
        <w:rPr>
          <w:spacing w:val="-5"/>
        </w:rPr>
        <w:t xml:space="preserve"> </w:t>
      </w:r>
      <w:r>
        <w:t>housing-related</w:t>
      </w:r>
      <w:r>
        <w:rPr>
          <w:spacing w:val="-5"/>
        </w:rPr>
        <w:t xml:space="preserve"> </w:t>
      </w:r>
      <w:r>
        <w:t>attributes</w:t>
      </w:r>
      <w:r>
        <w:rPr>
          <w:spacing w:val="-6"/>
        </w:rPr>
        <w:t xml:space="preserve"> </w:t>
      </w:r>
      <w:r>
        <w:t>such</w:t>
      </w:r>
      <w:r>
        <w:rPr>
          <w:spacing w:val="-5"/>
        </w:rPr>
        <w:t xml:space="preserve"> </w:t>
      </w:r>
      <w:r>
        <w:t>as</w:t>
      </w:r>
      <w:r>
        <w:rPr>
          <w:spacing w:val="-6"/>
        </w:rPr>
        <w:t xml:space="preserve"> </w:t>
      </w:r>
      <w:r>
        <w:t>longitude,</w:t>
      </w:r>
      <w:r>
        <w:rPr>
          <w:spacing w:val="-6"/>
        </w:rPr>
        <w:t xml:space="preserve"> </w:t>
      </w:r>
      <w:r>
        <w:t>latitude,</w:t>
      </w:r>
      <w:r>
        <w:rPr>
          <w:spacing w:val="-6"/>
        </w:rPr>
        <w:t xml:space="preserve"> </w:t>
      </w:r>
      <w:r>
        <w:t>housing</w:t>
      </w:r>
      <w:r>
        <w:rPr>
          <w:spacing w:val="-5"/>
        </w:rPr>
        <w:t xml:space="preserve"> </w:t>
      </w:r>
      <w:r>
        <w:t>median</w:t>
      </w:r>
      <w:r>
        <w:rPr>
          <w:spacing w:val="-5"/>
        </w:rPr>
        <w:t xml:space="preserve"> </w:t>
      </w:r>
      <w:r>
        <w:t>age,</w:t>
      </w:r>
      <w:r>
        <w:rPr>
          <w:spacing w:val="-6"/>
        </w:rPr>
        <w:t xml:space="preserve"> </w:t>
      </w:r>
      <w:r>
        <w:t>total</w:t>
      </w:r>
      <w:r>
        <w:rPr>
          <w:spacing w:val="-6"/>
        </w:rPr>
        <w:t xml:space="preserve"> </w:t>
      </w:r>
      <w:r>
        <w:t>rooms,</w:t>
      </w:r>
      <w:r>
        <w:rPr>
          <w:spacing w:val="-6"/>
        </w:rPr>
        <w:t xml:space="preserve"> </w:t>
      </w:r>
      <w:r>
        <w:t>total bedrooms,</w:t>
      </w:r>
      <w:r>
        <w:rPr>
          <w:spacing w:val="-1"/>
        </w:rPr>
        <w:t xml:space="preserve"> </w:t>
      </w:r>
      <w:r>
        <w:t>population,</w:t>
      </w:r>
      <w:r>
        <w:rPr>
          <w:spacing w:val="-2"/>
        </w:rPr>
        <w:t xml:space="preserve"> </w:t>
      </w:r>
      <w:r>
        <w:t>households,</w:t>
      </w:r>
      <w:r>
        <w:rPr>
          <w:spacing w:val="-1"/>
        </w:rPr>
        <w:t xml:space="preserve"> </w:t>
      </w:r>
      <w:r>
        <w:t>and</w:t>
      </w:r>
      <w:r>
        <w:rPr>
          <w:spacing w:val="-2"/>
        </w:rPr>
        <w:t xml:space="preserve"> </w:t>
      </w:r>
      <w:r>
        <w:t>median</w:t>
      </w:r>
      <w:r>
        <w:rPr>
          <w:spacing w:val="-1"/>
        </w:rPr>
        <w:t xml:space="preserve"> </w:t>
      </w:r>
      <w:r>
        <w:t>income.</w:t>
      </w:r>
      <w:r>
        <w:rPr>
          <w:spacing w:val="-5"/>
        </w:rPr>
        <w:t xml:space="preserve"> </w:t>
      </w:r>
      <w:r>
        <w:t>The</w:t>
      </w:r>
      <w:r>
        <w:rPr>
          <w:spacing w:val="-3"/>
        </w:rPr>
        <w:t xml:space="preserve"> </w:t>
      </w:r>
      <w:r>
        <w:t>target</w:t>
      </w:r>
      <w:r>
        <w:rPr>
          <w:spacing w:val="-1"/>
        </w:rPr>
        <w:t xml:space="preserve"> </w:t>
      </w:r>
      <w:r>
        <w:t>variable</w:t>
      </w:r>
      <w:r>
        <w:rPr>
          <w:spacing w:val="-3"/>
        </w:rPr>
        <w:t xml:space="preserve"> </w:t>
      </w:r>
      <w:r>
        <w:t>used</w:t>
      </w:r>
      <w:r>
        <w:rPr>
          <w:spacing w:val="-2"/>
        </w:rPr>
        <w:t xml:space="preserve"> </w:t>
      </w:r>
      <w:r>
        <w:t>for</w:t>
      </w:r>
      <w:r>
        <w:rPr>
          <w:spacing w:val="-2"/>
        </w:rPr>
        <w:t xml:space="preserve"> </w:t>
      </w:r>
      <w:r>
        <w:t>prediction</w:t>
      </w:r>
      <w:r>
        <w:rPr>
          <w:spacing w:val="-1"/>
        </w:rPr>
        <w:t xml:space="preserve"> </w:t>
      </w:r>
      <w:r>
        <w:t>is</w:t>
      </w:r>
      <w:r>
        <w:rPr>
          <w:spacing w:val="-2"/>
        </w:rPr>
        <w:t xml:space="preserve"> </w:t>
      </w:r>
      <w:proofErr w:type="spellStart"/>
      <w:r>
        <w:t>median_house_value</w:t>
      </w:r>
      <w:proofErr w:type="spellEnd"/>
      <w:r>
        <w:t>.</w:t>
      </w:r>
      <w:r>
        <w:rPr>
          <w:spacing w:val="-7"/>
        </w:rPr>
        <w:t xml:space="preserve"> </w:t>
      </w:r>
      <w:r>
        <w:t xml:space="preserve">The dataset also contains the categorical feature </w:t>
      </w:r>
      <w:proofErr w:type="spellStart"/>
      <w:r>
        <w:t>ocean_proximity</w:t>
      </w:r>
      <w:proofErr w:type="spellEnd"/>
      <w:r>
        <w:rPr>
          <w:b/>
          <w:sz w:val="24"/>
        </w:rPr>
        <w:t>.</w:t>
      </w:r>
    </w:p>
    <w:p w14:paraId="4720E7CD" w14:textId="3786BC78" w:rsidR="00572CB7" w:rsidRDefault="007A1485" w:rsidP="007A1485">
      <w:pPr>
        <w:pStyle w:val="BodyText"/>
        <w:spacing w:before="21"/>
        <w:rPr>
          <w:b/>
        </w:rPr>
      </w:pPr>
      <w:r w:rsidRPr="007A1485">
        <w:rPr>
          <w:b/>
        </w:rPr>
        <w:drawing>
          <wp:inline distT="0" distB="0" distL="0" distR="0" wp14:anchorId="46F90DA7" wp14:editId="4CA21D7E">
            <wp:extent cx="6134100" cy="2644126"/>
            <wp:effectExtent l="0" t="0" r="0" b="4445"/>
            <wp:docPr id="162906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2171" name=""/>
                    <pic:cNvPicPr/>
                  </pic:nvPicPr>
                  <pic:blipFill>
                    <a:blip r:embed="rId14"/>
                    <a:stretch>
                      <a:fillRect/>
                    </a:stretch>
                  </pic:blipFill>
                  <pic:spPr>
                    <a:xfrm>
                      <a:off x="0" y="0"/>
                      <a:ext cx="6141959" cy="2647514"/>
                    </a:xfrm>
                    <a:prstGeom prst="rect">
                      <a:avLst/>
                    </a:prstGeom>
                  </pic:spPr>
                </pic:pic>
              </a:graphicData>
            </a:graphic>
          </wp:inline>
        </w:drawing>
      </w:r>
    </w:p>
    <w:p w14:paraId="54697405" w14:textId="77777777" w:rsidR="00572CB7" w:rsidRDefault="00572CB7">
      <w:pPr>
        <w:pStyle w:val="BodyText"/>
        <w:rPr>
          <w:b/>
        </w:rPr>
        <w:sectPr w:rsidR="00572CB7">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cols w:space="720"/>
        </w:sectPr>
      </w:pPr>
    </w:p>
    <w:p w14:paraId="6C94C7C5" w14:textId="77777777" w:rsidR="00572CB7" w:rsidRDefault="00572CB7">
      <w:pPr>
        <w:pStyle w:val="BodyText"/>
        <w:rPr>
          <w:b/>
        </w:rPr>
      </w:pPr>
    </w:p>
    <w:p w14:paraId="22C0B63F" w14:textId="77777777" w:rsidR="00572CB7" w:rsidRDefault="00572CB7">
      <w:pPr>
        <w:pStyle w:val="BodyText"/>
        <w:spacing w:before="127"/>
        <w:rPr>
          <w:b/>
        </w:rPr>
      </w:pPr>
    </w:p>
    <w:p w14:paraId="561C5518" w14:textId="77777777" w:rsidR="00572CB7" w:rsidRDefault="00000000">
      <w:pPr>
        <w:pStyle w:val="BodyText"/>
        <w:spacing w:line="249" w:lineRule="auto"/>
        <w:ind w:left="138" w:right="986" w:hanging="10"/>
        <w:jc w:val="both"/>
      </w:pPr>
      <w:r>
        <w:t xml:space="preserve">The </w:t>
      </w:r>
      <w:proofErr w:type="spellStart"/>
      <w:r>
        <w:t>ocean_proximity</w:t>
      </w:r>
      <w:proofErr w:type="spellEnd"/>
      <w:r>
        <w:t xml:space="preserve"> and </w:t>
      </w:r>
      <w:proofErr w:type="spellStart"/>
      <w:r>
        <w:t>total_bedrooms</w:t>
      </w:r>
      <w:proofErr w:type="spellEnd"/>
      <w:r>
        <w:t xml:space="preserve"> columns were removed from the California Housing dataset using the </w:t>
      </w:r>
      <w:proofErr w:type="gramStart"/>
      <w:r>
        <w:t>pop(</w:t>
      </w:r>
      <w:proofErr w:type="gramEnd"/>
      <w:r>
        <w:t xml:space="preserve">) function. The categorical </w:t>
      </w:r>
      <w:proofErr w:type="spellStart"/>
      <w:r>
        <w:t>ocean_proximity</w:t>
      </w:r>
      <w:proofErr w:type="spellEnd"/>
      <w:r>
        <w:t xml:space="preserve"> feature was removed to retain numerical input features for the neural-network model.</w:t>
      </w:r>
      <w:r>
        <w:rPr>
          <w:spacing w:val="-6"/>
        </w:rPr>
        <w:t xml:space="preserve"> </w:t>
      </w:r>
      <w:r>
        <w:t xml:space="preserve">After removing these columns, the dataset contains 20,640 rows and 8 columns, including seven input features and the target variable </w:t>
      </w:r>
      <w:proofErr w:type="spellStart"/>
      <w:r>
        <w:t>median_house_value</w:t>
      </w:r>
      <w:proofErr w:type="spellEnd"/>
      <w:r>
        <w:t>.</w:t>
      </w:r>
    </w:p>
    <w:p w14:paraId="17F95B21" w14:textId="1AC868D5" w:rsidR="00572CB7" w:rsidRDefault="007A1485" w:rsidP="00374E4C">
      <w:r w:rsidRPr="007A1485">
        <w:drawing>
          <wp:inline distT="0" distB="0" distL="0" distR="0" wp14:anchorId="3F29F144" wp14:editId="406C941D">
            <wp:extent cx="5508000" cy="4101226"/>
            <wp:effectExtent l="0" t="0" r="0" b="0"/>
            <wp:docPr id="1990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19" name=""/>
                    <pic:cNvPicPr/>
                  </pic:nvPicPr>
                  <pic:blipFill>
                    <a:blip r:embed="rId15"/>
                    <a:stretch>
                      <a:fillRect/>
                    </a:stretch>
                  </pic:blipFill>
                  <pic:spPr>
                    <a:xfrm>
                      <a:off x="0" y="0"/>
                      <a:ext cx="5508000" cy="4101226"/>
                    </a:xfrm>
                    <a:prstGeom prst="rect">
                      <a:avLst/>
                    </a:prstGeom>
                  </pic:spPr>
                </pic:pic>
              </a:graphicData>
            </a:graphic>
          </wp:inline>
        </w:drawing>
      </w:r>
    </w:p>
    <w:p w14:paraId="5429B98F" w14:textId="77777777" w:rsidR="00572CB7" w:rsidRDefault="00572CB7">
      <w:pPr>
        <w:pStyle w:val="BodyText"/>
        <w:spacing w:before="39"/>
      </w:pPr>
    </w:p>
    <w:p w14:paraId="5FC0821B" w14:textId="77777777" w:rsidR="00572CB7" w:rsidRDefault="00572CB7">
      <w:pPr>
        <w:pStyle w:val="BodyText"/>
        <w:spacing w:before="62"/>
      </w:pPr>
    </w:p>
    <w:p w14:paraId="774C39DF" w14:textId="77777777" w:rsidR="00572CB7" w:rsidRDefault="00000000">
      <w:pPr>
        <w:spacing w:before="1" w:line="249" w:lineRule="auto"/>
        <w:ind w:left="138" w:right="986" w:hanging="10"/>
        <w:jc w:val="both"/>
        <w:rPr>
          <w:sz w:val="20"/>
        </w:rPr>
      </w:pPr>
      <w:r>
        <w:rPr>
          <w:sz w:val="20"/>
        </w:rPr>
        <w:t xml:space="preserve">The multivariate regression model consists of an input layer with </w:t>
      </w:r>
      <w:r>
        <w:rPr>
          <w:b/>
          <w:sz w:val="20"/>
        </w:rPr>
        <w:t>7 features</w:t>
      </w:r>
      <w:r>
        <w:rPr>
          <w:sz w:val="20"/>
        </w:rPr>
        <w:t xml:space="preserve">, a hidden Dense layer containing </w:t>
      </w:r>
      <w:r>
        <w:rPr>
          <w:b/>
          <w:sz w:val="20"/>
        </w:rPr>
        <w:t>14 neurons with</w:t>
      </w:r>
      <w:r>
        <w:rPr>
          <w:b/>
          <w:spacing w:val="-7"/>
          <w:sz w:val="20"/>
        </w:rPr>
        <w:t xml:space="preserve"> </w:t>
      </w:r>
      <w:proofErr w:type="spellStart"/>
      <w:r>
        <w:rPr>
          <w:b/>
          <w:sz w:val="20"/>
        </w:rPr>
        <w:t>ReLU</w:t>
      </w:r>
      <w:proofErr w:type="spellEnd"/>
      <w:r>
        <w:rPr>
          <w:b/>
          <w:spacing w:val="-7"/>
          <w:sz w:val="20"/>
        </w:rPr>
        <w:t xml:space="preserve"> </w:t>
      </w:r>
      <w:r>
        <w:rPr>
          <w:b/>
          <w:sz w:val="20"/>
        </w:rPr>
        <w:t>activation</w:t>
      </w:r>
      <w:r>
        <w:rPr>
          <w:sz w:val="20"/>
        </w:rPr>
        <w:t>,</w:t>
      </w:r>
      <w:r>
        <w:rPr>
          <w:spacing w:val="-6"/>
          <w:sz w:val="20"/>
        </w:rPr>
        <w:t xml:space="preserve"> </w:t>
      </w:r>
      <w:r>
        <w:rPr>
          <w:sz w:val="20"/>
        </w:rPr>
        <w:t>and</w:t>
      </w:r>
      <w:r>
        <w:rPr>
          <w:spacing w:val="-6"/>
          <w:sz w:val="20"/>
        </w:rPr>
        <w:t xml:space="preserve"> </w:t>
      </w:r>
      <w:r>
        <w:rPr>
          <w:sz w:val="20"/>
        </w:rPr>
        <w:t>an</w:t>
      </w:r>
      <w:r>
        <w:rPr>
          <w:spacing w:val="-8"/>
          <w:sz w:val="20"/>
        </w:rPr>
        <w:t xml:space="preserve"> </w:t>
      </w:r>
      <w:r>
        <w:rPr>
          <w:sz w:val="20"/>
        </w:rPr>
        <w:t>output</w:t>
      </w:r>
      <w:r>
        <w:rPr>
          <w:spacing w:val="-7"/>
          <w:sz w:val="20"/>
        </w:rPr>
        <w:t xml:space="preserve"> </w:t>
      </w:r>
      <w:r>
        <w:rPr>
          <w:sz w:val="20"/>
        </w:rPr>
        <w:t>Dense</w:t>
      </w:r>
      <w:r>
        <w:rPr>
          <w:spacing w:val="-6"/>
          <w:sz w:val="20"/>
        </w:rPr>
        <w:t xml:space="preserve"> </w:t>
      </w:r>
      <w:r>
        <w:rPr>
          <w:sz w:val="20"/>
        </w:rPr>
        <w:t>layer</w:t>
      </w:r>
      <w:r>
        <w:rPr>
          <w:spacing w:val="-6"/>
          <w:sz w:val="20"/>
        </w:rPr>
        <w:t xml:space="preserve"> </w:t>
      </w:r>
      <w:r>
        <w:rPr>
          <w:sz w:val="20"/>
        </w:rPr>
        <w:t>containing</w:t>
      </w:r>
      <w:r>
        <w:rPr>
          <w:spacing w:val="-6"/>
          <w:sz w:val="20"/>
        </w:rPr>
        <w:t xml:space="preserve"> </w:t>
      </w:r>
      <w:r>
        <w:rPr>
          <w:b/>
          <w:sz w:val="20"/>
        </w:rPr>
        <w:t>1</w:t>
      </w:r>
      <w:r>
        <w:rPr>
          <w:b/>
          <w:spacing w:val="-6"/>
          <w:sz w:val="20"/>
        </w:rPr>
        <w:t xml:space="preserve"> </w:t>
      </w:r>
      <w:r>
        <w:rPr>
          <w:b/>
          <w:sz w:val="20"/>
        </w:rPr>
        <w:t>neuron</w:t>
      </w:r>
      <w:r>
        <w:rPr>
          <w:sz w:val="20"/>
        </w:rPr>
        <w:t>.</w:t>
      </w:r>
      <w:r>
        <w:rPr>
          <w:spacing w:val="-11"/>
          <w:sz w:val="20"/>
        </w:rPr>
        <w:t xml:space="preserve"> </w:t>
      </w:r>
      <w:r>
        <w:rPr>
          <w:sz w:val="20"/>
        </w:rPr>
        <w:t>The</w:t>
      </w:r>
      <w:r>
        <w:rPr>
          <w:spacing w:val="-6"/>
          <w:sz w:val="20"/>
        </w:rPr>
        <w:t xml:space="preserve"> </w:t>
      </w:r>
      <w:r>
        <w:rPr>
          <w:sz w:val="20"/>
        </w:rPr>
        <w:t>model</w:t>
      </w:r>
      <w:r>
        <w:rPr>
          <w:spacing w:val="-7"/>
          <w:sz w:val="20"/>
        </w:rPr>
        <w:t xml:space="preserve"> </w:t>
      </w:r>
      <w:r>
        <w:rPr>
          <w:sz w:val="20"/>
        </w:rPr>
        <w:t>has</w:t>
      </w:r>
      <w:r>
        <w:rPr>
          <w:spacing w:val="-7"/>
          <w:sz w:val="20"/>
        </w:rPr>
        <w:t xml:space="preserve"> </w:t>
      </w:r>
      <w:r>
        <w:rPr>
          <w:sz w:val="20"/>
        </w:rPr>
        <w:t>a</w:t>
      </w:r>
      <w:r>
        <w:rPr>
          <w:spacing w:val="-6"/>
          <w:sz w:val="20"/>
        </w:rPr>
        <w:t xml:space="preserve"> </w:t>
      </w:r>
      <w:r>
        <w:rPr>
          <w:sz w:val="20"/>
        </w:rPr>
        <w:t>total</w:t>
      </w:r>
      <w:r>
        <w:rPr>
          <w:spacing w:val="-7"/>
          <w:sz w:val="20"/>
        </w:rPr>
        <w:t xml:space="preserve"> </w:t>
      </w:r>
      <w:r>
        <w:rPr>
          <w:sz w:val="20"/>
        </w:rPr>
        <w:t>of</w:t>
      </w:r>
      <w:r>
        <w:rPr>
          <w:spacing w:val="-5"/>
          <w:sz w:val="20"/>
        </w:rPr>
        <w:t xml:space="preserve"> </w:t>
      </w:r>
      <w:r>
        <w:rPr>
          <w:b/>
          <w:sz w:val="20"/>
        </w:rPr>
        <w:t>127</w:t>
      </w:r>
      <w:r>
        <w:rPr>
          <w:b/>
          <w:spacing w:val="-6"/>
          <w:sz w:val="20"/>
        </w:rPr>
        <w:t xml:space="preserve"> </w:t>
      </w:r>
      <w:r>
        <w:rPr>
          <w:b/>
          <w:sz w:val="20"/>
        </w:rPr>
        <w:t>trainable</w:t>
      </w:r>
      <w:r>
        <w:rPr>
          <w:b/>
          <w:spacing w:val="-7"/>
          <w:sz w:val="20"/>
        </w:rPr>
        <w:t xml:space="preserve"> </w:t>
      </w:r>
      <w:r>
        <w:rPr>
          <w:b/>
          <w:sz w:val="20"/>
        </w:rPr>
        <w:t>parameters</w:t>
      </w:r>
      <w:r>
        <w:rPr>
          <w:sz w:val="20"/>
        </w:rPr>
        <w:t>. The</w:t>
      </w:r>
      <w:r>
        <w:rPr>
          <w:spacing w:val="-5"/>
          <w:sz w:val="20"/>
        </w:rPr>
        <w:t xml:space="preserve"> </w:t>
      </w:r>
      <w:r>
        <w:rPr>
          <w:sz w:val="20"/>
        </w:rPr>
        <w:t>model</w:t>
      </w:r>
      <w:r>
        <w:rPr>
          <w:spacing w:val="-5"/>
          <w:sz w:val="20"/>
        </w:rPr>
        <w:t xml:space="preserve"> </w:t>
      </w:r>
      <w:r>
        <w:rPr>
          <w:sz w:val="20"/>
        </w:rPr>
        <w:t>was</w:t>
      </w:r>
      <w:r>
        <w:rPr>
          <w:spacing w:val="-6"/>
          <w:sz w:val="20"/>
        </w:rPr>
        <w:t xml:space="preserve"> </w:t>
      </w:r>
      <w:r>
        <w:rPr>
          <w:sz w:val="20"/>
        </w:rPr>
        <w:t>compiled</w:t>
      </w:r>
      <w:r>
        <w:rPr>
          <w:spacing w:val="-4"/>
          <w:sz w:val="20"/>
        </w:rPr>
        <w:t xml:space="preserve"> </w:t>
      </w:r>
      <w:r>
        <w:rPr>
          <w:sz w:val="20"/>
        </w:rPr>
        <w:t>using</w:t>
      </w:r>
      <w:r>
        <w:rPr>
          <w:spacing w:val="-1"/>
          <w:sz w:val="20"/>
        </w:rPr>
        <w:t xml:space="preserve"> </w:t>
      </w:r>
      <w:r>
        <w:rPr>
          <w:b/>
          <w:sz w:val="20"/>
        </w:rPr>
        <w:t>Mean</w:t>
      </w:r>
      <w:r>
        <w:rPr>
          <w:b/>
          <w:spacing w:val="-6"/>
          <w:sz w:val="20"/>
        </w:rPr>
        <w:t xml:space="preserve"> </w:t>
      </w:r>
      <w:r>
        <w:rPr>
          <w:b/>
          <w:sz w:val="20"/>
        </w:rPr>
        <w:t>Squared</w:t>
      </w:r>
      <w:r>
        <w:rPr>
          <w:b/>
          <w:spacing w:val="-3"/>
          <w:sz w:val="20"/>
        </w:rPr>
        <w:t xml:space="preserve"> </w:t>
      </w:r>
      <w:r>
        <w:rPr>
          <w:b/>
          <w:sz w:val="20"/>
        </w:rPr>
        <w:t>Error</w:t>
      </w:r>
      <w:r>
        <w:rPr>
          <w:b/>
          <w:spacing w:val="-9"/>
          <w:sz w:val="20"/>
        </w:rPr>
        <w:t xml:space="preserve"> </w:t>
      </w:r>
      <w:r>
        <w:rPr>
          <w:b/>
          <w:sz w:val="20"/>
        </w:rPr>
        <w:t>(MSE)</w:t>
      </w:r>
      <w:r>
        <w:rPr>
          <w:b/>
          <w:spacing w:val="-3"/>
          <w:sz w:val="20"/>
        </w:rPr>
        <w:t xml:space="preserve"> </w:t>
      </w:r>
      <w:r>
        <w:rPr>
          <w:sz w:val="20"/>
        </w:rPr>
        <w:t>as</w:t>
      </w:r>
      <w:r>
        <w:rPr>
          <w:spacing w:val="-4"/>
          <w:sz w:val="20"/>
        </w:rPr>
        <w:t xml:space="preserve"> </w:t>
      </w:r>
      <w:r>
        <w:rPr>
          <w:sz w:val="20"/>
        </w:rPr>
        <w:t>the</w:t>
      </w:r>
      <w:r>
        <w:rPr>
          <w:spacing w:val="-5"/>
          <w:sz w:val="20"/>
        </w:rPr>
        <w:t xml:space="preserve"> </w:t>
      </w:r>
      <w:r>
        <w:rPr>
          <w:sz w:val="20"/>
        </w:rPr>
        <w:t>loss</w:t>
      </w:r>
      <w:r>
        <w:rPr>
          <w:spacing w:val="-6"/>
          <w:sz w:val="20"/>
        </w:rPr>
        <w:t xml:space="preserve"> </w:t>
      </w:r>
      <w:r>
        <w:rPr>
          <w:sz w:val="20"/>
        </w:rPr>
        <w:t>function</w:t>
      </w:r>
      <w:r>
        <w:rPr>
          <w:spacing w:val="-4"/>
          <w:sz w:val="20"/>
        </w:rPr>
        <w:t xml:space="preserve"> </w:t>
      </w:r>
      <w:r>
        <w:rPr>
          <w:sz w:val="20"/>
        </w:rPr>
        <w:t>and</w:t>
      </w:r>
      <w:r>
        <w:rPr>
          <w:spacing w:val="-2"/>
          <w:sz w:val="20"/>
        </w:rPr>
        <w:t xml:space="preserve"> </w:t>
      </w:r>
      <w:r>
        <w:rPr>
          <w:b/>
          <w:sz w:val="20"/>
        </w:rPr>
        <w:t>Stochastic</w:t>
      </w:r>
      <w:r>
        <w:rPr>
          <w:b/>
          <w:spacing w:val="-5"/>
          <w:sz w:val="20"/>
        </w:rPr>
        <w:t xml:space="preserve"> </w:t>
      </w:r>
      <w:r>
        <w:rPr>
          <w:b/>
          <w:sz w:val="20"/>
        </w:rPr>
        <w:t>Gradient</w:t>
      </w:r>
      <w:r>
        <w:rPr>
          <w:b/>
          <w:spacing w:val="-5"/>
          <w:sz w:val="20"/>
        </w:rPr>
        <w:t xml:space="preserve"> </w:t>
      </w:r>
      <w:r>
        <w:rPr>
          <w:b/>
          <w:sz w:val="20"/>
        </w:rPr>
        <w:t>Descent</w:t>
      </w:r>
      <w:r>
        <w:rPr>
          <w:b/>
          <w:spacing w:val="-5"/>
          <w:sz w:val="20"/>
        </w:rPr>
        <w:t xml:space="preserve"> </w:t>
      </w:r>
      <w:r>
        <w:rPr>
          <w:b/>
          <w:sz w:val="20"/>
        </w:rPr>
        <w:t xml:space="preserve">(SGD) </w:t>
      </w:r>
      <w:r>
        <w:rPr>
          <w:sz w:val="20"/>
        </w:rPr>
        <w:t xml:space="preserve">as the optimizer. It was trained for </w:t>
      </w:r>
      <w:r>
        <w:rPr>
          <w:b/>
          <w:sz w:val="20"/>
        </w:rPr>
        <w:t>50 epochs</w:t>
      </w:r>
      <w:r>
        <w:rPr>
          <w:sz w:val="20"/>
        </w:rPr>
        <w:t>.</w:t>
      </w:r>
    </w:p>
    <w:p w14:paraId="425507B6" w14:textId="708D5BC9" w:rsidR="00572CB7" w:rsidRDefault="00374E4C">
      <w:pPr>
        <w:pStyle w:val="BodyText"/>
        <w:spacing w:before="61"/>
      </w:pPr>
      <w:r w:rsidRPr="00374E4C">
        <w:drawing>
          <wp:inline distT="0" distB="0" distL="0" distR="0" wp14:anchorId="7A0711E5" wp14:editId="14E0D652">
            <wp:extent cx="6446520" cy="2842260"/>
            <wp:effectExtent l="0" t="0" r="0" b="0"/>
            <wp:docPr id="149454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6933" name=""/>
                    <pic:cNvPicPr/>
                  </pic:nvPicPr>
                  <pic:blipFill>
                    <a:blip r:embed="rId16"/>
                    <a:stretch>
                      <a:fillRect/>
                    </a:stretch>
                  </pic:blipFill>
                  <pic:spPr>
                    <a:xfrm>
                      <a:off x="0" y="0"/>
                      <a:ext cx="6447081" cy="2842507"/>
                    </a:xfrm>
                    <a:prstGeom prst="rect">
                      <a:avLst/>
                    </a:prstGeom>
                  </pic:spPr>
                </pic:pic>
              </a:graphicData>
            </a:graphic>
          </wp:inline>
        </w:drawing>
      </w:r>
    </w:p>
    <w:p w14:paraId="5315B9F1" w14:textId="77777777" w:rsidR="00572CB7" w:rsidRDefault="00572CB7">
      <w:pPr>
        <w:pStyle w:val="BodyText"/>
        <w:spacing w:before="115"/>
      </w:pPr>
    </w:p>
    <w:p w14:paraId="038B30D1" w14:textId="40962826" w:rsidR="00572CB7" w:rsidRDefault="00000000">
      <w:pPr>
        <w:pStyle w:val="BodyText"/>
        <w:spacing w:line="247" w:lineRule="auto"/>
        <w:ind w:left="138" w:right="998" w:hanging="10"/>
        <w:jc w:val="both"/>
      </w:pPr>
      <w:r>
        <w:t>The trained multivariate regression model was evaluated using the test dataset after 50 epochs of training. The model uses Mean Squared Error (MSE) as the loss function and Stochastic Gradient Descent (SGD) as the optimizer.</w:t>
      </w:r>
      <w:r>
        <w:rPr>
          <w:spacing w:val="-3"/>
        </w:rPr>
        <w:t xml:space="preserve"> </w:t>
      </w:r>
      <w:r>
        <w:t xml:space="preserve">The obtained test MSE was </w:t>
      </w:r>
      <w:r w:rsidR="00F73471" w:rsidRPr="00F73471">
        <w:t>47163.5117</w:t>
      </w:r>
      <w:r w:rsidR="00F73471">
        <w:t>.</w:t>
      </w:r>
    </w:p>
    <w:p w14:paraId="0DDC6260" w14:textId="77777777" w:rsidR="00572CB7" w:rsidRDefault="00572CB7">
      <w:pPr>
        <w:pStyle w:val="BodyText"/>
        <w:spacing w:line="247" w:lineRule="auto"/>
        <w:jc w:val="both"/>
        <w:sectPr w:rsidR="00572CB7">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cols w:space="720"/>
        </w:sectPr>
      </w:pPr>
    </w:p>
    <w:p w14:paraId="5AB6A2F0" w14:textId="77777777" w:rsidR="00572CB7" w:rsidRDefault="00572CB7">
      <w:pPr>
        <w:pStyle w:val="BodyText"/>
      </w:pPr>
    </w:p>
    <w:p w14:paraId="2B95B585" w14:textId="77777777" w:rsidR="00572CB7" w:rsidRDefault="00572CB7">
      <w:pPr>
        <w:pStyle w:val="BodyText"/>
        <w:spacing w:before="127" w:after="1"/>
      </w:pPr>
    </w:p>
    <w:p w14:paraId="29616B1C" w14:textId="32AD1370" w:rsidR="00572CB7" w:rsidRDefault="00374E4C">
      <w:pPr>
        <w:ind w:left="131"/>
        <w:rPr>
          <w:sz w:val="20"/>
        </w:rPr>
      </w:pPr>
      <w:r w:rsidRPr="00374E4C">
        <w:rPr>
          <w:sz w:val="20"/>
        </w:rPr>
        <w:drawing>
          <wp:inline distT="0" distB="0" distL="0" distR="0" wp14:anchorId="34CF7D17" wp14:editId="72815DDD">
            <wp:extent cx="6238240" cy="3111788"/>
            <wp:effectExtent l="0" t="0" r="0" b="0"/>
            <wp:docPr id="191492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27985" name=""/>
                    <pic:cNvPicPr/>
                  </pic:nvPicPr>
                  <pic:blipFill>
                    <a:blip r:embed="rId17"/>
                    <a:stretch>
                      <a:fillRect/>
                    </a:stretch>
                  </pic:blipFill>
                  <pic:spPr>
                    <a:xfrm>
                      <a:off x="0" y="0"/>
                      <a:ext cx="6249054" cy="3117182"/>
                    </a:xfrm>
                    <a:prstGeom prst="rect">
                      <a:avLst/>
                    </a:prstGeom>
                  </pic:spPr>
                </pic:pic>
              </a:graphicData>
            </a:graphic>
          </wp:inline>
        </w:drawing>
      </w:r>
    </w:p>
    <w:p w14:paraId="1956E911" w14:textId="77777777" w:rsidR="00572CB7" w:rsidRDefault="00572CB7">
      <w:pPr>
        <w:pStyle w:val="BodyText"/>
        <w:spacing w:before="59"/>
      </w:pPr>
    </w:p>
    <w:p w14:paraId="3637E720" w14:textId="77777777" w:rsidR="00572CB7" w:rsidRDefault="00000000">
      <w:pPr>
        <w:pStyle w:val="BodyText"/>
        <w:spacing w:before="1" w:line="249" w:lineRule="auto"/>
        <w:ind w:left="138" w:right="884" w:hanging="10"/>
      </w:pPr>
      <w:r>
        <w:t>The</w:t>
      </w:r>
      <w:r>
        <w:rPr>
          <w:spacing w:val="-2"/>
        </w:rPr>
        <w:t xml:space="preserve"> </w:t>
      </w:r>
      <w:r>
        <w:t>graph</w:t>
      </w:r>
      <w:r>
        <w:rPr>
          <w:spacing w:val="-1"/>
        </w:rPr>
        <w:t xml:space="preserve"> </w:t>
      </w:r>
      <w:r>
        <w:t>compares</w:t>
      </w:r>
      <w:r>
        <w:rPr>
          <w:spacing w:val="-3"/>
        </w:rPr>
        <w:t xml:space="preserve"> </w:t>
      </w:r>
      <w:r>
        <w:t>the</w:t>
      </w:r>
      <w:r>
        <w:rPr>
          <w:spacing w:val="-2"/>
        </w:rPr>
        <w:t xml:space="preserve"> </w:t>
      </w:r>
      <w:r>
        <w:t>actual</w:t>
      </w:r>
      <w:r>
        <w:rPr>
          <w:spacing w:val="-4"/>
        </w:rPr>
        <w:t xml:space="preserve"> </w:t>
      </w:r>
      <w:r>
        <w:t>median</w:t>
      </w:r>
      <w:r>
        <w:rPr>
          <w:spacing w:val="-1"/>
        </w:rPr>
        <w:t xml:space="preserve"> </w:t>
      </w:r>
      <w:r>
        <w:t>house</w:t>
      </w:r>
      <w:r>
        <w:rPr>
          <w:spacing w:val="-2"/>
        </w:rPr>
        <w:t xml:space="preserve"> </w:t>
      </w:r>
      <w:r>
        <w:t>values</w:t>
      </w:r>
      <w:r>
        <w:rPr>
          <w:spacing w:val="-3"/>
        </w:rPr>
        <w:t xml:space="preserve"> </w:t>
      </w:r>
      <w:r>
        <w:t>with</w:t>
      </w:r>
      <w:r>
        <w:rPr>
          <w:spacing w:val="-1"/>
        </w:rPr>
        <w:t xml:space="preserve"> </w:t>
      </w:r>
      <w:r>
        <w:t>the</w:t>
      </w:r>
      <w:r>
        <w:rPr>
          <w:spacing w:val="-4"/>
        </w:rPr>
        <w:t xml:space="preserve"> </w:t>
      </w:r>
      <w:r>
        <w:t>values</w:t>
      </w:r>
      <w:r>
        <w:rPr>
          <w:spacing w:val="-3"/>
        </w:rPr>
        <w:t xml:space="preserve"> </w:t>
      </w:r>
      <w:r>
        <w:t>predicted</w:t>
      </w:r>
      <w:r>
        <w:rPr>
          <w:spacing w:val="-3"/>
        </w:rPr>
        <w:t xml:space="preserve"> </w:t>
      </w:r>
      <w:r>
        <w:t>by</w:t>
      </w:r>
      <w:r>
        <w:rPr>
          <w:spacing w:val="-1"/>
        </w:rPr>
        <w:t xml:space="preserve"> </w:t>
      </w:r>
      <w:r>
        <w:t>the</w:t>
      </w:r>
      <w:r>
        <w:rPr>
          <w:spacing w:val="-2"/>
        </w:rPr>
        <w:t xml:space="preserve"> </w:t>
      </w:r>
      <w:r>
        <w:t>multivariate</w:t>
      </w:r>
      <w:r>
        <w:rPr>
          <w:spacing w:val="-2"/>
        </w:rPr>
        <w:t xml:space="preserve"> </w:t>
      </w:r>
      <w:r>
        <w:t>neural-network</w:t>
      </w:r>
      <w:r>
        <w:rPr>
          <w:spacing w:val="-3"/>
        </w:rPr>
        <w:t xml:space="preserve"> </w:t>
      </w:r>
      <w:r>
        <w:t>regression model for 50 test samples. The blue dashed line represents the actual values, while the red dashed line represents the predicted values. The predicted values remain close to approximately the same level, whereas the actual values show considerable variation. This indicates that the model is not capturing the variations in the target values effectively and therefore has relatively high prediction error.</w:t>
      </w:r>
    </w:p>
    <w:p w14:paraId="19AA8813" w14:textId="77777777" w:rsidR="00572CB7" w:rsidRDefault="00572CB7">
      <w:pPr>
        <w:pStyle w:val="BodyText"/>
        <w:spacing w:before="34"/>
      </w:pPr>
    </w:p>
    <w:p w14:paraId="3E330563" w14:textId="77777777" w:rsidR="00572CB7" w:rsidRDefault="00000000">
      <w:pPr>
        <w:ind w:left="129"/>
        <w:rPr>
          <w:b/>
          <w:sz w:val="24"/>
        </w:rPr>
      </w:pPr>
      <w:r>
        <w:rPr>
          <w:b/>
          <w:color w:val="282829"/>
          <w:sz w:val="24"/>
        </w:rPr>
        <w:t>Regression</w:t>
      </w:r>
      <w:r>
        <w:rPr>
          <w:b/>
          <w:color w:val="282829"/>
          <w:spacing w:val="-4"/>
          <w:sz w:val="24"/>
        </w:rPr>
        <w:t xml:space="preserve"> </w:t>
      </w:r>
      <w:r>
        <w:rPr>
          <w:b/>
          <w:color w:val="282829"/>
          <w:sz w:val="24"/>
        </w:rPr>
        <w:t>Plot</w:t>
      </w:r>
      <w:r>
        <w:rPr>
          <w:b/>
          <w:color w:val="282829"/>
          <w:spacing w:val="-4"/>
          <w:sz w:val="24"/>
        </w:rPr>
        <w:t xml:space="preserve"> </w:t>
      </w:r>
      <w:r>
        <w:rPr>
          <w:b/>
          <w:color w:val="282829"/>
          <w:spacing w:val="-2"/>
          <w:sz w:val="24"/>
        </w:rPr>
        <w:t>Explanation:</w:t>
      </w:r>
    </w:p>
    <w:p w14:paraId="4662818E" w14:textId="77777777" w:rsidR="00572CB7" w:rsidRDefault="00572CB7">
      <w:pPr>
        <w:pStyle w:val="BodyText"/>
        <w:spacing w:before="5"/>
        <w:rPr>
          <w:b/>
          <w:sz w:val="24"/>
        </w:rPr>
      </w:pPr>
    </w:p>
    <w:p w14:paraId="4C10EF37" w14:textId="77777777" w:rsidR="00572CB7" w:rsidRDefault="00000000">
      <w:pPr>
        <w:pStyle w:val="Heading2"/>
      </w:pPr>
      <w:r>
        <w:rPr>
          <w:color w:val="282829"/>
          <w:spacing w:val="-8"/>
        </w:rPr>
        <w:t>PART</w:t>
      </w:r>
      <w:r>
        <w:rPr>
          <w:color w:val="282829"/>
          <w:spacing w:val="-14"/>
        </w:rPr>
        <w:t xml:space="preserve"> </w:t>
      </w:r>
      <w:r>
        <w:rPr>
          <w:color w:val="282829"/>
          <w:spacing w:val="-5"/>
        </w:rPr>
        <w:t>A:</w:t>
      </w:r>
    </w:p>
    <w:p w14:paraId="40B5E786" w14:textId="0303682D" w:rsidR="00572CB7" w:rsidRDefault="00B14DFF">
      <w:pPr>
        <w:pStyle w:val="BodyText"/>
        <w:spacing w:before="24"/>
        <w:rPr>
          <w:b/>
        </w:rPr>
      </w:pPr>
      <w:r w:rsidRPr="00B14DFF">
        <w:rPr>
          <w:b/>
        </w:rPr>
        <w:drawing>
          <wp:inline distT="0" distB="0" distL="0" distR="0" wp14:anchorId="34C048BC" wp14:editId="1BAFA745">
            <wp:extent cx="3594735" cy="2767218"/>
            <wp:effectExtent l="0" t="0" r="5715" b="0"/>
            <wp:docPr id="25282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23701" name=""/>
                    <pic:cNvPicPr/>
                  </pic:nvPicPr>
                  <pic:blipFill>
                    <a:blip r:embed="rId18"/>
                    <a:stretch>
                      <a:fillRect/>
                    </a:stretch>
                  </pic:blipFill>
                  <pic:spPr>
                    <a:xfrm>
                      <a:off x="0" y="0"/>
                      <a:ext cx="3601969" cy="2772787"/>
                    </a:xfrm>
                    <a:prstGeom prst="rect">
                      <a:avLst/>
                    </a:prstGeom>
                  </pic:spPr>
                </pic:pic>
              </a:graphicData>
            </a:graphic>
          </wp:inline>
        </w:drawing>
      </w:r>
    </w:p>
    <w:p w14:paraId="1D7FD1A7" w14:textId="77777777" w:rsidR="00572CB7" w:rsidRDefault="00572CB7">
      <w:pPr>
        <w:pStyle w:val="BodyText"/>
        <w:spacing w:before="19"/>
        <w:rPr>
          <w:b/>
          <w:sz w:val="24"/>
        </w:rPr>
      </w:pPr>
    </w:p>
    <w:p w14:paraId="4B9AC291" w14:textId="77777777" w:rsidR="00572CB7" w:rsidRDefault="00000000">
      <w:pPr>
        <w:pStyle w:val="BodyText"/>
        <w:spacing w:before="1" w:line="249" w:lineRule="auto"/>
        <w:ind w:left="129" w:right="985"/>
        <w:jc w:val="both"/>
      </w:pPr>
      <w:r>
        <w:t>The</w:t>
      </w:r>
      <w:r>
        <w:rPr>
          <w:spacing w:val="-9"/>
        </w:rPr>
        <w:t xml:space="preserve"> </w:t>
      </w:r>
      <w:r>
        <w:t>scatter</w:t>
      </w:r>
      <w:r>
        <w:rPr>
          <w:spacing w:val="-9"/>
        </w:rPr>
        <w:t xml:space="preserve"> </w:t>
      </w:r>
      <w:r>
        <w:t>plot</w:t>
      </w:r>
      <w:r>
        <w:rPr>
          <w:spacing w:val="-12"/>
        </w:rPr>
        <w:t xml:space="preserve"> </w:t>
      </w:r>
      <w:r>
        <w:t>shows</w:t>
      </w:r>
      <w:r>
        <w:rPr>
          <w:spacing w:val="-10"/>
        </w:rPr>
        <w:t xml:space="preserve"> </w:t>
      </w:r>
      <w:r>
        <w:t>the</w:t>
      </w:r>
      <w:r>
        <w:rPr>
          <w:spacing w:val="-11"/>
        </w:rPr>
        <w:t xml:space="preserve"> </w:t>
      </w:r>
      <w:r>
        <w:t>relationship</w:t>
      </w:r>
      <w:r>
        <w:rPr>
          <w:spacing w:val="-8"/>
        </w:rPr>
        <w:t xml:space="preserve"> </w:t>
      </w:r>
      <w:r>
        <w:t>between</w:t>
      </w:r>
      <w:r>
        <w:rPr>
          <w:spacing w:val="-10"/>
        </w:rPr>
        <w:t xml:space="preserve"> </w:t>
      </w:r>
      <w:r>
        <w:t>the</w:t>
      </w:r>
      <w:r>
        <w:rPr>
          <w:spacing w:val="-9"/>
        </w:rPr>
        <w:t xml:space="preserve"> </w:t>
      </w:r>
      <w:r>
        <w:t>input</w:t>
      </w:r>
      <w:r>
        <w:rPr>
          <w:spacing w:val="-12"/>
        </w:rPr>
        <w:t xml:space="preserve"> </w:t>
      </w:r>
      <w:r>
        <w:t>variable</w:t>
      </w:r>
      <w:r>
        <w:rPr>
          <w:spacing w:val="-9"/>
        </w:rPr>
        <w:t xml:space="preserve"> </w:t>
      </w:r>
      <w:r>
        <w:t>(X)</w:t>
      </w:r>
      <w:r>
        <w:rPr>
          <w:spacing w:val="-8"/>
        </w:rPr>
        <w:t xml:space="preserve"> </w:t>
      </w:r>
      <w:r>
        <w:t>and</w:t>
      </w:r>
      <w:r>
        <w:rPr>
          <w:spacing w:val="-11"/>
        </w:rPr>
        <w:t xml:space="preserve"> </w:t>
      </w:r>
      <w:r>
        <w:t>output</w:t>
      </w:r>
      <w:r>
        <w:rPr>
          <w:spacing w:val="-9"/>
        </w:rPr>
        <w:t xml:space="preserve"> </w:t>
      </w:r>
      <w:r>
        <w:t>variable</w:t>
      </w:r>
      <w:r>
        <w:rPr>
          <w:spacing w:val="-9"/>
        </w:rPr>
        <w:t xml:space="preserve"> </w:t>
      </w:r>
      <w:r>
        <w:t>(Y),</w:t>
      </w:r>
      <w:r>
        <w:rPr>
          <w:spacing w:val="-9"/>
        </w:rPr>
        <w:t xml:space="preserve"> </w:t>
      </w:r>
      <w:r>
        <w:t>along</w:t>
      </w:r>
      <w:r>
        <w:rPr>
          <w:spacing w:val="-8"/>
        </w:rPr>
        <w:t xml:space="preserve"> </w:t>
      </w:r>
      <w:r>
        <w:t>with</w:t>
      </w:r>
      <w:r>
        <w:rPr>
          <w:spacing w:val="-8"/>
        </w:rPr>
        <w:t xml:space="preserve"> </w:t>
      </w:r>
      <w:r>
        <w:t>the</w:t>
      </w:r>
      <w:r>
        <w:rPr>
          <w:spacing w:val="-11"/>
        </w:rPr>
        <w:t xml:space="preserve"> </w:t>
      </w:r>
      <w:r>
        <w:t>fitted</w:t>
      </w:r>
      <w:r>
        <w:rPr>
          <w:spacing w:val="-11"/>
        </w:rPr>
        <w:t xml:space="preserve"> </w:t>
      </w:r>
      <w:r>
        <w:t>regression line. The regression line has a negative slope, indicating that the predicted output generally decreases as the input value increases.</w:t>
      </w:r>
      <w:r>
        <w:rPr>
          <w:spacing w:val="-13"/>
        </w:rPr>
        <w:t xml:space="preserve"> </w:t>
      </w:r>
      <w:r>
        <w:t>The</w:t>
      </w:r>
      <w:r>
        <w:rPr>
          <w:spacing w:val="-12"/>
        </w:rPr>
        <w:t xml:space="preserve"> </w:t>
      </w:r>
      <w:r>
        <w:t>intercept</w:t>
      </w:r>
      <w:r>
        <w:rPr>
          <w:spacing w:val="-11"/>
        </w:rPr>
        <w:t xml:space="preserve"> </w:t>
      </w:r>
      <w:r>
        <w:t>represents</w:t>
      </w:r>
      <w:r>
        <w:rPr>
          <w:spacing w:val="-12"/>
        </w:rPr>
        <w:t xml:space="preserve"> </w:t>
      </w:r>
      <w:r>
        <w:t>the</w:t>
      </w:r>
      <w:r>
        <w:rPr>
          <w:spacing w:val="-11"/>
        </w:rPr>
        <w:t xml:space="preserve"> </w:t>
      </w:r>
      <w:r>
        <w:t>estimated</w:t>
      </w:r>
      <w:r>
        <w:rPr>
          <w:spacing w:val="-10"/>
        </w:rPr>
        <w:t xml:space="preserve"> </w:t>
      </w:r>
      <w:r>
        <w:t>output</w:t>
      </w:r>
      <w:r>
        <w:rPr>
          <w:spacing w:val="-12"/>
        </w:rPr>
        <w:t xml:space="preserve"> </w:t>
      </w:r>
      <w:r>
        <w:t>value</w:t>
      </w:r>
      <w:r>
        <w:rPr>
          <w:spacing w:val="-13"/>
        </w:rPr>
        <w:t xml:space="preserve"> </w:t>
      </w:r>
      <w:r>
        <w:t>when</w:t>
      </w:r>
      <w:r>
        <w:rPr>
          <w:spacing w:val="-9"/>
        </w:rPr>
        <w:t xml:space="preserve"> </w:t>
      </w:r>
      <w:r>
        <w:t>the</w:t>
      </w:r>
      <w:r>
        <w:rPr>
          <w:spacing w:val="-11"/>
        </w:rPr>
        <w:t xml:space="preserve"> </w:t>
      </w:r>
      <w:r>
        <w:t>input</w:t>
      </w:r>
      <w:r>
        <w:rPr>
          <w:spacing w:val="-12"/>
        </w:rPr>
        <w:t xml:space="preserve"> </w:t>
      </w:r>
      <w:r>
        <w:t>is</w:t>
      </w:r>
      <w:r>
        <w:rPr>
          <w:spacing w:val="-12"/>
        </w:rPr>
        <w:t xml:space="preserve"> </w:t>
      </w:r>
      <w:r>
        <w:t>zero.</w:t>
      </w:r>
      <w:r>
        <w:rPr>
          <w:spacing w:val="-13"/>
        </w:rPr>
        <w:t xml:space="preserve"> </w:t>
      </w:r>
      <w:r>
        <w:t>The</w:t>
      </w:r>
      <w:r>
        <w:rPr>
          <w:spacing w:val="-10"/>
        </w:rPr>
        <w:t xml:space="preserve"> </w:t>
      </w:r>
      <w:r>
        <w:t>data</w:t>
      </w:r>
      <w:r>
        <w:rPr>
          <w:spacing w:val="-11"/>
        </w:rPr>
        <w:t xml:space="preserve"> </w:t>
      </w:r>
      <w:r>
        <w:t>points</w:t>
      </w:r>
      <w:r>
        <w:rPr>
          <w:spacing w:val="-12"/>
        </w:rPr>
        <w:t xml:space="preserve"> </w:t>
      </w:r>
      <w:r>
        <w:t>show</w:t>
      </w:r>
      <w:r>
        <w:rPr>
          <w:spacing w:val="-11"/>
        </w:rPr>
        <w:t xml:space="preserve"> </w:t>
      </w:r>
      <w:r>
        <w:t>a</w:t>
      </w:r>
      <w:r>
        <w:rPr>
          <w:spacing w:val="-11"/>
        </w:rPr>
        <w:t xml:space="preserve"> </w:t>
      </w:r>
      <w:r>
        <w:t>noticeable</w:t>
      </w:r>
      <w:r>
        <w:rPr>
          <w:spacing w:val="-11"/>
        </w:rPr>
        <w:t xml:space="preserve"> </w:t>
      </w:r>
      <w:r>
        <w:t>spread around the fitted line, indicating that the linear model does not perfectly fit all the observations. Some points are relatively far</w:t>
      </w:r>
      <w:r>
        <w:rPr>
          <w:spacing w:val="-11"/>
        </w:rPr>
        <w:t xml:space="preserve"> </w:t>
      </w:r>
      <w:r>
        <w:t>from</w:t>
      </w:r>
      <w:r>
        <w:rPr>
          <w:spacing w:val="-11"/>
        </w:rPr>
        <w:t xml:space="preserve"> </w:t>
      </w:r>
      <w:r>
        <w:t>the</w:t>
      </w:r>
      <w:r>
        <w:rPr>
          <w:spacing w:val="-11"/>
        </w:rPr>
        <w:t xml:space="preserve"> </w:t>
      </w:r>
      <w:r>
        <w:t>regression</w:t>
      </w:r>
      <w:r>
        <w:rPr>
          <w:spacing w:val="-11"/>
        </w:rPr>
        <w:t xml:space="preserve"> </w:t>
      </w:r>
      <w:r>
        <w:t>line,</w:t>
      </w:r>
      <w:r>
        <w:rPr>
          <w:spacing w:val="-11"/>
        </w:rPr>
        <w:t xml:space="preserve"> </w:t>
      </w:r>
      <w:r>
        <w:t>suggesting</w:t>
      </w:r>
      <w:r>
        <w:rPr>
          <w:spacing w:val="-11"/>
        </w:rPr>
        <w:t xml:space="preserve"> </w:t>
      </w:r>
      <w:r>
        <w:t>higher</w:t>
      </w:r>
      <w:r>
        <w:rPr>
          <w:spacing w:val="-11"/>
        </w:rPr>
        <w:t xml:space="preserve"> </w:t>
      </w:r>
      <w:r>
        <w:t>prediction</w:t>
      </w:r>
      <w:r>
        <w:rPr>
          <w:spacing w:val="-11"/>
        </w:rPr>
        <w:t xml:space="preserve"> </w:t>
      </w:r>
      <w:r>
        <w:t>error</w:t>
      </w:r>
      <w:r>
        <w:rPr>
          <w:spacing w:val="-11"/>
        </w:rPr>
        <w:t xml:space="preserve"> </w:t>
      </w:r>
      <w:r>
        <w:t>or</w:t>
      </w:r>
      <w:r>
        <w:rPr>
          <w:spacing w:val="-11"/>
        </w:rPr>
        <w:t xml:space="preserve"> </w:t>
      </w:r>
      <w:r>
        <w:t>possible</w:t>
      </w:r>
      <w:r>
        <w:rPr>
          <w:spacing w:val="-11"/>
        </w:rPr>
        <w:t xml:space="preserve"> </w:t>
      </w:r>
      <w:r>
        <w:t>outliers.</w:t>
      </w:r>
      <w:r>
        <w:rPr>
          <w:spacing w:val="-11"/>
        </w:rPr>
        <w:t xml:space="preserve"> </w:t>
      </w:r>
      <w:r>
        <w:t>Overall,</w:t>
      </w:r>
      <w:r>
        <w:rPr>
          <w:spacing w:val="-11"/>
        </w:rPr>
        <w:t xml:space="preserve"> </w:t>
      </w:r>
      <w:r>
        <w:t>the</w:t>
      </w:r>
      <w:r>
        <w:rPr>
          <w:spacing w:val="-11"/>
        </w:rPr>
        <w:t xml:space="preserve"> </w:t>
      </w:r>
      <w:r>
        <w:t>plot</w:t>
      </w:r>
      <w:r>
        <w:rPr>
          <w:spacing w:val="-12"/>
        </w:rPr>
        <w:t xml:space="preserve"> </w:t>
      </w:r>
      <w:r>
        <w:t>indicates</w:t>
      </w:r>
      <w:r>
        <w:rPr>
          <w:spacing w:val="-12"/>
        </w:rPr>
        <w:t xml:space="preserve"> </w:t>
      </w:r>
      <w:r>
        <w:t>a</w:t>
      </w:r>
      <w:r>
        <w:rPr>
          <w:spacing w:val="-11"/>
        </w:rPr>
        <w:t xml:space="preserve"> </w:t>
      </w:r>
      <w:r>
        <w:t>negative</w:t>
      </w:r>
      <w:r>
        <w:rPr>
          <w:spacing w:val="-11"/>
        </w:rPr>
        <w:t xml:space="preserve"> </w:t>
      </w:r>
      <w:r>
        <w:t>linear relationship, but the fit is not very strong because several data points deviate considerably from the fitted line.</w:t>
      </w:r>
    </w:p>
    <w:p w14:paraId="0B2718C9" w14:textId="77777777" w:rsidR="00572CB7" w:rsidRDefault="00572CB7">
      <w:pPr>
        <w:pStyle w:val="BodyText"/>
        <w:spacing w:line="249" w:lineRule="auto"/>
        <w:jc w:val="both"/>
        <w:sectPr w:rsidR="00572CB7">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cols w:space="720"/>
        </w:sectPr>
      </w:pPr>
    </w:p>
    <w:p w14:paraId="75EE7DE8" w14:textId="77777777" w:rsidR="00572CB7" w:rsidRDefault="00000000">
      <w:pPr>
        <w:pStyle w:val="Heading2"/>
        <w:spacing w:before="80"/>
      </w:pPr>
      <w:r>
        <w:rPr>
          <w:spacing w:val="-6"/>
        </w:rPr>
        <w:lastRenderedPageBreak/>
        <w:t>PART</w:t>
      </w:r>
      <w:r>
        <w:rPr>
          <w:spacing w:val="-8"/>
        </w:rPr>
        <w:t xml:space="preserve"> </w:t>
      </w:r>
      <w:r>
        <w:rPr>
          <w:spacing w:val="-5"/>
        </w:rPr>
        <w:t>B:</w:t>
      </w:r>
    </w:p>
    <w:p w14:paraId="59611189" w14:textId="3CD7BFA7" w:rsidR="00572CB7" w:rsidRDefault="00374E4C" w:rsidP="00374E4C">
      <w:pPr>
        <w:pStyle w:val="BodyText"/>
        <w:spacing w:before="25"/>
        <w:jc w:val="center"/>
        <w:rPr>
          <w:b/>
        </w:rPr>
      </w:pPr>
      <w:r w:rsidRPr="00374E4C">
        <w:rPr>
          <w:b/>
          <w:noProof/>
        </w:rPr>
        <w:drawing>
          <wp:inline distT="0" distB="0" distL="0" distR="0" wp14:anchorId="797A5844" wp14:editId="4E051AC3">
            <wp:extent cx="5013960" cy="3545831"/>
            <wp:effectExtent l="0" t="0" r="0" b="0"/>
            <wp:docPr id="83445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7906" name=""/>
                    <pic:cNvPicPr/>
                  </pic:nvPicPr>
                  <pic:blipFill>
                    <a:blip r:embed="rId19"/>
                    <a:stretch>
                      <a:fillRect/>
                    </a:stretch>
                  </pic:blipFill>
                  <pic:spPr>
                    <a:xfrm>
                      <a:off x="0" y="0"/>
                      <a:ext cx="5015316" cy="3546790"/>
                    </a:xfrm>
                    <a:prstGeom prst="rect">
                      <a:avLst/>
                    </a:prstGeom>
                  </pic:spPr>
                </pic:pic>
              </a:graphicData>
            </a:graphic>
          </wp:inline>
        </w:drawing>
      </w:r>
    </w:p>
    <w:p w14:paraId="7BEA901B" w14:textId="77777777" w:rsidR="00572CB7" w:rsidRDefault="00572CB7">
      <w:pPr>
        <w:pStyle w:val="BodyText"/>
        <w:rPr>
          <w:b/>
          <w:sz w:val="24"/>
        </w:rPr>
      </w:pPr>
    </w:p>
    <w:p w14:paraId="70A745C1" w14:textId="77777777" w:rsidR="00572CB7" w:rsidRDefault="00572CB7">
      <w:pPr>
        <w:pStyle w:val="BodyText"/>
        <w:rPr>
          <w:b/>
          <w:sz w:val="24"/>
        </w:rPr>
      </w:pPr>
    </w:p>
    <w:p w14:paraId="5C2BF752" w14:textId="77777777" w:rsidR="00572CB7" w:rsidRDefault="00572CB7">
      <w:pPr>
        <w:pStyle w:val="BodyText"/>
        <w:spacing w:before="202"/>
        <w:rPr>
          <w:b/>
          <w:sz w:val="24"/>
        </w:rPr>
      </w:pPr>
    </w:p>
    <w:p w14:paraId="1DBBE885" w14:textId="77777777" w:rsidR="00572CB7" w:rsidRDefault="00000000">
      <w:pPr>
        <w:pStyle w:val="BodyText"/>
        <w:spacing w:line="249" w:lineRule="auto"/>
        <w:ind w:left="129" w:right="986"/>
        <w:jc w:val="both"/>
      </w:pPr>
      <w:r>
        <w:t>The</w:t>
      </w:r>
      <w:r>
        <w:rPr>
          <w:spacing w:val="-13"/>
        </w:rPr>
        <w:t xml:space="preserve"> </w:t>
      </w:r>
      <w:r>
        <w:t>scatter</w:t>
      </w:r>
      <w:r>
        <w:rPr>
          <w:spacing w:val="-12"/>
        </w:rPr>
        <w:t xml:space="preserve"> </w:t>
      </w:r>
      <w:r>
        <w:t>plot</w:t>
      </w:r>
      <w:r>
        <w:rPr>
          <w:spacing w:val="-13"/>
        </w:rPr>
        <w:t xml:space="preserve"> </w:t>
      </w:r>
      <w:r>
        <w:t>shows</w:t>
      </w:r>
      <w:r>
        <w:rPr>
          <w:spacing w:val="-12"/>
        </w:rPr>
        <w:t xml:space="preserve"> </w:t>
      </w:r>
      <w:r>
        <w:t>the</w:t>
      </w:r>
      <w:r>
        <w:rPr>
          <w:spacing w:val="-13"/>
        </w:rPr>
        <w:t xml:space="preserve"> </w:t>
      </w:r>
      <w:r>
        <w:t>relationship</w:t>
      </w:r>
      <w:r>
        <w:rPr>
          <w:spacing w:val="-12"/>
        </w:rPr>
        <w:t xml:space="preserve"> </w:t>
      </w:r>
      <w:r>
        <w:t>between</w:t>
      </w:r>
      <w:r>
        <w:rPr>
          <w:spacing w:val="-13"/>
        </w:rPr>
        <w:t xml:space="preserve"> </w:t>
      </w:r>
      <w:r>
        <w:t>the</w:t>
      </w:r>
      <w:r>
        <w:rPr>
          <w:spacing w:val="-12"/>
        </w:rPr>
        <w:t xml:space="preserve"> </w:t>
      </w:r>
      <w:r>
        <w:t>input/target</w:t>
      </w:r>
      <w:r>
        <w:rPr>
          <w:spacing w:val="-13"/>
        </w:rPr>
        <w:t xml:space="preserve"> </w:t>
      </w:r>
      <w:r>
        <w:t>values</w:t>
      </w:r>
      <w:r>
        <w:rPr>
          <w:spacing w:val="-12"/>
        </w:rPr>
        <w:t xml:space="preserve"> </w:t>
      </w:r>
      <w:r>
        <w:t>and</w:t>
      </w:r>
      <w:r>
        <w:rPr>
          <w:spacing w:val="-13"/>
        </w:rPr>
        <w:t xml:space="preserve"> </w:t>
      </w:r>
      <w:r>
        <w:t>the</w:t>
      </w:r>
      <w:r>
        <w:rPr>
          <w:spacing w:val="-12"/>
        </w:rPr>
        <w:t xml:space="preserve"> </w:t>
      </w:r>
      <w:r>
        <w:t>predicted</w:t>
      </w:r>
      <w:r>
        <w:rPr>
          <w:spacing w:val="-13"/>
        </w:rPr>
        <w:t xml:space="preserve"> </w:t>
      </w:r>
      <w:r>
        <w:t>values</w:t>
      </w:r>
      <w:r>
        <w:rPr>
          <w:spacing w:val="-12"/>
        </w:rPr>
        <w:t xml:space="preserve"> </w:t>
      </w:r>
      <w:r>
        <w:t>along</w:t>
      </w:r>
      <w:r>
        <w:rPr>
          <w:spacing w:val="-13"/>
        </w:rPr>
        <w:t xml:space="preserve"> </w:t>
      </w:r>
      <w:r>
        <w:t>with</w:t>
      </w:r>
      <w:r>
        <w:rPr>
          <w:spacing w:val="-12"/>
        </w:rPr>
        <w:t xml:space="preserve"> </w:t>
      </w:r>
      <w:r>
        <w:t>the</w:t>
      </w:r>
      <w:r>
        <w:rPr>
          <w:spacing w:val="-13"/>
        </w:rPr>
        <w:t xml:space="preserve"> </w:t>
      </w:r>
      <w:r>
        <w:t>fitted</w:t>
      </w:r>
      <w:r>
        <w:rPr>
          <w:spacing w:val="-12"/>
        </w:rPr>
        <w:t xml:space="preserve"> </w:t>
      </w:r>
      <w:r>
        <w:t>regression line. The predicted values are concentrated around a narrow range near 209,000, while the actual data has a much wider range.</w:t>
      </w:r>
      <w:r>
        <w:rPr>
          <w:spacing w:val="-2"/>
        </w:rPr>
        <w:t xml:space="preserve"> </w:t>
      </w:r>
      <w:r>
        <w:t>This</w:t>
      </w:r>
      <w:r>
        <w:rPr>
          <w:spacing w:val="-1"/>
        </w:rPr>
        <w:t xml:space="preserve"> </w:t>
      </w:r>
      <w:r>
        <w:t>indicates</w:t>
      </w:r>
      <w:r>
        <w:rPr>
          <w:spacing w:val="-1"/>
        </w:rPr>
        <w:t xml:space="preserve"> </w:t>
      </w:r>
      <w:r>
        <w:t>that the</w:t>
      </w:r>
      <w:r>
        <w:rPr>
          <w:spacing w:val="-4"/>
        </w:rPr>
        <w:t xml:space="preserve"> </w:t>
      </w:r>
      <w:r>
        <w:t>model is</w:t>
      </w:r>
      <w:r>
        <w:rPr>
          <w:spacing w:val="-1"/>
        </w:rPr>
        <w:t xml:space="preserve"> </w:t>
      </w:r>
      <w:r>
        <w:t>producing nearly constant predictions</w:t>
      </w:r>
      <w:r>
        <w:rPr>
          <w:spacing w:val="-1"/>
        </w:rPr>
        <w:t xml:space="preserve"> </w:t>
      </w:r>
      <w:r>
        <w:t>and</w:t>
      </w:r>
      <w:r>
        <w:rPr>
          <w:spacing w:val="-1"/>
        </w:rPr>
        <w:t xml:space="preserve"> </w:t>
      </w:r>
      <w:r>
        <w:t>is</w:t>
      </w:r>
      <w:r>
        <w:rPr>
          <w:spacing w:val="-1"/>
        </w:rPr>
        <w:t xml:space="preserve"> </w:t>
      </w:r>
      <w:r>
        <w:t>not effectively capturing the</w:t>
      </w:r>
      <w:r>
        <w:rPr>
          <w:spacing w:val="-2"/>
        </w:rPr>
        <w:t xml:space="preserve"> </w:t>
      </w:r>
      <w:r>
        <w:t>variation in the target variable.</w:t>
      </w:r>
    </w:p>
    <w:p w14:paraId="4CD40717" w14:textId="77777777" w:rsidR="00572CB7" w:rsidRDefault="00572CB7">
      <w:pPr>
        <w:pStyle w:val="BodyText"/>
        <w:spacing w:before="36"/>
      </w:pPr>
    </w:p>
    <w:p w14:paraId="7D20CFD9" w14:textId="77777777" w:rsidR="00572CB7" w:rsidRDefault="00000000">
      <w:pPr>
        <w:pStyle w:val="Heading3"/>
      </w:pPr>
      <w:r>
        <w:rPr>
          <w:spacing w:val="-2"/>
        </w:rPr>
        <w:t>Conclusion:</w:t>
      </w:r>
    </w:p>
    <w:p w14:paraId="6ED2B782" w14:textId="6AE88E2E" w:rsidR="00572CB7" w:rsidRDefault="00F73471" w:rsidP="00F73471">
      <w:pPr>
        <w:pStyle w:val="BodyText"/>
        <w:spacing w:before="119" w:line="259" w:lineRule="auto"/>
        <w:ind w:left="138" w:right="986" w:hanging="10"/>
        <w:jc w:val="both"/>
      </w:pPr>
      <w:r w:rsidRPr="00F73471">
        <w:t xml:space="preserve">The experiment successfully demonstrated </w:t>
      </w:r>
      <w:r w:rsidRPr="00F73471">
        <w:rPr>
          <w:b/>
          <w:bCs/>
        </w:rPr>
        <w:t>univariate and multivariate regression using neural-network models</w:t>
      </w:r>
      <w:r w:rsidRPr="00F73471">
        <w:t xml:space="preserve">. In Part A, the model learned the relationship between the input and output variables and achieved a </w:t>
      </w:r>
      <w:r w:rsidRPr="00F73471">
        <w:rPr>
          <w:b/>
          <w:bCs/>
        </w:rPr>
        <w:t>test MSE of 0.8423</w:t>
      </w:r>
      <w:r w:rsidRPr="00F73471">
        <w:t xml:space="preserve">. In Part B, a multivariate regression model using seven input features was implemented and achieved a </w:t>
      </w:r>
      <w:r w:rsidRPr="00F73471">
        <w:rPr>
          <w:b/>
          <w:bCs/>
        </w:rPr>
        <w:t>test MSE of 47,163.5117</w:t>
      </w:r>
      <w:r w:rsidRPr="00F73471">
        <w:t>. The Actual vs. Predicted plots showed that the Part B model did not capture the variation in house values effectively. The performance can be improved through better preprocessing, feature selection, hyperparameter tuning, suitable network architecture, and appropriate training.</w:t>
      </w:r>
    </w:p>
    <w:sectPr w:rsidR="00572CB7">
      <w:pgSz w:w="11910" w:h="16840"/>
      <w:pgMar w:top="700" w:right="0" w:bottom="520" w:left="850" w:header="222" w:footer="324" w:gutter="0"/>
      <w:pgBorders w:offsetFrom="page">
        <w:top w:val="single" w:sz="8" w:space="24" w:color="000000"/>
        <w:left w:val="single" w:sz="8" w:space="24" w:color="000000"/>
        <w:bottom w:val="single" w:sz="8" w:space="28"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9821" w14:textId="77777777" w:rsidR="007D7B97" w:rsidRDefault="007D7B97">
      <w:r>
        <w:separator/>
      </w:r>
    </w:p>
  </w:endnote>
  <w:endnote w:type="continuationSeparator" w:id="0">
    <w:p w14:paraId="0F56AD94" w14:textId="77777777" w:rsidR="007D7B97" w:rsidRDefault="007D7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6891" w14:textId="77777777" w:rsidR="00572CB7" w:rsidRDefault="00000000">
    <w:pPr>
      <w:pStyle w:val="BodyText"/>
      <w:spacing w:line="14" w:lineRule="auto"/>
    </w:pPr>
    <w:r>
      <w:rPr>
        <w:noProof/>
      </w:rPr>
      <mc:AlternateContent>
        <mc:Choice Requires="wps">
          <w:drawing>
            <wp:anchor distT="0" distB="0" distL="0" distR="0" simplePos="0" relativeHeight="487480832" behindDoc="1" locked="0" layoutInCell="1" allowOverlap="1" wp14:anchorId="3DFA69C7" wp14:editId="4AB8D4F4">
              <wp:simplePos x="0" y="0"/>
              <wp:positionH relativeFrom="page">
                <wp:posOffset>3153282</wp:posOffset>
              </wp:positionH>
              <wp:positionV relativeFrom="page">
                <wp:posOffset>10347242</wp:posOffset>
              </wp:positionV>
              <wp:extent cx="375539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5390" cy="167005"/>
                      </a:xfrm>
                      <a:prstGeom prst="rect">
                        <a:avLst/>
                      </a:prstGeom>
                    </wps:spPr>
                    <wps:txbx>
                      <w:txbxContent>
                        <w:p w14:paraId="7AC24645" w14:textId="77777777" w:rsidR="00572CB7" w:rsidRDefault="00000000">
                          <w:pPr>
                            <w:pStyle w:val="BodyText"/>
                            <w:spacing w:before="12"/>
                            <w:ind w:left="20"/>
                            <w:rPr>
                              <w:rFonts w:ascii="Arial MT"/>
                            </w:rPr>
                          </w:pPr>
                          <w:r>
                            <w:rPr>
                              <w:rFonts w:ascii="Arial MT"/>
                            </w:rPr>
                            <w:t>Department</w:t>
                          </w:r>
                          <w:r>
                            <w:rPr>
                              <w:rFonts w:ascii="Arial MT"/>
                              <w:spacing w:val="-14"/>
                            </w:rPr>
                            <w:t xml:space="preserve"> </w:t>
                          </w:r>
                          <w:r>
                            <w:rPr>
                              <w:rFonts w:ascii="Arial MT"/>
                            </w:rPr>
                            <w:t>of</w:t>
                          </w:r>
                          <w:r>
                            <w:rPr>
                              <w:rFonts w:ascii="Arial MT"/>
                              <w:spacing w:val="-11"/>
                            </w:rPr>
                            <w:t xml:space="preserve"> </w:t>
                          </w:r>
                          <w:r>
                            <w:rPr>
                              <w:rFonts w:ascii="Arial MT"/>
                            </w:rPr>
                            <w:t>E</w:t>
                          </w:r>
                          <w:r>
                            <w:rPr>
                              <w:rFonts w:ascii="Arial MT"/>
                              <w:spacing w:val="-11"/>
                            </w:rPr>
                            <w:t xml:space="preserve"> </w:t>
                          </w:r>
                          <w:r>
                            <w:rPr>
                              <w:rFonts w:ascii="Arial MT"/>
                            </w:rPr>
                            <w:t>&amp;</w:t>
                          </w:r>
                          <w:r>
                            <w:rPr>
                              <w:rFonts w:ascii="Arial MT"/>
                              <w:spacing w:val="-14"/>
                            </w:rPr>
                            <w:t xml:space="preserve"> </w:t>
                          </w:r>
                          <w:r>
                            <w:rPr>
                              <w:rFonts w:ascii="Arial MT"/>
                            </w:rPr>
                            <w:t>TC,</w:t>
                          </w:r>
                          <w:r>
                            <w:rPr>
                              <w:rFonts w:ascii="Arial MT"/>
                              <w:spacing w:val="-13"/>
                            </w:rPr>
                            <w:t xml:space="preserve"> </w:t>
                          </w:r>
                          <w:r>
                            <w:rPr>
                              <w:rFonts w:ascii="Arial MT"/>
                            </w:rPr>
                            <w:t>Vishwakarma</w:t>
                          </w:r>
                          <w:r>
                            <w:rPr>
                              <w:rFonts w:ascii="Arial MT"/>
                              <w:spacing w:val="-9"/>
                            </w:rPr>
                            <w:t xml:space="preserve"> </w:t>
                          </w:r>
                          <w:r>
                            <w:rPr>
                              <w:rFonts w:ascii="Arial MT"/>
                            </w:rPr>
                            <w:t>Institute</w:t>
                          </w:r>
                          <w:r>
                            <w:rPr>
                              <w:rFonts w:ascii="Arial MT"/>
                              <w:spacing w:val="-14"/>
                            </w:rPr>
                            <w:t xml:space="preserve"> </w:t>
                          </w:r>
                          <w:r>
                            <w:rPr>
                              <w:rFonts w:ascii="Arial MT"/>
                            </w:rPr>
                            <w:t>of</w:t>
                          </w:r>
                          <w:r>
                            <w:rPr>
                              <w:rFonts w:ascii="Arial MT"/>
                              <w:spacing w:val="-13"/>
                            </w:rPr>
                            <w:t xml:space="preserve"> </w:t>
                          </w:r>
                          <w:r>
                            <w:rPr>
                              <w:rFonts w:ascii="Arial MT"/>
                            </w:rPr>
                            <w:t>Technology,</w:t>
                          </w:r>
                          <w:r>
                            <w:rPr>
                              <w:rFonts w:ascii="Arial MT"/>
                              <w:spacing w:val="-13"/>
                            </w:rPr>
                            <w:t xml:space="preserve"> </w:t>
                          </w:r>
                          <w:r>
                            <w:rPr>
                              <w:rFonts w:ascii="Arial MT"/>
                              <w:spacing w:val="-4"/>
                            </w:rPr>
                            <w:t>Pune</w:t>
                          </w:r>
                        </w:p>
                      </w:txbxContent>
                    </wps:txbx>
                    <wps:bodyPr wrap="square" lIns="0" tIns="0" rIns="0" bIns="0" rtlCol="0">
                      <a:noAutofit/>
                    </wps:bodyPr>
                  </wps:wsp>
                </a:graphicData>
              </a:graphic>
            </wp:anchor>
          </w:drawing>
        </mc:Choice>
        <mc:Fallback>
          <w:pict>
            <v:shapetype w14:anchorId="3DFA69C7" id="_x0000_t202" coordsize="21600,21600" o:spt="202" path="m,l,21600r21600,l21600,xe">
              <v:stroke joinstyle="miter"/>
              <v:path gradientshapeok="t" o:connecttype="rect"/>
            </v:shapetype>
            <v:shape id="Textbox 2" o:spid="_x0000_s1027" type="#_x0000_t202" style="position:absolute;margin-left:248.3pt;margin-top:814.75pt;width:295.7pt;height:13.15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" filled="f" stroked="f">
              <v:textbox inset="0,0,0,0">
                <w:txbxContent>
                  <w:p w14:paraId="7AC24645" w14:textId="77777777" w:rsidR="00572CB7" w:rsidRDefault="00000000">
                    <w:pPr>
                      <w:pStyle w:val="BodyText"/>
                      <w:spacing w:before="12"/>
                      <w:ind w:left="20"/>
                      <w:rPr>
                        <w:rFonts w:ascii="Arial MT"/>
                      </w:rPr>
                    </w:pPr>
                    <w:r>
                      <w:rPr>
                        <w:rFonts w:ascii="Arial MT"/>
                      </w:rPr>
                      <w:t>Department</w:t>
                    </w:r>
                    <w:r>
                      <w:rPr>
                        <w:rFonts w:ascii="Arial MT"/>
                        <w:spacing w:val="-14"/>
                      </w:rPr>
                      <w:t xml:space="preserve"> </w:t>
                    </w:r>
                    <w:r>
                      <w:rPr>
                        <w:rFonts w:ascii="Arial MT"/>
                      </w:rPr>
                      <w:t>of</w:t>
                    </w:r>
                    <w:r>
                      <w:rPr>
                        <w:rFonts w:ascii="Arial MT"/>
                        <w:spacing w:val="-11"/>
                      </w:rPr>
                      <w:t xml:space="preserve"> </w:t>
                    </w:r>
                    <w:r>
                      <w:rPr>
                        <w:rFonts w:ascii="Arial MT"/>
                      </w:rPr>
                      <w:t>E</w:t>
                    </w:r>
                    <w:r>
                      <w:rPr>
                        <w:rFonts w:ascii="Arial MT"/>
                        <w:spacing w:val="-11"/>
                      </w:rPr>
                      <w:t xml:space="preserve"> </w:t>
                    </w:r>
                    <w:r>
                      <w:rPr>
                        <w:rFonts w:ascii="Arial MT"/>
                      </w:rPr>
                      <w:t>&amp;</w:t>
                    </w:r>
                    <w:r>
                      <w:rPr>
                        <w:rFonts w:ascii="Arial MT"/>
                        <w:spacing w:val="-14"/>
                      </w:rPr>
                      <w:t xml:space="preserve"> </w:t>
                    </w:r>
                    <w:r>
                      <w:rPr>
                        <w:rFonts w:ascii="Arial MT"/>
                      </w:rPr>
                      <w:t>TC,</w:t>
                    </w:r>
                    <w:r>
                      <w:rPr>
                        <w:rFonts w:ascii="Arial MT"/>
                        <w:spacing w:val="-13"/>
                      </w:rPr>
                      <w:t xml:space="preserve"> </w:t>
                    </w:r>
                    <w:r>
                      <w:rPr>
                        <w:rFonts w:ascii="Arial MT"/>
                      </w:rPr>
                      <w:t>Vishwakarma</w:t>
                    </w:r>
                    <w:r>
                      <w:rPr>
                        <w:rFonts w:ascii="Arial MT"/>
                        <w:spacing w:val="-9"/>
                      </w:rPr>
                      <w:t xml:space="preserve"> </w:t>
                    </w:r>
                    <w:r>
                      <w:rPr>
                        <w:rFonts w:ascii="Arial MT"/>
                      </w:rPr>
                      <w:t>Institute</w:t>
                    </w:r>
                    <w:r>
                      <w:rPr>
                        <w:rFonts w:ascii="Arial MT"/>
                        <w:spacing w:val="-14"/>
                      </w:rPr>
                      <w:t xml:space="preserve"> </w:t>
                    </w:r>
                    <w:r>
                      <w:rPr>
                        <w:rFonts w:ascii="Arial MT"/>
                      </w:rPr>
                      <w:t>of</w:t>
                    </w:r>
                    <w:r>
                      <w:rPr>
                        <w:rFonts w:ascii="Arial MT"/>
                        <w:spacing w:val="-13"/>
                      </w:rPr>
                      <w:t xml:space="preserve"> </w:t>
                    </w:r>
                    <w:r>
                      <w:rPr>
                        <w:rFonts w:ascii="Arial MT"/>
                      </w:rPr>
                      <w:t>Technology,</w:t>
                    </w:r>
                    <w:r>
                      <w:rPr>
                        <w:rFonts w:ascii="Arial MT"/>
                        <w:spacing w:val="-13"/>
                      </w:rPr>
                      <w:t xml:space="preserve"> </w:t>
                    </w:r>
                    <w:r>
                      <w:rPr>
                        <w:rFonts w:ascii="Arial MT"/>
                        <w:spacing w:val="-4"/>
                      </w:rPr>
                      <w:t>Pune</w:t>
                    </w:r>
                  </w:p>
                </w:txbxContent>
              </v:textbox>
              <w10:wrap anchorx="page" anchory="page"/>
            </v:shape>
          </w:pict>
        </mc:Fallback>
      </mc:AlternateContent>
    </w:r>
    <w:r>
      <w:rPr>
        <w:noProof/>
      </w:rPr>
      <mc:AlternateContent>
        <mc:Choice Requires="wps">
          <w:drawing>
            <wp:anchor distT="0" distB="0" distL="0" distR="0" simplePos="0" relativeHeight="487481344" behindDoc="1" locked="0" layoutInCell="1" allowOverlap="1" wp14:anchorId="2FCE706E" wp14:editId="1DBBF2FF">
              <wp:simplePos x="0" y="0"/>
              <wp:positionH relativeFrom="page">
                <wp:posOffset>592836</wp:posOffset>
              </wp:positionH>
              <wp:positionV relativeFrom="page">
                <wp:posOffset>10366882</wp:posOffset>
              </wp:positionV>
              <wp:extent cx="15303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73485EAC" w14:textId="77777777" w:rsidR="00572CB7" w:rsidRDefault="00000000">
                          <w:pPr>
                            <w:pStyle w:val="BodyText"/>
                            <w:spacing w:line="223"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2FCE706E" id="Textbox 3" o:spid="_x0000_s1028" type="#_x0000_t202" style="position:absolute;margin-left:46.7pt;margin-top:816.3pt;width:12.05pt;height:12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" filled="f" stroked="f">
              <v:textbox inset="0,0,0,0">
                <w:txbxContent>
                  <w:p w14:paraId="73485EAC" w14:textId="77777777" w:rsidR="00572CB7" w:rsidRDefault="00000000">
                    <w:pPr>
                      <w:pStyle w:val="BodyText"/>
                      <w:spacing w:line="223"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15B8E" w14:textId="77777777" w:rsidR="007D7B97" w:rsidRDefault="007D7B97">
      <w:r>
        <w:separator/>
      </w:r>
    </w:p>
  </w:footnote>
  <w:footnote w:type="continuationSeparator" w:id="0">
    <w:p w14:paraId="4304EA27" w14:textId="77777777" w:rsidR="007D7B97" w:rsidRDefault="007D7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BC89" w14:textId="77777777" w:rsidR="00572CB7" w:rsidRDefault="00000000">
    <w:pPr>
      <w:pStyle w:val="BodyText"/>
      <w:spacing w:line="14" w:lineRule="auto"/>
    </w:pPr>
    <w:r>
      <w:rPr>
        <w:noProof/>
      </w:rPr>
      <mc:AlternateContent>
        <mc:Choice Requires="wps">
          <w:drawing>
            <wp:anchor distT="0" distB="0" distL="0" distR="0" simplePos="0" relativeHeight="487480320" behindDoc="1" locked="0" layoutInCell="1" allowOverlap="1" wp14:anchorId="02B98D8A" wp14:editId="23779777">
              <wp:simplePos x="0" y="0"/>
              <wp:positionH relativeFrom="page">
                <wp:posOffset>3583051</wp:posOffset>
              </wp:positionH>
              <wp:positionV relativeFrom="page">
                <wp:posOffset>153034</wp:posOffset>
              </wp:positionV>
              <wp:extent cx="336232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2325" cy="127635"/>
                      </a:xfrm>
                      <a:prstGeom prst="rect">
                        <a:avLst/>
                      </a:prstGeom>
                    </wps:spPr>
                    <wps:txbx>
                      <w:txbxContent>
                        <w:p w14:paraId="7785DDB5" w14:textId="77777777" w:rsidR="00572CB7" w:rsidRDefault="00000000">
                          <w:pPr>
                            <w:spacing w:line="184" w:lineRule="exact"/>
                            <w:ind w:left="20"/>
                            <w:rPr>
                              <w:rFonts w:ascii="Calibri" w:hAnsi="Calibri"/>
                              <w:sz w:val="16"/>
                            </w:rPr>
                          </w:pPr>
                          <w:r>
                            <w:rPr>
                              <w:rFonts w:ascii="Calibri" w:hAnsi="Calibri"/>
                              <w:sz w:val="16"/>
                            </w:rPr>
                            <w:t>Lab</w:t>
                          </w:r>
                          <w:r>
                            <w:rPr>
                              <w:rFonts w:ascii="Calibri" w:hAnsi="Calibri"/>
                              <w:spacing w:val="-4"/>
                              <w:sz w:val="16"/>
                            </w:rPr>
                            <w:t xml:space="preserve"> </w:t>
                          </w:r>
                          <w:r>
                            <w:rPr>
                              <w:rFonts w:ascii="Calibri" w:hAnsi="Calibri"/>
                              <w:sz w:val="16"/>
                            </w:rPr>
                            <w:t>Manual</w:t>
                          </w:r>
                          <w:r>
                            <w:rPr>
                              <w:rFonts w:ascii="Calibri" w:hAnsi="Calibri"/>
                              <w:spacing w:val="-4"/>
                              <w:sz w:val="16"/>
                            </w:rPr>
                            <w:t xml:space="preserve"> </w:t>
                          </w:r>
                          <w:r>
                            <w:rPr>
                              <w:rFonts w:ascii="Calibri" w:hAnsi="Calibri"/>
                              <w:sz w:val="16"/>
                            </w:rPr>
                            <w:t>–ET3290A</w:t>
                          </w:r>
                          <w:r>
                            <w:rPr>
                              <w:rFonts w:ascii="Calibri" w:hAnsi="Calibri"/>
                              <w:spacing w:val="-4"/>
                              <w:sz w:val="16"/>
                            </w:rPr>
                            <w:t xml:space="preserve"> </w:t>
                          </w:r>
                          <w:r>
                            <w:rPr>
                              <w:rFonts w:ascii="Calibri" w:hAnsi="Calibri"/>
                              <w:sz w:val="16"/>
                            </w:rPr>
                            <w:t>Machine</w:t>
                          </w:r>
                          <w:r>
                            <w:rPr>
                              <w:rFonts w:ascii="Calibri" w:hAnsi="Calibri"/>
                              <w:spacing w:val="-5"/>
                              <w:sz w:val="16"/>
                            </w:rPr>
                            <w:t xml:space="preserve"> </w:t>
                          </w:r>
                          <w:r>
                            <w:rPr>
                              <w:rFonts w:ascii="Calibri" w:hAnsi="Calibri"/>
                              <w:sz w:val="16"/>
                            </w:rPr>
                            <w:t>Learning</w:t>
                          </w:r>
                          <w:r>
                            <w:rPr>
                              <w:rFonts w:ascii="Calibri" w:hAnsi="Calibri"/>
                              <w:spacing w:val="-3"/>
                              <w:sz w:val="16"/>
                            </w:rPr>
                            <w:t xml:space="preserve"> </w:t>
                          </w:r>
                          <w:r>
                            <w:rPr>
                              <w:rFonts w:ascii="Calibri" w:hAnsi="Calibri"/>
                              <w:sz w:val="16"/>
                            </w:rPr>
                            <w:t>and</w:t>
                          </w:r>
                          <w:r>
                            <w:rPr>
                              <w:rFonts w:ascii="Calibri" w:hAnsi="Calibri"/>
                              <w:spacing w:val="-3"/>
                              <w:sz w:val="16"/>
                            </w:rPr>
                            <w:t xml:space="preserve"> </w:t>
                          </w:r>
                          <w:r>
                            <w:rPr>
                              <w:rFonts w:ascii="Calibri" w:hAnsi="Calibri"/>
                              <w:sz w:val="16"/>
                            </w:rPr>
                            <w:t>Computer</w:t>
                          </w:r>
                          <w:r>
                            <w:rPr>
                              <w:rFonts w:ascii="Calibri" w:hAnsi="Calibri"/>
                              <w:spacing w:val="-4"/>
                              <w:sz w:val="16"/>
                            </w:rPr>
                            <w:t xml:space="preserve"> </w:t>
                          </w:r>
                          <w:r>
                            <w:rPr>
                              <w:rFonts w:ascii="Calibri" w:hAnsi="Calibri"/>
                              <w:sz w:val="16"/>
                            </w:rPr>
                            <w:t>Vision</w:t>
                          </w:r>
                          <w:r>
                            <w:rPr>
                              <w:rFonts w:ascii="Calibri" w:hAnsi="Calibri"/>
                              <w:spacing w:val="-4"/>
                              <w:sz w:val="16"/>
                            </w:rPr>
                            <w:t xml:space="preserve"> </w:t>
                          </w:r>
                          <w:r>
                            <w:rPr>
                              <w:rFonts w:ascii="Calibri" w:hAnsi="Calibri"/>
                              <w:sz w:val="16"/>
                            </w:rPr>
                            <w:t>(2026)</w:t>
                          </w:r>
                          <w:r>
                            <w:rPr>
                              <w:rFonts w:ascii="Calibri" w:hAnsi="Calibri"/>
                              <w:spacing w:val="-3"/>
                              <w:sz w:val="16"/>
                            </w:rPr>
                            <w:t xml:space="preserve"> </w:t>
                          </w:r>
                          <w:r>
                            <w:rPr>
                              <w:rFonts w:ascii="Calibri" w:hAnsi="Calibri"/>
                              <w:sz w:val="16"/>
                            </w:rPr>
                            <w:t>(TY</w:t>
                          </w:r>
                          <w:r>
                            <w:rPr>
                              <w:rFonts w:ascii="Calibri" w:hAnsi="Calibri"/>
                              <w:spacing w:val="-3"/>
                              <w:sz w:val="16"/>
                            </w:rPr>
                            <w:t xml:space="preserve"> </w:t>
                          </w:r>
                          <w:r>
                            <w:rPr>
                              <w:rFonts w:ascii="Calibri" w:hAnsi="Calibri"/>
                              <w:sz w:val="16"/>
                            </w:rPr>
                            <w:t>E</w:t>
                          </w:r>
                          <w:r>
                            <w:rPr>
                              <w:rFonts w:ascii="Calibri" w:hAnsi="Calibri"/>
                              <w:spacing w:val="-6"/>
                              <w:sz w:val="16"/>
                            </w:rPr>
                            <w:t xml:space="preserve"> </w:t>
                          </w:r>
                          <w:r>
                            <w:rPr>
                              <w:rFonts w:ascii="Calibri" w:hAnsi="Calibri"/>
                              <w:sz w:val="16"/>
                            </w:rPr>
                            <w:t>&amp;</w:t>
                          </w:r>
                          <w:r>
                            <w:rPr>
                              <w:rFonts w:ascii="Calibri" w:hAnsi="Calibri"/>
                              <w:spacing w:val="-2"/>
                              <w:sz w:val="16"/>
                            </w:rPr>
                            <w:t xml:space="preserve"> </w:t>
                          </w:r>
                          <w:r>
                            <w:rPr>
                              <w:rFonts w:ascii="Calibri" w:hAnsi="Calibri"/>
                              <w:spacing w:val="-5"/>
                              <w:sz w:val="16"/>
                            </w:rPr>
                            <w:t>TC)</w:t>
                          </w:r>
                        </w:p>
                      </w:txbxContent>
                    </wps:txbx>
                    <wps:bodyPr wrap="square" lIns="0" tIns="0" rIns="0" bIns="0" rtlCol="0">
                      <a:noAutofit/>
                    </wps:bodyPr>
                  </wps:wsp>
                </a:graphicData>
              </a:graphic>
            </wp:anchor>
          </w:drawing>
        </mc:Choice>
        <mc:Fallback>
          <w:pict>
            <v:shapetype w14:anchorId="02B98D8A" id="_x0000_t202" coordsize="21600,21600" o:spt="202" path="m,l,21600r21600,l21600,xe">
              <v:stroke joinstyle="miter"/>
              <v:path gradientshapeok="t" o:connecttype="rect"/>
            </v:shapetype>
            <v:shape id="Textbox 1" o:spid="_x0000_s1026" type="#_x0000_t202" style="position:absolute;margin-left:282.15pt;margin-top:12.05pt;width:264.75pt;height:10.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" filled="f" stroked="f">
              <v:textbox inset="0,0,0,0">
                <w:txbxContent>
                  <w:p w14:paraId="7785DDB5" w14:textId="77777777" w:rsidR="00572CB7" w:rsidRDefault="00000000">
                    <w:pPr>
                      <w:spacing w:line="184" w:lineRule="exact"/>
                      <w:ind w:left="20"/>
                      <w:rPr>
                        <w:rFonts w:ascii="Calibri" w:hAnsi="Calibri"/>
                        <w:sz w:val="16"/>
                      </w:rPr>
                    </w:pPr>
                    <w:r>
                      <w:rPr>
                        <w:rFonts w:ascii="Calibri" w:hAnsi="Calibri"/>
                        <w:sz w:val="16"/>
                      </w:rPr>
                      <w:t>Lab</w:t>
                    </w:r>
                    <w:r>
                      <w:rPr>
                        <w:rFonts w:ascii="Calibri" w:hAnsi="Calibri"/>
                        <w:spacing w:val="-4"/>
                        <w:sz w:val="16"/>
                      </w:rPr>
                      <w:t xml:space="preserve"> </w:t>
                    </w:r>
                    <w:r>
                      <w:rPr>
                        <w:rFonts w:ascii="Calibri" w:hAnsi="Calibri"/>
                        <w:sz w:val="16"/>
                      </w:rPr>
                      <w:t>Manual</w:t>
                    </w:r>
                    <w:r>
                      <w:rPr>
                        <w:rFonts w:ascii="Calibri" w:hAnsi="Calibri"/>
                        <w:spacing w:val="-4"/>
                        <w:sz w:val="16"/>
                      </w:rPr>
                      <w:t xml:space="preserve"> </w:t>
                    </w:r>
                    <w:r>
                      <w:rPr>
                        <w:rFonts w:ascii="Calibri" w:hAnsi="Calibri"/>
                        <w:sz w:val="16"/>
                      </w:rPr>
                      <w:t>–ET3290A</w:t>
                    </w:r>
                    <w:r>
                      <w:rPr>
                        <w:rFonts w:ascii="Calibri" w:hAnsi="Calibri"/>
                        <w:spacing w:val="-4"/>
                        <w:sz w:val="16"/>
                      </w:rPr>
                      <w:t xml:space="preserve"> </w:t>
                    </w:r>
                    <w:r>
                      <w:rPr>
                        <w:rFonts w:ascii="Calibri" w:hAnsi="Calibri"/>
                        <w:sz w:val="16"/>
                      </w:rPr>
                      <w:t>Machine</w:t>
                    </w:r>
                    <w:r>
                      <w:rPr>
                        <w:rFonts w:ascii="Calibri" w:hAnsi="Calibri"/>
                        <w:spacing w:val="-5"/>
                        <w:sz w:val="16"/>
                      </w:rPr>
                      <w:t xml:space="preserve"> </w:t>
                    </w:r>
                    <w:r>
                      <w:rPr>
                        <w:rFonts w:ascii="Calibri" w:hAnsi="Calibri"/>
                        <w:sz w:val="16"/>
                      </w:rPr>
                      <w:t>Learning</w:t>
                    </w:r>
                    <w:r>
                      <w:rPr>
                        <w:rFonts w:ascii="Calibri" w:hAnsi="Calibri"/>
                        <w:spacing w:val="-3"/>
                        <w:sz w:val="16"/>
                      </w:rPr>
                      <w:t xml:space="preserve"> </w:t>
                    </w:r>
                    <w:r>
                      <w:rPr>
                        <w:rFonts w:ascii="Calibri" w:hAnsi="Calibri"/>
                        <w:sz w:val="16"/>
                      </w:rPr>
                      <w:t>and</w:t>
                    </w:r>
                    <w:r>
                      <w:rPr>
                        <w:rFonts w:ascii="Calibri" w:hAnsi="Calibri"/>
                        <w:spacing w:val="-3"/>
                        <w:sz w:val="16"/>
                      </w:rPr>
                      <w:t xml:space="preserve"> </w:t>
                    </w:r>
                    <w:r>
                      <w:rPr>
                        <w:rFonts w:ascii="Calibri" w:hAnsi="Calibri"/>
                        <w:sz w:val="16"/>
                      </w:rPr>
                      <w:t>Computer</w:t>
                    </w:r>
                    <w:r>
                      <w:rPr>
                        <w:rFonts w:ascii="Calibri" w:hAnsi="Calibri"/>
                        <w:spacing w:val="-4"/>
                        <w:sz w:val="16"/>
                      </w:rPr>
                      <w:t xml:space="preserve"> </w:t>
                    </w:r>
                    <w:r>
                      <w:rPr>
                        <w:rFonts w:ascii="Calibri" w:hAnsi="Calibri"/>
                        <w:sz w:val="16"/>
                      </w:rPr>
                      <w:t>Vision</w:t>
                    </w:r>
                    <w:r>
                      <w:rPr>
                        <w:rFonts w:ascii="Calibri" w:hAnsi="Calibri"/>
                        <w:spacing w:val="-4"/>
                        <w:sz w:val="16"/>
                      </w:rPr>
                      <w:t xml:space="preserve"> </w:t>
                    </w:r>
                    <w:r>
                      <w:rPr>
                        <w:rFonts w:ascii="Calibri" w:hAnsi="Calibri"/>
                        <w:sz w:val="16"/>
                      </w:rPr>
                      <w:t>(2026)</w:t>
                    </w:r>
                    <w:r>
                      <w:rPr>
                        <w:rFonts w:ascii="Calibri" w:hAnsi="Calibri"/>
                        <w:spacing w:val="-3"/>
                        <w:sz w:val="16"/>
                      </w:rPr>
                      <w:t xml:space="preserve"> </w:t>
                    </w:r>
                    <w:r>
                      <w:rPr>
                        <w:rFonts w:ascii="Calibri" w:hAnsi="Calibri"/>
                        <w:sz w:val="16"/>
                      </w:rPr>
                      <w:t>(TY</w:t>
                    </w:r>
                    <w:r>
                      <w:rPr>
                        <w:rFonts w:ascii="Calibri" w:hAnsi="Calibri"/>
                        <w:spacing w:val="-3"/>
                        <w:sz w:val="16"/>
                      </w:rPr>
                      <w:t xml:space="preserve"> </w:t>
                    </w:r>
                    <w:r>
                      <w:rPr>
                        <w:rFonts w:ascii="Calibri" w:hAnsi="Calibri"/>
                        <w:sz w:val="16"/>
                      </w:rPr>
                      <w:t>E</w:t>
                    </w:r>
                    <w:r>
                      <w:rPr>
                        <w:rFonts w:ascii="Calibri" w:hAnsi="Calibri"/>
                        <w:spacing w:val="-6"/>
                        <w:sz w:val="16"/>
                      </w:rPr>
                      <w:t xml:space="preserve"> </w:t>
                    </w:r>
                    <w:r>
                      <w:rPr>
                        <w:rFonts w:ascii="Calibri" w:hAnsi="Calibri"/>
                        <w:sz w:val="16"/>
                      </w:rPr>
                      <w:t>&amp;</w:t>
                    </w:r>
                    <w:r>
                      <w:rPr>
                        <w:rFonts w:ascii="Calibri" w:hAnsi="Calibri"/>
                        <w:spacing w:val="-2"/>
                        <w:sz w:val="16"/>
                      </w:rPr>
                      <w:t xml:space="preserve"> </w:t>
                    </w:r>
                    <w:r>
                      <w:rPr>
                        <w:rFonts w:ascii="Calibri" w:hAnsi="Calibri"/>
                        <w:spacing w:val="-5"/>
                        <w:sz w:val="16"/>
                      </w:rPr>
                      <w:t>TC)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B6C3E"/>
    <w:multiLevelType w:val="hybridMultilevel"/>
    <w:tmpl w:val="9364DDAE"/>
    <w:lvl w:ilvl="0" w:tplc="DF6CBB6C">
      <w:start w:val="1"/>
      <w:numFmt w:val="decimal"/>
      <w:lvlText w:val="%1."/>
      <w:lvlJc w:val="left"/>
      <w:pPr>
        <w:ind w:left="1425" w:hanging="360"/>
      </w:pPr>
      <w:rPr>
        <w:rFonts w:ascii="Calibri" w:eastAsia="Calibri" w:hAnsi="Calibri" w:cs="Calibri" w:hint="default"/>
        <w:b w:val="0"/>
        <w:bCs w:val="0"/>
        <w:i w:val="0"/>
        <w:iCs w:val="0"/>
        <w:color w:val="333333"/>
        <w:spacing w:val="0"/>
        <w:w w:val="100"/>
        <w:sz w:val="24"/>
        <w:szCs w:val="24"/>
        <w:lang w:val="en-US" w:eastAsia="en-US" w:bidi="ar-SA"/>
      </w:rPr>
    </w:lvl>
    <w:lvl w:ilvl="1" w:tplc="B7B8B0AA">
      <w:numFmt w:val="bullet"/>
      <w:lvlText w:val="·"/>
      <w:lvlJc w:val="left"/>
      <w:pPr>
        <w:ind w:left="1591" w:hanging="200"/>
      </w:pPr>
      <w:rPr>
        <w:rFonts w:ascii="Times New Roman" w:eastAsia="Times New Roman" w:hAnsi="Times New Roman" w:cs="Times New Roman" w:hint="default"/>
        <w:b w:val="0"/>
        <w:bCs w:val="0"/>
        <w:i w:val="0"/>
        <w:iCs w:val="0"/>
        <w:spacing w:val="0"/>
        <w:w w:val="100"/>
        <w:sz w:val="24"/>
        <w:szCs w:val="24"/>
        <w:lang w:val="en-US" w:eastAsia="en-US" w:bidi="ar-SA"/>
      </w:rPr>
    </w:lvl>
    <w:lvl w:ilvl="2" w:tplc="021C4E86">
      <w:numFmt w:val="bullet"/>
      <w:lvlText w:val="•"/>
      <w:lvlJc w:val="left"/>
      <w:pPr>
        <w:ind w:left="1620" w:hanging="200"/>
      </w:pPr>
      <w:rPr>
        <w:rFonts w:hint="default"/>
        <w:lang w:val="en-US" w:eastAsia="en-US" w:bidi="ar-SA"/>
      </w:rPr>
    </w:lvl>
    <w:lvl w:ilvl="3" w:tplc="DA56A3FE">
      <w:numFmt w:val="bullet"/>
      <w:lvlText w:val="•"/>
      <w:lvlJc w:val="left"/>
      <w:pPr>
        <w:ind w:left="2799" w:hanging="200"/>
      </w:pPr>
      <w:rPr>
        <w:rFonts w:hint="default"/>
        <w:lang w:val="en-US" w:eastAsia="en-US" w:bidi="ar-SA"/>
      </w:rPr>
    </w:lvl>
    <w:lvl w:ilvl="4" w:tplc="DDBAD2D2">
      <w:numFmt w:val="bullet"/>
      <w:lvlText w:val="•"/>
      <w:lvlJc w:val="left"/>
      <w:pPr>
        <w:ind w:left="3979" w:hanging="200"/>
      </w:pPr>
      <w:rPr>
        <w:rFonts w:hint="default"/>
        <w:lang w:val="en-US" w:eastAsia="en-US" w:bidi="ar-SA"/>
      </w:rPr>
    </w:lvl>
    <w:lvl w:ilvl="5" w:tplc="6F487516">
      <w:numFmt w:val="bullet"/>
      <w:lvlText w:val="•"/>
      <w:lvlJc w:val="left"/>
      <w:pPr>
        <w:ind w:left="5158" w:hanging="200"/>
      </w:pPr>
      <w:rPr>
        <w:rFonts w:hint="default"/>
        <w:lang w:val="en-US" w:eastAsia="en-US" w:bidi="ar-SA"/>
      </w:rPr>
    </w:lvl>
    <w:lvl w:ilvl="6" w:tplc="355A1DCC">
      <w:numFmt w:val="bullet"/>
      <w:lvlText w:val="•"/>
      <w:lvlJc w:val="left"/>
      <w:pPr>
        <w:ind w:left="6338" w:hanging="200"/>
      </w:pPr>
      <w:rPr>
        <w:rFonts w:hint="default"/>
        <w:lang w:val="en-US" w:eastAsia="en-US" w:bidi="ar-SA"/>
      </w:rPr>
    </w:lvl>
    <w:lvl w:ilvl="7" w:tplc="A4D63482">
      <w:numFmt w:val="bullet"/>
      <w:lvlText w:val="•"/>
      <w:lvlJc w:val="left"/>
      <w:pPr>
        <w:ind w:left="7517" w:hanging="200"/>
      </w:pPr>
      <w:rPr>
        <w:rFonts w:hint="default"/>
        <w:lang w:val="en-US" w:eastAsia="en-US" w:bidi="ar-SA"/>
      </w:rPr>
    </w:lvl>
    <w:lvl w:ilvl="8" w:tplc="E6FAB426">
      <w:numFmt w:val="bullet"/>
      <w:lvlText w:val="•"/>
      <w:lvlJc w:val="left"/>
      <w:pPr>
        <w:ind w:left="8697" w:hanging="200"/>
      </w:pPr>
      <w:rPr>
        <w:rFonts w:hint="default"/>
        <w:lang w:val="en-US" w:eastAsia="en-US" w:bidi="ar-SA"/>
      </w:rPr>
    </w:lvl>
  </w:abstractNum>
  <w:abstractNum w:abstractNumId="1" w15:restartNumberingAfterBreak="0">
    <w:nsid w:val="34236297"/>
    <w:multiLevelType w:val="hybridMultilevel"/>
    <w:tmpl w:val="CA300EAA"/>
    <w:lvl w:ilvl="0" w:tplc="1340CD82">
      <w:start w:val="1"/>
      <w:numFmt w:val="decimal"/>
      <w:lvlText w:val="%1."/>
      <w:lvlJc w:val="left"/>
      <w:pPr>
        <w:ind w:left="381" w:hanging="239"/>
      </w:pPr>
      <w:rPr>
        <w:rFonts w:ascii="Calibri" w:eastAsia="Calibri" w:hAnsi="Calibri" w:cs="Calibri" w:hint="default"/>
        <w:b w:val="0"/>
        <w:bCs w:val="0"/>
        <w:i w:val="0"/>
        <w:iCs w:val="0"/>
        <w:spacing w:val="0"/>
        <w:w w:val="100"/>
        <w:sz w:val="24"/>
        <w:szCs w:val="24"/>
        <w:lang w:val="en-US" w:eastAsia="en-US" w:bidi="ar-SA"/>
      </w:rPr>
    </w:lvl>
    <w:lvl w:ilvl="1" w:tplc="87541634">
      <w:numFmt w:val="bullet"/>
      <w:lvlText w:val=""/>
      <w:lvlJc w:val="left"/>
      <w:pPr>
        <w:ind w:left="849" w:hanging="360"/>
      </w:pPr>
      <w:rPr>
        <w:rFonts w:ascii="Symbol" w:eastAsia="Symbol" w:hAnsi="Symbol" w:cs="Symbol" w:hint="default"/>
        <w:b w:val="0"/>
        <w:bCs w:val="0"/>
        <w:i w:val="0"/>
        <w:iCs w:val="0"/>
        <w:color w:val="282829"/>
        <w:spacing w:val="0"/>
        <w:w w:val="100"/>
        <w:sz w:val="24"/>
        <w:szCs w:val="24"/>
        <w:lang w:val="en-US" w:eastAsia="en-US" w:bidi="ar-SA"/>
      </w:rPr>
    </w:lvl>
    <w:lvl w:ilvl="2" w:tplc="2B9EA1FC">
      <w:numFmt w:val="bullet"/>
      <w:lvlText w:val="•"/>
      <w:lvlJc w:val="left"/>
      <w:pPr>
        <w:ind w:left="1975" w:hanging="360"/>
      </w:pPr>
      <w:rPr>
        <w:rFonts w:hint="default"/>
        <w:lang w:val="en-US" w:eastAsia="en-US" w:bidi="ar-SA"/>
      </w:rPr>
    </w:lvl>
    <w:lvl w:ilvl="3" w:tplc="E19C9C4E">
      <w:numFmt w:val="bullet"/>
      <w:lvlText w:val="•"/>
      <w:lvlJc w:val="left"/>
      <w:pPr>
        <w:ind w:left="3110" w:hanging="360"/>
      </w:pPr>
      <w:rPr>
        <w:rFonts w:hint="default"/>
        <w:lang w:val="en-US" w:eastAsia="en-US" w:bidi="ar-SA"/>
      </w:rPr>
    </w:lvl>
    <w:lvl w:ilvl="4" w:tplc="05D86F46">
      <w:numFmt w:val="bullet"/>
      <w:lvlText w:val="•"/>
      <w:lvlJc w:val="left"/>
      <w:pPr>
        <w:ind w:left="4245" w:hanging="360"/>
      </w:pPr>
      <w:rPr>
        <w:rFonts w:hint="default"/>
        <w:lang w:val="en-US" w:eastAsia="en-US" w:bidi="ar-SA"/>
      </w:rPr>
    </w:lvl>
    <w:lvl w:ilvl="5" w:tplc="3F6EE370">
      <w:numFmt w:val="bullet"/>
      <w:lvlText w:val="•"/>
      <w:lvlJc w:val="left"/>
      <w:pPr>
        <w:ind w:left="5380" w:hanging="360"/>
      </w:pPr>
      <w:rPr>
        <w:rFonts w:hint="default"/>
        <w:lang w:val="en-US" w:eastAsia="en-US" w:bidi="ar-SA"/>
      </w:rPr>
    </w:lvl>
    <w:lvl w:ilvl="6" w:tplc="C3B473D0">
      <w:numFmt w:val="bullet"/>
      <w:lvlText w:val="•"/>
      <w:lvlJc w:val="left"/>
      <w:pPr>
        <w:ind w:left="6515" w:hanging="360"/>
      </w:pPr>
      <w:rPr>
        <w:rFonts w:hint="default"/>
        <w:lang w:val="en-US" w:eastAsia="en-US" w:bidi="ar-SA"/>
      </w:rPr>
    </w:lvl>
    <w:lvl w:ilvl="7" w:tplc="82FA452E">
      <w:numFmt w:val="bullet"/>
      <w:lvlText w:val="•"/>
      <w:lvlJc w:val="left"/>
      <w:pPr>
        <w:ind w:left="7650" w:hanging="360"/>
      </w:pPr>
      <w:rPr>
        <w:rFonts w:hint="default"/>
        <w:lang w:val="en-US" w:eastAsia="en-US" w:bidi="ar-SA"/>
      </w:rPr>
    </w:lvl>
    <w:lvl w:ilvl="8" w:tplc="81169D50">
      <w:numFmt w:val="bullet"/>
      <w:lvlText w:val="•"/>
      <w:lvlJc w:val="left"/>
      <w:pPr>
        <w:ind w:left="8786" w:hanging="360"/>
      </w:pPr>
      <w:rPr>
        <w:rFonts w:hint="default"/>
        <w:lang w:val="en-US" w:eastAsia="en-US" w:bidi="ar-SA"/>
      </w:rPr>
    </w:lvl>
  </w:abstractNum>
  <w:abstractNum w:abstractNumId="2" w15:restartNumberingAfterBreak="0">
    <w:nsid w:val="5F3D6A4D"/>
    <w:multiLevelType w:val="hybridMultilevel"/>
    <w:tmpl w:val="C87AA0AE"/>
    <w:lvl w:ilvl="0" w:tplc="DF72ACD8">
      <w:numFmt w:val="bullet"/>
      <w:lvlText w:val="•"/>
      <w:lvlJc w:val="left"/>
      <w:pPr>
        <w:ind w:left="864" w:hanging="360"/>
      </w:pPr>
      <w:rPr>
        <w:rFonts w:ascii="Arial MT" w:eastAsia="Arial MT" w:hAnsi="Arial MT" w:cs="Arial MT" w:hint="default"/>
        <w:b w:val="0"/>
        <w:bCs w:val="0"/>
        <w:i w:val="0"/>
        <w:iCs w:val="0"/>
        <w:spacing w:val="0"/>
        <w:w w:val="99"/>
        <w:sz w:val="20"/>
        <w:szCs w:val="20"/>
        <w:lang w:val="en-US" w:eastAsia="en-US" w:bidi="ar-SA"/>
      </w:rPr>
    </w:lvl>
    <w:lvl w:ilvl="1" w:tplc="6DD4DEC2">
      <w:numFmt w:val="bullet"/>
      <w:lvlText w:val="•"/>
      <w:lvlJc w:val="left"/>
      <w:pPr>
        <w:ind w:left="1879" w:hanging="360"/>
      </w:pPr>
      <w:rPr>
        <w:rFonts w:hint="default"/>
        <w:lang w:val="en-US" w:eastAsia="en-US" w:bidi="ar-SA"/>
      </w:rPr>
    </w:lvl>
    <w:lvl w:ilvl="2" w:tplc="731C8372">
      <w:numFmt w:val="bullet"/>
      <w:lvlText w:val="•"/>
      <w:lvlJc w:val="left"/>
      <w:pPr>
        <w:ind w:left="2899" w:hanging="360"/>
      </w:pPr>
      <w:rPr>
        <w:rFonts w:hint="default"/>
        <w:lang w:val="en-US" w:eastAsia="en-US" w:bidi="ar-SA"/>
      </w:rPr>
    </w:lvl>
    <w:lvl w:ilvl="3" w:tplc="1712818C">
      <w:numFmt w:val="bullet"/>
      <w:lvlText w:val="•"/>
      <w:lvlJc w:val="left"/>
      <w:pPr>
        <w:ind w:left="3918" w:hanging="360"/>
      </w:pPr>
      <w:rPr>
        <w:rFonts w:hint="default"/>
        <w:lang w:val="en-US" w:eastAsia="en-US" w:bidi="ar-SA"/>
      </w:rPr>
    </w:lvl>
    <w:lvl w:ilvl="4" w:tplc="7396A100">
      <w:numFmt w:val="bullet"/>
      <w:lvlText w:val="•"/>
      <w:lvlJc w:val="left"/>
      <w:pPr>
        <w:ind w:left="4938" w:hanging="360"/>
      </w:pPr>
      <w:rPr>
        <w:rFonts w:hint="default"/>
        <w:lang w:val="en-US" w:eastAsia="en-US" w:bidi="ar-SA"/>
      </w:rPr>
    </w:lvl>
    <w:lvl w:ilvl="5" w:tplc="2AB84FBE">
      <w:numFmt w:val="bullet"/>
      <w:lvlText w:val="•"/>
      <w:lvlJc w:val="left"/>
      <w:pPr>
        <w:ind w:left="5958" w:hanging="360"/>
      </w:pPr>
      <w:rPr>
        <w:rFonts w:hint="default"/>
        <w:lang w:val="en-US" w:eastAsia="en-US" w:bidi="ar-SA"/>
      </w:rPr>
    </w:lvl>
    <w:lvl w:ilvl="6" w:tplc="99D02FD8">
      <w:numFmt w:val="bullet"/>
      <w:lvlText w:val="•"/>
      <w:lvlJc w:val="left"/>
      <w:pPr>
        <w:ind w:left="6977" w:hanging="360"/>
      </w:pPr>
      <w:rPr>
        <w:rFonts w:hint="default"/>
        <w:lang w:val="en-US" w:eastAsia="en-US" w:bidi="ar-SA"/>
      </w:rPr>
    </w:lvl>
    <w:lvl w:ilvl="7" w:tplc="D24AFDF0">
      <w:numFmt w:val="bullet"/>
      <w:lvlText w:val="•"/>
      <w:lvlJc w:val="left"/>
      <w:pPr>
        <w:ind w:left="7997" w:hanging="360"/>
      </w:pPr>
      <w:rPr>
        <w:rFonts w:hint="default"/>
        <w:lang w:val="en-US" w:eastAsia="en-US" w:bidi="ar-SA"/>
      </w:rPr>
    </w:lvl>
    <w:lvl w:ilvl="8" w:tplc="83F25C2E">
      <w:numFmt w:val="bullet"/>
      <w:lvlText w:val="•"/>
      <w:lvlJc w:val="left"/>
      <w:pPr>
        <w:ind w:left="9017" w:hanging="360"/>
      </w:pPr>
      <w:rPr>
        <w:rFonts w:hint="default"/>
        <w:lang w:val="en-US" w:eastAsia="en-US" w:bidi="ar-SA"/>
      </w:rPr>
    </w:lvl>
  </w:abstractNum>
  <w:abstractNum w:abstractNumId="3" w15:restartNumberingAfterBreak="0">
    <w:nsid w:val="69411E80"/>
    <w:multiLevelType w:val="hybridMultilevel"/>
    <w:tmpl w:val="A1EEA57E"/>
    <w:lvl w:ilvl="0" w:tplc="489CEA20">
      <w:start w:val="1"/>
      <w:numFmt w:val="decimal"/>
      <w:lvlText w:val="%1."/>
      <w:lvlJc w:val="left"/>
      <w:pPr>
        <w:ind w:left="381" w:hanging="239"/>
      </w:pPr>
      <w:rPr>
        <w:rFonts w:ascii="Calibri" w:eastAsia="Calibri" w:hAnsi="Calibri" w:cs="Calibri" w:hint="default"/>
        <w:b w:val="0"/>
        <w:bCs w:val="0"/>
        <w:i w:val="0"/>
        <w:iCs w:val="0"/>
        <w:spacing w:val="0"/>
        <w:w w:val="100"/>
        <w:sz w:val="24"/>
        <w:szCs w:val="24"/>
        <w:lang w:val="en-US" w:eastAsia="en-US" w:bidi="ar-SA"/>
      </w:rPr>
    </w:lvl>
    <w:lvl w:ilvl="1" w:tplc="8780E0CA">
      <w:numFmt w:val="bullet"/>
      <w:lvlText w:val="•"/>
      <w:lvlJc w:val="left"/>
      <w:pPr>
        <w:ind w:left="1447" w:hanging="239"/>
      </w:pPr>
      <w:rPr>
        <w:rFonts w:hint="default"/>
        <w:lang w:val="en-US" w:eastAsia="en-US" w:bidi="ar-SA"/>
      </w:rPr>
    </w:lvl>
    <w:lvl w:ilvl="2" w:tplc="37D8A7BC">
      <w:numFmt w:val="bullet"/>
      <w:lvlText w:val="•"/>
      <w:lvlJc w:val="left"/>
      <w:pPr>
        <w:ind w:left="2515" w:hanging="239"/>
      </w:pPr>
      <w:rPr>
        <w:rFonts w:hint="default"/>
        <w:lang w:val="en-US" w:eastAsia="en-US" w:bidi="ar-SA"/>
      </w:rPr>
    </w:lvl>
    <w:lvl w:ilvl="3" w:tplc="58703D76">
      <w:numFmt w:val="bullet"/>
      <w:lvlText w:val="•"/>
      <w:lvlJc w:val="left"/>
      <w:pPr>
        <w:ind w:left="3582" w:hanging="239"/>
      </w:pPr>
      <w:rPr>
        <w:rFonts w:hint="default"/>
        <w:lang w:val="en-US" w:eastAsia="en-US" w:bidi="ar-SA"/>
      </w:rPr>
    </w:lvl>
    <w:lvl w:ilvl="4" w:tplc="57D87092">
      <w:numFmt w:val="bullet"/>
      <w:lvlText w:val="•"/>
      <w:lvlJc w:val="left"/>
      <w:pPr>
        <w:ind w:left="4650" w:hanging="239"/>
      </w:pPr>
      <w:rPr>
        <w:rFonts w:hint="default"/>
        <w:lang w:val="en-US" w:eastAsia="en-US" w:bidi="ar-SA"/>
      </w:rPr>
    </w:lvl>
    <w:lvl w:ilvl="5" w:tplc="14EC047E">
      <w:numFmt w:val="bullet"/>
      <w:lvlText w:val="•"/>
      <w:lvlJc w:val="left"/>
      <w:pPr>
        <w:ind w:left="5718" w:hanging="239"/>
      </w:pPr>
      <w:rPr>
        <w:rFonts w:hint="default"/>
        <w:lang w:val="en-US" w:eastAsia="en-US" w:bidi="ar-SA"/>
      </w:rPr>
    </w:lvl>
    <w:lvl w:ilvl="6" w:tplc="9D0C668A">
      <w:numFmt w:val="bullet"/>
      <w:lvlText w:val="•"/>
      <w:lvlJc w:val="left"/>
      <w:pPr>
        <w:ind w:left="6785" w:hanging="239"/>
      </w:pPr>
      <w:rPr>
        <w:rFonts w:hint="default"/>
        <w:lang w:val="en-US" w:eastAsia="en-US" w:bidi="ar-SA"/>
      </w:rPr>
    </w:lvl>
    <w:lvl w:ilvl="7" w:tplc="4E64ACF6">
      <w:numFmt w:val="bullet"/>
      <w:lvlText w:val="•"/>
      <w:lvlJc w:val="left"/>
      <w:pPr>
        <w:ind w:left="7853" w:hanging="239"/>
      </w:pPr>
      <w:rPr>
        <w:rFonts w:hint="default"/>
        <w:lang w:val="en-US" w:eastAsia="en-US" w:bidi="ar-SA"/>
      </w:rPr>
    </w:lvl>
    <w:lvl w:ilvl="8" w:tplc="C5304732">
      <w:numFmt w:val="bullet"/>
      <w:lvlText w:val="•"/>
      <w:lvlJc w:val="left"/>
      <w:pPr>
        <w:ind w:left="8921" w:hanging="239"/>
      </w:pPr>
      <w:rPr>
        <w:rFonts w:hint="default"/>
        <w:lang w:val="en-US" w:eastAsia="en-US" w:bidi="ar-SA"/>
      </w:rPr>
    </w:lvl>
  </w:abstractNum>
  <w:num w:numId="1" w16cid:durableId="1386873155">
    <w:abstractNumId w:val="1"/>
  </w:num>
  <w:num w:numId="2" w16cid:durableId="1591280866">
    <w:abstractNumId w:val="3"/>
  </w:num>
  <w:num w:numId="3" w16cid:durableId="1202741236">
    <w:abstractNumId w:val="2"/>
  </w:num>
  <w:num w:numId="4" w16cid:durableId="28863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B7"/>
    <w:rsid w:val="00231F63"/>
    <w:rsid w:val="00374E4C"/>
    <w:rsid w:val="00497D32"/>
    <w:rsid w:val="00572CB7"/>
    <w:rsid w:val="00755EF9"/>
    <w:rsid w:val="007A1485"/>
    <w:rsid w:val="007D7B97"/>
    <w:rsid w:val="00B14DFF"/>
    <w:rsid w:val="00C47B4B"/>
    <w:rsid w:val="00F73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18DE"/>
  <w15:docId w15:val="{692A1B0E-B29B-4B54-9648-305CA5EFB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129"/>
      <w:outlineLvl w:val="1"/>
    </w:pPr>
    <w:rPr>
      <w:b/>
      <w:bCs/>
      <w:sz w:val="24"/>
      <w:szCs w:val="24"/>
    </w:rPr>
  </w:style>
  <w:style w:type="paragraph" w:styleId="Heading3">
    <w:name w:val="heading 3"/>
    <w:basedOn w:val="Normal"/>
    <w:uiPriority w:val="9"/>
    <w:unhideWhenUsed/>
    <w:qFormat/>
    <w:pPr>
      <w:ind w:left="129"/>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79" w:hanging="23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 Horti</dc:creator>
  <cp:lastModifiedBy>Sudarshan Chaudhari</cp:lastModifiedBy>
  <cp:revision>2</cp:revision>
  <dcterms:created xsi:type="dcterms:W3CDTF">2026-09-29T16:50:00Z</dcterms:created>
  <dcterms:modified xsi:type="dcterms:W3CDTF">2026-09-29T16:50:00Z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2026-09-10T00:00:00Z</vt:filetime>
  </property>
  <property fmtid="{D5CDD505-2E9C-101B-9397-08002B2CF9AE}" pid="4" name="Creator">
    <vt:lpwstr>Microsoft® Word 2021</vt:lpwstr>
  </property>
  <property fmtid="{D5CDD505-2E9C-101B-9397-08002B2CF9AE}" pid="5" name="LastSaved">
    <vt:filetime>2026-09-23T00:00:00Z</vt:filetime>
  </property>
  <property fmtid="{D5CDD505-2E9C-101B-9397-08002B2CF9AE}" pid="6" name="Producer">
    <vt:lpwstr>Microsoft® Word 2021</vt:lpwstr>
  </property>
</Properties>
</file>