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9A7" w:rsidRPr="00AD29A7" w:rsidRDefault="00AD29A7" w:rsidP="00AD29A7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D29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Architecture of the Nimbus framework, with a specific focus on any two of the technologies used.</w:t>
      </w:r>
    </w:p>
    <w:p w:rsidR="00AD29A7" w:rsidRDefault="00AD29A7">
      <w:r>
        <w:t xml:space="preserve">    </w:t>
      </w:r>
    </w:p>
    <w:p w:rsidR="00AD29A7" w:rsidRPr="0064280C" w:rsidRDefault="006428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AD29A7" w:rsidRPr="0064280C">
        <w:rPr>
          <w:rFonts w:ascii="Times New Roman" w:hAnsi="Times New Roman" w:cs="Times New Roman"/>
        </w:rPr>
        <w:t>N</w:t>
      </w:r>
      <w:r w:rsidR="008900ED">
        <w:rPr>
          <w:rFonts w:ascii="Times New Roman" w:hAnsi="Times New Roman" w:cs="Times New Roman"/>
        </w:rPr>
        <w:t xml:space="preserve">imbus frame </w:t>
      </w:r>
      <w:proofErr w:type="gramStart"/>
      <w:r w:rsidR="008900ED">
        <w:rPr>
          <w:rFonts w:ascii="Times New Roman" w:hAnsi="Times New Roman" w:cs="Times New Roman"/>
        </w:rPr>
        <w:t>work  divided</w:t>
      </w:r>
      <w:proofErr w:type="gramEnd"/>
      <w:r w:rsidR="008900ED">
        <w:rPr>
          <w:rFonts w:ascii="Times New Roman" w:hAnsi="Times New Roman" w:cs="Times New Roman"/>
        </w:rPr>
        <w:t xml:space="preserve"> into two </w:t>
      </w:r>
      <w:r w:rsidR="00AD29A7" w:rsidRPr="0064280C">
        <w:rPr>
          <w:rFonts w:ascii="Times New Roman" w:hAnsi="Times New Roman" w:cs="Times New Roman"/>
        </w:rPr>
        <w:t xml:space="preserve"> </w:t>
      </w:r>
      <w:proofErr w:type="spellStart"/>
      <w:r w:rsidR="00AD29A7" w:rsidRPr="0064280C">
        <w:rPr>
          <w:rFonts w:ascii="Times New Roman" w:hAnsi="Times New Roman" w:cs="Times New Roman"/>
        </w:rPr>
        <w:t>moduls</w:t>
      </w:r>
      <w:proofErr w:type="spellEnd"/>
      <w:r w:rsidR="00AD29A7" w:rsidRPr="0064280C">
        <w:rPr>
          <w:rFonts w:ascii="Times New Roman" w:hAnsi="Times New Roman" w:cs="Times New Roman"/>
        </w:rPr>
        <w:t xml:space="preserve">  1) Core Domain entity</w:t>
      </w:r>
      <w:r w:rsidR="008900ED">
        <w:rPr>
          <w:rFonts w:ascii="Times New Roman" w:hAnsi="Times New Roman" w:cs="Times New Roman"/>
        </w:rPr>
        <w:t xml:space="preserve"> </w:t>
      </w:r>
      <w:r w:rsidR="00AD29A7" w:rsidRPr="0064280C">
        <w:rPr>
          <w:rFonts w:ascii="Times New Roman" w:hAnsi="Times New Roman" w:cs="Times New Roman"/>
        </w:rPr>
        <w:t xml:space="preserve"> 2) View Domain entity</w:t>
      </w:r>
    </w:p>
    <w:p w:rsidR="00BB4A83" w:rsidRPr="0064280C" w:rsidRDefault="00BB4A83">
      <w:pPr>
        <w:rPr>
          <w:rFonts w:ascii="Times New Roman" w:hAnsi="Times New Roman" w:cs="Times New Roman"/>
        </w:rPr>
      </w:pPr>
    </w:p>
    <w:p w:rsidR="00BB4A83" w:rsidRPr="0064280C" w:rsidRDefault="00BB4A83">
      <w:pPr>
        <w:rPr>
          <w:rFonts w:ascii="Times New Roman" w:hAnsi="Times New Roman" w:cs="Times New Roman"/>
        </w:rPr>
      </w:pPr>
      <w:proofErr w:type="spellStart"/>
      <w:r w:rsidRPr="0064280C">
        <w:rPr>
          <w:rFonts w:ascii="Times New Roman" w:hAnsi="Times New Roman" w:cs="Times New Roman"/>
        </w:rPr>
        <w:t xml:space="preserve">When </w:t>
      </w:r>
      <w:proofErr w:type="gramStart"/>
      <w:r w:rsidRPr="0064280C">
        <w:rPr>
          <w:rFonts w:ascii="Times New Roman" w:hAnsi="Times New Roman" w:cs="Times New Roman"/>
        </w:rPr>
        <w:t>ever</w:t>
      </w:r>
      <w:proofErr w:type="spellEnd"/>
      <w:r w:rsidRPr="0064280C">
        <w:rPr>
          <w:rFonts w:ascii="Times New Roman" w:hAnsi="Times New Roman" w:cs="Times New Roman"/>
        </w:rPr>
        <w:t xml:space="preserve">  application</w:t>
      </w:r>
      <w:proofErr w:type="gramEnd"/>
      <w:r w:rsidRPr="0064280C">
        <w:rPr>
          <w:rFonts w:ascii="Times New Roman" w:hAnsi="Times New Roman" w:cs="Times New Roman"/>
        </w:rPr>
        <w:t xml:space="preserve"> loads framework  creates beans of all in each </w:t>
      </w:r>
      <w:proofErr w:type="spellStart"/>
      <w:r w:rsidRPr="0064280C">
        <w:rPr>
          <w:rFonts w:ascii="Times New Roman" w:hAnsi="Times New Roman" w:cs="Times New Roman"/>
        </w:rPr>
        <w:t>config</w:t>
      </w:r>
      <w:proofErr w:type="spellEnd"/>
    </w:p>
    <w:p w:rsidR="00BB4A83" w:rsidRPr="0064280C" w:rsidRDefault="00BB4A83">
      <w:pPr>
        <w:rPr>
          <w:rFonts w:ascii="Times New Roman" w:hAnsi="Times New Roman" w:cs="Times New Roman"/>
        </w:rPr>
      </w:pPr>
    </w:p>
    <w:p w:rsidR="00BB4A83" w:rsidRPr="00651A2B" w:rsidRDefault="00BB4A83">
      <w:pPr>
        <w:rPr>
          <w:rFonts w:ascii="Times New Roman" w:hAnsi="Times New Roman" w:cs="Times New Roman"/>
        </w:rPr>
      </w:pPr>
      <w:r w:rsidRPr="0064280C">
        <w:rPr>
          <w:rFonts w:ascii="Times New Roman" w:hAnsi="Times New Roman" w:cs="Times New Roman"/>
        </w:rPr>
        <w:t xml:space="preserve">Lest Take </w:t>
      </w:r>
      <w:proofErr w:type="spellStart"/>
      <w:r w:rsidRPr="00651A2B">
        <w:rPr>
          <w:rFonts w:ascii="Times New Roman" w:hAnsi="Times New Roman" w:cs="Times New Roman"/>
        </w:rPr>
        <w:t>DefaultCoreExecutorConfig</w:t>
      </w:r>
      <w:proofErr w:type="spellEnd"/>
      <w:r w:rsidRPr="00651A2B">
        <w:rPr>
          <w:rFonts w:ascii="Times New Roman" w:hAnsi="Times New Roman" w:cs="Times New Roman"/>
        </w:rPr>
        <w:t xml:space="preserve"> -&gt; </w:t>
      </w:r>
      <w:proofErr w:type="spellStart"/>
      <w:r w:rsidRPr="00651A2B">
        <w:rPr>
          <w:rFonts w:ascii="Times New Roman" w:hAnsi="Times New Roman" w:cs="Times New Roman"/>
        </w:rPr>
        <w:t>DefaultActionExecutorNew</w:t>
      </w:r>
      <w:proofErr w:type="spellEnd"/>
      <w:r w:rsidRPr="00651A2B">
        <w:rPr>
          <w:rFonts w:ascii="Times New Roman" w:hAnsi="Times New Roman" w:cs="Times New Roman"/>
        </w:rPr>
        <w:t xml:space="preserve"> bean is created its gives reference of </w:t>
      </w:r>
      <w:proofErr w:type="spellStart"/>
      <w:r w:rsidRPr="00651A2B">
        <w:rPr>
          <w:rFonts w:ascii="Times New Roman" w:hAnsi="Times New Roman" w:cs="Times New Roman"/>
        </w:rPr>
        <w:t>bpmGateway</w:t>
      </w:r>
      <w:proofErr w:type="spellEnd"/>
      <w:r w:rsidRPr="00651A2B">
        <w:rPr>
          <w:rFonts w:ascii="Times New Roman" w:hAnsi="Times New Roman" w:cs="Times New Roman"/>
        </w:rPr>
        <w:t xml:space="preserve">, </w:t>
      </w:r>
      <w:proofErr w:type="spellStart"/>
      <w:r w:rsidRPr="00651A2B">
        <w:rPr>
          <w:rFonts w:ascii="Times New Roman" w:hAnsi="Times New Roman" w:cs="Times New Roman"/>
        </w:rPr>
        <w:t>commandGateway</w:t>
      </w:r>
      <w:proofErr w:type="spellEnd"/>
      <w:r w:rsidRPr="00651A2B">
        <w:rPr>
          <w:rFonts w:ascii="Times New Roman" w:hAnsi="Times New Roman" w:cs="Times New Roman"/>
        </w:rPr>
        <w:t xml:space="preserve">, </w:t>
      </w:r>
      <w:proofErr w:type="spellStart"/>
      <w:r w:rsidRPr="00651A2B">
        <w:rPr>
          <w:rFonts w:ascii="Times New Roman" w:hAnsi="Times New Roman" w:cs="Times New Roman"/>
        </w:rPr>
        <w:t>domainConfigBuilder</w:t>
      </w:r>
      <w:proofErr w:type="spellEnd"/>
      <w:r w:rsidRPr="00651A2B">
        <w:rPr>
          <w:rFonts w:ascii="Times New Roman" w:hAnsi="Times New Roman" w:cs="Times New Roman"/>
        </w:rPr>
        <w:t xml:space="preserve"> </w:t>
      </w:r>
    </w:p>
    <w:p w:rsidR="00BB4A83" w:rsidRPr="00651A2B" w:rsidRDefault="00BB4A83">
      <w:pPr>
        <w:rPr>
          <w:rFonts w:ascii="Times New Roman" w:hAnsi="Times New Roman" w:cs="Times New Roman"/>
        </w:rPr>
      </w:pPr>
    </w:p>
    <w:p w:rsidR="00BB4A83" w:rsidRPr="00651A2B" w:rsidRDefault="00BB4A83">
      <w:pPr>
        <w:rPr>
          <w:rFonts w:ascii="Times New Roman" w:hAnsi="Times New Roman" w:cs="Times New Roman"/>
        </w:rPr>
      </w:pPr>
      <w:proofErr w:type="gramStart"/>
      <w:r w:rsidRPr="00651A2B">
        <w:rPr>
          <w:rFonts w:ascii="Times New Roman" w:hAnsi="Times New Roman" w:cs="Times New Roman"/>
        </w:rPr>
        <w:t>Comes To BPM part.</w:t>
      </w:r>
      <w:proofErr w:type="gramEnd"/>
    </w:p>
    <w:p w:rsidR="00BB4A83" w:rsidRPr="00651A2B" w:rsidRDefault="00BB4A83">
      <w:pPr>
        <w:rPr>
          <w:rFonts w:ascii="Times New Roman" w:hAnsi="Times New Roman" w:cs="Times New Roman"/>
        </w:rPr>
      </w:pPr>
    </w:p>
    <w:p w:rsidR="00BB4A83" w:rsidRPr="00651A2B" w:rsidRDefault="00BB4A83">
      <w:pPr>
        <w:rPr>
          <w:rFonts w:ascii="Times New Roman" w:hAnsi="Times New Roman" w:cs="Times New Roman"/>
        </w:rPr>
      </w:pPr>
      <w:proofErr w:type="spellStart"/>
      <w:r w:rsidRPr="00651A2B">
        <w:rPr>
          <w:rFonts w:ascii="Times New Roman" w:hAnsi="Times New Roman" w:cs="Times New Roman"/>
        </w:rPr>
        <w:t>When ever</w:t>
      </w:r>
      <w:proofErr w:type="spellEnd"/>
      <w:r w:rsidRPr="00651A2B">
        <w:rPr>
          <w:rFonts w:ascii="Times New Roman" w:hAnsi="Times New Roman" w:cs="Times New Roman"/>
        </w:rPr>
        <w:t xml:space="preserve"> we are calling </w:t>
      </w:r>
      <w:proofErr w:type="spellStart"/>
      <w:proofErr w:type="gramStart"/>
      <w:r w:rsidRPr="00651A2B">
        <w:rPr>
          <w:rFonts w:ascii="Times New Roman" w:hAnsi="Times New Roman" w:cs="Times New Roman"/>
        </w:rPr>
        <w:t>getBpmGateway</w:t>
      </w:r>
      <w:proofErr w:type="spellEnd"/>
      <w:r w:rsidRPr="00651A2B">
        <w:rPr>
          <w:rFonts w:ascii="Times New Roman" w:hAnsi="Times New Roman" w:cs="Times New Roman"/>
        </w:rPr>
        <w:t>(</w:t>
      </w:r>
      <w:proofErr w:type="gramEnd"/>
      <w:r w:rsidRPr="00651A2B">
        <w:rPr>
          <w:rFonts w:ascii="Times New Roman" w:hAnsi="Times New Roman" w:cs="Times New Roman"/>
        </w:rPr>
        <w:t>).</w:t>
      </w:r>
      <w:proofErr w:type="spellStart"/>
      <w:r w:rsidRPr="00651A2B">
        <w:rPr>
          <w:rFonts w:ascii="Times New Roman" w:hAnsi="Times New Roman" w:cs="Times New Roman"/>
        </w:rPr>
        <w:t>startBusinessProcess</w:t>
      </w:r>
      <w:proofErr w:type="spellEnd"/>
      <w:r w:rsidRPr="00651A2B">
        <w:rPr>
          <w:rFonts w:ascii="Times New Roman" w:hAnsi="Times New Roman" w:cs="Times New Roman"/>
        </w:rPr>
        <w:t>(</w:t>
      </w:r>
      <w:proofErr w:type="spellStart"/>
      <w:r w:rsidRPr="00651A2B">
        <w:rPr>
          <w:rFonts w:ascii="Times New Roman" w:hAnsi="Times New Roman" w:cs="Times New Roman"/>
        </w:rPr>
        <w:t>rootDomainParam</w:t>
      </w:r>
      <w:proofErr w:type="spellEnd"/>
      <w:r w:rsidRPr="00651A2B">
        <w:rPr>
          <w:rFonts w:ascii="Times New Roman" w:hAnsi="Times New Roman" w:cs="Times New Roman"/>
        </w:rPr>
        <w:t xml:space="preserve">, </w:t>
      </w:r>
      <w:proofErr w:type="spellStart"/>
      <w:r w:rsidRPr="00651A2B">
        <w:rPr>
          <w:rFonts w:ascii="Times New Roman" w:hAnsi="Times New Roman" w:cs="Times New Roman"/>
        </w:rPr>
        <w:t>lifecycleKey</w:t>
      </w:r>
      <w:proofErr w:type="spellEnd"/>
      <w:r w:rsidRPr="00651A2B">
        <w:rPr>
          <w:rFonts w:ascii="Times New Roman" w:hAnsi="Times New Roman" w:cs="Times New Roman"/>
        </w:rPr>
        <w:t>);</w:t>
      </w:r>
    </w:p>
    <w:p w:rsidR="00BB4A83" w:rsidRPr="00651A2B" w:rsidRDefault="00BB4A83">
      <w:pPr>
        <w:rPr>
          <w:rFonts w:ascii="Times New Roman" w:hAnsi="Times New Roman" w:cs="Times New Roman"/>
        </w:rPr>
      </w:pPr>
      <w:proofErr w:type="spellStart"/>
      <w:r w:rsidRPr="00651A2B">
        <w:rPr>
          <w:rFonts w:ascii="Times New Roman" w:hAnsi="Times New Roman" w:cs="Times New Roman"/>
        </w:rPr>
        <w:t>ActivitiBPM</w:t>
      </w:r>
      <w:proofErr w:type="spellEnd"/>
      <w:r w:rsidRPr="00651A2B">
        <w:rPr>
          <w:rFonts w:ascii="Times New Roman" w:hAnsi="Times New Roman" w:cs="Times New Roman"/>
        </w:rPr>
        <w:t xml:space="preserve"> </w:t>
      </w:r>
      <w:proofErr w:type="spellStart"/>
      <w:r w:rsidRPr="00651A2B">
        <w:rPr>
          <w:rFonts w:ascii="Times New Roman" w:hAnsi="Times New Roman" w:cs="Times New Roman"/>
        </w:rPr>
        <w:t>StartBusiness</w:t>
      </w:r>
      <w:proofErr w:type="spellEnd"/>
      <w:r w:rsidRPr="00651A2B">
        <w:rPr>
          <w:rFonts w:ascii="Times New Roman" w:hAnsi="Times New Roman" w:cs="Times New Roman"/>
        </w:rPr>
        <w:t xml:space="preserve"> process will call</w:t>
      </w:r>
      <w:r w:rsidR="0064280C" w:rsidRPr="00651A2B">
        <w:rPr>
          <w:rFonts w:ascii="Times New Roman" w:hAnsi="Times New Roman" w:cs="Times New Roman"/>
        </w:rPr>
        <w:t>.</w:t>
      </w:r>
    </w:p>
    <w:p w:rsidR="0064280C" w:rsidRPr="00651A2B" w:rsidRDefault="0064280C">
      <w:pPr>
        <w:rPr>
          <w:rFonts w:ascii="Times New Roman" w:hAnsi="Times New Roman" w:cs="Times New Roman"/>
        </w:rPr>
      </w:pPr>
      <w:r w:rsidRPr="00651A2B">
        <w:rPr>
          <w:rFonts w:ascii="Times New Roman" w:hAnsi="Times New Roman" w:cs="Times New Roman"/>
        </w:rPr>
        <w:t xml:space="preserve">In that we find the pending task and add those tasks to </w:t>
      </w:r>
      <w:proofErr w:type="spellStart"/>
      <w:r w:rsidRPr="00651A2B">
        <w:rPr>
          <w:rFonts w:ascii="Times New Roman" w:hAnsi="Times New Roman" w:cs="Times New Roman"/>
        </w:rPr>
        <w:t>acitive</w:t>
      </w:r>
      <w:proofErr w:type="spellEnd"/>
      <w:r w:rsidRPr="00651A2B">
        <w:rPr>
          <w:rFonts w:ascii="Times New Roman" w:hAnsi="Times New Roman" w:cs="Times New Roman"/>
        </w:rPr>
        <w:t xml:space="preserve"> tasks, and add these active tasks to process flow and return it back</w:t>
      </w:r>
    </w:p>
    <w:p w:rsidR="0064280C" w:rsidRPr="00651A2B" w:rsidRDefault="0064280C">
      <w:pPr>
        <w:rPr>
          <w:rFonts w:ascii="Times New Roman" w:hAnsi="Times New Roman" w:cs="Times New Roman"/>
        </w:rPr>
      </w:pPr>
    </w:p>
    <w:p w:rsidR="0064280C" w:rsidRPr="00651A2B" w:rsidRDefault="0064280C">
      <w:pPr>
        <w:rPr>
          <w:rFonts w:ascii="Times New Roman" w:hAnsi="Times New Roman" w:cs="Times New Roman"/>
        </w:rPr>
      </w:pPr>
      <w:r w:rsidRPr="00651A2B">
        <w:rPr>
          <w:rFonts w:ascii="Times New Roman" w:hAnsi="Times New Roman" w:cs="Times New Roman"/>
        </w:rPr>
        <w:t>Execute -&gt;</w:t>
      </w:r>
      <w:proofErr w:type="spellStart"/>
      <w:r w:rsidRPr="00651A2B">
        <w:rPr>
          <w:rFonts w:ascii="Times New Roman" w:hAnsi="Times New Roman" w:cs="Times New Roman"/>
        </w:rPr>
        <w:t>executeInternal</w:t>
      </w:r>
      <w:proofErr w:type="spellEnd"/>
      <w:r w:rsidRPr="00651A2B">
        <w:rPr>
          <w:rFonts w:ascii="Times New Roman" w:hAnsi="Times New Roman" w:cs="Times New Roman"/>
        </w:rPr>
        <w:t xml:space="preserve"> -&gt;</w:t>
      </w:r>
      <w:proofErr w:type="spellStart"/>
      <w:r w:rsidRPr="00651A2B">
        <w:rPr>
          <w:rFonts w:ascii="Times New Roman" w:hAnsi="Times New Roman" w:cs="Times New Roman"/>
        </w:rPr>
        <w:t>handleNewDomainRoot</w:t>
      </w:r>
      <w:proofErr w:type="spellEnd"/>
      <w:r w:rsidRPr="00651A2B">
        <w:rPr>
          <w:rFonts w:ascii="Times New Roman" w:hAnsi="Times New Roman" w:cs="Times New Roman"/>
        </w:rPr>
        <w:t xml:space="preserve"> -&gt;</w:t>
      </w:r>
      <w:proofErr w:type="spellStart"/>
      <w:r w:rsidRPr="00651A2B">
        <w:rPr>
          <w:rFonts w:ascii="Times New Roman" w:hAnsi="Times New Roman" w:cs="Times New Roman"/>
        </w:rPr>
        <w:t>startBusinessProcess</w:t>
      </w:r>
      <w:proofErr w:type="spellEnd"/>
      <w:r w:rsidRPr="00651A2B">
        <w:rPr>
          <w:rFonts w:ascii="Times New Roman" w:hAnsi="Times New Roman" w:cs="Times New Roman"/>
        </w:rPr>
        <w:t xml:space="preserve"> -&gt;</w:t>
      </w:r>
      <w:proofErr w:type="spellStart"/>
      <w:r w:rsidRPr="00651A2B">
        <w:rPr>
          <w:rFonts w:ascii="Times New Roman" w:hAnsi="Times New Roman" w:cs="Times New Roman"/>
        </w:rPr>
        <w:t>startBusinessProcess</w:t>
      </w:r>
      <w:proofErr w:type="spellEnd"/>
      <w:r w:rsidRPr="00651A2B">
        <w:rPr>
          <w:rFonts w:ascii="Times New Roman" w:hAnsi="Times New Roman" w:cs="Times New Roman"/>
        </w:rPr>
        <w:t xml:space="preserve"> -&gt;</w:t>
      </w:r>
    </w:p>
    <w:p w:rsidR="0064280C" w:rsidRPr="00651A2B" w:rsidRDefault="0064280C">
      <w:pPr>
        <w:rPr>
          <w:rFonts w:ascii="Times New Roman" w:hAnsi="Times New Roman" w:cs="Times New Roman"/>
        </w:rPr>
      </w:pPr>
    </w:p>
    <w:p w:rsidR="0064280C" w:rsidRPr="00651A2B" w:rsidRDefault="0064280C">
      <w:pPr>
        <w:rPr>
          <w:rFonts w:ascii="Times New Roman" w:hAnsi="Times New Roman" w:cs="Times New Roman"/>
        </w:rPr>
      </w:pPr>
      <w:r w:rsidRPr="00651A2B">
        <w:rPr>
          <w:rFonts w:ascii="Times New Roman" w:hAnsi="Times New Roman" w:cs="Times New Roman"/>
        </w:rPr>
        <w:t>Next save the business process</w:t>
      </w:r>
    </w:p>
    <w:p w:rsidR="0064280C" w:rsidRPr="00651A2B" w:rsidRDefault="0064280C">
      <w:pPr>
        <w:rPr>
          <w:rFonts w:ascii="Times New Roman" w:hAnsi="Times New Roman" w:cs="Times New Roman"/>
        </w:rPr>
      </w:pPr>
      <w:r w:rsidRPr="00651A2B">
        <w:rPr>
          <w:rFonts w:ascii="Times New Roman" w:hAnsi="Times New Roman" w:cs="Times New Roman"/>
        </w:rPr>
        <w:t>Frame has persist the entity in db like how we are doing hibernate or JPA</w:t>
      </w:r>
    </w:p>
    <w:p w:rsidR="0064280C" w:rsidRPr="00651A2B" w:rsidRDefault="0064280C">
      <w:pPr>
        <w:rPr>
          <w:rFonts w:ascii="Times New Roman" w:hAnsi="Times New Roman" w:cs="Times New Roman"/>
        </w:rPr>
      </w:pPr>
      <w:r w:rsidRPr="00651A2B">
        <w:rPr>
          <w:rFonts w:ascii="Times New Roman" w:hAnsi="Times New Roman" w:cs="Times New Roman"/>
        </w:rPr>
        <w:t xml:space="preserve">Get the </w:t>
      </w:r>
      <w:proofErr w:type="spellStart"/>
      <w:r w:rsidRPr="00651A2B">
        <w:rPr>
          <w:rFonts w:ascii="Times New Roman" w:hAnsi="Times New Roman" w:cs="Times New Roman"/>
        </w:rPr>
        <w:t>repositoty</w:t>
      </w:r>
      <w:proofErr w:type="spellEnd"/>
      <w:r w:rsidRPr="00651A2B">
        <w:rPr>
          <w:rFonts w:ascii="Times New Roman" w:hAnsi="Times New Roman" w:cs="Times New Roman"/>
        </w:rPr>
        <w:t xml:space="preserve"> details and </w:t>
      </w:r>
      <w:proofErr w:type="spellStart"/>
      <w:r w:rsidRPr="00651A2B">
        <w:rPr>
          <w:rFonts w:ascii="Times New Roman" w:hAnsi="Times New Roman" w:cs="Times New Roman"/>
        </w:rPr>
        <w:t>persisit</w:t>
      </w:r>
      <w:proofErr w:type="spellEnd"/>
      <w:r w:rsidRPr="00651A2B">
        <w:rPr>
          <w:rFonts w:ascii="Times New Roman" w:hAnsi="Times New Roman" w:cs="Times New Roman"/>
        </w:rPr>
        <w:t xml:space="preserve"> the respective </w:t>
      </w:r>
      <w:proofErr w:type="spellStart"/>
      <w:r w:rsidRPr="00651A2B">
        <w:rPr>
          <w:rFonts w:ascii="Times New Roman" w:hAnsi="Times New Roman" w:cs="Times New Roman"/>
        </w:rPr>
        <w:t>obeject</w:t>
      </w:r>
      <w:proofErr w:type="spellEnd"/>
      <w:r w:rsidRPr="00651A2B">
        <w:rPr>
          <w:rFonts w:ascii="Times New Roman" w:hAnsi="Times New Roman" w:cs="Times New Roman"/>
        </w:rPr>
        <w:t>.</w:t>
      </w:r>
    </w:p>
    <w:sectPr w:rsidR="0064280C" w:rsidRPr="00651A2B" w:rsidSect="00785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0451F"/>
    <w:multiLevelType w:val="multilevel"/>
    <w:tmpl w:val="39EC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29A7"/>
    <w:rsid w:val="00173673"/>
    <w:rsid w:val="001F3A54"/>
    <w:rsid w:val="005E3610"/>
    <w:rsid w:val="0064280C"/>
    <w:rsid w:val="00651A2B"/>
    <w:rsid w:val="0078562A"/>
    <w:rsid w:val="008900ED"/>
    <w:rsid w:val="009E2964"/>
    <w:rsid w:val="00AD29A7"/>
    <w:rsid w:val="00BB4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2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Sudarshan</dc:creator>
  <cp:lastModifiedBy>Sudarshan</cp:lastModifiedBy>
  <cp:revision>4</cp:revision>
  <dcterms:created xsi:type="dcterms:W3CDTF">2018-12-19T17:40:00Z</dcterms:created>
  <dcterms:modified xsi:type="dcterms:W3CDTF">2018-12-19T19:09:00Z</dcterms:modified>
</cp:coreProperties>
</file>