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6830" w14:textId="1478BA96" w:rsidR="00602B3A" w:rsidRPr="005B0C29" w:rsidRDefault="005B0C29" w:rsidP="005B0C29">
      <w:r w:rsidRPr="005B0C29">
        <w:t>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</w:t>
      </w:r>
    </w:p>
    <w:sectPr w:rsidR="00602B3A" w:rsidRPr="005B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A3"/>
    <w:rsid w:val="002A660F"/>
    <w:rsid w:val="002E4FA3"/>
    <w:rsid w:val="005B0C29"/>
    <w:rsid w:val="00602B3A"/>
    <w:rsid w:val="00A53F13"/>
    <w:rsid w:val="00D0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F49F-12BA-45C5-A012-7811186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Sarnaik</dc:creator>
  <cp:keywords/>
  <dc:description/>
  <cp:lastModifiedBy>Sudarshan Sarnaik</cp:lastModifiedBy>
  <cp:revision>2</cp:revision>
  <dcterms:created xsi:type="dcterms:W3CDTF">2024-12-27T08:51:00Z</dcterms:created>
  <dcterms:modified xsi:type="dcterms:W3CDTF">2024-12-27T08:51:00Z</dcterms:modified>
</cp:coreProperties>
</file>