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xml1.py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&lt;person&gt;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&lt;phone type="intl"&gt;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+1 734 303 4456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&lt;/phone&gt;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&lt;email hide="yes"/&gt;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&lt;/person&gt;'''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 = ET.fromstring(data)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'Name:',tree.find('name').text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'Attr:',tree.find('email').get('hide')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&lt;stuff&gt;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&lt;users&gt;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x="7"&gt;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&lt;id&gt;009&lt;/id&gt;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&lt;name&gt;Brent&lt;/name&gt;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&lt;/stuff&gt;'''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stuff = ET.fromstring(input)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lst = stuff.findall('users/user')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lst: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item.find('id').text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item.get("x")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json1.py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"name" : "Chuck",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"phone"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"type" : "intl",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"number" : "+1 734 303 4456"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"email"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"hide" :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'Name:',info["name"]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'Hide:',info["email"]["hide"]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]'''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item['name']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item['id']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item['x']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geojson.py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serviceurl = 'http://maps.googleapis.com/maps/api/geocode/json?'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address = raw_input('Enter location: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len(address) &lt; 1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serviceurl + urllib.urlencode({'sensor':'false',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'address': address})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uh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uh.read()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'Retrieved',len(data),'characters'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try: js = json.loads(str(data))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except: js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'status' not in js or js['status'] != 'OK':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'==== Failure To Retrieve ===='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lat = js["results"][0]["geometry"]["location"]["lat"]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lng = js["results"][0]["geometry"]["location"]["lng"]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'lat',lat,'lng',lng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location = js['results'][0]['formatted_address']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Program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 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http://maps.googleapis.com/...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Retrieved 1669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lat 42.2808256 lng -83.7430378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Ann Arbor, MI,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hidden.py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def oauth()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return { "consumer_key" : "h7Lu...Ng",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"consumer_secret" : "dNKenAC3New...mmn7Q",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"token_key" : "10185562-ein2...P4GEQQOSGI",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"token_secret" : "H0ycCFemmwyf1...qoIpBo"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Augmented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https://api.twitter.com/1.1/statuses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/user_timeline.json?count=2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&amp;oauth_version=1.0&amp;oauth_token=101...SGI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&amp;screen_name=drchuck&amp;oauth_nonce=09239679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&amp;oauth_timestamp=1380395644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&amp;oauth_signature=rLK...BoD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&amp;oauth_consumer_key=h7Lu...GNg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&amp;oauth_signature_method=HMAC-SHA1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twurl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TWITTER_URL = 'https://api.twitter.com/1.1/friends/list.json'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acct = raw_input('Enter Twitter Account:')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( len(acct) &lt; 1 )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twurl.augment(TWITTER_URL,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{'screen_name': acct, 'count': '5'}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connection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connection.read()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headers = connection.info().dict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'Remaining', headers['x-rate-limit-remaining']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js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for u in js['users']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u['screen_name']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 = u['status']['text']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  ',s[:50]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Twitter Account:drchuck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https://api.twitter.com/1.1/friends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Remaining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"users":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"@jazzychad I just bought one .__.",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"Fri Sep 20 08:36:34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"San Francisco, California",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"leahculver",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"Leah 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"RT @WSJ: Big employers like Google ...",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"Sat Sep 28 19:36:37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"Victoria Canada",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"_valeriei",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"Valerie Irvine",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leahculver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@jazzychad I just bought one .__.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_valeriei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@WSJ: Big employers like Google, AT&amp;amp;T are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ericbollens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@lukew: sneak peek: my LONG take on the good 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halherzog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Learning Objects is 10. We had a cake with the LO,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800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