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FD25AC" w:rsidRDefault="004B2EC9" w:rsidP="00FD25AC">
      <w:pPr>
        <w:spacing w:before="60" w:after="60"/>
        <w:jc w:val="both"/>
        <w:rPr>
          <w:rFonts w:cs="Arial"/>
          <w:b/>
          <w:sz w:val="32"/>
          <w:szCs w:val="24"/>
        </w:rPr>
      </w:pPr>
      <w:r w:rsidRPr="00FD25AC">
        <w:rPr>
          <w:rFonts w:cs="Arial"/>
          <w:b/>
          <w:sz w:val="32"/>
          <w:szCs w:val="24"/>
        </w:rPr>
        <w:t xml:space="preserve">Sunway College </w:t>
      </w:r>
    </w:p>
    <w:p w:rsidR="00057FAF" w:rsidRPr="00FD25AC" w:rsidRDefault="00057FAF" w:rsidP="00FD25AC">
      <w:pPr>
        <w:spacing w:before="60" w:after="60"/>
        <w:jc w:val="both"/>
        <w:rPr>
          <w:rFonts w:cs="Arial"/>
          <w:b/>
          <w:sz w:val="28"/>
          <w:szCs w:val="24"/>
        </w:rPr>
      </w:pPr>
      <w:r w:rsidRPr="00FD25AC">
        <w:rPr>
          <w:rFonts w:cs="Arial"/>
          <w:b/>
          <w:sz w:val="28"/>
          <w:szCs w:val="24"/>
        </w:rPr>
        <w:t>Australian Matriculation Programme</w:t>
      </w:r>
    </w:p>
    <w:p w:rsidR="00057FAF" w:rsidRPr="00FD25AC" w:rsidRDefault="001068B8" w:rsidP="00FD25AC">
      <w:pPr>
        <w:pStyle w:val="ListParagraph"/>
        <w:spacing w:before="60" w:after="60" w:line="240" w:lineRule="auto"/>
        <w:ind w:left="0"/>
        <w:contextualSpacing w:val="0"/>
        <w:jc w:val="both"/>
        <w:outlineLvl w:val="0"/>
        <w:rPr>
          <w:rFonts w:ascii="Arial" w:eastAsia="Times New Roman" w:hAnsi="Arial" w:cs="Arial"/>
          <w:b/>
          <w:sz w:val="24"/>
          <w:szCs w:val="24"/>
          <w:lang w:eastAsia="en-AU"/>
        </w:rPr>
      </w:pPr>
      <w:r w:rsidRPr="00FD25AC">
        <w:rPr>
          <w:rFonts w:ascii="Arial" w:eastAsia="Times New Roman" w:hAnsi="Arial" w:cs="Arial"/>
          <w:b/>
          <w:sz w:val="24"/>
          <w:szCs w:val="24"/>
          <w:lang w:eastAsia="en-AU"/>
        </w:rPr>
        <w:t xml:space="preserve">Accounting and Finance: Unit </w:t>
      </w:r>
      <w:r w:rsidR="005528BA" w:rsidRPr="00FD25AC">
        <w:rPr>
          <w:rFonts w:ascii="Arial" w:eastAsia="Times New Roman" w:hAnsi="Arial" w:cs="Arial"/>
          <w:b/>
          <w:sz w:val="24"/>
          <w:szCs w:val="24"/>
          <w:lang w:eastAsia="en-AU"/>
        </w:rPr>
        <w:t xml:space="preserve">3A and </w:t>
      </w:r>
      <w:r w:rsidRPr="00FD25AC">
        <w:rPr>
          <w:rFonts w:ascii="Arial" w:eastAsia="Times New Roman" w:hAnsi="Arial" w:cs="Arial"/>
          <w:b/>
          <w:sz w:val="24"/>
          <w:szCs w:val="24"/>
          <w:lang w:eastAsia="en-AU"/>
        </w:rPr>
        <w:t>3B</w:t>
      </w:r>
    </w:p>
    <w:p w:rsidR="00057FAF" w:rsidRPr="00FD25AC" w:rsidRDefault="00057FAF" w:rsidP="00FD25AC">
      <w:pPr>
        <w:spacing w:before="60" w:after="60"/>
        <w:jc w:val="both"/>
        <w:rPr>
          <w:rFonts w:cs="Arial"/>
          <w:b/>
          <w:sz w:val="24"/>
          <w:szCs w:val="24"/>
        </w:rPr>
      </w:pPr>
    </w:p>
    <w:p w:rsidR="004B2EC9" w:rsidRPr="001129E4" w:rsidRDefault="004B2EC9" w:rsidP="00FD25AC">
      <w:pPr>
        <w:spacing w:before="60" w:after="60"/>
        <w:jc w:val="both"/>
        <w:rPr>
          <w:rFonts w:cs="Arial"/>
          <w:b/>
          <w:sz w:val="28"/>
          <w:szCs w:val="24"/>
          <w:u w:val="single"/>
        </w:rPr>
      </w:pPr>
      <w:r w:rsidRPr="001129E4">
        <w:rPr>
          <w:rFonts w:cs="Arial"/>
          <w:b/>
          <w:sz w:val="28"/>
          <w:szCs w:val="24"/>
          <w:u w:val="single"/>
        </w:rPr>
        <w:t>Task 3</w:t>
      </w:r>
    </w:p>
    <w:p w:rsidR="004B2EC9" w:rsidRPr="00FD25AC" w:rsidRDefault="004B2EC9" w:rsidP="00FD25AC">
      <w:pPr>
        <w:pStyle w:val="ListParagraph"/>
        <w:spacing w:before="60" w:after="60" w:line="240" w:lineRule="auto"/>
        <w:ind w:left="1418" w:hanging="1418"/>
        <w:contextualSpacing w:val="0"/>
        <w:jc w:val="both"/>
        <w:outlineLvl w:val="0"/>
        <w:rPr>
          <w:rFonts w:ascii="Arial" w:hAnsi="Arial" w:cs="Arial"/>
          <w:b/>
          <w:sz w:val="24"/>
          <w:szCs w:val="24"/>
        </w:rPr>
      </w:pPr>
      <w:r w:rsidRPr="00FD25AC">
        <w:rPr>
          <w:rFonts w:ascii="Arial" w:hAnsi="Arial" w:cs="Arial"/>
          <w:b/>
          <w:sz w:val="24"/>
          <w:szCs w:val="24"/>
        </w:rPr>
        <w:t>Topic</w:t>
      </w:r>
      <w:r w:rsidR="00057FAF" w:rsidRPr="00FD25AC">
        <w:rPr>
          <w:rFonts w:ascii="Arial" w:hAnsi="Arial" w:cs="Arial"/>
          <w:b/>
          <w:sz w:val="24"/>
          <w:szCs w:val="24"/>
        </w:rPr>
        <w:tab/>
      </w:r>
      <w:r w:rsidR="001129E4">
        <w:rPr>
          <w:rFonts w:ascii="Arial" w:hAnsi="Arial" w:cs="Arial"/>
          <w:b/>
          <w:sz w:val="24"/>
          <w:szCs w:val="24"/>
        </w:rPr>
        <w:t>:</w:t>
      </w:r>
      <w:r w:rsidR="001129E4">
        <w:rPr>
          <w:rFonts w:ascii="Arial" w:hAnsi="Arial" w:cs="Arial"/>
          <w:b/>
          <w:sz w:val="24"/>
          <w:szCs w:val="24"/>
        </w:rPr>
        <w:tab/>
      </w:r>
      <w:r w:rsidR="00057FAF" w:rsidRPr="00FD25AC">
        <w:rPr>
          <w:rFonts w:ascii="Arial" w:hAnsi="Arial" w:cs="Arial"/>
          <w:b/>
          <w:sz w:val="24"/>
          <w:szCs w:val="24"/>
        </w:rPr>
        <w:t>Corp</w:t>
      </w:r>
      <w:r w:rsidRPr="00FD25AC">
        <w:rPr>
          <w:rFonts w:ascii="Arial" w:hAnsi="Arial" w:cs="Arial"/>
          <w:b/>
          <w:sz w:val="24"/>
          <w:szCs w:val="24"/>
        </w:rPr>
        <w:t>orate Social Responsibility</w:t>
      </w:r>
    </w:p>
    <w:p w:rsidR="004B2EC9" w:rsidRPr="00FD25AC" w:rsidRDefault="001129E4" w:rsidP="00FD25AC">
      <w:pPr>
        <w:pStyle w:val="ListParagraph"/>
        <w:spacing w:before="60" w:after="60" w:line="240" w:lineRule="auto"/>
        <w:ind w:left="2127"/>
        <w:contextualSpacing w:val="0"/>
        <w:jc w:val="both"/>
        <w:outlineLvl w:val="0"/>
        <w:rPr>
          <w:rFonts w:ascii="Arial" w:hAnsi="Arial" w:cs="Arial"/>
          <w:b/>
          <w:sz w:val="24"/>
          <w:szCs w:val="24"/>
        </w:rPr>
      </w:pPr>
      <w:r>
        <w:rPr>
          <w:rFonts w:ascii="Arial" w:hAnsi="Arial" w:cs="Arial"/>
          <w:b/>
          <w:sz w:val="24"/>
          <w:szCs w:val="24"/>
        </w:rPr>
        <w:t xml:space="preserve"> </w:t>
      </w:r>
      <w:r w:rsidR="00057FAF" w:rsidRPr="00FD25AC">
        <w:rPr>
          <w:rFonts w:ascii="Arial" w:hAnsi="Arial" w:cs="Arial"/>
          <w:b/>
          <w:sz w:val="24"/>
          <w:szCs w:val="24"/>
        </w:rPr>
        <w:t>Corporate Social Disclosure</w:t>
      </w:r>
    </w:p>
    <w:p w:rsidR="00057FAF" w:rsidRPr="00FD25AC" w:rsidRDefault="001129E4" w:rsidP="00FD25AC">
      <w:pPr>
        <w:pStyle w:val="ListParagraph"/>
        <w:spacing w:before="60" w:after="60" w:line="240" w:lineRule="auto"/>
        <w:ind w:left="2127"/>
        <w:contextualSpacing w:val="0"/>
        <w:jc w:val="both"/>
        <w:outlineLvl w:val="0"/>
        <w:rPr>
          <w:rFonts w:ascii="Arial" w:hAnsi="Arial" w:cs="Arial"/>
          <w:b/>
          <w:sz w:val="24"/>
          <w:szCs w:val="24"/>
        </w:rPr>
      </w:pPr>
      <w:r>
        <w:rPr>
          <w:rFonts w:ascii="Arial" w:hAnsi="Arial" w:cs="Arial"/>
          <w:b/>
          <w:sz w:val="24"/>
          <w:szCs w:val="24"/>
        </w:rPr>
        <w:t xml:space="preserve"> </w:t>
      </w:r>
      <w:r w:rsidR="004B2EC9" w:rsidRPr="00FD25AC">
        <w:rPr>
          <w:rFonts w:ascii="Arial" w:hAnsi="Arial" w:cs="Arial"/>
          <w:b/>
          <w:sz w:val="24"/>
          <w:szCs w:val="24"/>
        </w:rPr>
        <w:t>Ethics</w:t>
      </w:r>
    </w:p>
    <w:p w:rsidR="00057FAF" w:rsidRPr="00FD25AC" w:rsidRDefault="00057FAF" w:rsidP="00FD25AC">
      <w:pPr>
        <w:pStyle w:val="ListParagraph"/>
        <w:spacing w:before="60" w:after="60" w:line="240" w:lineRule="auto"/>
        <w:ind w:left="0"/>
        <w:contextualSpacing w:val="0"/>
        <w:jc w:val="both"/>
        <w:outlineLvl w:val="0"/>
        <w:rPr>
          <w:rFonts w:ascii="Arial" w:hAnsi="Arial" w:cs="Arial"/>
          <w:b/>
          <w:sz w:val="24"/>
          <w:szCs w:val="24"/>
        </w:rPr>
      </w:pPr>
      <w:r w:rsidRPr="00FD25AC">
        <w:rPr>
          <w:rFonts w:ascii="Arial" w:hAnsi="Arial" w:cs="Arial"/>
          <w:b/>
          <w:sz w:val="24"/>
          <w:szCs w:val="24"/>
        </w:rPr>
        <w:t>Type</w:t>
      </w:r>
      <w:r w:rsidRPr="00FD25AC">
        <w:rPr>
          <w:rFonts w:ascii="Arial" w:hAnsi="Arial" w:cs="Arial"/>
          <w:b/>
          <w:sz w:val="24"/>
          <w:szCs w:val="24"/>
        </w:rPr>
        <w:tab/>
      </w:r>
      <w:r w:rsidRPr="00FD25AC">
        <w:rPr>
          <w:rFonts w:ascii="Arial" w:hAnsi="Arial" w:cs="Arial"/>
          <w:b/>
          <w:sz w:val="24"/>
          <w:szCs w:val="24"/>
        </w:rPr>
        <w:tab/>
        <w:t>:</w:t>
      </w:r>
      <w:r w:rsidRPr="00FD25AC">
        <w:rPr>
          <w:rFonts w:ascii="Arial" w:hAnsi="Arial" w:cs="Arial"/>
          <w:b/>
          <w:sz w:val="24"/>
          <w:szCs w:val="24"/>
        </w:rPr>
        <w:tab/>
        <w:t>Research / Response</w:t>
      </w:r>
    </w:p>
    <w:p w:rsidR="00057FAF" w:rsidRPr="00FD25AC" w:rsidRDefault="00D9014A" w:rsidP="00FD25AC">
      <w:pPr>
        <w:pStyle w:val="ListParagraph"/>
        <w:spacing w:before="60" w:after="60" w:line="240" w:lineRule="auto"/>
        <w:ind w:left="0"/>
        <w:contextualSpacing w:val="0"/>
        <w:jc w:val="both"/>
        <w:outlineLvl w:val="0"/>
        <w:rPr>
          <w:rFonts w:ascii="Arial" w:hAnsi="Arial" w:cs="Arial"/>
          <w:b/>
          <w:sz w:val="24"/>
          <w:szCs w:val="24"/>
        </w:rPr>
      </w:pPr>
      <w:r>
        <w:rPr>
          <w:rFonts w:ascii="Arial" w:hAnsi="Arial" w:cs="Arial"/>
          <w:b/>
          <w:sz w:val="24"/>
          <w:szCs w:val="24"/>
        </w:rPr>
        <w:t>Marks</w:t>
      </w:r>
      <w:r>
        <w:rPr>
          <w:rFonts w:ascii="Arial" w:hAnsi="Arial" w:cs="Arial"/>
          <w:b/>
          <w:sz w:val="24"/>
          <w:szCs w:val="24"/>
        </w:rPr>
        <w:tab/>
      </w:r>
      <w:r>
        <w:rPr>
          <w:rFonts w:ascii="Arial" w:hAnsi="Arial" w:cs="Arial"/>
          <w:b/>
          <w:sz w:val="24"/>
          <w:szCs w:val="24"/>
        </w:rPr>
        <w:tab/>
        <w:t>:</w:t>
      </w:r>
      <w:r>
        <w:rPr>
          <w:rFonts w:ascii="Arial" w:hAnsi="Arial" w:cs="Arial"/>
          <w:b/>
          <w:sz w:val="24"/>
          <w:szCs w:val="24"/>
        </w:rPr>
        <w:tab/>
        <w:t xml:space="preserve">25 </w:t>
      </w:r>
      <w:r w:rsidR="00057FAF" w:rsidRPr="00FD25AC">
        <w:rPr>
          <w:rFonts w:ascii="Arial" w:hAnsi="Arial" w:cs="Arial"/>
          <w:b/>
          <w:sz w:val="24"/>
          <w:szCs w:val="24"/>
        </w:rPr>
        <w:t>marks</w:t>
      </w:r>
    </w:p>
    <w:p w:rsidR="00057FAF" w:rsidRPr="00FD25AC" w:rsidRDefault="004B2EC9" w:rsidP="00FD25AC">
      <w:pPr>
        <w:pStyle w:val="ListParagraph"/>
        <w:spacing w:before="60" w:after="60" w:line="240" w:lineRule="auto"/>
        <w:ind w:left="0"/>
        <w:contextualSpacing w:val="0"/>
        <w:jc w:val="both"/>
        <w:outlineLvl w:val="0"/>
        <w:rPr>
          <w:rFonts w:ascii="Arial" w:hAnsi="Arial" w:cs="Arial"/>
          <w:b/>
          <w:sz w:val="24"/>
          <w:szCs w:val="24"/>
        </w:rPr>
      </w:pPr>
      <w:r w:rsidRPr="00FD25AC">
        <w:rPr>
          <w:rFonts w:ascii="Arial" w:hAnsi="Arial" w:cs="Arial"/>
          <w:b/>
          <w:sz w:val="24"/>
          <w:szCs w:val="24"/>
        </w:rPr>
        <w:t>Weighting</w:t>
      </w:r>
      <w:r w:rsidRPr="00FD25AC">
        <w:rPr>
          <w:rFonts w:ascii="Arial" w:hAnsi="Arial" w:cs="Arial"/>
          <w:b/>
          <w:sz w:val="24"/>
          <w:szCs w:val="24"/>
        </w:rPr>
        <w:tab/>
        <w:t>:</w:t>
      </w:r>
      <w:r w:rsidRPr="00FD25AC">
        <w:rPr>
          <w:rFonts w:ascii="Arial" w:hAnsi="Arial" w:cs="Arial"/>
          <w:b/>
          <w:sz w:val="24"/>
          <w:szCs w:val="24"/>
        </w:rPr>
        <w:tab/>
        <w:t>5</w:t>
      </w:r>
      <w:r w:rsidR="007E35FF" w:rsidRPr="00FD25AC">
        <w:rPr>
          <w:rFonts w:ascii="Arial" w:hAnsi="Arial" w:cs="Arial"/>
          <w:b/>
          <w:sz w:val="24"/>
          <w:szCs w:val="24"/>
        </w:rPr>
        <w:t>% coursework</w:t>
      </w:r>
    </w:p>
    <w:p w:rsidR="00057FAF" w:rsidRPr="00FD25AC" w:rsidRDefault="00057FAF" w:rsidP="00FD25AC">
      <w:pPr>
        <w:pStyle w:val="ListParagraph"/>
        <w:spacing w:before="60" w:after="60" w:line="240" w:lineRule="auto"/>
        <w:ind w:left="0"/>
        <w:contextualSpacing w:val="0"/>
        <w:jc w:val="both"/>
        <w:outlineLvl w:val="0"/>
        <w:rPr>
          <w:rFonts w:ascii="Arial" w:hAnsi="Arial" w:cs="Arial"/>
          <w:b/>
          <w:sz w:val="24"/>
          <w:szCs w:val="24"/>
        </w:rPr>
      </w:pPr>
      <w:r w:rsidRPr="00FD25AC">
        <w:rPr>
          <w:rFonts w:ascii="Arial" w:hAnsi="Arial" w:cs="Arial"/>
          <w:b/>
          <w:sz w:val="24"/>
          <w:szCs w:val="24"/>
        </w:rPr>
        <w:t xml:space="preserve">Date </w:t>
      </w:r>
      <w:r w:rsidR="003D3322" w:rsidRPr="00FD25AC">
        <w:rPr>
          <w:rFonts w:ascii="Arial" w:hAnsi="Arial" w:cs="Arial"/>
          <w:b/>
          <w:sz w:val="24"/>
          <w:szCs w:val="24"/>
        </w:rPr>
        <w:t>assigned:</w:t>
      </w:r>
      <w:r w:rsidR="003D3322" w:rsidRPr="00FD25AC">
        <w:rPr>
          <w:rFonts w:ascii="Arial" w:hAnsi="Arial" w:cs="Arial"/>
          <w:b/>
          <w:sz w:val="24"/>
          <w:szCs w:val="24"/>
        </w:rPr>
        <w:tab/>
      </w:r>
      <w:r w:rsidR="004B2EC9" w:rsidRPr="00FD25AC">
        <w:rPr>
          <w:rFonts w:ascii="Arial" w:hAnsi="Arial" w:cs="Arial"/>
          <w:b/>
          <w:sz w:val="24"/>
          <w:szCs w:val="24"/>
        </w:rPr>
        <w:t>By 22</w:t>
      </w:r>
      <w:r w:rsidR="004B2EC9" w:rsidRPr="00FD25AC">
        <w:rPr>
          <w:rFonts w:ascii="Arial" w:hAnsi="Arial" w:cs="Arial"/>
          <w:b/>
          <w:sz w:val="24"/>
          <w:szCs w:val="24"/>
          <w:vertAlign w:val="superscript"/>
        </w:rPr>
        <w:t>nd</w:t>
      </w:r>
      <w:r w:rsidR="004B2EC9" w:rsidRPr="00FD25AC">
        <w:rPr>
          <w:rFonts w:ascii="Arial" w:hAnsi="Arial" w:cs="Arial"/>
          <w:b/>
          <w:sz w:val="24"/>
          <w:szCs w:val="24"/>
        </w:rPr>
        <w:t xml:space="preserve"> April 2014</w:t>
      </w:r>
    </w:p>
    <w:p w:rsidR="004B2EC9" w:rsidRPr="00FD25AC" w:rsidRDefault="004B2EC9" w:rsidP="00FD25AC">
      <w:pPr>
        <w:pStyle w:val="ListParagraph"/>
        <w:spacing w:before="60" w:after="60" w:line="240" w:lineRule="auto"/>
        <w:ind w:left="0"/>
        <w:contextualSpacing w:val="0"/>
        <w:jc w:val="both"/>
        <w:outlineLvl w:val="0"/>
        <w:rPr>
          <w:rFonts w:ascii="Arial" w:hAnsi="Arial" w:cs="Arial"/>
          <w:b/>
          <w:sz w:val="24"/>
          <w:szCs w:val="24"/>
        </w:rPr>
      </w:pPr>
      <w:r w:rsidRPr="00FD25AC">
        <w:rPr>
          <w:rFonts w:ascii="Arial" w:hAnsi="Arial" w:cs="Arial"/>
          <w:b/>
          <w:sz w:val="24"/>
          <w:szCs w:val="24"/>
        </w:rPr>
        <w:t>Deadline</w:t>
      </w:r>
      <w:r w:rsidRPr="00FD25AC">
        <w:rPr>
          <w:rFonts w:ascii="Arial" w:hAnsi="Arial" w:cs="Arial"/>
          <w:b/>
          <w:sz w:val="24"/>
          <w:szCs w:val="24"/>
        </w:rPr>
        <w:tab/>
        <w:t>:</w:t>
      </w:r>
      <w:r w:rsidRPr="00FD25AC">
        <w:rPr>
          <w:rFonts w:ascii="Arial" w:hAnsi="Arial" w:cs="Arial"/>
          <w:b/>
          <w:sz w:val="24"/>
          <w:szCs w:val="24"/>
        </w:rPr>
        <w:tab/>
        <w:t>14</w:t>
      </w:r>
      <w:r w:rsidRPr="00FD25AC">
        <w:rPr>
          <w:rFonts w:ascii="Arial" w:hAnsi="Arial" w:cs="Arial"/>
          <w:b/>
          <w:sz w:val="24"/>
          <w:szCs w:val="24"/>
          <w:vertAlign w:val="superscript"/>
        </w:rPr>
        <w:t>th</w:t>
      </w:r>
      <w:r w:rsidRPr="00FD25AC">
        <w:rPr>
          <w:rFonts w:ascii="Arial" w:hAnsi="Arial" w:cs="Arial"/>
          <w:b/>
          <w:sz w:val="24"/>
          <w:szCs w:val="24"/>
        </w:rPr>
        <w:t xml:space="preserve"> May 2014</w:t>
      </w:r>
    </w:p>
    <w:p w:rsidR="00057FAF" w:rsidRPr="00FD25AC" w:rsidRDefault="00057FAF" w:rsidP="00FD25AC">
      <w:pPr>
        <w:pStyle w:val="ListParagraph"/>
        <w:spacing w:before="60" w:after="60" w:line="240" w:lineRule="auto"/>
        <w:ind w:left="0"/>
        <w:contextualSpacing w:val="0"/>
        <w:jc w:val="both"/>
        <w:outlineLvl w:val="0"/>
        <w:rPr>
          <w:rFonts w:ascii="Arial" w:hAnsi="Arial" w:cs="Arial"/>
          <w:b/>
          <w:sz w:val="24"/>
          <w:szCs w:val="24"/>
        </w:rPr>
      </w:pPr>
    </w:p>
    <w:p w:rsidR="006D0DDC" w:rsidRPr="00FD25AC" w:rsidRDefault="00094818" w:rsidP="00FD25AC">
      <w:pPr>
        <w:pBdr>
          <w:top w:val="single" w:sz="4" w:space="1" w:color="auto"/>
          <w:left w:val="single" w:sz="4" w:space="4" w:color="auto"/>
          <w:bottom w:val="single" w:sz="4" w:space="1" w:color="auto"/>
          <w:right w:val="single" w:sz="4" w:space="4" w:color="auto"/>
        </w:pBdr>
        <w:spacing w:before="60" w:after="60"/>
        <w:ind w:right="-180"/>
        <w:jc w:val="both"/>
        <w:rPr>
          <w:rFonts w:cs="Arial"/>
          <w:sz w:val="24"/>
          <w:szCs w:val="24"/>
        </w:rPr>
      </w:pPr>
      <w:r w:rsidRPr="00FD25AC">
        <w:rPr>
          <w:rFonts w:cs="Arial"/>
          <w:bCs/>
          <w:color w:val="000000"/>
          <w:sz w:val="24"/>
          <w:szCs w:val="24"/>
          <w:lang w:val="en-US"/>
        </w:rPr>
        <w:t xml:space="preserve">A company’s corporate social responsibility or lack of </w:t>
      </w:r>
      <w:r w:rsidR="00DF7855" w:rsidRPr="00FD25AC">
        <w:rPr>
          <w:rFonts w:cs="Arial"/>
          <w:bCs/>
          <w:color w:val="000000"/>
          <w:sz w:val="24"/>
          <w:szCs w:val="24"/>
          <w:lang w:val="en-US"/>
        </w:rPr>
        <w:t>it</w:t>
      </w:r>
      <w:r w:rsidRPr="00FD25AC">
        <w:rPr>
          <w:rFonts w:cs="Arial"/>
          <w:bCs/>
          <w:color w:val="000000"/>
          <w:sz w:val="24"/>
          <w:szCs w:val="24"/>
          <w:lang w:val="en-US"/>
        </w:rPr>
        <w:t xml:space="preserve"> gets it noticed for</w:t>
      </w:r>
      <w:r w:rsidR="00BB68BB" w:rsidRPr="00FD25AC">
        <w:rPr>
          <w:rFonts w:cs="Arial"/>
          <w:bCs/>
          <w:color w:val="000000"/>
          <w:sz w:val="24"/>
          <w:szCs w:val="24"/>
          <w:lang w:val="en-US"/>
        </w:rPr>
        <w:t xml:space="preserve"> the right and sometimes</w:t>
      </w:r>
      <w:r w:rsidRPr="00FD25AC">
        <w:rPr>
          <w:rFonts w:cs="Arial"/>
          <w:bCs/>
          <w:color w:val="000000"/>
          <w:sz w:val="24"/>
          <w:szCs w:val="24"/>
          <w:lang w:val="en-US"/>
        </w:rPr>
        <w:t xml:space="preserve"> wrong reasons’.</w:t>
      </w:r>
    </w:p>
    <w:p w:rsidR="00904850" w:rsidRPr="00FD25AC" w:rsidRDefault="00904850" w:rsidP="00FD25AC">
      <w:pPr>
        <w:spacing w:before="60" w:after="60"/>
        <w:ind w:right="-180"/>
        <w:jc w:val="both"/>
        <w:rPr>
          <w:rFonts w:cs="Arial"/>
          <w:sz w:val="24"/>
          <w:szCs w:val="24"/>
        </w:rPr>
      </w:pPr>
    </w:p>
    <w:p w:rsidR="003351E9" w:rsidRPr="00FD25AC" w:rsidRDefault="004B2EC9" w:rsidP="00FD25AC">
      <w:pPr>
        <w:spacing w:before="60" w:after="60"/>
        <w:ind w:left="567" w:right="-180" w:hanging="425"/>
        <w:jc w:val="both"/>
        <w:rPr>
          <w:rFonts w:cs="Arial"/>
          <w:sz w:val="24"/>
          <w:szCs w:val="24"/>
        </w:rPr>
      </w:pPr>
      <w:r w:rsidRPr="00FD25AC">
        <w:rPr>
          <w:rFonts w:cs="Arial"/>
          <w:sz w:val="24"/>
          <w:szCs w:val="24"/>
        </w:rPr>
        <w:t>Based on the company you visited during Career Exploration Week,</w:t>
      </w:r>
      <w:r w:rsidR="003351E9" w:rsidRPr="00FD25AC">
        <w:rPr>
          <w:rFonts w:cs="Arial"/>
          <w:sz w:val="24"/>
          <w:szCs w:val="24"/>
        </w:rPr>
        <w:t xml:space="preserve"> </w:t>
      </w:r>
      <w:r w:rsidR="003979EC" w:rsidRPr="00FD25AC">
        <w:rPr>
          <w:rFonts w:cs="Arial"/>
          <w:sz w:val="24"/>
          <w:szCs w:val="24"/>
        </w:rPr>
        <w:t>addresses</w:t>
      </w:r>
      <w:r w:rsidR="003351E9" w:rsidRPr="00FD25AC">
        <w:rPr>
          <w:rFonts w:cs="Arial"/>
          <w:sz w:val="24"/>
          <w:szCs w:val="24"/>
        </w:rPr>
        <w:t xml:space="preserve"> the following:</w:t>
      </w:r>
    </w:p>
    <w:p w:rsidR="003351E9" w:rsidRPr="00FD25AC" w:rsidRDefault="003351E9" w:rsidP="00FD25AC">
      <w:pPr>
        <w:spacing w:before="60" w:after="60"/>
        <w:ind w:left="567" w:right="-180" w:hanging="425"/>
        <w:jc w:val="both"/>
        <w:rPr>
          <w:rFonts w:cs="Arial"/>
          <w:sz w:val="24"/>
          <w:szCs w:val="24"/>
        </w:rPr>
      </w:pPr>
    </w:p>
    <w:p w:rsidR="004B2EC9" w:rsidRPr="00FD25AC" w:rsidRDefault="004B2EC9" w:rsidP="00FD25AC">
      <w:pPr>
        <w:pStyle w:val="ListParagraph"/>
        <w:numPr>
          <w:ilvl w:val="0"/>
          <w:numId w:val="6"/>
        </w:numPr>
        <w:spacing w:before="60" w:after="60" w:line="240" w:lineRule="auto"/>
        <w:ind w:left="567" w:right="-180" w:hanging="425"/>
        <w:contextualSpacing w:val="0"/>
        <w:jc w:val="both"/>
        <w:rPr>
          <w:rFonts w:ascii="Arial" w:hAnsi="Arial" w:cs="Arial"/>
          <w:sz w:val="24"/>
          <w:szCs w:val="24"/>
        </w:rPr>
      </w:pPr>
      <w:r w:rsidRPr="00FD25AC">
        <w:rPr>
          <w:rFonts w:ascii="Arial" w:hAnsi="Arial" w:cs="Arial"/>
          <w:sz w:val="24"/>
          <w:szCs w:val="24"/>
        </w:rPr>
        <w:t>Describe 3 ways in which this company has demonstrated corporate social responsibility or can demonstrate corporate social responsibility. In each case identify the stakeholder whose expectations this activity will meet. Exclude ethical behaviour.</w:t>
      </w:r>
      <w:r w:rsidR="00F116D9" w:rsidRPr="00FD25AC">
        <w:rPr>
          <w:rFonts w:ascii="Arial" w:hAnsi="Arial" w:cs="Arial"/>
          <w:sz w:val="24"/>
          <w:szCs w:val="24"/>
        </w:rPr>
        <w:t xml:space="preserve"> (Word limit: 300 words)</w:t>
      </w:r>
    </w:p>
    <w:p w:rsidR="004B2EC9" w:rsidRPr="00FD25AC" w:rsidRDefault="004B2EC9" w:rsidP="00FD25AC">
      <w:pPr>
        <w:spacing w:before="60" w:after="60"/>
        <w:ind w:left="567" w:right="-180" w:hanging="425"/>
        <w:jc w:val="both"/>
        <w:rPr>
          <w:rFonts w:cs="Arial"/>
          <w:sz w:val="24"/>
          <w:szCs w:val="24"/>
        </w:rPr>
      </w:pPr>
    </w:p>
    <w:p w:rsidR="004B2EC9" w:rsidRPr="00FD25AC" w:rsidRDefault="004B2EC9" w:rsidP="00FD25AC">
      <w:pPr>
        <w:pStyle w:val="ListParagraph"/>
        <w:numPr>
          <w:ilvl w:val="0"/>
          <w:numId w:val="6"/>
        </w:numPr>
        <w:spacing w:before="60" w:after="60" w:line="240" w:lineRule="auto"/>
        <w:ind w:left="567" w:right="-180" w:hanging="425"/>
        <w:contextualSpacing w:val="0"/>
        <w:jc w:val="both"/>
        <w:rPr>
          <w:rFonts w:ascii="Arial" w:hAnsi="Arial" w:cs="Arial"/>
          <w:sz w:val="24"/>
          <w:szCs w:val="24"/>
        </w:rPr>
      </w:pPr>
      <w:r w:rsidRPr="00FD25AC">
        <w:rPr>
          <w:rFonts w:ascii="Arial" w:hAnsi="Arial" w:cs="Arial"/>
          <w:sz w:val="24"/>
          <w:szCs w:val="24"/>
        </w:rPr>
        <w:t>Discuss three examples of ethical behaviour that would be expected of the industry this business operates in.</w:t>
      </w:r>
      <w:r w:rsidR="00F116D9" w:rsidRPr="00FD25AC">
        <w:rPr>
          <w:rFonts w:ascii="Arial" w:hAnsi="Arial" w:cs="Arial"/>
          <w:sz w:val="24"/>
          <w:szCs w:val="24"/>
        </w:rPr>
        <w:t xml:space="preserve"> (Word limit: 300 words)</w:t>
      </w:r>
    </w:p>
    <w:p w:rsidR="00F116D9" w:rsidRPr="00FD25AC" w:rsidRDefault="00F116D9" w:rsidP="00FD25AC">
      <w:pPr>
        <w:pStyle w:val="ListParagraph"/>
        <w:spacing w:before="60" w:after="60" w:line="240" w:lineRule="auto"/>
        <w:ind w:left="567" w:right="-180" w:hanging="425"/>
        <w:contextualSpacing w:val="0"/>
        <w:jc w:val="both"/>
        <w:rPr>
          <w:rFonts w:ascii="Arial" w:hAnsi="Arial" w:cs="Arial"/>
          <w:sz w:val="24"/>
          <w:szCs w:val="24"/>
        </w:rPr>
      </w:pPr>
    </w:p>
    <w:p w:rsidR="004B2EC9" w:rsidRPr="00FD25AC" w:rsidRDefault="004B2EC9" w:rsidP="00FD25AC">
      <w:pPr>
        <w:pStyle w:val="ListParagraph"/>
        <w:numPr>
          <w:ilvl w:val="0"/>
          <w:numId w:val="6"/>
        </w:numPr>
        <w:spacing w:before="60" w:after="60" w:line="240" w:lineRule="auto"/>
        <w:ind w:left="567" w:right="-180" w:hanging="425"/>
        <w:contextualSpacing w:val="0"/>
        <w:jc w:val="both"/>
        <w:rPr>
          <w:rFonts w:ascii="Arial" w:hAnsi="Arial" w:cs="Arial"/>
          <w:sz w:val="24"/>
          <w:szCs w:val="24"/>
        </w:rPr>
      </w:pPr>
      <w:r w:rsidRPr="00FD25AC">
        <w:rPr>
          <w:rFonts w:ascii="Arial" w:hAnsi="Arial" w:cs="Arial"/>
          <w:sz w:val="24"/>
          <w:szCs w:val="24"/>
        </w:rPr>
        <w:t>Discuss three benefits that could flow to this company from engaging in socially responsible behaviour or ethical behaviour.</w:t>
      </w:r>
      <w:r w:rsidR="00F116D9" w:rsidRPr="00FD25AC">
        <w:rPr>
          <w:rFonts w:ascii="Arial" w:hAnsi="Arial" w:cs="Arial"/>
          <w:sz w:val="24"/>
          <w:szCs w:val="24"/>
        </w:rPr>
        <w:t xml:space="preserve"> (Word limit: 300 words)</w:t>
      </w:r>
    </w:p>
    <w:p w:rsidR="00F116D9" w:rsidRPr="00FD25AC" w:rsidRDefault="00F116D9" w:rsidP="00FD25AC">
      <w:pPr>
        <w:pStyle w:val="ListParagraph"/>
        <w:spacing w:before="60" w:after="60" w:line="240" w:lineRule="auto"/>
        <w:ind w:left="567" w:right="-180" w:hanging="425"/>
        <w:contextualSpacing w:val="0"/>
        <w:jc w:val="both"/>
        <w:rPr>
          <w:rFonts w:ascii="Arial" w:hAnsi="Arial" w:cs="Arial"/>
          <w:sz w:val="24"/>
          <w:szCs w:val="24"/>
        </w:rPr>
      </w:pPr>
    </w:p>
    <w:p w:rsidR="004B2EC9" w:rsidRPr="00FD25AC" w:rsidRDefault="004B2EC9" w:rsidP="00FD25AC">
      <w:pPr>
        <w:pStyle w:val="ListParagraph"/>
        <w:numPr>
          <w:ilvl w:val="0"/>
          <w:numId w:val="6"/>
        </w:numPr>
        <w:spacing w:before="60" w:after="60" w:line="240" w:lineRule="auto"/>
        <w:ind w:left="567" w:hanging="425"/>
        <w:contextualSpacing w:val="0"/>
        <w:jc w:val="both"/>
        <w:rPr>
          <w:rFonts w:ascii="Arial" w:hAnsi="Arial" w:cs="Arial"/>
          <w:sz w:val="24"/>
          <w:szCs w:val="24"/>
        </w:rPr>
      </w:pPr>
      <w:r w:rsidRPr="00FD25AC">
        <w:rPr>
          <w:rFonts w:ascii="Arial" w:hAnsi="Arial" w:cs="Arial"/>
          <w:sz w:val="24"/>
          <w:szCs w:val="24"/>
        </w:rPr>
        <w:t>Discuss three reasons why this company may be reluctant to engage in socially responsible behaviour.</w:t>
      </w:r>
      <w:r w:rsidR="00F116D9" w:rsidRPr="00FD25AC">
        <w:rPr>
          <w:rFonts w:ascii="Arial" w:hAnsi="Arial" w:cs="Arial"/>
          <w:sz w:val="24"/>
          <w:szCs w:val="24"/>
        </w:rPr>
        <w:t xml:space="preserve"> (Word limit: 300 words)</w:t>
      </w:r>
    </w:p>
    <w:p w:rsidR="00F116D9" w:rsidRPr="00FD25AC" w:rsidRDefault="00F116D9" w:rsidP="00FD25AC">
      <w:pPr>
        <w:pStyle w:val="ListParagraph"/>
        <w:spacing w:before="60" w:after="60" w:line="240" w:lineRule="auto"/>
        <w:ind w:left="567" w:hanging="425"/>
        <w:contextualSpacing w:val="0"/>
        <w:jc w:val="both"/>
        <w:rPr>
          <w:rFonts w:ascii="Arial" w:hAnsi="Arial" w:cs="Arial"/>
          <w:sz w:val="24"/>
          <w:szCs w:val="24"/>
        </w:rPr>
      </w:pPr>
    </w:p>
    <w:p w:rsidR="00836087" w:rsidRDefault="004B2EC9" w:rsidP="00FD25AC">
      <w:pPr>
        <w:pStyle w:val="ListParagraph"/>
        <w:numPr>
          <w:ilvl w:val="0"/>
          <w:numId w:val="6"/>
        </w:numPr>
        <w:spacing w:before="60" w:after="60" w:line="240" w:lineRule="auto"/>
        <w:ind w:left="567" w:hanging="425"/>
        <w:contextualSpacing w:val="0"/>
        <w:jc w:val="both"/>
        <w:rPr>
          <w:rFonts w:ascii="Arial" w:hAnsi="Arial" w:cs="Arial"/>
          <w:sz w:val="24"/>
          <w:szCs w:val="24"/>
        </w:rPr>
      </w:pPr>
      <w:r w:rsidRPr="00FD25AC">
        <w:rPr>
          <w:rFonts w:ascii="Arial" w:hAnsi="Arial" w:cs="Arial"/>
          <w:sz w:val="24"/>
          <w:szCs w:val="24"/>
        </w:rPr>
        <w:t>Discuss three major challenges associated with the creation of CSD report for this company.</w:t>
      </w:r>
      <w:r w:rsidR="00F116D9" w:rsidRPr="00FD25AC">
        <w:rPr>
          <w:rFonts w:ascii="Arial" w:hAnsi="Arial" w:cs="Arial"/>
          <w:sz w:val="24"/>
          <w:szCs w:val="24"/>
        </w:rPr>
        <w:t xml:space="preserve"> (Word limit: 300 words)</w:t>
      </w:r>
    </w:p>
    <w:p w:rsidR="00FD25AC" w:rsidRPr="00FD25AC" w:rsidRDefault="00FD25AC" w:rsidP="00FD25AC">
      <w:pPr>
        <w:pStyle w:val="ListParagraph"/>
        <w:spacing w:before="60" w:after="60" w:line="240" w:lineRule="auto"/>
        <w:ind w:left="567"/>
        <w:contextualSpacing w:val="0"/>
        <w:jc w:val="both"/>
        <w:rPr>
          <w:rFonts w:ascii="Arial" w:hAnsi="Arial" w:cs="Arial"/>
          <w:sz w:val="24"/>
          <w:szCs w:val="24"/>
        </w:rPr>
      </w:pPr>
    </w:p>
    <w:tbl>
      <w:tblPr>
        <w:tblW w:w="9720" w:type="dxa"/>
        <w:tblInd w:w="553"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D9D9D9"/>
        <w:tblLayout w:type="fixed"/>
        <w:tblLook w:val="0000" w:firstRow="0" w:lastRow="0" w:firstColumn="0" w:lastColumn="0" w:noHBand="0" w:noVBand="0"/>
      </w:tblPr>
      <w:tblGrid>
        <w:gridCol w:w="6912"/>
        <w:gridCol w:w="2808"/>
      </w:tblGrid>
      <w:tr w:rsidR="00F116D9" w:rsidRPr="00F116D9" w:rsidTr="00FD25AC">
        <w:tc>
          <w:tcPr>
            <w:tcW w:w="6912" w:type="dxa"/>
            <w:shd w:val="clear" w:color="auto" w:fill="D9D9D9"/>
            <w:vAlign w:val="center"/>
          </w:tcPr>
          <w:p w:rsidR="00F116D9" w:rsidRPr="00F116D9" w:rsidRDefault="00F116D9" w:rsidP="00FD25AC">
            <w:pPr>
              <w:tabs>
                <w:tab w:val="left" w:pos="5112"/>
              </w:tabs>
              <w:spacing w:before="60" w:after="60"/>
              <w:ind w:right="-387"/>
              <w:jc w:val="both"/>
              <w:rPr>
                <w:rFonts w:cs="Arial"/>
                <w:bCs/>
                <w:sz w:val="24"/>
                <w:szCs w:val="24"/>
              </w:rPr>
            </w:pPr>
            <w:r w:rsidRPr="00F116D9">
              <w:rPr>
                <w:rFonts w:cs="Arial"/>
                <w:b/>
                <w:bCs/>
                <w:sz w:val="24"/>
                <w:szCs w:val="24"/>
              </w:rPr>
              <w:t>What needs to be submitted</w:t>
            </w:r>
          </w:p>
        </w:tc>
        <w:tc>
          <w:tcPr>
            <w:tcW w:w="2808" w:type="dxa"/>
            <w:shd w:val="clear" w:color="auto" w:fill="D9D9D9"/>
            <w:vAlign w:val="center"/>
          </w:tcPr>
          <w:p w:rsidR="00F116D9" w:rsidRPr="00F116D9" w:rsidRDefault="00F116D9" w:rsidP="00FD25AC">
            <w:pPr>
              <w:tabs>
                <w:tab w:val="left" w:pos="4800"/>
              </w:tabs>
              <w:spacing w:before="60" w:after="60"/>
              <w:jc w:val="both"/>
              <w:rPr>
                <w:rFonts w:cs="Arial"/>
                <w:b/>
                <w:bCs/>
                <w:sz w:val="24"/>
                <w:szCs w:val="24"/>
                <w:lang w:eastAsia="en-AU"/>
              </w:rPr>
            </w:pPr>
            <w:r w:rsidRPr="00F116D9">
              <w:rPr>
                <w:rFonts w:cs="Arial"/>
                <w:b/>
                <w:bCs/>
                <w:sz w:val="24"/>
                <w:szCs w:val="24"/>
                <w:lang w:eastAsia="en-AU"/>
              </w:rPr>
              <w:t>Due dates</w:t>
            </w:r>
          </w:p>
        </w:tc>
      </w:tr>
      <w:tr w:rsidR="00F116D9" w:rsidRPr="00F116D9" w:rsidTr="00FD25AC">
        <w:tc>
          <w:tcPr>
            <w:tcW w:w="6912" w:type="dxa"/>
            <w:shd w:val="clear" w:color="auto" w:fill="D9D9D9"/>
          </w:tcPr>
          <w:p w:rsidR="00F116D9" w:rsidRPr="00F116D9" w:rsidRDefault="00F116D9" w:rsidP="00FD25AC">
            <w:pPr>
              <w:spacing w:before="60" w:after="60"/>
              <w:ind w:right="72"/>
              <w:jc w:val="both"/>
              <w:rPr>
                <w:rFonts w:cs="Arial"/>
                <w:sz w:val="24"/>
                <w:szCs w:val="24"/>
                <w:lang w:eastAsia="en-AU"/>
              </w:rPr>
            </w:pPr>
            <w:r w:rsidRPr="00F116D9">
              <w:rPr>
                <w:rFonts w:cs="Arial"/>
                <w:sz w:val="24"/>
                <w:szCs w:val="24"/>
                <w:lang w:eastAsia="en-AU"/>
              </w:rPr>
              <w:t>Individual report (Softcopy submitted through “Turn It In”). You will be given a password and user ID specific to your class.</w:t>
            </w:r>
            <w:r w:rsidRPr="00F116D9">
              <w:rPr>
                <w:rFonts w:cs="Arial"/>
                <w:sz w:val="24"/>
                <w:szCs w:val="24"/>
                <w:lang w:eastAsia="en-AU"/>
              </w:rPr>
              <w:tab/>
            </w:r>
          </w:p>
        </w:tc>
        <w:tc>
          <w:tcPr>
            <w:tcW w:w="2808" w:type="dxa"/>
            <w:shd w:val="clear" w:color="auto" w:fill="D9D9D9"/>
            <w:vAlign w:val="center"/>
          </w:tcPr>
          <w:p w:rsidR="00F116D9" w:rsidRPr="00F116D9" w:rsidRDefault="00F116D9" w:rsidP="00FD25AC">
            <w:pPr>
              <w:tabs>
                <w:tab w:val="left" w:pos="4800"/>
              </w:tabs>
              <w:spacing w:before="60" w:after="60"/>
              <w:jc w:val="both"/>
              <w:rPr>
                <w:rFonts w:cs="Arial"/>
                <w:sz w:val="24"/>
                <w:szCs w:val="24"/>
                <w:lang w:eastAsia="en-AU"/>
              </w:rPr>
            </w:pPr>
            <w:r w:rsidRPr="00FD25AC">
              <w:rPr>
                <w:rFonts w:cs="Arial"/>
                <w:sz w:val="24"/>
                <w:szCs w:val="24"/>
                <w:lang w:eastAsia="en-AU"/>
              </w:rPr>
              <w:t>14</w:t>
            </w:r>
            <w:r w:rsidRPr="00FD25AC">
              <w:rPr>
                <w:rFonts w:cs="Arial"/>
                <w:sz w:val="24"/>
                <w:szCs w:val="24"/>
                <w:vertAlign w:val="superscript"/>
                <w:lang w:eastAsia="en-AU"/>
              </w:rPr>
              <w:t>th</w:t>
            </w:r>
            <w:r w:rsidRPr="00FD25AC">
              <w:rPr>
                <w:rFonts w:cs="Arial"/>
                <w:sz w:val="24"/>
                <w:szCs w:val="24"/>
                <w:lang w:eastAsia="en-AU"/>
              </w:rPr>
              <w:t xml:space="preserve"> May 2014</w:t>
            </w:r>
          </w:p>
        </w:tc>
      </w:tr>
    </w:tbl>
    <w:p w:rsidR="001129E4" w:rsidRDefault="001129E4" w:rsidP="00FD25AC">
      <w:pPr>
        <w:spacing w:before="60" w:after="60"/>
        <w:jc w:val="both"/>
        <w:rPr>
          <w:rFonts w:cs="Arial"/>
          <w:sz w:val="24"/>
          <w:szCs w:val="24"/>
        </w:rPr>
      </w:pPr>
    </w:p>
    <w:p w:rsidR="001129E4" w:rsidRDefault="001129E4">
      <w:pPr>
        <w:rPr>
          <w:rFonts w:cs="Arial"/>
          <w:sz w:val="24"/>
          <w:szCs w:val="24"/>
        </w:rPr>
      </w:pPr>
      <w:r>
        <w:rPr>
          <w:rFonts w:cs="Arial"/>
          <w:sz w:val="24"/>
          <w:szCs w:val="24"/>
        </w:rPr>
        <w:br w:type="page"/>
      </w:r>
    </w:p>
    <w:p w:rsidR="001129E4" w:rsidRDefault="001129E4" w:rsidP="001129E4">
      <w:pPr>
        <w:spacing w:before="60" w:after="60"/>
        <w:jc w:val="both"/>
        <w:rPr>
          <w:rFonts w:cs="Arial"/>
          <w:b/>
          <w:sz w:val="24"/>
          <w:szCs w:val="24"/>
          <w:u w:val="single"/>
        </w:rPr>
      </w:pPr>
      <w:r w:rsidRPr="001129E4">
        <w:rPr>
          <w:rFonts w:cs="Arial"/>
          <w:b/>
          <w:sz w:val="24"/>
          <w:szCs w:val="24"/>
          <w:u w:val="single"/>
        </w:rPr>
        <w:lastRenderedPageBreak/>
        <w:t>Guidelines on r</w:t>
      </w:r>
      <w:r w:rsidRPr="001129E4">
        <w:rPr>
          <w:rFonts w:cs="Arial"/>
          <w:b/>
          <w:sz w:val="24"/>
          <w:szCs w:val="24"/>
          <w:u w:val="single"/>
        </w:rPr>
        <w:t xml:space="preserve">eport </w:t>
      </w:r>
    </w:p>
    <w:p w:rsidR="001129E4" w:rsidRPr="001129E4" w:rsidRDefault="001129E4" w:rsidP="001129E4">
      <w:pPr>
        <w:spacing w:before="60" w:after="60"/>
        <w:jc w:val="both"/>
        <w:rPr>
          <w:rFonts w:cs="Arial"/>
          <w:b/>
          <w:sz w:val="24"/>
          <w:szCs w:val="24"/>
          <w:u w:val="single"/>
        </w:rPr>
      </w:pPr>
    </w:p>
    <w:p w:rsidR="001129E4" w:rsidRPr="001129E4" w:rsidRDefault="001129E4" w:rsidP="001129E4">
      <w:pPr>
        <w:spacing w:before="60" w:after="60"/>
        <w:jc w:val="both"/>
        <w:rPr>
          <w:rFonts w:cs="Arial"/>
          <w:sz w:val="24"/>
          <w:szCs w:val="24"/>
        </w:rPr>
      </w:pPr>
      <w:r w:rsidRPr="001129E4">
        <w:rPr>
          <w:rFonts w:cs="Arial"/>
          <w:sz w:val="24"/>
          <w:szCs w:val="24"/>
        </w:rPr>
        <w:t>Format</w:t>
      </w:r>
      <w:r w:rsidRPr="001129E4">
        <w:rPr>
          <w:rFonts w:cs="Arial"/>
          <w:sz w:val="24"/>
          <w:szCs w:val="24"/>
        </w:rPr>
        <w:tab/>
        <w:t>: The assignment must be type</w:t>
      </w:r>
      <w:r>
        <w:rPr>
          <w:rFonts w:cs="Arial"/>
          <w:sz w:val="24"/>
          <w:szCs w:val="24"/>
        </w:rPr>
        <w:t>d using Microsoft Word</w:t>
      </w:r>
    </w:p>
    <w:p w:rsidR="001129E4" w:rsidRDefault="001129E4" w:rsidP="001129E4">
      <w:pPr>
        <w:spacing w:before="60" w:after="60"/>
        <w:jc w:val="both"/>
        <w:rPr>
          <w:rFonts w:cs="Arial"/>
          <w:sz w:val="24"/>
          <w:szCs w:val="24"/>
        </w:rPr>
      </w:pPr>
      <w:r w:rsidRPr="001129E4">
        <w:rPr>
          <w:rFonts w:cs="Arial"/>
          <w:sz w:val="24"/>
          <w:szCs w:val="24"/>
        </w:rPr>
        <w:t xml:space="preserve">Text </w:t>
      </w:r>
      <w:r>
        <w:rPr>
          <w:rFonts w:cs="Arial"/>
          <w:sz w:val="24"/>
          <w:szCs w:val="24"/>
        </w:rPr>
        <w:t>font</w:t>
      </w:r>
      <w:r>
        <w:rPr>
          <w:rFonts w:cs="Arial"/>
          <w:sz w:val="24"/>
          <w:szCs w:val="24"/>
        </w:rPr>
        <w:tab/>
        <w:t>: Times New Roman, size 12</w:t>
      </w:r>
    </w:p>
    <w:p w:rsidR="001129E4" w:rsidRDefault="001129E4" w:rsidP="001129E4">
      <w:pPr>
        <w:spacing w:before="60" w:after="60"/>
        <w:jc w:val="both"/>
        <w:rPr>
          <w:rFonts w:cs="Arial"/>
          <w:sz w:val="24"/>
          <w:szCs w:val="24"/>
        </w:rPr>
      </w:pPr>
      <w:r w:rsidRPr="001129E4">
        <w:rPr>
          <w:rFonts w:cs="Arial"/>
          <w:sz w:val="24"/>
          <w:szCs w:val="24"/>
        </w:rPr>
        <w:t>Title font</w:t>
      </w:r>
      <w:r w:rsidRPr="001129E4">
        <w:rPr>
          <w:rFonts w:cs="Arial"/>
          <w:sz w:val="24"/>
          <w:szCs w:val="24"/>
        </w:rPr>
        <w:tab/>
        <w:t>:</w:t>
      </w:r>
      <w:r>
        <w:rPr>
          <w:rFonts w:cs="Arial"/>
          <w:sz w:val="24"/>
          <w:szCs w:val="24"/>
        </w:rPr>
        <w:t xml:space="preserve"> Times New Roman, Bold, size 14</w:t>
      </w:r>
    </w:p>
    <w:p w:rsidR="001129E4" w:rsidRDefault="001129E4" w:rsidP="001129E4">
      <w:pPr>
        <w:spacing w:before="60" w:after="60"/>
        <w:jc w:val="both"/>
        <w:rPr>
          <w:rFonts w:cs="Arial"/>
          <w:sz w:val="24"/>
          <w:szCs w:val="24"/>
        </w:rPr>
      </w:pPr>
      <w:r>
        <w:rPr>
          <w:rFonts w:cs="Arial"/>
          <w:sz w:val="24"/>
          <w:szCs w:val="24"/>
        </w:rPr>
        <w:t>Spacing</w:t>
      </w:r>
      <w:r>
        <w:rPr>
          <w:rFonts w:cs="Arial"/>
          <w:sz w:val="24"/>
          <w:szCs w:val="24"/>
        </w:rPr>
        <w:tab/>
        <w:t>: 1.5 lines</w:t>
      </w:r>
    </w:p>
    <w:p w:rsidR="00836087" w:rsidRDefault="001129E4" w:rsidP="001129E4">
      <w:pPr>
        <w:spacing w:before="60" w:after="60"/>
        <w:jc w:val="both"/>
        <w:rPr>
          <w:rFonts w:cs="Arial"/>
          <w:sz w:val="24"/>
          <w:szCs w:val="24"/>
        </w:rPr>
      </w:pPr>
      <w:r w:rsidRPr="001129E4">
        <w:rPr>
          <w:rFonts w:cs="Arial"/>
          <w:sz w:val="24"/>
          <w:szCs w:val="24"/>
        </w:rPr>
        <w:t>Alignment</w:t>
      </w:r>
      <w:r w:rsidRPr="001129E4">
        <w:rPr>
          <w:rFonts w:cs="Arial"/>
          <w:sz w:val="24"/>
          <w:szCs w:val="24"/>
        </w:rPr>
        <w:tab/>
        <w:t>: Justify</w:t>
      </w:r>
    </w:p>
    <w:p w:rsidR="001129E4" w:rsidRDefault="001129E4" w:rsidP="001129E4">
      <w:pPr>
        <w:spacing w:before="60" w:after="60"/>
        <w:jc w:val="both"/>
        <w:rPr>
          <w:rFonts w:cs="Arial"/>
          <w:sz w:val="24"/>
          <w:szCs w:val="24"/>
        </w:rPr>
      </w:pPr>
      <w:bookmarkStart w:id="0" w:name="_GoBack"/>
      <w:bookmarkEnd w:id="0"/>
    </w:p>
    <w:p w:rsidR="001129E4" w:rsidRDefault="001129E4" w:rsidP="001129E4">
      <w:pPr>
        <w:spacing w:before="60" w:after="60"/>
        <w:jc w:val="both"/>
        <w:rPr>
          <w:rFonts w:cs="Arial"/>
          <w:sz w:val="24"/>
          <w:szCs w:val="24"/>
        </w:rPr>
      </w:pPr>
      <w:r>
        <w:rPr>
          <w:rFonts w:cs="Arial"/>
          <w:sz w:val="24"/>
          <w:szCs w:val="24"/>
        </w:rPr>
        <w:t>Note:</w:t>
      </w:r>
    </w:p>
    <w:p w:rsidR="001129E4" w:rsidRPr="00FD25AC" w:rsidRDefault="001129E4" w:rsidP="001129E4">
      <w:pPr>
        <w:spacing w:before="60" w:after="60"/>
        <w:jc w:val="both"/>
        <w:rPr>
          <w:rFonts w:cs="Arial"/>
          <w:sz w:val="24"/>
          <w:szCs w:val="24"/>
        </w:rPr>
      </w:pPr>
      <w:r>
        <w:rPr>
          <w:rFonts w:cs="Arial"/>
          <w:sz w:val="24"/>
          <w:szCs w:val="24"/>
        </w:rPr>
        <w:t>Do not include question in your answer as this will affect plagiarism rate. Just state question number will do.</w:t>
      </w:r>
    </w:p>
    <w:sectPr w:rsidR="001129E4" w:rsidRPr="00FD25AC" w:rsidSect="00FD25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62A27"/>
    <w:multiLevelType w:val="hybridMultilevel"/>
    <w:tmpl w:val="5CB2A334"/>
    <w:lvl w:ilvl="0" w:tplc="A5DEC8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63008"/>
    <w:multiLevelType w:val="hybridMultilevel"/>
    <w:tmpl w:val="B96C0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D81739"/>
    <w:multiLevelType w:val="hybridMultilevel"/>
    <w:tmpl w:val="AA5289B4"/>
    <w:lvl w:ilvl="0" w:tplc="9F1CA786">
      <w:start w:val="1"/>
      <w:numFmt w:val="bullet"/>
      <w:lvlText w:val="□"/>
      <w:lvlJc w:val="left"/>
      <w:pPr>
        <w:tabs>
          <w:tab w:val="num" w:pos="814"/>
        </w:tabs>
        <w:ind w:left="814" w:hanging="454"/>
      </w:pPr>
      <w:rPr>
        <w:rFonts w:ascii="PMingLiU" w:eastAsia="PMingLiU" w:hAnsi="Symbol" w:hint="eastAsia"/>
        <w:sz w:val="32"/>
      </w:rPr>
    </w:lvl>
    <w:lvl w:ilvl="1" w:tplc="5A329B84">
      <w:start w:val="1"/>
      <w:numFmt w:val="bullet"/>
      <w:lvlText w:val=""/>
      <w:lvlJc w:val="left"/>
      <w:pPr>
        <w:tabs>
          <w:tab w:val="num" w:pos="1260"/>
        </w:tabs>
        <w:ind w:left="1373" w:hanging="113"/>
      </w:pPr>
      <w:rPr>
        <w:rFonts w:ascii="Symbol" w:hAnsi="Symbol" w:hint="default"/>
        <w:b w:val="0"/>
        <w:i w:val="0"/>
        <w:color w:val="auto"/>
        <w:sz w:val="20"/>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nsid w:val="2CDB08BC"/>
    <w:multiLevelType w:val="hybridMultilevel"/>
    <w:tmpl w:val="FBBCE890"/>
    <w:lvl w:ilvl="0" w:tplc="862A775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3AF45DB2"/>
    <w:multiLevelType w:val="hybridMultilevel"/>
    <w:tmpl w:val="8960B00C"/>
    <w:lvl w:ilvl="0" w:tplc="A70636D6">
      <w:start w:val="1"/>
      <w:numFmt w:val="decimal"/>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74E66D60"/>
    <w:multiLevelType w:val="hybridMultilevel"/>
    <w:tmpl w:val="79C0587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FAF"/>
    <w:rsid w:val="0002038A"/>
    <w:rsid w:val="00021B35"/>
    <w:rsid w:val="00046BF1"/>
    <w:rsid w:val="00057FAF"/>
    <w:rsid w:val="00094818"/>
    <w:rsid w:val="000B15F6"/>
    <w:rsid w:val="000F05DC"/>
    <w:rsid w:val="001068B8"/>
    <w:rsid w:val="00110439"/>
    <w:rsid w:val="001129E4"/>
    <w:rsid w:val="00182B49"/>
    <w:rsid w:val="00190BEB"/>
    <w:rsid w:val="001A2A5F"/>
    <w:rsid w:val="001B429E"/>
    <w:rsid w:val="001F1C89"/>
    <w:rsid w:val="0026279D"/>
    <w:rsid w:val="00265004"/>
    <w:rsid w:val="002A153C"/>
    <w:rsid w:val="002E7ECB"/>
    <w:rsid w:val="00325B65"/>
    <w:rsid w:val="003351E9"/>
    <w:rsid w:val="003979EC"/>
    <w:rsid w:val="003D3322"/>
    <w:rsid w:val="003E473B"/>
    <w:rsid w:val="003E774D"/>
    <w:rsid w:val="00417217"/>
    <w:rsid w:val="004849CC"/>
    <w:rsid w:val="0049773E"/>
    <w:rsid w:val="004B2B10"/>
    <w:rsid w:val="004B2EC9"/>
    <w:rsid w:val="00541864"/>
    <w:rsid w:val="005528BA"/>
    <w:rsid w:val="005624D1"/>
    <w:rsid w:val="0058609E"/>
    <w:rsid w:val="005E4F3D"/>
    <w:rsid w:val="006650D3"/>
    <w:rsid w:val="006A56B0"/>
    <w:rsid w:val="006D0DDC"/>
    <w:rsid w:val="007017F9"/>
    <w:rsid w:val="00704E1E"/>
    <w:rsid w:val="00734F98"/>
    <w:rsid w:val="00742D7D"/>
    <w:rsid w:val="0075160A"/>
    <w:rsid w:val="007571C0"/>
    <w:rsid w:val="007A5578"/>
    <w:rsid w:val="007E2AA8"/>
    <w:rsid w:val="007E35FF"/>
    <w:rsid w:val="00836087"/>
    <w:rsid w:val="008461D2"/>
    <w:rsid w:val="008A111E"/>
    <w:rsid w:val="00904850"/>
    <w:rsid w:val="0098010F"/>
    <w:rsid w:val="009905C0"/>
    <w:rsid w:val="009B5956"/>
    <w:rsid w:val="009D125D"/>
    <w:rsid w:val="00A62AF8"/>
    <w:rsid w:val="00A76C12"/>
    <w:rsid w:val="00A933C1"/>
    <w:rsid w:val="00AC4512"/>
    <w:rsid w:val="00AD5879"/>
    <w:rsid w:val="00B230F0"/>
    <w:rsid w:val="00B265B6"/>
    <w:rsid w:val="00B85DF6"/>
    <w:rsid w:val="00BB4414"/>
    <w:rsid w:val="00BB68BB"/>
    <w:rsid w:val="00BD25AA"/>
    <w:rsid w:val="00C50204"/>
    <w:rsid w:val="00D668DD"/>
    <w:rsid w:val="00D9014A"/>
    <w:rsid w:val="00D91FF3"/>
    <w:rsid w:val="00DC009F"/>
    <w:rsid w:val="00DF7855"/>
    <w:rsid w:val="00E67B30"/>
    <w:rsid w:val="00E85609"/>
    <w:rsid w:val="00F116D9"/>
    <w:rsid w:val="00F452A1"/>
    <w:rsid w:val="00F85649"/>
    <w:rsid w:val="00FC24F0"/>
    <w:rsid w:val="00FC704D"/>
    <w:rsid w:val="00FD100B"/>
    <w:rsid w:val="00FD25A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FAF"/>
    <w:rPr>
      <w:rFonts w:ascii="Arial" w:eastAsia="Times New Roman" w:hAnsi="Arial"/>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AF"/>
    <w:pPr>
      <w:spacing w:after="200" w:line="276" w:lineRule="auto"/>
      <w:ind w:left="720"/>
      <w:contextualSpacing/>
    </w:pPr>
    <w:rPr>
      <w:rFonts w:ascii="Calibri" w:eastAsia="Calibri" w:hAnsi="Calibri"/>
    </w:rPr>
  </w:style>
  <w:style w:type="paragraph" w:customStyle="1" w:styleId="Char">
    <w:name w:val="Char"/>
    <w:basedOn w:val="Normal"/>
    <w:rsid w:val="00BB4414"/>
    <w:rPr>
      <w:szCs w:val="20"/>
    </w:rPr>
  </w:style>
  <w:style w:type="table" w:styleId="TableGrid">
    <w:name w:val="Table Grid"/>
    <w:basedOn w:val="TableNormal"/>
    <w:uiPriority w:val="59"/>
    <w:rsid w:val="00106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FAF"/>
    <w:rPr>
      <w:rFonts w:ascii="Arial" w:eastAsia="Times New Roman" w:hAnsi="Arial"/>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AF"/>
    <w:pPr>
      <w:spacing w:after="200" w:line="276" w:lineRule="auto"/>
      <w:ind w:left="720"/>
      <w:contextualSpacing/>
    </w:pPr>
    <w:rPr>
      <w:rFonts w:ascii="Calibri" w:eastAsia="Calibri" w:hAnsi="Calibri"/>
    </w:rPr>
  </w:style>
  <w:style w:type="paragraph" w:customStyle="1" w:styleId="Char">
    <w:name w:val="Char"/>
    <w:basedOn w:val="Normal"/>
    <w:rsid w:val="00BB4414"/>
    <w:rPr>
      <w:szCs w:val="20"/>
    </w:rPr>
  </w:style>
  <w:style w:type="table" w:styleId="TableGrid">
    <w:name w:val="Table Grid"/>
    <w:basedOn w:val="TableNormal"/>
    <w:uiPriority w:val="59"/>
    <w:rsid w:val="00106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4C8D4-24D0-4E9C-B62C-245B000B4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Admin</cp:lastModifiedBy>
  <cp:revision>6</cp:revision>
  <cp:lastPrinted>2012-03-13T07:40:00Z</cp:lastPrinted>
  <dcterms:created xsi:type="dcterms:W3CDTF">2014-04-14T08:47:00Z</dcterms:created>
  <dcterms:modified xsi:type="dcterms:W3CDTF">2014-04-28T07:47:00Z</dcterms:modified>
</cp:coreProperties>
</file>