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8C" w:rsidRPr="000D021A" w:rsidRDefault="009C7F11">
      <w:pPr>
        <w:rPr>
          <w:rFonts w:ascii="Arial" w:hAnsi="Arial" w:cs="Arial"/>
          <w:b/>
          <w:sz w:val="28"/>
          <w:u w:val="single"/>
        </w:rPr>
      </w:pPr>
      <w:r w:rsidRPr="000D021A">
        <w:rPr>
          <w:rFonts w:ascii="Arial" w:hAnsi="Arial" w:cs="Arial"/>
          <w:b/>
          <w:sz w:val="28"/>
          <w:u w:val="single"/>
        </w:rPr>
        <w:t>9 Standard Costing</w:t>
      </w:r>
    </w:p>
    <w:p w:rsidR="009C7F11" w:rsidRDefault="009C7F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Q3) C</w:t>
      </w:r>
    </w:p>
    <w:p w:rsidR="009C7F11" w:rsidRDefault="009C7F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Q4) A, C</w:t>
      </w:r>
      <w:bookmarkStart w:id="0" w:name="_GoBack"/>
      <w:bookmarkEnd w:id="0"/>
    </w:p>
    <w:p w:rsidR="009C7F11" w:rsidRDefault="009C7F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Q5) C, B</w:t>
      </w:r>
    </w:p>
    <w:p w:rsidR="009C7F11" w:rsidRDefault="009C7F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Q7) B</w:t>
      </w:r>
    </w:p>
    <w:p w:rsidR="009C7F11" w:rsidRDefault="009C7F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Q8) A, D</w:t>
      </w:r>
    </w:p>
    <w:p w:rsidR="009C7F11" w:rsidRDefault="009C7F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Q11) D, D</w:t>
      </w:r>
    </w:p>
    <w:p w:rsidR="009C7F11" w:rsidRDefault="009C7F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Q12) D, A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Q15) </w:t>
      </w:r>
      <w:r>
        <w:rPr>
          <w:rFonts w:ascii="Arial" w:hAnsi="Arial" w:cs="Arial"/>
          <w:sz w:val="24"/>
          <w:szCs w:val="24"/>
        </w:rPr>
        <w:tab/>
        <w:t xml:space="preserve">Direct material price variance -$3,465 F; 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Direct material usage variance-$340 U; 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Direct labour rate variance-$2,940 U;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Direct labour efficiency variance-$3,610 U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Q16)</w:t>
      </w:r>
      <w:r w:rsidRPr="009C7F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Direct m</w:t>
      </w:r>
      <w:r>
        <w:rPr>
          <w:rFonts w:ascii="Arial" w:hAnsi="Arial" w:cs="Arial"/>
          <w:sz w:val="24"/>
          <w:szCs w:val="24"/>
        </w:rPr>
        <w:t>aterial price variance -$9,600 U</w:t>
      </w:r>
      <w:r>
        <w:rPr>
          <w:rFonts w:ascii="Arial" w:hAnsi="Arial" w:cs="Arial"/>
          <w:sz w:val="24"/>
          <w:szCs w:val="24"/>
        </w:rPr>
        <w:t xml:space="preserve">; 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Direct material quantity</w:t>
      </w:r>
      <w:r>
        <w:rPr>
          <w:rFonts w:ascii="Arial" w:hAnsi="Arial" w:cs="Arial"/>
          <w:sz w:val="24"/>
          <w:szCs w:val="24"/>
        </w:rPr>
        <w:t xml:space="preserve"> variance-$3</w:t>
      </w:r>
      <w:r>
        <w:rPr>
          <w:rFonts w:ascii="Arial" w:hAnsi="Arial" w:cs="Arial"/>
          <w:sz w:val="24"/>
          <w:szCs w:val="24"/>
        </w:rPr>
        <w:t>3,000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Q17</w:t>
      </w:r>
      <w:r>
        <w:rPr>
          <w:rFonts w:ascii="Arial" w:hAnsi="Arial" w:cs="Arial"/>
          <w:sz w:val="24"/>
          <w:szCs w:val="24"/>
        </w:rPr>
        <w:t>)</w:t>
      </w:r>
      <w:r w:rsidRPr="009C7F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Direct material price varianc</w:t>
      </w:r>
      <w:r>
        <w:rPr>
          <w:rFonts w:ascii="Arial" w:hAnsi="Arial" w:cs="Arial"/>
          <w:sz w:val="24"/>
          <w:szCs w:val="24"/>
        </w:rPr>
        <w:t>e -$3,492</w:t>
      </w:r>
      <w:r>
        <w:rPr>
          <w:rFonts w:ascii="Arial" w:hAnsi="Arial" w:cs="Arial"/>
          <w:sz w:val="24"/>
          <w:szCs w:val="24"/>
        </w:rPr>
        <w:t xml:space="preserve"> U; 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</w:t>
      </w:r>
      <w:r>
        <w:rPr>
          <w:rFonts w:ascii="Arial" w:hAnsi="Arial" w:cs="Arial"/>
          <w:sz w:val="24"/>
          <w:szCs w:val="24"/>
        </w:rPr>
        <w:t xml:space="preserve">irect material </w:t>
      </w:r>
      <w:r>
        <w:rPr>
          <w:rFonts w:ascii="Arial" w:hAnsi="Arial" w:cs="Arial"/>
          <w:sz w:val="24"/>
          <w:szCs w:val="24"/>
        </w:rPr>
        <w:t>quantity</w:t>
      </w:r>
      <w:r>
        <w:rPr>
          <w:rFonts w:ascii="Arial" w:hAnsi="Arial" w:cs="Arial"/>
          <w:sz w:val="24"/>
          <w:szCs w:val="24"/>
        </w:rPr>
        <w:t xml:space="preserve"> variance-$2,650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Q18)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Dire</w:t>
      </w:r>
      <w:r>
        <w:rPr>
          <w:rFonts w:ascii="Arial" w:hAnsi="Arial" w:cs="Arial"/>
          <w:sz w:val="24"/>
          <w:szCs w:val="24"/>
        </w:rPr>
        <w:t>ct labour rate variance-$94,680 F</w:t>
      </w:r>
      <w:r>
        <w:rPr>
          <w:rFonts w:ascii="Arial" w:hAnsi="Arial" w:cs="Arial"/>
          <w:sz w:val="24"/>
          <w:szCs w:val="24"/>
        </w:rPr>
        <w:t>;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Direct </w:t>
      </w:r>
      <w:r>
        <w:rPr>
          <w:rFonts w:ascii="Arial" w:hAnsi="Arial" w:cs="Arial"/>
          <w:sz w:val="24"/>
          <w:szCs w:val="24"/>
        </w:rPr>
        <w:t>labour efficiency variance-$5,40</w:t>
      </w:r>
      <w:r>
        <w:rPr>
          <w:rFonts w:ascii="Arial" w:hAnsi="Arial" w:cs="Arial"/>
          <w:sz w:val="24"/>
          <w:szCs w:val="24"/>
        </w:rPr>
        <w:t>0 U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Q19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ab/>
        <w:t>Direct la</w:t>
      </w:r>
      <w:r w:rsidR="000D021A">
        <w:rPr>
          <w:rFonts w:ascii="Arial" w:hAnsi="Arial" w:cs="Arial"/>
          <w:sz w:val="24"/>
          <w:szCs w:val="24"/>
        </w:rPr>
        <w:t>bour rate variance-$4,81</w:t>
      </w:r>
      <w:r>
        <w:rPr>
          <w:rFonts w:ascii="Arial" w:hAnsi="Arial" w:cs="Arial"/>
          <w:sz w:val="24"/>
          <w:szCs w:val="24"/>
        </w:rPr>
        <w:t xml:space="preserve">0 </w:t>
      </w:r>
      <w:r w:rsidR="000D021A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;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Direct labour efficiency variance</w:t>
      </w:r>
      <w:r w:rsidR="000D021A">
        <w:rPr>
          <w:rFonts w:ascii="Arial" w:hAnsi="Arial" w:cs="Arial"/>
          <w:sz w:val="24"/>
          <w:szCs w:val="24"/>
        </w:rPr>
        <w:t>-$1,6</w:t>
      </w:r>
      <w:r>
        <w:rPr>
          <w:rFonts w:ascii="Arial" w:hAnsi="Arial" w:cs="Arial"/>
          <w:sz w:val="24"/>
          <w:szCs w:val="24"/>
        </w:rPr>
        <w:t>0</w:t>
      </w:r>
      <w:r w:rsidR="000D021A">
        <w:rPr>
          <w:rFonts w:ascii="Arial" w:hAnsi="Arial" w:cs="Arial"/>
          <w:sz w:val="24"/>
          <w:szCs w:val="24"/>
        </w:rPr>
        <w:t>0 F</w:t>
      </w:r>
    </w:p>
    <w:p w:rsidR="009C7F11" w:rsidRDefault="009C7F11" w:rsidP="009C7F11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9C7F11" w:rsidRDefault="009C7F11">
      <w:pPr>
        <w:rPr>
          <w:rFonts w:ascii="Arial" w:hAnsi="Arial" w:cs="Arial"/>
          <w:sz w:val="24"/>
          <w:szCs w:val="24"/>
        </w:rPr>
      </w:pPr>
    </w:p>
    <w:p w:rsidR="009C7F11" w:rsidRPr="009C7F11" w:rsidRDefault="009C7F11">
      <w:pPr>
        <w:rPr>
          <w:rFonts w:ascii="Arial" w:hAnsi="Arial" w:cs="Arial"/>
          <w:sz w:val="24"/>
          <w:szCs w:val="24"/>
        </w:rPr>
      </w:pPr>
    </w:p>
    <w:sectPr w:rsidR="009C7F11" w:rsidRPr="009C7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11"/>
    <w:rsid w:val="000D021A"/>
    <w:rsid w:val="00175A80"/>
    <w:rsid w:val="002F7608"/>
    <w:rsid w:val="009C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2014-06-17T02:18:00Z</dcterms:created>
  <dcterms:modified xsi:type="dcterms:W3CDTF">2014-06-17T02:31:00Z</dcterms:modified>
</cp:coreProperties>
</file>