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19" w:rsidRPr="00C33119" w:rsidRDefault="00F46623">
      <w:pPr>
        <w:rPr>
          <w:rFonts w:ascii="Arial" w:hAnsi="Arial" w:cs="Arial"/>
          <w:b/>
          <w:sz w:val="28"/>
          <w:u w:val="single"/>
        </w:rPr>
      </w:pPr>
      <w:r w:rsidRPr="00C33119">
        <w:rPr>
          <w:rFonts w:ascii="Arial" w:hAnsi="Arial" w:cs="Arial"/>
          <w:b/>
          <w:sz w:val="28"/>
          <w:u w:val="single"/>
        </w:rPr>
        <w:t xml:space="preserve">Statement of Cash Flows </w:t>
      </w:r>
    </w:p>
    <w:p w:rsidR="00F46623" w:rsidRPr="00C33119" w:rsidRDefault="00F46623">
      <w:pPr>
        <w:rPr>
          <w:rFonts w:ascii="Arial" w:hAnsi="Arial" w:cs="Arial"/>
          <w:b/>
          <w:sz w:val="28"/>
          <w:u w:val="single"/>
        </w:rPr>
      </w:pPr>
      <w:r w:rsidRPr="00C33119">
        <w:rPr>
          <w:rFonts w:ascii="Arial" w:hAnsi="Arial" w:cs="Arial"/>
          <w:b/>
          <w:sz w:val="28"/>
          <w:u w:val="single"/>
        </w:rPr>
        <w:t>Solution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3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9,000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(33,000)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22,000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3232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463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4</w:t>
            </w:r>
          </w:p>
        </w:tc>
        <w:bookmarkStart w:id="0" w:name="_GoBack"/>
        <w:bookmarkEnd w:id="0"/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16,900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(27,600)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10,100</w:t>
            </w:r>
          </w:p>
        </w:tc>
      </w:tr>
    </w:tbl>
    <w:p w:rsidR="0041348C" w:rsidRPr="00F32323" w:rsidRDefault="00C33119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5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41,960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(14,970)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(6,031)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6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(37,000)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34,000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463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7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13,000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(20,000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8,000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F32323" w:rsidRPr="00F32323" w:rsidRDefault="00F32323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F32323" w:rsidRPr="00F32323" w:rsidRDefault="00F32323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20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(9,200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2,100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4901A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21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15,410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(31,400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4901A0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16,020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463" w:type="dxa"/>
            <w:gridSpan w:val="2"/>
          </w:tcPr>
          <w:p w:rsidR="00600770" w:rsidRPr="00F32323" w:rsidRDefault="00F46623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22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117,200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(11,600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60077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(33,200)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F32323">
        <w:tc>
          <w:tcPr>
            <w:tcW w:w="3501" w:type="dxa"/>
            <w:gridSpan w:val="2"/>
          </w:tcPr>
          <w:p w:rsidR="00600770" w:rsidRPr="00F32323" w:rsidRDefault="00F46623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29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F32323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(21)</w:t>
            </w:r>
          </w:p>
        </w:tc>
      </w:tr>
    </w:tbl>
    <w:p w:rsidR="00600770" w:rsidRPr="00F32323" w:rsidRDefault="0060077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600770" w:rsidRPr="00F32323" w:rsidTr="00C33119">
        <w:tc>
          <w:tcPr>
            <w:tcW w:w="3501" w:type="dxa"/>
            <w:gridSpan w:val="2"/>
          </w:tcPr>
          <w:p w:rsidR="00600770" w:rsidRPr="00F32323" w:rsidRDefault="00F46623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3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0770" w:rsidRPr="00F32323" w:rsidTr="00C33119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37,884</w:t>
            </w:r>
          </w:p>
        </w:tc>
      </w:tr>
      <w:tr w:rsidR="00600770" w:rsidRPr="00F32323" w:rsidTr="00C33119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600770" w:rsidRPr="00F32323" w:rsidRDefault="00F46623" w:rsidP="00F323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(37,000</w:t>
            </w:r>
            <w:r w:rsidR="0060077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00770" w:rsidRPr="00F32323" w:rsidTr="00C33119">
        <w:tc>
          <w:tcPr>
            <w:tcW w:w="2391" w:type="dxa"/>
          </w:tcPr>
          <w:p w:rsidR="00600770" w:rsidRPr="00F32323" w:rsidRDefault="00600770" w:rsidP="00F32323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60077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26,310</w:t>
            </w:r>
          </w:p>
        </w:tc>
      </w:tr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Question 31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5,800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(21,00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3232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35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(48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244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36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122,972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(160,000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45,958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40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(93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(19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Question 42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7,196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6,704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(5,220)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43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18,026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(8,01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4,247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F46623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46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F46623" w:rsidP="00F46623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21,320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(11,520</w:t>
            </w:r>
            <w:r w:rsidR="004901A0" w:rsidRPr="00F323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F46623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(6,040)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49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(1,342)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(20,220)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22,404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F3232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51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780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(7,900)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5,150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F46623" w:rsidRDefault="00F466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lastRenderedPageBreak/>
              <w:t>Question 52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26,868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(9,810)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(13,958)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53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8,219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(10,471)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2,632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54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(165)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(53)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55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11,314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(27,092)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20,808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56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42,834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(20,160)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(18,946)</w:t>
            </w:r>
          </w:p>
        </w:tc>
      </w:tr>
    </w:tbl>
    <w:p w:rsidR="004901A0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F46623" w:rsidRPr="00F32323" w:rsidRDefault="00F46623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lastRenderedPageBreak/>
              <w:t>Question 57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(68)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110"/>
      </w:tblGrid>
      <w:tr w:rsidR="004901A0" w:rsidRPr="00F32323" w:rsidTr="00E8003B">
        <w:tc>
          <w:tcPr>
            <w:tcW w:w="3501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58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10,325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(18,205)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110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(2,882)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1072"/>
      </w:tblGrid>
      <w:tr w:rsidR="004901A0" w:rsidRPr="00F32323" w:rsidTr="00E8003B">
        <w:tc>
          <w:tcPr>
            <w:tcW w:w="3463" w:type="dxa"/>
            <w:gridSpan w:val="2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Question 60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Operating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Investing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(140)</w:t>
            </w:r>
          </w:p>
        </w:tc>
      </w:tr>
      <w:tr w:rsidR="004901A0" w:rsidRPr="00F32323" w:rsidTr="00E8003B">
        <w:tc>
          <w:tcPr>
            <w:tcW w:w="2391" w:type="dxa"/>
          </w:tcPr>
          <w:p w:rsidR="004901A0" w:rsidRPr="00F32323" w:rsidRDefault="004901A0" w:rsidP="00E8003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Financing activities</w:t>
            </w:r>
          </w:p>
        </w:tc>
        <w:tc>
          <w:tcPr>
            <w:tcW w:w="1072" w:type="dxa"/>
          </w:tcPr>
          <w:p w:rsidR="004901A0" w:rsidRPr="00F32323" w:rsidRDefault="004901A0" w:rsidP="00E8003B">
            <w:pPr>
              <w:spacing w:before="120" w:after="12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2323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</w:tbl>
    <w:p w:rsidR="004901A0" w:rsidRPr="00F32323" w:rsidRDefault="004901A0" w:rsidP="004901A0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4901A0" w:rsidRPr="00F32323" w:rsidRDefault="004901A0" w:rsidP="00F32323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sectPr w:rsidR="004901A0" w:rsidRPr="00F32323" w:rsidSect="0060077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70"/>
    <w:rsid w:val="00175A80"/>
    <w:rsid w:val="002F7608"/>
    <w:rsid w:val="004901A0"/>
    <w:rsid w:val="005162F7"/>
    <w:rsid w:val="00600770"/>
    <w:rsid w:val="00C33119"/>
    <w:rsid w:val="00F32323"/>
    <w:rsid w:val="00F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2013-05-09T00:47:00Z</dcterms:created>
  <dcterms:modified xsi:type="dcterms:W3CDTF">2014-04-29T08:46:00Z</dcterms:modified>
</cp:coreProperties>
</file>