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A2A13" w14:textId="77777777" w:rsidR="00DE451C" w:rsidRPr="00456927" w:rsidRDefault="00DE451C" w:rsidP="00E40899">
      <w:pPr>
        <w:spacing w:after="548" w:line="360" w:lineRule="auto"/>
        <w:ind w:left="3546"/>
        <w:rPr>
          <w:rFonts w:cs="Times New Roman"/>
          <w:lang w:val="en-GB"/>
        </w:rPr>
      </w:pPr>
      <w:r w:rsidRPr="00456927">
        <w:rPr>
          <w:rFonts w:cs="Times New Roman"/>
          <w:noProof/>
          <w:lang w:val="en-GB"/>
        </w:rPr>
        <w:drawing>
          <wp:inline distT="0" distB="0" distL="0" distR="0" wp14:anchorId="6BF22CE2" wp14:editId="44B0BCA2">
            <wp:extent cx="1440078" cy="144007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440078" cy="1440078"/>
                    </a:xfrm>
                    <a:prstGeom prst="rect">
                      <a:avLst/>
                    </a:prstGeom>
                  </pic:spPr>
                </pic:pic>
              </a:graphicData>
            </a:graphic>
          </wp:inline>
        </w:drawing>
      </w:r>
    </w:p>
    <w:p w14:paraId="7A8CC47C" w14:textId="77777777" w:rsidR="00DE451C" w:rsidRPr="00456927" w:rsidRDefault="00DE451C" w:rsidP="0042018B">
      <w:pPr>
        <w:spacing w:after="587" w:line="360" w:lineRule="auto"/>
        <w:ind w:left="20" w:hanging="10"/>
        <w:jc w:val="center"/>
        <w:rPr>
          <w:rFonts w:cs="Times New Roman"/>
          <w:lang w:val="en-GB"/>
        </w:rPr>
      </w:pPr>
      <w:r w:rsidRPr="00456927">
        <w:rPr>
          <w:rFonts w:cs="Times New Roman"/>
          <w:sz w:val="34"/>
          <w:lang w:val="en-GB"/>
        </w:rPr>
        <w:t>UNIVERSITY OF BUEA</w:t>
      </w:r>
    </w:p>
    <w:p w14:paraId="055AC1FC" w14:textId="77777777" w:rsidR="00DE451C" w:rsidRPr="00456927" w:rsidRDefault="00DE451C" w:rsidP="0042018B">
      <w:pPr>
        <w:spacing w:line="360" w:lineRule="auto"/>
        <w:jc w:val="center"/>
        <w:rPr>
          <w:b/>
          <w:bCs/>
          <w:sz w:val="48"/>
          <w:szCs w:val="48"/>
          <w:lang w:val="en-GB"/>
        </w:rPr>
      </w:pPr>
      <w:r w:rsidRPr="00456927">
        <w:rPr>
          <w:b/>
          <w:bCs/>
          <w:sz w:val="48"/>
          <w:szCs w:val="48"/>
          <w:lang w:val="en-GB"/>
        </w:rPr>
        <w:t>Faculty of Engineering and Technology</w:t>
      </w:r>
    </w:p>
    <w:p w14:paraId="05D09A9F" w14:textId="77777777" w:rsidR="00DE451C" w:rsidRPr="00456927" w:rsidRDefault="00DE451C" w:rsidP="0042018B">
      <w:pPr>
        <w:spacing w:after="144" w:line="360" w:lineRule="auto"/>
        <w:ind w:left="10"/>
        <w:jc w:val="center"/>
        <w:rPr>
          <w:rFonts w:cs="Times New Roman"/>
          <w:lang w:val="en-GB"/>
        </w:rPr>
      </w:pPr>
      <w:r w:rsidRPr="00456927">
        <w:rPr>
          <w:rFonts w:cs="Times New Roman"/>
          <w:sz w:val="29"/>
          <w:lang w:val="en-GB"/>
        </w:rPr>
        <w:t>CEF440</w:t>
      </w:r>
    </w:p>
    <w:p w14:paraId="2EC87079" w14:textId="77777777" w:rsidR="00DE451C" w:rsidRPr="00456927" w:rsidRDefault="00DE451C" w:rsidP="0042018B">
      <w:pPr>
        <w:spacing w:line="360" w:lineRule="auto"/>
        <w:jc w:val="center"/>
        <w:rPr>
          <w:b/>
          <w:bCs/>
          <w:lang w:val="en-GB"/>
        </w:rPr>
      </w:pPr>
      <w:r w:rsidRPr="00456927">
        <w:rPr>
          <w:b/>
          <w:bCs/>
          <w:lang w:val="en-GB"/>
        </w:rPr>
        <w:t>INTERNET PROGRAMMING AND MOBILE PROGRAMMING</w:t>
      </w:r>
    </w:p>
    <w:p w14:paraId="5A8F99F6" w14:textId="77777777" w:rsidR="00DE451C" w:rsidRPr="00456927" w:rsidRDefault="00DE451C" w:rsidP="0042018B">
      <w:pPr>
        <w:spacing w:after="227" w:line="360" w:lineRule="auto"/>
        <w:ind w:right="-10"/>
        <w:jc w:val="center"/>
        <w:rPr>
          <w:rFonts w:cs="Times New Roman"/>
          <w:lang w:val="en-GB"/>
        </w:rPr>
      </w:pPr>
      <w:r w:rsidRPr="00456927">
        <w:rPr>
          <w:rFonts w:cs="Times New Roman"/>
          <w:noProof/>
          <w:lang w:val="en-GB"/>
        </w:rPr>
        <mc:AlternateContent>
          <mc:Choice Requires="wpg">
            <w:drawing>
              <wp:inline distT="0" distB="0" distL="0" distR="0" wp14:anchorId="4B41674C" wp14:editId="27249D49">
                <wp:extent cx="5943600" cy="17996"/>
                <wp:effectExtent l="0" t="0" r="0" b="0"/>
                <wp:docPr id="603" name="Group 603"/>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2" name="Shape 852"/>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D4C719" id="Group 603"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">
                <v:shape id="Shape 852"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" path="m,l5943600,r,17996l,17996,,e" fillcolor="black" stroked="f" strokeweight="0">
                  <v:stroke miterlimit="83231f" joinstyle="miter"/>
                  <v:path arrowok="t" textboxrect="0,0,5943600,17996"/>
                </v:shape>
                <w10:anchorlock/>
              </v:group>
            </w:pict>
          </mc:Fallback>
        </mc:AlternateContent>
      </w:r>
    </w:p>
    <w:p w14:paraId="5212618F" w14:textId="77777777" w:rsidR="00DE451C" w:rsidRPr="00456927" w:rsidRDefault="00DE451C" w:rsidP="0042018B">
      <w:pPr>
        <w:pStyle w:val="Title"/>
        <w:spacing w:line="360" w:lineRule="auto"/>
        <w:jc w:val="center"/>
        <w:rPr>
          <w:rFonts w:cs="Times New Roman"/>
          <w:b/>
          <w:bCs/>
          <w:sz w:val="34"/>
          <w:szCs w:val="34"/>
          <w:lang w:val="en-GB"/>
        </w:rPr>
      </w:pPr>
      <w:r w:rsidRPr="00456927">
        <w:rPr>
          <w:rFonts w:cs="Times New Roman"/>
          <w:b/>
          <w:bCs/>
          <w:sz w:val="34"/>
          <w:szCs w:val="34"/>
          <w:lang w:val="en-GB"/>
        </w:rPr>
        <w:t>Design and Implementation of a Mobile-Based Archival and Retrieval of Missing Objects Application using Image Matching</w:t>
      </w:r>
    </w:p>
    <w:p w14:paraId="26359A12" w14:textId="77777777" w:rsidR="00DE451C" w:rsidRPr="00456927" w:rsidRDefault="00DE451C" w:rsidP="0042018B">
      <w:pPr>
        <w:spacing w:after="870" w:line="360" w:lineRule="auto"/>
        <w:ind w:right="-10"/>
        <w:jc w:val="center"/>
        <w:rPr>
          <w:rFonts w:cs="Times New Roman"/>
          <w:lang w:val="en-GB"/>
        </w:rPr>
      </w:pPr>
      <w:r w:rsidRPr="00456927">
        <w:rPr>
          <w:rFonts w:cs="Times New Roman"/>
          <w:noProof/>
          <w:lang w:val="en-GB"/>
        </w:rPr>
        <mc:AlternateContent>
          <mc:Choice Requires="wpg">
            <w:drawing>
              <wp:inline distT="0" distB="0" distL="0" distR="0" wp14:anchorId="42B2C8B8" wp14:editId="5FCB1475">
                <wp:extent cx="5943600" cy="17996"/>
                <wp:effectExtent l="0" t="0" r="0" b="0"/>
                <wp:docPr id="604" name="Group 604"/>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4" name="Shape 854"/>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A81A9B" id="Group 604"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">
                <v:shape id="Shape 854"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" path="m,l5943600,r,17996l,17996,,e" fillcolor="black" stroked="f" strokeweight="0">
                  <v:stroke miterlimit="83231f" joinstyle="miter"/>
                  <v:path arrowok="t" textboxrect="0,0,5943600,17996"/>
                </v:shape>
                <w10:anchorlock/>
              </v:group>
            </w:pict>
          </mc:Fallback>
        </mc:AlternateContent>
      </w:r>
    </w:p>
    <w:p w14:paraId="71646653" w14:textId="77777777" w:rsidR="00DE451C" w:rsidRPr="00456927" w:rsidRDefault="00DE451C" w:rsidP="0042018B">
      <w:pPr>
        <w:spacing w:after="0" w:line="360" w:lineRule="auto"/>
        <w:ind w:left="130"/>
        <w:jc w:val="center"/>
        <w:rPr>
          <w:rFonts w:cs="Times New Roman"/>
          <w:szCs w:val="28"/>
          <w:lang w:val="en-GB"/>
        </w:rPr>
      </w:pPr>
      <w:r w:rsidRPr="00456927">
        <w:rPr>
          <w:rFonts w:eastAsia="Cambria" w:cs="Times New Roman"/>
          <w:i/>
          <w:szCs w:val="28"/>
          <w:lang w:val="en-GB"/>
        </w:rPr>
        <w:t>Submitted to:</w:t>
      </w:r>
    </w:p>
    <w:p w14:paraId="33B66A6D" w14:textId="77777777" w:rsidR="00DE451C" w:rsidRPr="00456927" w:rsidRDefault="00DE451C" w:rsidP="0042018B">
      <w:pPr>
        <w:spacing w:after="1069" w:line="360" w:lineRule="auto"/>
        <w:ind w:left="153" w:hanging="10"/>
        <w:jc w:val="center"/>
        <w:rPr>
          <w:rFonts w:cs="Times New Roman"/>
          <w:szCs w:val="28"/>
          <w:lang w:val="en-GB"/>
        </w:rPr>
      </w:pPr>
      <w:r w:rsidRPr="00456927">
        <w:rPr>
          <w:rFonts w:eastAsia="Cambria" w:cs="Times New Roman"/>
          <w:szCs w:val="28"/>
          <w:lang w:val="en-GB"/>
        </w:rPr>
        <w:t>Dr. Nkemini Valery</w:t>
      </w:r>
    </w:p>
    <w:p w14:paraId="781D9D34" w14:textId="77777777" w:rsidR="00DE451C" w:rsidRPr="00456927" w:rsidRDefault="00DE451C" w:rsidP="0042018B">
      <w:pPr>
        <w:spacing w:after="1069" w:line="360" w:lineRule="auto"/>
        <w:ind w:left="153" w:right="133" w:hanging="10"/>
        <w:jc w:val="center"/>
        <w:rPr>
          <w:rFonts w:eastAsia="Cambria" w:cs="Times New Roman"/>
          <w:szCs w:val="28"/>
          <w:lang w:val="en-GB"/>
        </w:rPr>
      </w:pPr>
      <w:r w:rsidRPr="00456927">
        <w:rPr>
          <w:rFonts w:eastAsia="Cambria" w:cs="Times New Roman"/>
          <w:szCs w:val="28"/>
          <w:lang w:val="en-GB"/>
        </w:rPr>
        <w:t>2023/2024</w:t>
      </w:r>
    </w:p>
    <w:p w14:paraId="2324CA48" w14:textId="77777777" w:rsidR="00DE451C" w:rsidRPr="00456927" w:rsidRDefault="00DE451C" w:rsidP="00E40899">
      <w:pPr>
        <w:spacing w:after="1069" w:line="360" w:lineRule="auto"/>
        <w:ind w:left="153" w:right="133" w:hanging="10"/>
        <w:rPr>
          <w:rFonts w:cs="Times New Roman"/>
          <w:lang w:val="en-GB"/>
        </w:rPr>
      </w:pPr>
    </w:p>
    <w:p w14:paraId="5570DF55" w14:textId="77777777" w:rsidR="00DE451C" w:rsidRPr="00456927" w:rsidRDefault="00DE451C" w:rsidP="00E40899">
      <w:pPr>
        <w:spacing w:line="360" w:lineRule="auto"/>
        <w:rPr>
          <w:b/>
          <w:bCs/>
          <w:sz w:val="40"/>
          <w:szCs w:val="40"/>
          <w:lang w:val="en-GB"/>
        </w:rPr>
        <w:sectPr w:rsidR="00DE451C" w:rsidRPr="00456927" w:rsidSect="00962E7D">
          <w:footerReference w:type="default" r:id="rId8"/>
          <w:pgSz w:w="12240" w:h="15840" w:code="1"/>
          <w:pgMar w:top="1440" w:right="1450" w:bottom="804" w:left="1440" w:header="720" w:footer="720" w:gutter="0"/>
          <w:pgNumType w:fmt="lowerRoman" w:start="1"/>
          <w:cols w:space="720"/>
          <w:titlePg/>
          <w:docGrid w:linePitch="381"/>
        </w:sectPr>
      </w:pPr>
    </w:p>
    <w:p w14:paraId="66349C0A" w14:textId="77777777" w:rsidR="00DE451C" w:rsidRPr="00456927" w:rsidRDefault="00DE451C" w:rsidP="0042018B">
      <w:pPr>
        <w:spacing w:line="360" w:lineRule="auto"/>
        <w:jc w:val="center"/>
        <w:rPr>
          <w:b/>
          <w:bCs/>
          <w:sz w:val="40"/>
          <w:szCs w:val="40"/>
          <w:lang w:val="en-GB"/>
        </w:rPr>
      </w:pPr>
      <w:r w:rsidRPr="00456927">
        <w:rPr>
          <w:b/>
          <w:bCs/>
          <w:sz w:val="40"/>
          <w:szCs w:val="40"/>
          <w:lang w:val="en-GB"/>
        </w:rPr>
        <w:lastRenderedPageBreak/>
        <w:t>Group 17 Members</w:t>
      </w:r>
    </w:p>
    <w:p w14:paraId="0B531583" w14:textId="77777777" w:rsidR="00DE451C" w:rsidRPr="00456927" w:rsidRDefault="00DE451C" w:rsidP="00E40899">
      <w:pPr>
        <w:spacing w:line="360" w:lineRule="auto"/>
        <w:rPr>
          <w:lang w:val="en-GB"/>
        </w:rPr>
      </w:pPr>
    </w:p>
    <w:p w14:paraId="0D6CE8F5" w14:textId="77777777" w:rsidR="00DE451C" w:rsidRPr="00456927" w:rsidRDefault="00DE451C" w:rsidP="00E40899">
      <w:pPr>
        <w:numPr>
          <w:ilvl w:val="0"/>
          <w:numId w:val="1"/>
        </w:numPr>
        <w:spacing w:after="178" w:line="360" w:lineRule="auto"/>
        <w:rPr>
          <w:rFonts w:cs="Times New Roman"/>
          <w:szCs w:val="28"/>
          <w:lang w:val="en-GB"/>
        </w:rPr>
      </w:pPr>
      <w:r w:rsidRPr="00456927">
        <w:rPr>
          <w:rFonts w:eastAsia="Cambria" w:cs="Times New Roman"/>
          <w:bCs/>
          <w:szCs w:val="28"/>
          <w:lang w:val="en-GB"/>
        </w:rPr>
        <w:t>DJIALEU TANKOUA KEANE RANDY</w:t>
      </w:r>
      <w:r w:rsidRPr="00456927">
        <w:rPr>
          <w:rFonts w:eastAsia="Cambria" w:cs="Times New Roman"/>
          <w:b/>
          <w:szCs w:val="28"/>
          <w:lang w:val="en-GB"/>
        </w:rPr>
        <w:tab/>
      </w:r>
      <w:r w:rsidRPr="00456927">
        <w:rPr>
          <w:rFonts w:eastAsia="Cambria" w:cs="Times New Roman"/>
          <w:szCs w:val="28"/>
          <w:lang w:val="en-GB"/>
        </w:rPr>
        <w:tab/>
      </w:r>
      <w:r w:rsidRPr="00456927">
        <w:rPr>
          <w:rFonts w:eastAsia="Cambria" w:cs="Times New Roman"/>
          <w:szCs w:val="28"/>
          <w:lang w:val="en-GB"/>
        </w:rPr>
        <w:tab/>
        <w:t>FE21A170</w:t>
      </w:r>
    </w:p>
    <w:p w14:paraId="2631B27B" w14:textId="61D791D4" w:rsidR="00DE451C" w:rsidRPr="00456927" w:rsidRDefault="00DE451C" w:rsidP="00E40899">
      <w:pPr>
        <w:numPr>
          <w:ilvl w:val="0"/>
          <w:numId w:val="1"/>
        </w:numPr>
        <w:spacing w:after="178" w:line="360" w:lineRule="auto"/>
        <w:rPr>
          <w:rFonts w:cs="Times New Roman"/>
          <w:szCs w:val="28"/>
          <w:lang w:val="en-GB"/>
        </w:rPr>
      </w:pPr>
      <w:r w:rsidRPr="00456927">
        <w:rPr>
          <w:rFonts w:eastAsia="Cambria" w:cs="Times New Roman"/>
          <w:bCs/>
          <w:szCs w:val="28"/>
          <w:lang w:val="en-GB"/>
        </w:rPr>
        <w:t xml:space="preserve">MBELI NGO </w:t>
      </w:r>
      <w:r w:rsidR="0042018B">
        <w:rPr>
          <w:rFonts w:eastAsia="Cambria" w:cs="Times New Roman"/>
          <w:bCs/>
          <w:szCs w:val="28"/>
          <w:lang w:val="en-GB"/>
        </w:rPr>
        <w:t>N</w:t>
      </w:r>
      <w:r w:rsidRPr="00456927">
        <w:rPr>
          <w:rFonts w:eastAsia="Cambria" w:cs="Times New Roman"/>
          <w:bCs/>
          <w:szCs w:val="28"/>
          <w:lang w:val="en-GB"/>
        </w:rPr>
        <w:t xml:space="preserve">OEL                                  </w:t>
      </w:r>
      <w:r w:rsidRPr="00456927">
        <w:rPr>
          <w:rFonts w:eastAsia="Cambria" w:cs="Times New Roman"/>
          <w:b/>
          <w:szCs w:val="28"/>
          <w:lang w:val="en-GB"/>
        </w:rPr>
        <w:tab/>
      </w:r>
      <w:r w:rsidRPr="00456927">
        <w:rPr>
          <w:rFonts w:eastAsia="Cambria" w:cs="Times New Roman"/>
          <w:szCs w:val="28"/>
          <w:lang w:val="en-GB"/>
        </w:rPr>
        <w:tab/>
      </w:r>
      <w:r w:rsidRPr="00456927">
        <w:rPr>
          <w:rFonts w:eastAsia="Cambria" w:cs="Times New Roman"/>
          <w:szCs w:val="28"/>
          <w:lang w:val="en-GB"/>
        </w:rPr>
        <w:tab/>
        <w:t>FE21A229</w:t>
      </w:r>
    </w:p>
    <w:p w14:paraId="5B98EA5B" w14:textId="77777777" w:rsidR="00DE451C" w:rsidRPr="00456927" w:rsidRDefault="00DE451C" w:rsidP="00E40899">
      <w:pPr>
        <w:numPr>
          <w:ilvl w:val="0"/>
          <w:numId w:val="1"/>
        </w:numPr>
        <w:spacing w:after="178" w:line="360" w:lineRule="auto"/>
        <w:rPr>
          <w:rFonts w:cs="Times New Roman"/>
          <w:szCs w:val="28"/>
          <w:lang w:val="en-GB"/>
        </w:rPr>
      </w:pPr>
      <w:r w:rsidRPr="00456927">
        <w:rPr>
          <w:rFonts w:eastAsia="Cambria" w:cs="Times New Roman"/>
          <w:bCs/>
          <w:szCs w:val="28"/>
          <w:lang w:val="en-GB"/>
        </w:rPr>
        <w:t>NANGLEFACK LEODIA FIETSOP</w:t>
      </w:r>
      <w:r w:rsidRPr="00456927">
        <w:rPr>
          <w:rFonts w:eastAsia="Cambria" w:cs="Times New Roman"/>
          <w:b/>
          <w:szCs w:val="28"/>
          <w:lang w:val="en-GB"/>
        </w:rPr>
        <w:tab/>
      </w:r>
      <w:r w:rsidRPr="00456927">
        <w:rPr>
          <w:rFonts w:eastAsia="Cambria" w:cs="Times New Roman"/>
          <w:szCs w:val="28"/>
          <w:lang w:val="en-GB"/>
        </w:rPr>
        <w:tab/>
      </w:r>
      <w:r w:rsidRPr="00456927">
        <w:rPr>
          <w:rFonts w:eastAsia="Cambria" w:cs="Times New Roman"/>
          <w:szCs w:val="28"/>
          <w:lang w:val="en-GB"/>
        </w:rPr>
        <w:tab/>
      </w:r>
      <w:r w:rsidRPr="00456927">
        <w:rPr>
          <w:rFonts w:eastAsia="Cambria" w:cs="Times New Roman"/>
          <w:szCs w:val="28"/>
          <w:lang w:val="en-GB"/>
        </w:rPr>
        <w:tab/>
        <w:t>FE21A244</w:t>
      </w:r>
    </w:p>
    <w:p w14:paraId="14637E73" w14:textId="77777777" w:rsidR="00DE451C" w:rsidRPr="00456927" w:rsidRDefault="00DE451C" w:rsidP="00E40899">
      <w:pPr>
        <w:pStyle w:val="ListParagraph"/>
        <w:numPr>
          <w:ilvl w:val="0"/>
          <w:numId w:val="1"/>
        </w:numPr>
        <w:spacing w:after="178" w:line="360" w:lineRule="auto"/>
        <w:rPr>
          <w:rFonts w:cs="Times New Roman"/>
          <w:lang w:val="en-GB"/>
        </w:rPr>
      </w:pPr>
      <w:r w:rsidRPr="00456927">
        <w:rPr>
          <w:rFonts w:cs="Times New Roman"/>
          <w:lang w:val="en-GB"/>
        </w:rPr>
        <w:t>NKEMZI FOLEFACK GIL</w:t>
      </w:r>
      <w:r w:rsidRPr="00456927">
        <w:rPr>
          <w:rFonts w:cs="Times New Roman"/>
          <w:lang w:val="en-GB"/>
        </w:rPr>
        <w:tab/>
      </w:r>
      <w:r w:rsidRPr="00456927">
        <w:rPr>
          <w:rFonts w:cs="Times New Roman"/>
          <w:lang w:val="en-GB"/>
        </w:rPr>
        <w:tab/>
      </w:r>
      <w:r w:rsidRPr="00456927">
        <w:rPr>
          <w:rFonts w:cs="Times New Roman"/>
          <w:lang w:val="en-GB"/>
        </w:rPr>
        <w:tab/>
      </w:r>
      <w:r w:rsidRPr="00456927">
        <w:rPr>
          <w:rFonts w:cs="Times New Roman"/>
          <w:lang w:val="en-GB"/>
        </w:rPr>
        <w:tab/>
      </w:r>
      <w:r w:rsidRPr="00456927">
        <w:rPr>
          <w:rFonts w:cs="Times New Roman"/>
          <w:lang w:val="en-GB"/>
        </w:rPr>
        <w:tab/>
        <w:t>FE21A276</w:t>
      </w:r>
    </w:p>
    <w:p w14:paraId="47F6D001" w14:textId="77777777" w:rsidR="00DE451C" w:rsidRPr="00456927" w:rsidRDefault="00DE451C" w:rsidP="00E40899">
      <w:pPr>
        <w:numPr>
          <w:ilvl w:val="0"/>
          <w:numId w:val="1"/>
        </w:numPr>
        <w:spacing w:after="178" w:line="360" w:lineRule="auto"/>
        <w:rPr>
          <w:rFonts w:eastAsia="Cambria" w:cs="Times New Roman"/>
          <w:szCs w:val="28"/>
          <w:lang w:val="en-GB"/>
        </w:rPr>
      </w:pPr>
      <w:r w:rsidRPr="00456927">
        <w:rPr>
          <w:rFonts w:eastAsia="Cambria" w:cs="Times New Roman"/>
          <w:bCs/>
          <w:szCs w:val="28"/>
          <w:lang w:val="en-GB"/>
        </w:rPr>
        <w:t>NSIELA SUHBISI DENZEL</w:t>
      </w:r>
      <w:r w:rsidRPr="00456927">
        <w:rPr>
          <w:rFonts w:eastAsia="Cambria" w:cs="Times New Roman"/>
          <w:b/>
          <w:szCs w:val="28"/>
          <w:lang w:val="en-GB"/>
        </w:rPr>
        <w:tab/>
      </w:r>
      <w:r w:rsidRPr="00456927">
        <w:rPr>
          <w:rFonts w:eastAsia="Cambria" w:cs="Times New Roman"/>
          <w:szCs w:val="28"/>
          <w:lang w:val="en-GB"/>
        </w:rPr>
        <w:tab/>
      </w:r>
      <w:r w:rsidRPr="00456927">
        <w:rPr>
          <w:rFonts w:eastAsia="Cambria" w:cs="Times New Roman"/>
          <w:szCs w:val="28"/>
          <w:lang w:val="en-GB"/>
        </w:rPr>
        <w:tab/>
      </w:r>
      <w:r w:rsidRPr="00456927">
        <w:rPr>
          <w:rFonts w:eastAsia="Cambria" w:cs="Times New Roman"/>
          <w:szCs w:val="28"/>
          <w:lang w:val="en-GB"/>
        </w:rPr>
        <w:tab/>
      </w:r>
      <w:r w:rsidRPr="00456927">
        <w:rPr>
          <w:rFonts w:eastAsia="Cambria" w:cs="Times New Roman"/>
          <w:szCs w:val="28"/>
          <w:lang w:val="en-GB"/>
        </w:rPr>
        <w:tab/>
        <w:t>FE21A286</w:t>
      </w:r>
    </w:p>
    <w:p w14:paraId="6296821D" w14:textId="77777777" w:rsidR="00DE451C" w:rsidRPr="00456927" w:rsidRDefault="00DE451C" w:rsidP="00E40899">
      <w:pPr>
        <w:spacing w:line="360" w:lineRule="auto"/>
        <w:rPr>
          <w:rFonts w:eastAsia="Cambria" w:cs="Times New Roman"/>
          <w:szCs w:val="28"/>
          <w:lang w:val="en-GB"/>
        </w:rPr>
      </w:pPr>
    </w:p>
    <w:p w14:paraId="430A84E0" w14:textId="77777777" w:rsidR="00DE451C" w:rsidRPr="00456927" w:rsidRDefault="00DE451C" w:rsidP="00E40899">
      <w:pPr>
        <w:spacing w:line="360" w:lineRule="auto"/>
        <w:rPr>
          <w:rFonts w:eastAsia="Cambria" w:cs="Times New Roman"/>
          <w:szCs w:val="28"/>
          <w:lang w:val="en-GB"/>
        </w:rPr>
      </w:pPr>
      <w:r w:rsidRPr="00456927">
        <w:rPr>
          <w:rFonts w:eastAsia="Cambria" w:cs="Times New Roman"/>
          <w:szCs w:val="28"/>
          <w:lang w:val="en-GB"/>
        </w:rPr>
        <w:br w:type="page"/>
      </w:r>
    </w:p>
    <w:sdt>
      <w:sdtPr>
        <w:rPr>
          <w:rFonts w:ascii="Times New Roman" w:eastAsia="Calibri" w:hAnsi="Times New Roman" w:cs="Calibri"/>
          <w:color w:val="000000"/>
          <w:kern w:val="2"/>
          <w:sz w:val="28"/>
          <w:szCs w:val="22"/>
          <w:lang w:val="en-GB"/>
          <w14:ligatures w14:val="standardContextual"/>
        </w:rPr>
        <w:id w:val="858623906"/>
        <w:docPartObj>
          <w:docPartGallery w:val="Table of Contents"/>
          <w:docPartUnique/>
        </w:docPartObj>
      </w:sdtPr>
      <w:sdtEndPr>
        <w:rPr>
          <w:b/>
          <w:bCs/>
          <w:noProof/>
        </w:rPr>
      </w:sdtEndPr>
      <w:sdtContent>
        <w:p w14:paraId="05986643" w14:textId="77777777" w:rsidR="00DE451C" w:rsidRPr="00456927" w:rsidRDefault="00DE451C" w:rsidP="00A743D7">
          <w:pPr>
            <w:pStyle w:val="TOCHeading"/>
            <w:spacing w:line="360" w:lineRule="auto"/>
            <w:jc w:val="center"/>
            <w:rPr>
              <w:rFonts w:ascii="Times New Roman" w:hAnsi="Times New Roman" w:cs="Times New Roman"/>
              <w:b/>
              <w:bCs/>
              <w:color w:val="auto"/>
              <w:lang w:val="en-GB"/>
            </w:rPr>
          </w:pPr>
          <w:r w:rsidRPr="00456927">
            <w:rPr>
              <w:rFonts w:ascii="Times New Roman" w:hAnsi="Times New Roman" w:cs="Times New Roman"/>
              <w:b/>
              <w:bCs/>
              <w:color w:val="auto"/>
              <w:lang w:val="en-GB"/>
            </w:rPr>
            <w:t>TABLE OF CONTENTS</w:t>
          </w:r>
        </w:p>
        <w:p w14:paraId="2C46006A" w14:textId="1739CB1E" w:rsidR="008A584C" w:rsidRDefault="00DE451C">
          <w:pPr>
            <w:pStyle w:val="TOC1"/>
            <w:rPr>
              <w:rFonts w:asciiTheme="minorHAnsi" w:eastAsiaTheme="minorEastAsia" w:hAnsiTheme="minorHAnsi" w:cstheme="minorBidi"/>
              <w:noProof/>
              <w:color w:val="auto"/>
              <w:kern w:val="0"/>
              <w:sz w:val="22"/>
              <w:lang w:val="en-CM" w:eastAsia="en-CM"/>
              <w14:ligatures w14:val="none"/>
            </w:rPr>
          </w:pPr>
          <w:r w:rsidRPr="00456927">
            <w:rPr>
              <w:lang w:val="en-GB"/>
            </w:rPr>
            <w:fldChar w:fldCharType="begin"/>
          </w:r>
          <w:r w:rsidRPr="00456927">
            <w:rPr>
              <w:lang w:val="en-GB"/>
            </w:rPr>
            <w:instrText xml:space="preserve"> TOC \o "1-3" \h \z \u </w:instrText>
          </w:r>
          <w:r w:rsidRPr="00456927">
            <w:rPr>
              <w:lang w:val="en-GB"/>
            </w:rPr>
            <w:fldChar w:fldCharType="separate"/>
          </w:r>
          <w:hyperlink w:anchor="_Toc166524374" w:history="1">
            <w:r w:rsidR="008A584C" w:rsidRPr="00B05F46">
              <w:rPr>
                <w:rStyle w:val="Hyperlink"/>
                <w:noProof/>
                <w:lang w:val="en-GB"/>
              </w:rPr>
              <w:t>1.</w:t>
            </w:r>
            <w:r w:rsidR="008A584C">
              <w:rPr>
                <w:rFonts w:asciiTheme="minorHAnsi" w:eastAsiaTheme="minorEastAsia" w:hAnsiTheme="minorHAnsi" w:cstheme="minorBidi"/>
                <w:noProof/>
                <w:color w:val="auto"/>
                <w:kern w:val="0"/>
                <w:sz w:val="22"/>
                <w:lang w:val="en-CM" w:eastAsia="en-CM"/>
                <w14:ligatures w14:val="none"/>
              </w:rPr>
              <w:tab/>
            </w:r>
            <w:r w:rsidR="008A584C" w:rsidRPr="00B05F46">
              <w:rPr>
                <w:rStyle w:val="Hyperlink"/>
                <w:noProof/>
                <w:lang w:val="en-GB"/>
              </w:rPr>
              <w:t>Introduction</w:t>
            </w:r>
            <w:r w:rsidR="008A584C">
              <w:rPr>
                <w:noProof/>
                <w:webHidden/>
              </w:rPr>
              <w:tab/>
            </w:r>
            <w:r w:rsidR="008A584C">
              <w:rPr>
                <w:noProof/>
                <w:webHidden/>
              </w:rPr>
              <w:fldChar w:fldCharType="begin"/>
            </w:r>
            <w:r w:rsidR="008A584C">
              <w:rPr>
                <w:noProof/>
                <w:webHidden/>
              </w:rPr>
              <w:instrText xml:space="preserve"> PAGEREF _Toc166524374 \h </w:instrText>
            </w:r>
            <w:r w:rsidR="008A584C">
              <w:rPr>
                <w:noProof/>
                <w:webHidden/>
              </w:rPr>
            </w:r>
            <w:r w:rsidR="008A584C">
              <w:rPr>
                <w:noProof/>
                <w:webHidden/>
              </w:rPr>
              <w:fldChar w:fldCharType="separate"/>
            </w:r>
            <w:r w:rsidR="008A584C">
              <w:rPr>
                <w:noProof/>
                <w:webHidden/>
              </w:rPr>
              <w:t>1</w:t>
            </w:r>
            <w:r w:rsidR="008A584C">
              <w:rPr>
                <w:noProof/>
                <w:webHidden/>
              </w:rPr>
              <w:fldChar w:fldCharType="end"/>
            </w:r>
          </w:hyperlink>
        </w:p>
        <w:p w14:paraId="148AAD70" w14:textId="5DD21A7D" w:rsidR="008A584C" w:rsidRDefault="008A584C">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75" w:history="1">
            <w:r w:rsidRPr="00B05F46">
              <w:rPr>
                <w:rStyle w:val="Hyperlink"/>
                <w:noProof/>
                <w:lang w:val="en-GB"/>
              </w:rPr>
              <w:t>1.1</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Overview</w:t>
            </w:r>
            <w:r>
              <w:rPr>
                <w:noProof/>
                <w:webHidden/>
              </w:rPr>
              <w:tab/>
            </w:r>
            <w:r>
              <w:rPr>
                <w:noProof/>
                <w:webHidden/>
              </w:rPr>
              <w:fldChar w:fldCharType="begin"/>
            </w:r>
            <w:r>
              <w:rPr>
                <w:noProof/>
                <w:webHidden/>
              </w:rPr>
              <w:instrText xml:space="preserve"> PAGEREF _Toc166524375 \h </w:instrText>
            </w:r>
            <w:r>
              <w:rPr>
                <w:noProof/>
                <w:webHidden/>
              </w:rPr>
            </w:r>
            <w:r>
              <w:rPr>
                <w:noProof/>
                <w:webHidden/>
              </w:rPr>
              <w:fldChar w:fldCharType="separate"/>
            </w:r>
            <w:r>
              <w:rPr>
                <w:noProof/>
                <w:webHidden/>
              </w:rPr>
              <w:t>1</w:t>
            </w:r>
            <w:r>
              <w:rPr>
                <w:noProof/>
                <w:webHidden/>
              </w:rPr>
              <w:fldChar w:fldCharType="end"/>
            </w:r>
          </w:hyperlink>
        </w:p>
        <w:p w14:paraId="272C6DBE" w14:textId="5CEF9939" w:rsidR="008A584C" w:rsidRDefault="008A584C">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76" w:history="1">
            <w:r w:rsidRPr="00B05F46">
              <w:rPr>
                <w:rStyle w:val="Hyperlink"/>
                <w:noProof/>
                <w:lang w:val="en-GB"/>
              </w:rPr>
              <w:t>1.2</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Objectives</w:t>
            </w:r>
            <w:r>
              <w:rPr>
                <w:noProof/>
                <w:webHidden/>
              </w:rPr>
              <w:tab/>
            </w:r>
            <w:r>
              <w:rPr>
                <w:noProof/>
                <w:webHidden/>
              </w:rPr>
              <w:fldChar w:fldCharType="begin"/>
            </w:r>
            <w:r>
              <w:rPr>
                <w:noProof/>
                <w:webHidden/>
              </w:rPr>
              <w:instrText xml:space="preserve"> PAGEREF _Toc166524376 \h </w:instrText>
            </w:r>
            <w:r>
              <w:rPr>
                <w:noProof/>
                <w:webHidden/>
              </w:rPr>
            </w:r>
            <w:r>
              <w:rPr>
                <w:noProof/>
                <w:webHidden/>
              </w:rPr>
              <w:fldChar w:fldCharType="separate"/>
            </w:r>
            <w:r>
              <w:rPr>
                <w:noProof/>
                <w:webHidden/>
              </w:rPr>
              <w:t>1</w:t>
            </w:r>
            <w:r>
              <w:rPr>
                <w:noProof/>
                <w:webHidden/>
              </w:rPr>
              <w:fldChar w:fldCharType="end"/>
            </w:r>
          </w:hyperlink>
        </w:p>
        <w:p w14:paraId="6E7AD382" w14:textId="223039CD" w:rsidR="008A584C" w:rsidRDefault="008A584C">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77" w:history="1">
            <w:r w:rsidRPr="00B05F46">
              <w:rPr>
                <w:rStyle w:val="Hyperlink"/>
                <w:noProof/>
                <w:lang w:val="en-GB"/>
              </w:rPr>
              <w:t>1.3</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Summary</w:t>
            </w:r>
            <w:r>
              <w:rPr>
                <w:noProof/>
                <w:webHidden/>
              </w:rPr>
              <w:tab/>
            </w:r>
            <w:r>
              <w:rPr>
                <w:noProof/>
                <w:webHidden/>
              </w:rPr>
              <w:fldChar w:fldCharType="begin"/>
            </w:r>
            <w:r>
              <w:rPr>
                <w:noProof/>
                <w:webHidden/>
              </w:rPr>
              <w:instrText xml:space="preserve"> PAGEREF _Toc166524377 \h </w:instrText>
            </w:r>
            <w:r>
              <w:rPr>
                <w:noProof/>
                <w:webHidden/>
              </w:rPr>
            </w:r>
            <w:r>
              <w:rPr>
                <w:noProof/>
                <w:webHidden/>
              </w:rPr>
              <w:fldChar w:fldCharType="separate"/>
            </w:r>
            <w:r>
              <w:rPr>
                <w:noProof/>
                <w:webHidden/>
              </w:rPr>
              <w:t>1</w:t>
            </w:r>
            <w:r>
              <w:rPr>
                <w:noProof/>
                <w:webHidden/>
              </w:rPr>
              <w:fldChar w:fldCharType="end"/>
            </w:r>
          </w:hyperlink>
        </w:p>
        <w:p w14:paraId="791118FC" w14:textId="18E4EF9A" w:rsidR="008A584C" w:rsidRDefault="008A584C">
          <w:pPr>
            <w:pStyle w:val="TOC1"/>
            <w:rPr>
              <w:rFonts w:asciiTheme="minorHAnsi" w:eastAsiaTheme="minorEastAsia" w:hAnsiTheme="minorHAnsi" w:cstheme="minorBidi"/>
              <w:noProof/>
              <w:color w:val="auto"/>
              <w:kern w:val="0"/>
              <w:sz w:val="22"/>
              <w:lang w:val="en-CM" w:eastAsia="en-CM"/>
              <w14:ligatures w14:val="none"/>
            </w:rPr>
          </w:pPr>
          <w:hyperlink w:anchor="_Toc166524378" w:history="1">
            <w:r w:rsidRPr="00B05F46">
              <w:rPr>
                <w:rStyle w:val="Hyperlink"/>
                <w:noProof/>
                <w:lang w:val="en-GB"/>
              </w:rPr>
              <w:t>2.</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Stakeholder Needs Refinement</w:t>
            </w:r>
            <w:r>
              <w:rPr>
                <w:noProof/>
                <w:webHidden/>
              </w:rPr>
              <w:tab/>
            </w:r>
            <w:r>
              <w:rPr>
                <w:noProof/>
                <w:webHidden/>
              </w:rPr>
              <w:fldChar w:fldCharType="begin"/>
            </w:r>
            <w:r>
              <w:rPr>
                <w:noProof/>
                <w:webHidden/>
              </w:rPr>
              <w:instrText xml:space="preserve"> PAGEREF _Toc166524378 \h </w:instrText>
            </w:r>
            <w:r>
              <w:rPr>
                <w:noProof/>
                <w:webHidden/>
              </w:rPr>
            </w:r>
            <w:r>
              <w:rPr>
                <w:noProof/>
                <w:webHidden/>
              </w:rPr>
              <w:fldChar w:fldCharType="separate"/>
            </w:r>
            <w:r>
              <w:rPr>
                <w:noProof/>
                <w:webHidden/>
              </w:rPr>
              <w:t>2</w:t>
            </w:r>
            <w:r>
              <w:rPr>
                <w:noProof/>
                <w:webHidden/>
              </w:rPr>
              <w:fldChar w:fldCharType="end"/>
            </w:r>
          </w:hyperlink>
        </w:p>
        <w:p w14:paraId="1FF87801" w14:textId="017A2649" w:rsidR="008A584C" w:rsidRDefault="008A584C">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79" w:history="1">
            <w:r w:rsidRPr="00B05F46">
              <w:rPr>
                <w:rStyle w:val="Hyperlink"/>
                <w:noProof/>
                <w:lang w:val="en-GB"/>
              </w:rPr>
              <w:t>2.1</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Prioritized Requirements Review</w:t>
            </w:r>
            <w:r>
              <w:rPr>
                <w:noProof/>
                <w:webHidden/>
              </w:rPr>
              <w:tab/>
            </w:r>
            <w:r>
              <w:rPr>
                <w:noProof/>
                <w:webHidden/>
              </w:rPr>
              <w:fldChar w:fldCharType="begin"/>
            </w:r>
            <w:r>
              <w:rPr>
                <w:noProof/>
                <w:webHidden/>
              </w:rPr>
              <w:instrText xml:space="preserve"> PAGEREF _Toc166524379 \h </w:instrText>
            </w:r>
            <w:r>
              <w:rPr>
                <w:noProof/>
                <w:webHidden/>
              </w:rPr>
            </w:r>
            <w:r>
              <w:rPr>
                <w:noProof/>
                <w:webHidden/>
              </w:rPr>
              <w:fldChar w:fldCharType="separate"/>
            </w:r>
            <w:r>
              <w:rPr>
                <w:noProof/>
                <w:webHidden/>
              </w:rPr>
              <w:t>2</w:t>
            </w:r>
            <w:r>
              <w:rPr>
                <w:noProof/>
                <w:webHidden/>
              </w:rPr>
              <w:fldChar w:fldCharType="end"/>
            </w:r>
          </w:hyperlink>
        </w:p>
        <w:p w14:paraId="1A208CF7" w14:textId="7990118A" w:rsidR="008A584C" w:rsidRDefault="008A584C">
          <w:pPr>
            <w:pStyle w:val="TOC3"/>
            <w:tabs>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0" w:history="1">
            <w:r w:rsidRPr="00B05F46">
              <w:rPr>
                <w:rStyle w:val="Hyperlink"/>
                <w:noProof/>
                <w:lang w:val="en-CM"/>
              </w:rPr>
              <w:t>Prioritized Requirements:</w:t>
            </w:r>
            <w:r>
              <w:rPr>
                <w:noProof/>
                <w:webHidden/>
              </w:rPr>
              <w:tab/>
            </w:r>
            <w:r>
              <w:rPr>
                <w:noProof/>
                <w:webHidden/>
              </w:rPr>
              <w:fldChar w:fldCharType="begin"/>
            </w:r>
            <w:r>
              <w:rPr>
                <w:noProof/>
                <w:webHidden/>
              </w:rPr>
              <w:instrText xml:space="preserve"> PAGEREF _Toc166524380 \h </w:instrText>
            </w:r>
            <w:r>
              <w:rPr>
                <w:noProof/>
                <w:webHidden/>
              </w:rPr>
            </w:r>
            <w:r>
              <w:rPr>
                <w:noProof/>
                <w:webHidden/>
              </w:rPr>
              <w:fldChar w:fldCharType="separate"/>
            </w:r>
            <w:r>
              <w:rPr>
                <w:noProof/>
                <w:webHidden/>
              </w:rPr>
              <w:t>2</w:t>
            </w:r>
            <w:r>
              <w:rPr>
                <w:noProof/>
                <w:webHidden/>
              </w:rPr>
              <w:fldChar w:fldCharType="end"/>
            </w:r>
          </w:hyperlink>
        </w:p>
        <w:p w14:paraId="6DCCA7F5" w14:textId="3AE2461C" w:rsidR="008A584C" w:rsidRDefault="008A584C">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1" w:history="1">
            <w:r w:rsidRPr="00B05F46">
              <w:rPr>
                <w:rStyle w:val="Hyperlink"/>
                <w:noProof/>
                <w:lang w:val="en-GB"/>
              </w:rPr>
              <w:t>2.2</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Detailed Functional and Non-functional Requirements Specification</w:t>
            </w:r>
            <w:r>
              <w:rPr>
                <w:noProof/>
                <w:webHidden/>
              </w:rPr>
              <w:tab/>
            </w:r>
            <w:r>
              <w:rPr>
                <w:noProof/>
                <w:webHidden/>
              </w:rPr>
              <w:fldChar w:fldCharType="begin"/>
            </w:r>
            <w:r>
              <w:rPr>
                <w:noProof/>
                <w:webHidden/>
              </w:rPr>
              <w:instrText xml:space="preserve"> PAGEREF _Toc166524381 \h </w:instrText>
            </w:r>
            <w:r>
              <w:rPr>
                <w:noProof/>
                <w:webHidden/>
              </w:rPr>
            </w:r>
            <w:r>
              <w:rPr>
                <w:noProof/>
                <w:webHidden/>
              </w:rPr>
              <w:fldChar w:fldCharType="separate"/>
            </w:r>
            <w:r>
              <w:rPr>
                <w:noProof/>
                <w:webHidden/>
              </w:rPr>
              <w:t>3</w:t>
            </w:r>
            <w:r>
              <w:rPr>
                <w:noProof/>
                <w:webHidden/>
              </w:rPr>
              <w:fldChar w:fldCharType="end"/>
            </w:r>
          </w:hyperlink>
        </w:p>
        <w:p w14:paraId="5F54661A" w14:textId="7AF68A9B" w:rsidR="008A584C" w:rsidRDefault="008A584C">
          <w:pPr>
            <w:pStyle w:val="TOC3"/>
            <w:tabs>
              <w:tab w:val="left" w:pos="110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2" w:history="1">
            <w:r w:rsidRPr="00B05F46">
              <w:rPr>
                <w:rStyle w:val="Hyperlink"/>
                <w:rFonts w:ascii="Symbol" w:hAnsi="Symbol"/>
                <w:noProof/>
                <w:lang w:val="en-CM"/>
              </w:rPr>
              <w:t></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CM"/>
              </w:rPr>
              <w:t>Functional Requirements:</w:t>
            </w:r>
            <w:r>
              <w:rPr>
                <w:noProof/>
                <w:webHidden/>
              </w:rPr>
              <w:tab/>
            </w:r>
            <w:r>
              <w:rPr>
                <w:noProof/>
                <w:webHidden/>
              </w:rPr>
              <w:fldChar w:fldCharType="begin"/>
            </w:r>
            <w:r>
              <w:rPr>
                <w:noProof/>
                <w:webHidden/>
              </w:rPr>
              <w:instrText xml:space="preserve"> PAGEREF _Toc166524382 \h </w:instrText>
            </w:r>
            <w:r>
              <w:rPr>
                <w:noProof/>
                <w:webHidden/>
              </w:rPr>
            </w:r>
            <w:r>
              <w:rPr>
                <w:noProof/>
                <w:webHidden/>
              </w:rPr>
              <w:fldChar w:fldCharType="separate"/>
            </w:r>
            <w:r>
              <w:rPr>
                <w:noProof/>
                <w:webHidden/>
              </w:rPr>
              <w:t>3</w:t>
            </w:r>
            <w:r>
              <w:rPr>
                <w:noProof/>
                <w:webHidden/>
              </w:rPr>
              <w:fldChar w:fldCharType="end"/>
            </w:r>
          </w:hyperlink>
        </w:p>
        <w:p w14:paraId="43DDD647" w14:textId="17EFDC06" w:rsidR="008A584C" w:rsidRDefault="008A584C">
          <w:pPr>
            <w:pStyle w:val="TOC3"/>
            <w:tabs>
              <w:tab w:val="left" w:pos="110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3" w:history="1">
            <w:r w:rsidRPr="00B05F46">
              <w:rPr>
                <w:rStyle w:val="Hyperlink"/>
                <w:rFonts w:ascii="Symbol" w:hAnsi="Symbol"/>
                <w:noProof/>
                <w:lang w:val="en-CM"/>
              </w:rPr>
              <w:t></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CM"/>
              </w:rPr>
              <w:t>Non-functional Requirements:</w:t>
            </w:r>
            <w:r>
              <w:rPr>
                <w:noProof/>
                <w:webHidden/>
              </w:rPr>
              <w:tab/>
            </w:r>
            <w:r>
              <w:rPr>
                <w:noProof/>
                <w:webHidden/>
              </w:rPr>
              <w:fldChar w:fldCharType="begin"/>
            </w:r>
            <w:r>
              <w:rPr>
                <w:noProof/>
                <w:webHidden/>
              </w:rPr>
              <w:instrText xml:space="preserve"> PAGEREF _Toc166524383 \h </w:instrText>
            </w:r>
            <w:r>
              <w:rPr>
                <w:noProof/>
                <w:webHidden/>
              </w:rPr>
            </w:r>
            <w:r>
              <w:rPr>
                <w:noProof/>
                <w:webHidden/>
              </w:rPr>
              <w:fldChar w:fldCharType="separate"/>
            </w:r>
            <w:r>
              <w:rPr>
                <w:noProof/>
                <w:webHidden/>
              </w:rPr>
              <w:t>5</w:t>
            </w:r>
            <w:r>
              <w:rPr>
                <w:noProof/>
                <w:webHidden/>
              </w:rPr>
              <w:fldChar w:fldCharType="end"/>
            </w:r>
          </w:hyperlink>
        </w:p>
        <w:p w14:paraId="30722BAC" w14:textId="29C90F6B" w:rsidR="008A584C" w:rsidRDefault="008A584C">
          <w:pPr>
            <w:pStyle w:val="TOC1"/>
            <w:rPr>
              <w:rFonts w:asciiTheme="minorHAnsi" w:eastAsiaTheme="minorEastAsia" w:hAnsiTheme="minorHAnsi" w:cstheme="minorBidi"/>
              <w:noProof/>
              <w:color w:val="auto"/>
              <w:kern w:val="0"/>
              <w:sz w:val="22"/>
              <w:lang w:val="en-CM" w:eastAsia="en-CM"/>
              <w14:ligatures w14:val="none"/>
            </w:rPr>
          </w:pPr>
          <w:hyperlink w:anchor="_Toc166524384" w:history="1">
            <w:r w:rsidRPr="00B05F46">
              <w:rPr>
                <w:rStyle w:val="Hyperlink"/>
                <w:noProof/>
                <w:lang w:val="en-GB"/>
              </w:rPr>
              <w:t>3.</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System Constraints and Risks Assessment</w:t>
            </w:r>
            <w:r>
              <w:rPr>
                <w:noProof/>
                <w:webHidden/>
              </w:rPr>
              <w:tab/>
            </w:r>
            <w:r>
              <w:rPr>
                <w:noProof/>
                <w:webHidden/>
              </w:rPr>
              <w:fldChar w:fldCharType="begin"/>
            </w:r>
            <w:r>
              <w:rPr>
                <w:noProof/>
                <w:webHidden/>
              </w:rPr>
              <w:instrText xml:space="preserve"> PAGEREF _Toc166524384 \h </w:instrText>
            </w:r>
            <w:r>
              <w:rPr>
                <w:noProof/>
                <w:webHidden/>
              </w:rPr>
            </w:r>
            <w:r>
              <w:rPr>
                <w:noProof/>
                <w:webHidden/>
              </w:rPr>
              <w:fldChar w:fldCharType="separate"/>
            </w:r>
            <w:r>
              <w:rPr>
                <w:noProof/>
                <w:webHidden/>
              </w:rPr>
              <w:t>6</w:t>
            </w:r>
            <w:r>
              <w:rPr>
                <w:noProof/>
                <w:webHidden/>
              </w:rPr>
              <w:fldChar w:fldCharType="end"/>
            </w:r>
          </w:hyperlink>
        </w:p>
        <w:p w14:paraId="27024312" w14:textId="15A42CCA" w:rsidR="008A584C" w:rsidRDefault="008A584C">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5" w:history="1">
            <w:r w:rsidRPr="00B05F46">
              <w:rPr>
                <w:rStyle w:val="Hyperlink"/>
                <w:noProof/>
                <w:lang w:val="en-GB"/>
              </w:rPr>
              <w:t>3.1</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Technical Feasibility Analysis</w:t>
            </w:r>
            <w:r>
              <w:rPr>
                <w:noProof/>
                <w:webHidden/>
              </w:rPr>
              <w:tab/>
            </w:r>
            <w:r>
              <w:rPr>
                <w:noProof/>
                <w:webHidden/>
              </w:rPr>
              <w:fldChar w:fldCharType="begin"/>
            </w:r>
            <w:r>
              <w:rPr>
                <w:noProof/>
                <w:webHidden/>
              </w:rPr>
              <w:instrText xml:space="preserve"> PAGEREF _Toc166524385 \h </w:instrText>
            </w:r>
            <w:r>
              <w:rPr>
                <w:noProof/>
                <w:webHidden/>
              </w:rPr>
            </w:r>
            <w:r>
              <w:rPr>
                <w:noProof/>
                <w:webHidden/>
              </w:rPr>
              <w:fldChar w:fldCharType="separate"/>
            </w:r>
            <w:r>
              <w:rPr>
                <w:noProof/>
                <w:webHidden/>
              </w:rPr>
              <w:t>6</w:t>
            </w:r>
            <w:r>
              <w:rPr>
                <w:noProof/>
                <w:webHidden/>
              </w:rPr>
              <w:fldChar w:fldCharType="end"/>
            </w:r>
          </w:hyperlink>
        </w:p>
        <w:p w14:paraId="1CD3DE5C" w14:textId="60CBB293" w:rsidR="008A584C" w:rsidRDefault="008A584C">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6" w:history="1">
            <w:r w:rsidRPr="00B05F46">
              <w:rPr>
                <w:rStyle w:val="Hyperlink"/>
                <w:noProof/>
                <w:lang w:val="en-GB"/>
              </w:rPr>
              <w:t>3.2</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Risk Mitigation Strategies</w:t>
            </w:r>
            <w:r>
              <w:rPr>
                <w:noProof/>
                <w:webHidden/>
              </w:rPr>
              <w:tab/>
            </w:r>
            <w:r>
              <w:rPr>
                <w:noProof/>
                <w:webHidden/>
              </w:rPr>
              <w:fldChar w:fldCharType="begin"/>
            </w:r>
            <w:r>
              <w:rPr>
                <w:noProof/>
                <w:webHidden/>
              </w:rPr>
              <w:instrText xml:space="preserve"> PAGEREF _Toc166524386 \h </w:instrText>
            </w:r>
            <w:r>
              <w:rPr>
                <w:noProof/>
                <w:webHidden/>
              </w:rPr>
            </w:r>
            <w:r>
              <w:rPr>
                <w:noProof/>
                <w:webHidden/>
              </w:rPr>
              <w:fldChar w:fldCharType="separate"/>
            </w:r>
            <w:r>
              <w:rPr>
                <w:noProof/>
                <w:webHidden/>
              </w:rPr>
              <w:t>6</w:t>
            </w:r>
            <w:r>
              <w:rPr>
                <w:noProof/>
                <w:webHidden/>
              </w:rPr>
              <w:fldChar w:fldCharType="end"/>
            </w:r>
          </w:hyperlink>
        </w:p>
        <w:p w14:paraId="07063A94" w14:textId="45D9FC54" w:rsidR="008A584C" w:rsidRDefault="008A584C">
          <w:pPr>
            <w:pStyle w:val="TOC3"/>
            <w:tabs>
              <w:tab w:val="left" w:pos="110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7" w:history="1">
            <w:r w:rsidRPr="00B05F46">
              <w:rPr>
                <w:rStyle w:val="Hyperlink"/>
                <w:noProof/>
                <w:lang w:val="en-GB"/>
              </w:rPr>
              <w:t>a)</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Risk Avoidance:</w:t>
            </w:r>
            <w:r>
              <w:rPr>
                <w:noProof/>
                <w:webHidden/>
              </w:rPr>
              <w:tab/>
            </w:r>
            <w:r>
              <w:rPr>
                <w:noProof/>
                <w:webHidden/>
              </w:rPr>
              <w:fldChar w:fldCharType="begin"/>
            </w:r>
            <w:r>
              <w:rPr>
                <w:noProof/>
                <w:webHidden/>
              </w:rPr>
              <w:instrText xml:space="preserve"> PAGEREF _Toc166524387 \h </w:instrText>
            </w:r>
            <w:r>
              <w:rPr>
                <w:noProof/>
                <w:webHidden/>
              </w:rPr>
            </w:r>
            <w:r>
              <w:rPr>
                <w:noProof/>
                <w:webHidden/>
              </w:rPr>
              <w:fldChar w:fldCharType="separate"/>
            </w:r>
            <w:r>
              <w:rPr>
                <w:noProof/>
                <w:webHidden/>
              </w:rPr>
              <w:t>6</w:t>
            </w:r>
            <w:r>
              <w:rPr>
                <w:noProof/>
                <w:webHidden/>
              </w:rPr>
              <w:fldChar w:fldCharType="end"/>
            </w:r>
          </w:hyperlink>
        </w:p>
        <w:p w14:paraId="1501FA5D" w14:textId="5EADB8A9" w:rsidR="008A584C" w:rsidRDefault="008A584C">
          <w:pPr>
            <w:pStyle w:val="TOC3"/>
            <w:tabs>
              <w:tab w:val="left" w:pos="110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8" w:history="1">
            <w:r w:rsidRPr="00B05F46">
              <w:rPr>
                <w:rStyle w:val="Hyperlink"/>
                <w:noProof/>
                <w:lang w:val="en-GB"/>
              </w:rPr>
              <w:t>b)</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Risk Transfer:</w:t>
            </w:r>
            <w:r>
              <w:rPr>
                <w:noProof/>
                <w:webHidden/>
              </w:rPr>
              <w:tab/>
            </w:r>
            <w:r>
              <w:rPr>
                <w:noProof/>
                <w:webHidden/>
              </w:rPr>
              <w:fldChar w:fldCharType="begin"/>
            </w:r>
            <w:r>
              <w:rPr>
                <w:noProof/>
                <w:webHidden/>
              </w:rPr>
              <w:instrText xml:space="preserve"> PAGEREF _Toc166524388 \h </w:instrText>
            </w:r>
            <w:r>
              <w:rPr>
                <w:noProof/>
                <w:webHidden/>
              </w:rPr>
            </w:r>
            <w:r>
              <w:rPr>
                <w:noProof/>
                <w:webHidden/>
              </w:rPr>
              <w:fldChar w:fldCharType="separate"/>
            </w:r>
            <w:r>
              <w:rPr>
                <w:noProof/>
                <w:webHidden/>
              </w:rPr>
              <w:t>6</w:t>
            </w:r>
            <w:r>
              <w:rPr>
                <w:noProof/>
                <w:webHidden/>
              </w:rPr>
              <w:fldChar w:fldCharType="end"/>
            </w:r>
          </w:hyperlink>
        </w:p>
        <w:p w14:paraId="07EE76EA" w14:textId="5FDC1FDD" w:rsidR="008A584C" w:rsidRDefault="008A584C">
          <w:pPr>
            <w:pStyle w:val="TOC3"/>
            <w:tabs>
              <w:tab w:val="left" w:pos="110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6524389" w:history="1">
            <w:r w:rsidRPr="00B05F46">
              <w:rPr>
                <w:rStyle w:val="Hyperlink"/>
                <w:noProof/>
                <w:lang w:val="en-GB"/>
              </w:rPr>
              <w:t>c)</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Risk Acceptance:</w:t>
            </w:r>
            <w:r>
              <w:rPr>
                <w:noProof/>
                <w:webHidden/>
              </w:rPr>
              <w:tab/>
            </w:r>
            <w:r>
              <w:rPr>
                <w:noProof/>
                <w:webHidden/>
              </w:rPr>
              <w:fldChar w:fldCharType="begin"/>
            </w:r>
            <w:r>
              <w:rPr>
                <w:noProof/>
                <w:webHidden/>
              </w:rPr>
              <w:instrText xml:space="preserve"> PAGEREF _Toc166524389 \h </w:instrText>
            </w:r>
            <w:r>
              <w:rPr>
                <w:noProof/>
                <w:webHidden/>
              </w:rPr>
            </w:r>
            <w:r>
              <w:rPr>
                <w:noProof/>
                <w:webHidden/>
              </w:rPr>
              <w:fldChar w:fldCharType="separate"/>
            </w:r>
            <w:r>
              <w:rPr>
                <w:noProof/>
                <w:webHidden/>
              </w:rPr>
              <w:t>7</w:t>
            </w:r>
            <w:r>
              <w:rPr>
                <w:noProof/>
                <w:webHidden/>
              </w:rPr>
              <w:fldChar w:fldCharType="end"/>
            </w:r>
          </w:hyperlink>
        </w:p>
        <w:p w14:paraId="62549A2A" w14:textId="528C9877" w:rsidR="008A584C" w:rsidRDefault="008A584C">
          <w:pPr>
            <w:pStyle w:val="TOC1"/>
            <w:rPr>
              <w:rFonts w:asciiTheme="minorHAnsi" w:eastAsiaTheme="minorEastAsia" w:hAnsiTheme="minorHAnsi" w:cstheme="minorBidi"/>
              <w:noProof/>
              <w:color w:val="auto"/>
              <w:kern w:val="0"/>
              <w:sz w:val="22"/>
              <w:lang w:val="en-CM" w:eastAsia="en-CM"/>
              <w14:ligatures w14:val="none"/>
            </w:rPr>
          </w:pPr>
          <w:hyperlink w:anchor="_Toc166524390" w:history="1">
            <w:r w:rsidRPr="00B05F46">
              <w:rPr>
                <w:rStyle w:val="Hyperlink"/>
                <w:noProof/>
                <w:lang w:val="en-GB"/>
              </w:rPr>
              <w:t>4.</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Conclusion</w:t>
            </w:r>
            <w:r>
              <w:rPr>
                <w:noProof/>
                <w:webHidden/>
              </w:rPr>
              <w:tab/>
            </w:r>
            <w:r>
              <w:rPr>
                <w:noProof/>
                <w:webHidden/>
              </w:rPr>
              <w:fldChar w:fldCharType="begin"/>
            </w:r>
            <w:r>
              <w:rPr>
                <w:noProof/>
                <w:webHidden/>
              </w:rPr>
              <w:instrText xml:space="preserve"> PAGEREF _Toc166524390 \h </w:instrText>
            </w:r>
            <w:r>
              <w:rPr>
                <w:noProof/>
                <w:webHidden/>
              </w:rPr>
            </w:r>
            <w:r>
              <w:rPr>
                <w:noProof/>
                <w:webHidden/>
              </w:rPr>
              <w:fldChar w:fldCharType="separate"/>
            </w:r>
            <w:r>
              <w:rPr>
                <w:noProof/>
                <w:webHidden/>
              </w:rPr>
              <w:t>7</w:t>
            </w:r>
            <w:r>
              <w:rPr>
                <w:noProof/>
                <w:webHidden/>
              </w:rPr>
              <w:fldChar w:fldCharType="end"/>
            </w:r>
          </w:hyperlink>
        </w:p>
        <w:p w14:paraId="62AB2F12" w14:textId="1FDCADEC" w:rsidR="008A584C" w:rsidRDefault="008A584C">
          <w:pPr>
            <w:pStyle w:val="TOC1"/>
            <w:rPr>
              <w:rFonts w:asciiTheme="minorHAnsi" w:eastAsiaTheme="minorEastAsia" w:hAnsiTheme="minorHAnsi" w:cstheme="minorBidi"/>
              <w:noProof/>
              <w:color w:val="auto"/>
              <w:kern w:val="0"/>
              <w:sz w:val="22"/>
              <w:lang w:val="en-CM" w:eastAsia="en-CM"/>
              <w14:ligatures w14:val="none"/>
            </w:rPr>
          </w:pPr>
          <w:hyperlink w:anchor="_Toc166524391" w:history="1">
            <w:r w:rsidRPr="00B05F46">
              <w:rPr>
                <w:rStyle w:val="Hyperlink"/>
                <w:noProof/>
                <w:lang w:val="en-GB"/>
              </w:rPr>
              <w:t>5.</w:t>
            </w:r>
            <w:r>
              <w:rPr>
                <w:rFonts w:asciiTheme="minorHAnsi" w:eastAsiaTheme="minorEastAsia" w:hAnsiTheme="minorHAnsi" w:cstheme="minorBidi"/>
                <w:noProof/>
                <w:color w:val="auto"/>
                <w:kern w:val="0"/>
                <w:sz w:val="22"/>
                <w:lang w:val="en-CM" w:eastAsia="en-CM"/>
                <w14:ligatures w14:val="none"/>
              </w:rPr>
              <w:tab/>
            </w:r>
            <w:r w:rsidRPr="00B05F46">
              <w:rPr>
                <w:rStyle w:val="Hyperlink"/>
                <w:noProof/>
                <w:lang w:val="en-GB"/>
              </w:rPr>
              <w:t>References</w:t>
            </w:r>
            <w:r>
              <w:rPr>
                <w:noProof/>
                <w:webHidden/>
              </w:rPr>
              <w:tab/>
            </w:r>
            <w:r>
              <w:rPr>
                <w:noProof/>
                <w:webHidden/>
              </w:rPr>
              <w:fldChar w:fldCharType="begin"/>
            </w:r>
            <w:r>
              <w:rPr>
                <w:noProof/>
                <w:webHidden/>
              </w:rPr>
              <w:instrText xml:space="preserve"> PAGEREF _Toc166524391 \h </w:instrText>
            </w:r>
            <w:r>
              <w:rPr>
                <w:noProof/>
                <w:webHidden/>
              </w:rPr>
            </w:r>
            <w:r>
              <w:rPr>
                <w:noProof/>
                <w:webHidden/>
              </w:rPr>
              <w:fldChar w:fldCharType="separate"/>
            </w:r>
            <w:r>
              <w:rPr>
                <w:noProof/>
                <w:webHidden/>
              </w:rPr>
              <w:t>8</w:t>
            </w:r>
            <w:r>
              <w:rPr>
                <w:noProof/>
                <w:webHidden/>
              </w:rPr>
              <w:fldChar w:fldCharType="end"/>
            </w:r>
          </w:hyperlink>
        </w:p>
        <w:p w14:paraId="56477B78" w14:textId="5C39C25E" w:rsidR="00DE451C" w:rsidRPr="00456927" w:rsidRDefault="00DE451C" w:rsidP="00E40899">
          <w:pPr>
            <w:spacing w:line="360" w:lineRule="auto"/>
            <w:rPr>
              <w:lang w:val="en-GB"/>
            </w:rPr>
            <w:sectPr w:rsidR="00DE451C" w:rsidRPr="00456927" w:rsidSect="00962E7D">
              <w:footerReference w:type="first" r:id="rId9"/>
              <w:pgSz w:w="12240" w:h="15840" w:code="1"/>
              <w:pgMar w:top="1440" w:right="1450" w:bottom="804" w:left="1440" w:header="720" w:footer="720" w:gutter="0"/>
              <w:pgNumType w:fmt="lowerRoman" w:start="1"/>
              <w:cols w:space="720"/>
              <w:titlePg/>
              <w:docGrid w:linePitch="381"/>
            </w:sectPr>
          </w:pPr>
          <w:r w:rsidRPr="00456927">
            <w:rPr>
              <w:b/>
              <w:bCs/>
              <w:noProof/>
              <w:lang w:val="en-GB"/>
            </w:rPr>
            <w:fldChar w:fldCharType="end"/>
          </w:r>
        </w:p>
      </w:sdtContent>
    </w:sdt>
    <w:p w14:paraId="0F589020" w14:textId="2145635F" w:rsidR="00DE451C" w:rsidRPr="00456927" w:rsidRDefault="00DE451C" w:rsidP="00E40899">
      <w:pPr>
        <w:pStyle w:val="Title"/>
        <w:spacing w:line="360" w:lineRule="auto"/>
        <w:jc w:val="center"/>
        <w:rPr>
          <w:lang w:val="en-GB"/>
        </w:rPr>
      </w:pPr>
      <w:r>
        <w:rPr>
          <w:lang w:val="en-GB"/>
        </w:rPr>
        <w:lastRenderedPageBreak/>
        <w:t xml:space="preserve">TASK 4: </w:t>
      </w:r>
      <w:r w:rsidRPr="00456927">
        <w:rPr>
          <w:lang w:val="en-GB"/>
        </w:rPr>
        <w:t>REQUIREMENT ANALYSIS</w:t>
      </w:r>
    </w:p>
    <w:p w14:paraId="539DD3D2" w14:textId="77777777" w:rsidR="00DE451C" w:rsidRPr="00456927" w:rsidRDefault="00DE451C" w:rsidP="00E40899">
      <w:pPr>
        <w:pStyle w:val="Heading1"/>
        <w:numPr>
          <w:ilvl w:val="0"/>
          <w:numId w:val="3"/>
        </w:numPr>
        <w:spacing w:line="360" w:lineRule="auto"/>
        <w:ind w:left="284"/>
        <w:jc w:val="both"/>
        <w:rPr>
          <w:lang w:val="en-GB"/>
        </w:rPr>
      </w:pPr>
      <w:bookmarkStart w:id="0" w:name="_Toc166524374"/>
      <w:r w:rsidRPr="00456927">
        <w:rPr>
          <w:lang w:val="en-GB"/>
        </w:rPr>
        <w:t>Introduction</w:t>
      </w:r>
      <w:bookmarkEnd w:id="0"/>
    </w:p>
    <w:p w14:paraId="68D401F8" w14:textId="77777777" w:rsidR="00DE451C" w:rsidRPr="007F4C00" w:rsidRDefault="00DE451C" w:rsidP="00E40899">
      <w:pPr>
        <w:pStyle w:val="Heading2"/>
        <w:numPr>
          <w:ilvl w:val="1"/>
          <w:numId w:val="4"/>
        </w:numPr>
        <w:spacing w:line="360" w:lineRule="auto"/>
        <w:jc w:val="both"/>
        <w:rPr>
          <w:lang w:val="en-GB"/>
        </w:rPr>
      </w:pPr>
      <w:bookmarkStart w:id="1" w:name="_Toc166524375"/>
      <w:r w:rsidRPr="00456927">
        <w:rPr>
          <w:lang w:val="en-GB"/>
        </w:rPr>
        <w:t>Overview</w:t>
      </w:r>
      <w:bookmarkEnd w:id="1"/>
    </w:p>
    <w:p w14:paraId="285C6967" w14:textId="77777777" w:rsidR="00DE451C" w:rsidRPr="00456927" w:rsidRDefault="00DE451C" w:rsidP="00E40899">
      <w:pPr>
        <w:pStyle w:val="ListParagraph"/>
        <w:spacing w:line="360" w:lineRule="auto"/>
        <w:ind w:left="0"/>
        <w:rPr>
          <w:sz w:val="24"/>
          <w:szCs w:val="20"/>
          <w:lang w:val="en-GB"/>
        </w:rPr>
      </w:pPr>
      <w:r w:rsidRPr="00456927">
        <w:rPr>
          <w:sz w:val="24"/>
          <w:szCs w:val="20"/>
          <w:lang w:val="en-GB"/>
        </w:rPr>
        <w:t>The requirement analysis phase builds upon the insights gathered during the requirement gathering phase to refine and prioritize the identified needs of stakeholders. This phase focuses on translating high-level requirements into detailed specifications that will guide the design and development of the Mobile-Based Archival and Retrieval of Missing Objects Application using Image Matching.</w:t>
      </w:r>
    </w:p>
    <w:p w14:paraId="7C4453E1" w14:textId="77777777" w:rsidR="00DE451C" w:rsidRDefault="00DE451C" w:rsidP="00E40899">
      <w:pPr>
        <w:pStyle w:val="Heading2"/>
        <w:numPr>
          <w:ilvl w:val="1"/>
          <w:numId w:val="4"/>
        </w:numPr>
        <w:spacing w:line="360" w:lineRule="auto"/>
        <w:jc w:val="both"/>
        <w:rPr>
          <w:lang w:val="en-GB"/>
        </w:rPr>
      </w:pPr>
      <w:bookmarkStart w:id="2" w:name="_Toc166524376"/>
      <w:r w:rsidRPr="00456927">
        <w:rPr>
          <w:lang w:val="en-GB"/>
        </w:rPr>
        <w:t>Objectives</w:t>
      </w:r>
      <w:bookmarkEnd w:id="2"/>
    </w:p>
    <w:p w14:paraId="6452D92B" w14:textId="77777777" w:rsidR="00DE451C" w:rsidRPr="00456927" w:rsidRDefault="00DE451C" w:rsidP="00E40899">
      <w:pPr>
        <w:pStyle w:val="ListParagraph"/>
        <w:spacing w:line="360" w:lineRule="auto"/>
        <w:ind w:left="0"/>
        <w:rPr>
          <w:sz w:val="24"/>
          <w:szCs w:val="20"/>
          <w:lang w:val="en-GB"/>
        </w:rPr>
      </w:pPr>
      <w:r w:rsidRPr="00456927">
        <w:rPr>
          <w:sz w:val="24"/>
          <w:szCs w:val="20"/>
          <w:lang w:val="en-GB"/>
        </w:rPr>
        <w:t>The primary objective of requirement analysis is to analyse, validate, and prioritize the gathered requirements to ensure alignment with stakeholder needs, technical feasibility, and project constraints. By refining requirements, this phase aims to establish a clear understanding of the system's functionalities and performance expectations.</w:t>
      </w:r>
    </w:p>
    <w:p w14:paraId="59623F54" w14:textId="77777777" w:rsidR="00DE451C" w:rsidRDefault="00DE451C" w:rsidP="00E40899">
      <w:pPr>
        <w:pStyle w:val="Heading2"/>
        <w:numPr>
          <w:ilvl w:val="1"/>
          <w:numId w:val="4"/>
        </w:numPr>
        <w:spacing w:line="360" w:lineRule="auto"/>
        <w:jc w:val="both"/>
        <w:rPr>
          <w:lang w:val="en-GB"/>
        </w:rPr>
      </w:pPr>
      <w:bookmarkStart w:id="3" w:name="_Toc166524377"/>
      <w:r w:rsidRPr="00456927">
        <w:rPr>
          <w:lang w:val="en-GB"/>
        </w:rPr>
        <w:t>Summary</w:t>
      </w:r>
      <w:bookmarkEnd w:id="3"/>
    </w:p>
    <w:p w14:paraId="75EB0236" w14:textId="53C0BE1D" w:rsidR="00DE451C" w:rsidRPr="00456927" w:rsidRDefault="00DE451C" w:rsidP="00E40899">
      <w:pPr>
        <w:pStyle w:val="ListParagraph"/>
        <w:spacing w:line="360" w:lineRule="auto"/>
        <w:ind w:left="0"/>
        <w:rPr>
          <w:sz w:val="24"/>
          <w:szCs w:val="20"/>
          <w:lang w:val="en-GB"/>
        </w:rPr>
      </w:pPr>
      <w:r w:rsidRPr="00456927">
        <w:rPr>
          <w:sz w:val="24"/>
          <w:szCs w:val="20"/>
          <w:lang w:val="en-GB"/>
        </w:rPr>
        <w:t>Requirement analysis serves as a critical step in the project lifecycle, laying the groundwork for subsequent system modelling, design, and implementation. Through comprehensive analysis and prioritization, this phase aims to facilitate the development of a robust and user-centric application for archival and retrieval of missing objects.</w:t>
      </w:r>
      <w:r w:rsidR="00E40899">
        <w:rPr>
          <w:sz w:val="24"/>
          <w:szCs w:val="20"/>
          <w:lang w:val="en-GB"/>
        </w:rPr>
        <w:br w:type="page"/>
      </w:r>
    </w:p>
    <w:p w14:paraId="75339279" w14:textId="77777777" w:rsidR="00DE451C" w:rsidRPr="00456927" w:rsidRDefault="00DE451C" w:rsidP="00E40899">
      <w:pPr>
        <w:pStyle w:val="Heading1"/>
        <w:numPr>
          <w:ilvl w:val="0"/>
          <w:numId w:val="3"/>
        </w:numPr>
        <w:spacing w:line="360" w:lineRule="auto"/>
        <w:ind w:left="284"/>
        <w:jc w:val="both"/>
        <w:rPr>
          <w:lang w:val="en-GB"/>
        </w:rPr>
      </w:pPr>
      <w:bookmarkStart w:id="4" w:name="_Toc166524378"/>
      <w:r w:rsidRPr="00456927">
        <w:rPr>
          <w:lang w:val="en-GB"/>
        </w:rPr>
        <w:lastRenderedPageBreak/>
        <w:t>Stakeholder Needs Refinement</w:t>
      </w:r>
      <w:bookmarkEnd w:id="4"/>
    </w:p>
    <w:p w14:paraId="56872172" w14:textId="77777777" w:rsidR="00DE451C" w:rsidRDefault="00DE451C" w:rsidP="00E40899">
      <w:pPr>
        <w:pStyle w:val="Heading2"/>
        <w:numPr>
          <w:ilvl w:val="1"/>
          <w:numId w:val="3"/>
        </w:numPr>
        <w:spacing w:line="360" w:lineRule="auto"/>
        <w:jc w:val="both"/>
        <w:rPr>
          <w:lang w:val="en-GB"/>
        </w:rPr>
      </w:pPr>
      <w:bookmarkStart w:id="5" w:name="_Toc166524379"/>
      <w:r w:rsidRPr="00456927">
        <w:rPr>
          <w:lang w:val="en-GB"/>
        </w:rPr>
        <w:t>Prioritized Requirements Review</w:t>
      </w:r>
      <w:bookmarkEnd w:id="5"/>
    </w:p>
    <w:p w14:paraId="191AE510" w14:textId="2680040D" w:rsidR="00DE451C" w:rsidRDefault="00DE451C" w:rsidP="00E40899">
      <w:pPr>
        <w:spacing w:line="360" w:lineRule="auto"/>
        <w:ind w:firstLine="720"/>
        <w:rPr>
          <w:sz w:val="24"/>
          <w:szCs w:val="24"/>
          <w:lang w:val="en-GB"/>
        </w:rPr>
      </w:pPr>
      <w:r w:rsidRPr="007F4C00">
        <w:rPr>
          <w:sz w:val="24"/>
          <w:szCs w:val="24"/>
          <w:lang w:val="en-GB"/>
        </w:rPr>
        <w:t>Upon reviewing the prioritized requirements from the requirement gathering phase, it's imperative to ensure that they are comprehensive, clear, and aligned with stakeholders' needs. Stakeholders' feedback on the prioritized requirements should be solicited to confirm their understanding and acceptance. This iterative process ensures that the refined requirements accurately represent stakeholders' expectations and project objectives.</w:t>
      </w:r>
    </w:p>
    <w:p w14:paraId="2BE8C5E0" w14:textId="77777777" w:rsidR="007B62FC" w:rsidRPr="007B62FC" w:rsidRDefault="007B62FC" w:rsidP="00E40899">
      <w:pPr>
        <w:pStyle w:val="Heading3"/>
        <w:spacing w:line="360" w:lineRule="auto"/>
        <w:rPr>
          <w:lang w:val="en-CM"/>
        </w:rPr>
      </w:pPr>
      <w:bookmarkStart w:id="6" w:name="_Toc166524380"/>
      <w:r w:rsidRPr="007B62FC">
        <w:rPr>
          <w:lang w:val="en-CM"/>
        </w:rPr>
        <w:t>Prioritized Requirements:</w:t>
      </w:r>
      <w:bookmarkEnd w:id="6"/>
    </w:p>
    <w:p w14:paraId="290B2991" w14:textId="3C8953BB" w:rsidR="007B62FC" w:rsidRPr="007B62FC" w:rsidRDefault="007B62FC" w:rsidP="00E40899">
      <w:pPr>
        <w:numPr>
          <w:ilvl w:val="0"/>
          <w:numId w:val="9"/>
        </w:numPr>
        <w:spacing w:line="360" w:lineRule="auto"/>
        <w:rPr>
          <w:sz w:val="24"/>
          <w:szCs w:val="24"/>
          <w:lang w:val="en-CM"/>
        </w:rPr>
      </w:pPr>
      <w:r w:rsidRPr="007B62FC">
        <w:rPr>
          <w:b/>
          <w:bCs/>
          <w:sz w:val="24"/>
          <w:szCs w:val="24"/>
          <w:lang w:val="en-CM"/>
        </w:rPr>
        <w:t>Lost Item Reporting</w:t>
      </w:r>
      <w:r w:rsidRPr="007B62FC">
        <w:rPr>
          <w:sz w:val="24"/>
          <w:szCs w:val="24"/>
          <w:lang w:val="en-CM"/>
        </w:rPr>
        <w:t>:</w:t>
      </w:r>
      <w:r>
        <w:rPr>
          <w:sz w:val="24"/>
          <w:szCs w:val="24"/>
        </w:rPr>
        <w:t xml:space="preserve"> </w:t>
      </w:r>
      <w:r w:rsidRPr="007B62FC">
        <w:rPr>
          <w:sz w:val="24"/>
          <w:szCs w:val="24"/>
          <w:lang w:val="en-CM"/>
        </w:rPr>
        <w:t>Users should be able to report lost items by providing detailed information such as item description, images, location, date, and time of loss. The reporting process should be intuitive and user-friendly to encourage active participation.</w:t>
      </w:r>
    </w:p>
    <w:p w14:paraId="21A5E8B2" w14:textId="7A017587" w:rsidR="007B62FC" w:rsidRPr="007B62FC" w:rsidRDefault="007B62FC" w:rsidP="00E40899">
      <w:pPr>
        <w:numPr>
          <w:ilvl w:val="0"/>
          <w:numId w:val="9"/>
        </w:numPr>
        <w:spacing w:line="360" w:lineRule="auto"/>
        <w:rPr>
          <w:sz w:val="24"/>
          <w:szCs w:val="24"/>
          <w:lang w:val="en-CM"/>
        </w:rPr>
      </w:pPr>
      <w:r w:rsidRPr="007B62FC">
        <w:rPr>
          <w:b/>
          <w:bCs/>
          <w:sz w:val="24"/>
          <w:szCs w:val="24"/>
          <w:lang w:val="en-CM"/>
        </w:rPr>
        <w:t>Image Matching</w:t>
      </w:r>
      <w:r w:rsidRPr="007B62FC">
        <w:rPr>
          <w:sz w:val="24"/>
          <w:szCs w:val="24"/>
          <w:lang w:val="en-CM"/>
        </w:rPr>
        <w:t>:</w:t>
      </w:r>
      <w:r>
        <w:rPr>
          <w:sz w:val="24"/>
          <w:szCs w:val="24"/>
        </w:rPr>
        <w:t xml:space="preserve"> </w:t>
      </w:r>
      <w:r w:rsidRPr="007B62FC">
        <w:rPr>
          <w:sz w:val="24"/>
          <w:szCs w:val="24"/>
          <w:lang w:val="en-CM"/>
        </w:rPr>
        <w:t>The application should employ advanced image matching algorithms to compare reported lost item images with found objects. Accurate matching results should be provided to users, facilitating quick identification and retrieval of lost items.</w:t>
      </w:r>
    </w:p>
    <w:p w14:paraId="51701023" w14:textId="7A4E6801" w:rsidR="007B62FC" w:rsidRPr="007B62FC" w:rsidRDefault="007B62FC" w:rsidP="00E40899">
      <w:pPr>
        <w:numPr>
          <w:ilvl w:val="0"/>
          <w:numId w:val="9"/>
        </w:numPr>
        <w:spacing w:line="360" w:lineRule="auto"/>
        <w:rPr>
          <w:sz w:val="24"/>
          <w:szCs w:val="24"/>
          <w:lang w:val="en-CM"/>
        </w:rPr>
      </w:pPr>
      <w:r w:rsidRPr="007B62FC">
        <w:rPr>
          <w:b/>
          <w:bCs/>
          <w:sz w:val="24"/>
          <w:szCs w:val="24"/>
          <w:lang w:val="en-CM"/>
        </w:rPr>
        <w:t>Security Measures</w:t>
      </w:r>
      <w:r w:rsidRPr="007B62FC">
        <w:rPr>
          <w:sz w:val="24"/>
          <w:szCs w:val="24"/>
          <w:lang w:val="en-CM"/>
        </w:rPr>
        <w:t>:</w:t>
      </w:r>
      <w:r>
        <w:rPr>
          <w:sz w:val="24"/>
          <w:szCs w:val="24"/>
        </w:rPr>
        <w:t xml:space="preserve"> </w:t>
      </w:r>
      <w:r w:rsidRPr="007B62FC">
        <w:rPr>
          <w:sz w:val="24"/>
          <w:szCs w:val="24"/>
          <w:lang w:val="en-CM"/>
        </w:rPr>
        <w:t>Robust security measures should be implemented to safeguard users' credentials and sensitive information. This includes encryption of data transmission, secure storage of user data, and authentication mechanisms to prevent unauthorized access.</w:t>
      </w:r>
    </w:p>
    <w:p w14:paraId="3C36EB16" w14:textId="6BB682D2" w:rsidR="007B62FC" w:rsidRDefault="007B62FC" w:rsidP="00E40899">
      <w:pPr>
        <w:numPr>
          <w:ilvl w:val="0"/>
          <w:numId w:val="9"/>
        </w:numPr>
        <w:spacing w:line="360" w:lineRule="auto"/>
        <w:rPr>
          <w:sz w:val="24"/>
          <w:szCs w:val="24"/>
          <w:lang w:val="en-CM"/>
        </w:rPr>
      </w:pPr>
      <w:r w:rsidRPr="007B62FC">
        <w:rPr>
          <w:b/>
          <w:bCs/>
          <w:sz w:val="24"/>
          <w:szCs w:val="24"/>
          <w:lang w:val="en-CM"/>
        </w:rPr>
        <w:t>User Feedback Mechanisms</w:t>
      </w:r>
      <w:r w:rsidRPr="007B62FC">
        <w:rPr>
          <w:sz w:val="24"/>
          <w:szCs w:val="24"/>
          <w:lang w:val="en-CM"/>
        </w:rPr>
        <w:t>:</w:t>
      </w:r>
      <w:r>
        <w:rPr>
          <w:sz w:val="24"/>
          <w:szCs w:val="24"/>
        </w:rPr>
        <w:t xml:space="preserve"> </w:t>
      </w:r>
      <w:r w:rsidRPr="007B62FC">
        <w:rPr>
          <w:sz w:val="24"/>
          <w:szCs w:val="24"/>
          <w:lang w:val="en-CM"/>
        </w:rPr>
        <w:t>Users should have the ability to provide feedback on their experience with the application, report issues or suggestions for improvement, and receive timely responses from the support team. Feedback mechanisms should be easily accessible and integrated within the application interface.</w:t>
      </w:r>
    </w:p>
    <w:p w14:paraId="616068E6" w14:textId="77777777" w:rsidR="00E40899" w:rsidRPr="007B62FC" w:rsidRDefault="00E40899" w:rsidP="00E40899">
      <w:pPr>
        <w:numPr>
          <w:ilvl w:val="0"/>
          <w:numId w:val="9"/>
        </w:numPr>
        <w:spacing w:line="360" w:lineRule="auto"/>
        <w:rPr>
          <w:rFonts w:cs="Times New Roman"/>
          <w:sz w:val="24"/>
          <w:szCs w:val="24"/>
          <w:lang w:val="en-CM"/>
        </w:rPr>
      </w:pPr>
      <w:r w:rsidRPr="007B62FC">
        <w:rPr>
          <w:rFonts w:cs="Times New Roman"/>
          <w:b/>
          <w:bCs/>
          <w:sz w:val="24"/>
          <w:szCs w:val="24"/>
          <w:lang w:val="en-CM"/>
        </w:rPr>
        <w:t>User Registration and Authentication</w:t>
      </w:r>
      <w:r w:rsidRPr="007B62FC">
        <w:rPr>
          <w:rFonts w:cs="Times New Roman"/>
          <w:sz w:val="24"/>
          <w:szCs w:val="24"/>
          <w:lang w:val="en-CM"/>
        </w:rPr>
        <w:t>:</w:t>
      </w:r>
    </w:p>
    <w:p w14:paraId="4AA5314C" w14:textId="77777777" w:rsidR="00E40899" w:rsidRPr="007B62FC" w:rsidRDefault="00E40899" w:rsidP="00E40899">
      <w:pPr>
        <w:spacing w:line="360" w:lineRule="auto"/>
        <w:ind w:firstLine="720"/>
        <w:rPr>
          <w:rFonts w:cs="Times New Roman"/>
          <w:sz w:val="24"/>
          <w:szCs w:val="24"/>
          <w:lang w:val="en-CM"/>
        </w:rPr>
      </w:pPr>
      <w:r w:rsidRPr="007B62FC">
        <w:rPr>
          <w:rFonts w:cs="Times New Roman"/>
          <w:sz w:val="24"/>
          <w:szCs w:val="24"/>
          <w:lang w:val="en-CM"/>
        </w:rPr>
        <w:t>Users should be able to create accounts, log in securely, and manage their authentication credentials (e.g., password reset, account recovery).</w:t>
      </w:r>
    </w:p>
    <w:p w14:paraId="3E61001C" w14:textId="77777777" w:rsidR="00E40899" w:rsidRDefault="00E40899" w:rsidP="00E40899">
      <w:pPr>
        <w:numPr>
          <w:ilvl w:val="0"/>
          <w:numId w:val="9"/>
        </w:numPr>
        <w:spacing w:line="360" w:lineRule="auto"/>
        <w:rPr>
          <w:rFonts w:cs="Times New Roman"/>
          <w:sz w:val="24"/>
          <w:szCs w:val="24"/>
          <w:lang w:val="en-CM"/>
        </w:rPr>
      </w:pPr>
      <w:r w:rsidRPr="007B62FC">
        <w:rPr>
          <w:rFonts w:cs="Times New Roman"/>
          <w:b/>
          <w:bCs/>
          <w:sz w:val="24"/>
          <w:szCs w:val="24"/>
          <w:lang w:val="en-CM"/>
        </w:rPr>
        <w:t>Search and Retrieval Functionality</w:t>
      </w:r>
      <w:r w:rsidRPr="007B62FC">
        <w:rPr>
          <w:rFonts w:cs="Times New Roman"/>
          <w:sz w:val="24"/>
          <w:szCs w:val="24"/>
          <w:lang w:val="en-CM"/>
        </w:rPr>
        <w:t>:</w:t>
      </w:r>
    </w:p>
    <w:p w14:paraId="018CFF61" w14:textId="291FC702" w:rsidR="00E40899" w:rsidRPr="00E40899" w:rsidRDefault="00E40899" w:rsidP="00E40899">
      <w:pPr>
        <w:spacing w:line="360" w:lineRule="auto"/>
        <w:ind w:firstLine="720"/>
        <w:rPr>
          <w:rFonts w:cs="Times New Roman"/>
          <w:sz w:val="24"/>
          <w:szCs w:val="24"/>
          <w:lang w:val="en-CM"/>
        </w:rPr>
      </w:pPr>
      <w:r w:rsidRPr="007B62FC">
        <w:rPr>
          <w:rFonts w:cs="Times New Roman"/>
          <w:sz w:val="24"/>
          <w:szCs w:val="24"/>
          <w:lang w:val="en-CM"/>
        </w:rPr>
        <w:lastRenderedPageBreak/>
        <w:t>Users should be able to search for missing objects based on various criteria such as description, category, location, and date of loss. The system should facilitate the retrieval of relevant search results efficiently.</w:t>
      </w:r>
    </w:p>
    <w:p w14:paraId="37D257B4" w14:textId="77777777" w:rsidR="00DE451C" w:rsidRDefault="00DE451C" w:rsidP="00E40899">
      <w:pPr>
        <w:pStyle w:val="Heading2"/>
        <w:numPr>
          <w:ilvl w:val="1"/>
          <w:numId w:val="3"/>
        </w:numPr>
        <w:spacing w:line="360" w:lineRule="auto"/>
        <w:jc w:val="both"/>
        <w:rPr>
          <w:lang w:val="en-GB"/>
        </w:rPr>
      </w:pPr>
      <w:bookmarkStart w:id="7" w:name="_Toc166524381"/>
      <w:r w:rsidRPr="00456927">
        <w:rPr>
          <w:lang w:val="en-GB"/>
        </w:rPr>
        <w:t>Detailed Functional and Non-functional Requirements Specification</w:t>
      </w:r>
      <w:bookmarkEnd w:id="7"/>
    </w:p>
    <w:p w14:paraId="1B7B5368" w14:textId="009DF569" w:rsidR="00DE451C" w:rsidRDefault="00DE451C" w:rsidP="00E40899">
      <w:pPr>
        <w:spacing w:line="360" w:lineRule="auto"/>
        <w:ind w:firstLine="720"/>
        <w:rPr>
          <w:sz w:val="24"/>
          <w:szCs w:val="24"/>
          <w:lang w:val="en-GB"/>
        </w:rPr>
      </w:pPr>
      <w:r w:rsidRPr="007F4C00">
        <w:rPr>
          <w:sz w:val="24"/>
          <w:szCs w:val="24"/>
          <w:lang w:val="en-GB"/>
        </w:rPr>
        <w:t>Based on the insights gathered during requirement gathering, the detailed specification of functional and non-functional requirements is crucial for guiding the development process. Functional requirements such as lost item reporting, image matching, security measures, and user feedback mechanisms need to be defined with clarity and specificity. Additionally, non-functional requirements addressing performance optimization, usability, security, and localization support should be articulated to ensure the overall effectiveness and quality of the application.</w:t>
      </w:r>
    </w:p>
    <w:p w14:paraId="7BA9AC00" w14:textId="77777777" w:rsidR="002E409F" w:rsidRPr="00993FED" w:rsidRDefault="002E409F" w:rsidP="00E40899">
      <w:pPr>
        <w:pStyle w:val="Heading3"/>
        <w:numPr>
          <w:ilvl w:val="0"/>
          <w:numId w:val="6"/>
        </w:numPr>
        <w:spacing w:line="360" w:lineRule="auto"/>
        <w:ind w:left="567"/>
        <w:rPr>
          <w:lang w:val="en-CM"/>
        </w:rPr>
      </w:pPr>
      <w:bookmarkStart w:id="8" w:name="_Toc166524382"/>
      <w:r w:rsidRPr="00993FED">
        <w:rPr>
          <w:lang w:val="en-CM"/>
        </w:rPr>
        <w:t>Functional Requirements:</w:t>
      </w:r>
      <w:bookmarkEnd w:id="8"/>
    </w:p>
    <w:p w14:paraId="399A3AFB" w14:textId="77777777" w:rsidR="008852EF" w:rsidRDefault="002E409F" w:rsidP="00E40899">
      <w:pPr>
        <w:numPr>
          <w:ilvl w:val="1"/>
          <w:numId w:val="5"/>
        </w:numPr>
        <w:tabs>
          <w:tab w:val="clear" w:pos="1440"/>
          <w:tab w:val="num" w:pos="1560"/>
        </w:tabs>
        <w:spacing w:line="360" w:lineRule="auto"/>
        <w:ind w:left="709"/>
        <w:rPr>
          <w:rFonts w:cs="Times New Roman"/>
          <w:sz w:val="24"/>
          <w:szCs w:val="24"/>
          <w:lang w:val="en-CM"/>
        </w:rPr>
      </w:pPr>
      <w:r w:rsidRPr="00993FED">
        <w:rPr>
          <w:rFonts w:cs="Times New Roman"/>
          <w:b/>
          <w:bCs/>
          <w:sz w:val="24"/>
          <w:szCs w:val="24"/>
          <w:lang w:val="en-CM"/>
        </w:rPr>
        <w:t>Lost Item Reporting</w:t>
      </w:r>
    </w:p>
    <w:p w14:paraId="0DD09F54" w14:textId="29B25601" w:rsidR="002E409F" w:rsidRPr="00993FED" w:rsidRDefault="002E409F" w:rsidP="00E40899">
      <w:pPr>
        <w:spacing w:line="360" w:lineRule="auto"/>
        <w:ind w:firstLine="720"/>
        <w:rPr>
          <w:rFonts w:cs="Times New Roman"/>
          <w:sz w:val="24"/>
          <w:szCs w:val="24"/>
          <w:lang w:val="en-CM"/>
        </w:rPr>
      </w:pPr>
      <w:r w:rsidRPr="00993FED">
        <w:rPr>
          <w:rFonts w:cs="Times New Roman"/>
          <w:sz w:val="24"/>
          <w:szCs w:val="24"/>
          <w:lang w:val="en-CM"/>
        </w:rPr>
        <w:t>Users should be able to report lost items by providing detailed information such as item description, images, location, date, and time of loss. The reporting process should be intuitive and user-friendly to encourage active participation.</w:t>
      </w:r>
    </w:p>
    <w:p w14:paraId="177D1DB4" w14:textId="77777777" w:rsidR="002E409F" w:rsidRPr="00993FED" w:rsidRDefault="002E409F" w:rsidP="00E40899">
      <w:pPr>
        <w:numPr>
          <w:ilvl w:val="1"/>
          <w:numId w:val="5"/>
        </w:numPr>
        <w:tabs>
          <w:tab w:val="clear" w:pos="1440"/>
          <w:tab w:val="num" w:pos="2127"/>
        </w:tabs>
        <w:spacing w:line="360" w:lineRule="auto"/>
        <w:ind w:left="709"/>
        <w:rPr>
          <w:rFonts w:cs="Times New Roman"/>
          <w:sz w:val="24"/>
          <w:szCs w:val="24"/>
          <w:lang w:val="en-CM"/>
        </w:rPr>
      </w:pPr>
      <w:r w:rsidRPr="00993FED">
        <w:rPr>
          <w:rFonts w:cs="Times New Roman"/>
          <w:b/>
          <w:bCs/>
          <w:sz w:val="24"/>
          <w:szCs w:val="24"/>
          <w:lang w:val="en-CM"/>
        </w:rPr>
        <w:t>Image Matching</w:t>
      </w:r>
      <w:r w:rsidRPr="00993FED">
        <w:rPr>
          <w:rFonts w:cs="Times New Roman"/>
          <w:sz w:val="24"/>
          <w:szCs w:val="24"/>
          <w:lang w:val="en-CM"/>
        </w:rPr>
        <w:t>:</w:t>
      </w:r>
    </w:p>
    <w:p w14:paraId="35E9411B" w14:textId="775B7238" w:rsidR="002E409F" w:rsidRPr="00993FED" w:rsidRDefault="002E409F" w:rsidP="00E40899">
      <w:pPr>
        <w:spacing w:line="360" w:lineRule="auto"/>
        <w:ind w:firstLine="720"/>
        <w:rPr>
          <w:rFonts w:cs="Times New Roman"/>
          <w:sz w:val="24"/>
          <w:szCs w:val="24"/>
          <w:lang w:val="en-CM"/>
        </w:rPr>
      </w:pPr>
      <w:r w:rsidRPr="00993FED">
        <w:rPr>
          <w:rFonts w:cs="Times New Roman"/>
          <w:sz w:val="24"/>
          <w:szCs w:val="24"/>
          <w:lang w:val="en-CM"/>
        </w:rPr>
        <w:t>The application should employ advanced image matching algorithms to compare reported lost item images with found objects. Accurate matching results should be provided to users, facilitating quick identification and retrieval of lost items.</w:t>
      </w:r>
    </w:p>
    <w:p w14:paraId="507383EC" w14:textId="77777777" w:rsidR="002E409F" w:rsidRPr="00993FED" w:rsidRDefault="002E409F" w:rsidP="00E40899">
      <w:pPr>
        <w:numPr>
          <w:ilvl w:val="1"/>
          <w:numId w:val="5"/>
        </w:numPr>
        <w:tabs>
          <w:tab w:val="clear" w:pos="1440"/>
          <w:tab w:val="num" w:pos="1843"/>
        </w:tabs>
        <w:spacing w:line="360" w:lineRule="auto"/>
        <w:ind w:left="709"/>
        <w:rPr>
          <w:rFonts w:cs="Times New Roman"/>
          <w:sz w:val="24"/>
          <w:szCs w:val="24"/>
          <w:lang w:val="en-CM"/>
        </w:rPr>
      </w:pPr>
      <w:r w:rsidRPr="00993FED">
        <w:rPr>
          <w:rFonts w:cs="Times New Roman"/>
          <w:b/>
          <w:bCs/>
          <w:sz w:val="24"/>
          <w:szCs w:val="24"/>
          <w:lang w:val="en-CM"/>
        </w:rPr>
        <w:t>Security Measures</w:t>
      </w:r>
      <w:r w:rsidRPr="00993FED">
        <w:rPr>
          <w:rFonts w:cs="Times New Roman"/>
          <w:sz w:val="24"/>
          <w:szCs w:val="24"/>
          <w:lang w:val="en-CM"/>
        </w:rPr>
        <w:t>:</w:t>
      </w:r>
    </w:p>
    <w:p w14:paraId="7A98C9C6" w14:textId="32B29566" w:rsidR="002E409F" w:rsidRPr="00993FED" w:rsidRDefault="002E409F" w:rsidP="00E40899">
      <w:pPr>
        <w:spacing w:line="360" w:lineRule="auto"/>
        <w:ind w:firstLine="720"/>
        <w:rPr>
          <w:rFonts w:cs="Times New Roman"/>
          <w:sz w:val="24"/>
          <w:szCs w:val="24"/>
          <w:lang w:val="en-CM"/>
        </w:rPr>
      </w:pPr>
      <w:r w:rsidRPr="00993FED">
        <w:rPr>
          <w:rFonts w:cs="Times New Roman"/>
          <w:sz w:val="24"/>
          <w:szCs w:val="24"/>
          <w:lang w:val="en-CM"/>
        </w:rPr>
        <w:t>Robust security measures should be implemented to safeguard users' credentials and sensitive information. This includes encryption of data transmission, secure storage of user data, and authentication mechanisms to prevent unauthorized access.</w:t>
      </w:r>
    </w:p>
    <w:p w14:paraId="5281B75A" w14:textId="77777777" w:rsidR="002E409F" w:rsidRPr="00993FED" w:rsidRDefault="002E409F" w:rsidP="00E40899">
      <w:pPr>
        <w:numPr>
          <w:ilvl w:val="1"/>
          <w:numId w:val="5"/>
        </w:numPr>
        <w:tabs>
          <w:tab w:val="clear" w:pos="1440"/>
          <w:tab w:val="num" w:pos="1985"/>
        </w:tabs>
        <w:spacing w:line="360" w:lineRule="auto"/>
        <w:ind w:left="709"/>
        <w:rPr>
          <w:rFonts w:cs="Times New Roman"/>
          <w:sz w:val="24"/>
          <w:szCs w:val="24"/>
          <w:lang w:val="en-CM"/>
        </w:rPr>
      </w:pPr>
      <w:r w:rsidRPr="00993FED">
        <w:rPr>
          <w:rFonts w:cs="Times New Roman"/>
          <w:b/>
          <w:bCs/>
          <w:sz w:val="24"/>
          <w:szCs w:val="24"/>
          <w:lang w:val="en-CM"/>
        </w:rPr>
        <w:t>User Feedback Mechanisms</w:t>
      </w:r>
      <w:r w:rsidRPr="00993FED">
        <w:rPr>
          <w:rFonts w:cs="Times New Roman"/>
          <w:sz w:val="24"/>
          <w:szCs w:val="24"/>
          <w:lang w:val="en-CM"/>
        </w:rPr>
        <w:t>:</w:t>
      </w:r>
    </w:p>
    <w:p w14:paraId="5563CC70" w14:textId="4CBCA695" w:rsidR="002E409F" w:rsidRDefault="002E409F" w:rsidP="00E40899">
      <w:pPr>
        <w:spacing w:line="360" w:lineRule="auto"/>
        <w:ind w:firstLine="720"/>
        <w:rPr>
          <w:rFonts w:cs="Times New Roman"/>
          <w:sz w:val="24"/>
          <w:szCs w:val="24"/>
          <w:lang w:val="en-CM"/>
        </w:rPr>
      </w:pPr>
      <w:r w:rsidRPr="00993FED">
        <w:rPr>
          <w:rFonts w:cs="Times New Roman"/>
          <w:sz w:val="24"/>
          <w:szCs w:val="24"/>
          <w:lang w:val="en-CM"/>
        </w:rPr>
        <w:t>Users should have the ability to provide feedback on their experience with the application, report issues or suggestions for improvement, and receive timely responses from the support team. Feedback mechanisms should be easily accessible and integrated within the application interface.</w:t>
      </w:r>
    </w:p>
    <w:p w14:paraId="16EE8BE8" w14:textId="77777777" w:rsidR="007B62FC" w:rsidRPr="007B62FC" w:rsidRDefault="007B62FC" w:rsidP="00E40899">
      <w:pPr>
        <w:numPr>
          <w:ilvl w:val="0"/>
          <w:numId w:val="10"/>
        </w:numPr>
        <w:spacing w:line="360" w:lineRule="auto"/>
        <w:rPr>
          <w:rFonts w:cs="Times New Roman"/>
          <w:sz w:val="24"/>
          <w:szCs w:val="24"/>
          <w:lang w:val="en-CM"/>
        </w:rPr>
      </w:pPr>
      <w:r w:rsidRPr="007B62FC">
        <w:rPr>
          <w:rFonts w:cs="Times New Roman"/>
          <w:b/>
          <w:bCs/>
          <w:sz w:val="24"/>
          <w:szCs w:val="24"/>
          <w:lang w:val="en-CM"/>
        </w:rPr>
        <w:lastRenderedPageBreak/>
        <w:t>User Registration and Authentication</w:t>
      </w:r>
      <w:r w:rsidRPr="007B62FC">
        <w:rPr>
          <w:rFonts w:cs="Times New Roman"/>
          <w:sz w:val="24"/>
          <w:szCs w:val="24"/>
          <w:lang w:val="en-CM"/>
        </w:rPr>
        <w:t>:</w:t>
      </w:r>
    </w:p>
    <w:p w14:paraId="587A07FD" w14:textId="77777777" w:rsidR="007B62FC" w:rsidRPr="007B62FC" w:rsidRDefault="007B62FC" w:rsidP="00E40899">
      <w:pPr>
        <w:spacing w:line="360" w:lineRule="auto"/>
        <w:ind w:firstLine="720"/>
        <w:rPr>
          <w:rFonts w:cs="Times New Roman"/>
          <w:sz w:val="24"/>
          <w:szCs w:val="24"/>
          <w:lang w:val="en-CM"/>
        </w:rPr>
      </w:pPr>
      <w:r w:rsidRPr="007B62FC">
        <w:rPr>
          <w:rFonts w:cs="Times New Roman"/>
          <w:sz w:val="24"/>
          <w:szCs w:val="24"/>
          <w:lang w:val="en-CM"/>
        </w:rPr>
        <w:t>Users should be able to create accounts, log in securely, and manage their authentication credentials (e.g., password reset, account recovery).</w:t>
      </w:r>
    </w:p>
    <w:p w14:paraId="2243F41A" w14:textId="77777777" w:rsidR="007B62FC" w:rsidRDefault="007B62FC" w:rsidP="00E40899">
      <w:pPr>
        <w:numPr>
          <w:ilvl w:val="0"/>
          <w:numId w:val="10"/>
        </w:numPr>
        <w:spacing w:line="360" w:lineRule="auto"/>
        <w:rPr>
          <w:rFonts w:cs="Times New Roman"/>
          <w:sz w:val="24"/>
          <w:szCs w:val="24"/>
          <w:lang w:val="en-CM"/>
        </w:rPr>
      </w:pPr>
      <w:r w:rsidRPr="007B62FC">
        <w:rPr>
          <w:rFonts w:cs="Times New Roman"/>
          <w:b/>
          <w:bCs/>
          <w:sz w:val="24"/>
          <w:szCs w:val="24"/>
          <w:lang w:val="en-CM"/>
        </w:rPr>
        <w:t>Search and Retrieval Functionality</w:t>
      </w:r>
      <w:r w:rsidRPr="007B62FC">
        <w:rPr>
          <w:rFonts w:cs="Times New Roman"/>
          <w:sz w:val="24"/>
          <w:szCs w:val="24"/>
          <w:lang w:val="en-CM"/>
        </w:rPr>
        <w:t>:</w:t>
      </w:r>
    </w:p>
    <w:p w14:paraId="50C5A80C" w14:textId="07F8C5BA" w:rsidR="007B62FC" w:rsidRPr="007B62FC" w:rsidRDefault="007B62FC" w:rsidP="00E40899">
      <w:pPr>
        <w:spacing w:line="360" w:lineRule="auto"/>
        <w:ind w:firstLine="720"/>
        <w:rPr>
          <w:rFonts w:cs="Times New Roman"/>
          <w:sz w:val="24"/>
          <w:szCs w:val="24"/>
          <w:lang w:val="en-CM"/>
        </w:rPr>
      </w:pPr>
      <w:r w:rsidRPr="007B62FC">
        <w:rPr>
          <w:rFonts w:cs="Times New Roman"/>
          <w:sz w:val="24"/>
          <w:szCs w:val="24"/>
          <w:lang w:val="en-CM"/>
        </w:rPr>
        <w:t>Users should be able to search for missing objects based on various criteria such as</w:t>
      </w:r>
      <w:r w:rsidR="00E40899">
        <w:rPr>
          <w:rFonts w:cs="Times New Roman"/>
          <w:sz w:val="24"/>
          <w:szCs w:val="24"/>
        </w:rPr>
        <w:t xml:space="preserve"> </w:t>
      </w:r>
      <w:r w:rsidRPr="007B62FC">
        <w:rPr>
          <w:rFonts w:cs="Times New Roman"/>
          <w:sz w:val="24"/>
          <w:szCs w:val="24"/>
          <w:lang w:val="en-CM"/>
        </w:rPr>
        <w:t>description, category, location, and date of loss. The system should facilitate the retrieval of relevant search results efficiently.</w:t>
      </w:r>
    </w:p>
    <w:p w14:paraId="49CCAC06" w14:textId="77777777" w:rsidR="007B62FC" w:rsidRPr="007B62FC" w:rsidRDefault="007B62FC" w:rsidP="00E40899">
      <w:pPr>
        <w:numPr>
          <w:ilvl w:val="0"/>
          <w:numId w:val="10"/>
        </w:numPr>
        <w:spacing w:line="360" w:lineRule="auto"/>
        <w:rPr>
          <w:rFonts w:cs="Times New Roman"/>
          <w:sz w:val="24"/>
          <w:szCs w:val="24"/>
          <w:lang w:val="en-CM"/>
        </w:rPr>
      </w:pPr>
      <w:r w:rsidRPr="007B62FC">
        <w:rPr>
          <w:rFonts w:cs="Times New Roman"/>
          <w:b/>
          <w:bCs/>
          <w:sz w:val="24"/>
          <w:szCs w:val="24"/>
          <w:lang w:val="en-CM"/>
        </w:rPr>
        <w:t>Notification System</w:t>
      </w:r>
      <w:r w:rsidRPr="007B62FC">
        <w:rPr>
          <w:rFonts w:cs="Times New Roman"/>
          <w:sz w:val="24"/>
          <w:szCs w:val="24"/>
          <w:lang w:val="en-CM"/>
        </w:rPr>
        <w:t>:</w:t>
      </w:r>
    </w:p>
    <w:p w14:paraId="4BF04FF3" w14:textId="476D8637" w:rsidR="007B62FC" w:rsidRDefault="007B62FC" w:rsidP="00E40899">
      <w:pPr>
        <w:spacing w:line="360" w:lineRule="auto"/>
        <w:ind w:firstLine="720"/>
        <w:rPr>
          <w:rFonts w:cs="Times New Roman"/>
          <w:sz w:val="24"/>
          <w:szCs w:val="24"/>
          <w:lang w:val="en-CM"/>
        </w:rPr>
      </w:pPr>
      <w:r w:rsidRPr="007B62FC">
        <w:rPr>
          <w:rFonts w:cs="Times New Roman"/>
          <w:sz w:val="24"/>
          <w:szCs w:val="24"/>
          <w:lang w:val="en-CM"/>
        </w:rPr>
        <w:t>The application should notify users about important events and updates, such as when a lost item is reported, matched, or retrieved. Notification preferences should be customizable by users.</w:t>
      </w:r>
    </w:p>
    <w:p w14:paraId="76696A4A" w14:textId="77777777" w:rsidR="00624A2C" w:rsidRPr="00624A2C" w:rsidRDefault="00624A2C" w:rsidP="00E40899">
      <w:pPr>
        <w:numPr>
          <w:ilvl w:val="0"/>
          <w:numId w:val="10"/>
        </w:numPr>
        <w:spacing w:line="360" w:lineRule="auto"/>
        <w:rPr>
          <w:rFonts w:cs="Times New Roman"/>
          <w:b/>
          <w:bCs/>
          <w:sz w:val="24"/>
          <w:szCs w:val="24"/>
        </w:rPr>
      </w:pPr>
      <w:r w:rsidRPr="00624A2C">
        <w:rPr>
          <w:rFonts w:cs="Times New Roman"/>
          <w:b/>
          <w:bCs/>
          <w:sz w:val="24"/>
          <w:szCs w:val="24"/>
        </w:rPr>
        <w:t>Location Services</w:t>
      </w:r>
    </w:p>
    <w:p w14:paraId="646DEECF" w14:textId="492E8674" w:rsidR="00624A2C" w:rsidRDefault="00624A2C" w:rsidP="00E40899">
      <w:pPr>
        <w:spacing w:line="360" w:lineRule="auto"/>
        <w:ind w:firstLine="720"/>
        <w:rPr>
          <w:rFonts w:cs="Times New Roman"/>
          <w:sz w:val="24"/>
          <w:szCs w:val="24"/>
        </w:rPr>
      </w:pPr>
      <w:r w:rsidRPr="00624A2C">
        <w:rPr>
          <w:rFonts w:cs="Times New Roman"/>
          <w:sz w:val="24"/>
          <w:szCs w:val="24"/>
        </w:rPr>
        <w:t>The application shall utilize location services to allow users to specify the location where the item was lost or found.</w:t>
      </w:r>
      <w:r>
        <w:rPr>
          <w:rFonts w:cs="Times New Roman"/>
          <w:sz w:val="24"/>
          <w:szCs w:val="24"/>
        </w:rPr>
        <w:t xml:space="preserve"> </w:t>
      </w:r>
      <w:r w:rsidRPr="00624A2C">
        <w:rPr>
          <w:rFonts w:cs="Times New Roman"/>
          <w:sz w:val="24"/>
          <w:szCs w:val="24"/>
        </w:rPr>
        <w:t>Location information shall be integrated into the reporting and matching processes to enhance accuracy and relevance.</w:t>
      </w:r>
    </w:p>
    <w:p w14:paraId="3E188F5E" w14:textId="77777777" w:rsidR="00624A2C" w:rsidRPr="00624A2C" w:rsidRDefault="00624A2C" w:rsidP="00E40899">
      <w:pPr>
        <w:pStyle w:val="ListParagraph"/>
        <w:numPr>
          <w:ilvl w:val="0"/>
          <w:numId w:val="10"/>
        </w:numPr>
        <w:spacing w:line="360" w:lineRule="auto"/>
        <w:rPr>
          <w:rFonts w:cs="Times New Roman"/>
          <w:b/>
          <w:bCs/>
          <w:sz w:val="24"/>
          <w:szCs w:val="24"/>
        </w:rPr>
      </w:pPr>
      <w:r w:rsidRPr="00624A2C">
        <w:rPr>
          <w:rFonts w:cs="Times New Roman"/>
          <w:b/>
          <w:bCs/>
          <w:sz w:val="24"/>
          <w:szCs w:val="24"/>
        </w:rPr>
        <w:t>Language Translator</w:t>
      </w:r>
    </w:p>
    <w:p w14:paraId="0736F6C0" w14:textId="3233E4CE" w:rsidR="00624A2C" w:rsidRPr="00624A2C" w:rsidRDefault="00624A2C" w:rsidP="00E40899">
      <w:pPr>
        <w:spacing w:line="360" w:lineRule="auto"/>
        <w:ind w:firstLine="720"/>
        <w:rPr>
          <w:rFonts w:cs="Times New Roman"/>
          <w:sz w:val="24"/>
          <w:szCs w:val="24"/>
        </w:rPr>
      </w:pPr>
      <w:r w:rsidRPr="00624A2C">
        <w:rPr>
          <w:rFonts w:cs="Times New Roman"/>
          <w:sz w:val="24"/>
          <w:szCs w:val="24"/>
        </w:rPr>
        <w:t>The application shall feature a language translator tool to facilitate communication between users who speak different languages.</w:t>
      </w:r>
      <w:r>
        <w:rPr>
          <w:rFonts w:cs="Times New Roman"/>
          <w:sz w:val="24"/>
          <w:szCs w:val="24"/>
        </w:rPr>
        <w:t xml:space="preserve"> </w:t>
      </w:r>
      <w:r w:rsidRPr="00624A2C">
        <w:rPr>
          <w:rFonts w:cs="Times New Roman"/>
          <w:sz w:val="24"/>
          <w:szCs w:val="24"/>
        </w:rPr>
        <w:t>Translation capabilities shall be seamlessly integrated into the user interface, enabling users to translate text and messages in real-time.</w:t>
      </w:r>
    </w:p>
    <w:p w14:paraId="2F46CF05" w14:textId="6300EC91" w:rsidR="00624A2C" w:rsidRPr="00624A2C" w:rsidRDefault="00624A2C" w:rsidP="00E40899">
      <w:pPr>
        <w:pStyle w:val="ListParagraph"/>
        <w:numPr>
          <w:ilvl w:val="0"/>
          <w:numId w:val="10"/>
        </w:numPr>
        <w:spacing w:line="360" w:lineRule="auto"/>
        <w:rPr>
          <w:rFonts w:cs="Times New Roman"/>
          <w:b/>
          <w:bCs/>
          <w:sz w:val="24"/>
          <w:szCs w:val="24"/>
        </w:rPr>
      </w:pPr>
      <w:r w:rsidRPr="00624A2C">
        <w:rPr>
          <w:rFonts w:cs="Times New Roman"/>
          <w:b/>
          <w:bCs/>
          <w:sz w:val="24"/>
          <w:szCs w:val="24"/>
        </w:rPr>
        <w:t>Simple Design</w:t>
      </w:r>
    </w:p>
    <w:p w14:paraId="18E8F645" w14:textId="612392EC" w:rsidR="00624A2C" w:rsidRPr="00624A2C" w:rsidRDefault="00624A2C" w:rsidP="00E40899">
      <w:pPr>
        <w:spacing w:line="360" w:lineRule="auto"/>
        <w:ind w:firstLine="720"/>
        <w:rPr>
          <w:rFonts w:cs="Times New Roman"/>
          <w:sz w:val="24"/>
          <w:szCs w:val="24"/>
        </w:rPr>
      </w:pPr>
      <w:r w:rsidRPr="00624A2C">
        <w:rPr>
          <w:rFonts w:cs="Times New Roman"/>
          <w:sz w:val="24"/>
          <w:szCs w:val="24"/>
        </w:rPr>
        <w:t>The user interface shall be designed with simplicity and minimalism in mind, prioritizing ease of use and intuitive navigation.</w:t>
      </w:r>
      <w:r>
        <w:rPr>
          <w:rFonts w:cs="Times New Roman"/>
          <w:sz w:val="24"/>
          <w:szCs w:val="24"/>
        </w:rPr>
        <w:t xml:space="preserve"> </w:t>
      </w:r>
      <w:r w:rsidRPr="00624A2C">
        <w:rPr>
          <w:rFonts w:cs="Times New Roman"/>
          <w:sz w:val="24"/>
          <w:szCs w:val="24"/>
        </w:rPr>
        <w:t>Complex features and unnecessary clutter shall be avoided to create a streamlined and user-friendly experience.</w:t>
      </w:r>
    </w:p>
    <w:p w14:paraId="5D37FB16" w14:textId="77777777" w:rsidR="007B62FC" w:rsidRPr="007B62FC" w:rsidRDefault="007B62FC" w:rsidP="00E40899">
      <w:pPr>
        <w:numPr>
          <w:ilvl w:val="0"/>
          <w:numId w:val="10"/>
        </w:numPr>
        <w:spacing w:line="360" w:lineRule="auto"/>
        <w:rPr>
          <w:rFonts w:cs="Times New Roman"/>
          <w:sz w:val="24"/>
          <w:szCs w:val="24"/>
          <w:lang w:val="en-CM"/>
        </w:rPr>
      </w:pPr>
      <w:r w:rsidRPr="007B62FC">
        <w:rPr>
          <w:rFonts w:cs="Times New Roman"/>
          <w:b/>
          <w:bCs/>
          <w:sz w:val="24"/>
          <w:szCs w:val="24"/>
          <w:lang w:val="en-CM"/>
        </w:rPr>
        <w:t>Admin Dashboard</w:t>
      </w:r>
      <w:r w:rsidRPr="007B62FC">
        <w:rPr>
          <w:rFonts w:cs="Times New Roman"/>
          <w:sz w:val="24"/>
          <w:szCs w:val="24"/>
          <w:lang w:val="en-CM"/>
        </w:rPr>
        <w:t>:</w:t>
      </w:r>
    </w:p>
    <w:p w14:paraId="47A864B7" w14:textId="77777777" w:rsidR="007B62FC" w:rsidRPr="007B62FC" w:rsidRDefault="007B62FC" w:rsidP="00E40899">
      <w:pPr>
        <w:spacing w:line="360" w:lineRule="auto"/>
        <w:ind w:firstLine="720"/>
        <w:rPr>
          <w:rFonts w:cs="Times New Roman"/>
          <w:sz w:val="24"/>
          <w:szCs w:val="24"/>
          <w:lang w:val="en-CM"/>
        </w:rPr>
      </w:pPr>
      <w:r w:rsidRPr="007B62FC">
        <w:rPr>
          <w:rFonts w:cs="Times New Roman"/>
          <w:sz w:val="24"/>
          <w:szCs w:val="24"/>
          <w:lang w:val="en-CM"/>
        </w:rPr>
        <w:t>Administrators should have access to a dashboard where they can monitor system activities, manage user accounts, and perform administrative tasks (e.g., data management, user permissions).</w:t>
      </w:r>
    </w:p>
    <w:p w14:paraId="222CA5A3" w14:textId="77777777" w:rsidR="007B62FC" w:rsidRPr="007B62FC" w:rsidRDefault="007B62FC" w:rsidP="00E40899">
      <w:pPr>
        <w:numPr>
          <w:ilvl w:val="0"/>
          <w:numId w:val="10"/>
        </w:numPr>
        <w:spacing w:line="360" w:lineRule="auto"/>
        <w:rPr>
          <w:rFonts w:cs="Times New Roman"/>
          <w:sz w:val="24"/>
          <w:szCs w:val="24"/>
          <w:lang w:val="en-CM"/>
        </w:rPr>
      </w:pPr>
      <w:r w:rsidRPr="007B62FC">
        <w:rPr>
          <w:rFonts w:cs="Times New Roman"/>
          <w:b/>
          <w:bCs/>
          <w:sz w:val="24"/>
          <w:szCs w:val="24"/>
          <w:lang w:val="en-CM"/>
        </w:rPr>
        <w:lastRenderedPageBreak/>
        <w:t>Reporting and Analytics</w:t>
      </w:r>
      <w:r w:rsidRPr="007B62FC">
        <w:rPr>
          <w:rFonts w:cs="Times New Roman"/>
          <w:sz w:val="24"/>
          <w:szCs w:val="24"/>
          <w:lang w:val="en-CM"/>
        </w:rPr>
        <w:t>:</w:t>
      </w:r>
    </w:p>
    <w:p w14:paraId="25DB19EF" w14:textId="77777777" w:rsidR="007B62FC" w:rsidRPr="007B62FC" w:rsidRDefault="007B62FC" w:rsidP="00E40899">
      <w:pPr>
        <w:spacing w:line="360" w:lineRule="auto"/>
        <w:ind w:firstLine="720"/>
        <w:rPr>
          <w:rFonts w:cs="Times New Roman"/>
          <w:sz w:val="24"/>
          <w:szCs w:val="24"/>
          <w:lang w:val="en-CM"/>
        </w:rPr>
      </w:pPr>
      <w:r w:rsidRPr="007B62FC">
        <w:rPr>
          <w:rFonts w:cs="Times New Roman"/>
          <w:sz w:val="24"/>
          <w:szCs w:val="24"/>
          <w:lang w:val="en-CM"/>
        </w:rPr>
        <w:t>The system should provide reporting and analytics capabilities for administrators to track usage metrics, identify trends, and generate insights for continuous improvement.</w:t>
      </w:r>
    </w:p>
    <w:p w14:paraId="617EB6BF" w14:textId="77777777" w:rsidR="007B62FC" w:rsidRPr="007B62FC" w:rsidRDefault="007B62FC" w:rsidP="00E40899">
      <w:pPr>
        <w:numPr>
          <w:ilvl w:val="0"/>
          <w:numId w:val="10"/>
        </w:numPr>
        <w:spacing w:line="360" w:lineRule="auto"/>
        <w:rPr>
          <w:rFonts w:cs="Times New Roman"/>
          <w:sz w:val="24"/>
          <w:szCs w:val="24"/>
          <w:lang w:val="en-CM"/>
        </w:rPr>
      </w:pPr>
      <w:r w:rsidRPr="007B62FC">
        <w:rPr>
          <w:rFonts w:cs="Times New Roman"/>
          <w:b/>
          <w:bCs/>
          <w:sz w:val="24"/>
          <w:szCs w:val="24"/>
          <w:lang w:val="en-CM"/>
        </w:rPr>
        <w:t>Integration with External Systems</w:t>
      </w:r>
      <w:r w:rsidRPr="007B62FC">
        <w:rPr>
          <w:rFonts w:cs="Times New Roman"/>
          <w:sz w:val="24"/>
          <w:szCs w:val="24"/>
          <w:lang w:val="en-CM"/>
        </w:rPr>
        <w:t>:</w:t>
      </w:r>
    </w:p>
    <w:p w14:paraId="7C4F6FD4" w14:textId="6BEAC8A1" w:rsidR="007B62FC" w:rsidRPr="00993FED" w:rsidRDefault="007B62FC" w:rsidP="00E40899">
      <w:pPr>
        <w:spacing w:line="360" w:lineRule="auto"/>
        <w:ind w:firstLine="720"/>
        <w:rPr>
          <w:rFonts w:cs="Times New Roman"/>
          <w:sz w:val="24"/>
          <w:szCs w:val="24"/>
          <w:lang w:val="en-CM"/>
        </w:rPr>
      </w:pPr>
      <w:r w:rsidRPr="007B62FC">
        <w:rPr>
          <w:rFonts w:cs="Times New Roman"/>
          <w:sz w:val="24"/>
          <w:szCs w:val="24"/>
          <w:lang w:val="en-CM"/>
        </w:rPr>
        <w:t>The application may need to integrate with external systems or APIs for additional functionality, such as mapping services for location-based features or payment gateways for premium services.</w:t>
      </w:r>
    </w:p>
    <w:p w14:paraId="70A6CF3C" w14:textId="77777777" w:rsidR="002E409F" w:rsidRPr="00993FED" w:rsidRDefault="002E409F" w:rsidP="00E40899">
      <w:pPr>
        <w:pStyle w:val="Heading3"/>
        <w:numPr>
          <w:ilvl w:val="0"/>
          <w:numId w:val="6"/>
        </w:numPr>
        <w:spacing w:line="360" w:lineRule="auto"/>
        <w:ind w:left="567"/>
        <w:rPr>
          <w:lang w:val="en-CM"/>
        </w:rPr>
      </w:pPr>
      <w:bookmarkStart w:id="9" w:name="_Toc166524383"/>
      <w:r w:rsidRPr="00993FED">
        <w:rPr>
          <w:lang w:val="en-CM"/>
        </w:rPr>
        <w:t>Non-functional Requirements:</w:t>
      </w:r>
      <w:bookmarkEnd w:id="9"/>
    </w:p>
    <w:p w14:paraId="6AF87D36" w14:textId="77777777" w:rsidR="008852EF" w:rsidRDefault="002E409F" w:rsidP="00E40899">
      <w:pPr>
        <w:numPr>
          <w:ilvl w:val="1"/>
          <w:numId w:val="11"/>
        </w:numPr>
        <w:tabs>
          <w:tab w:val="clear" w:pos="1440"/>
          <w:tab w:val="num" w:pos="1276"/>
        </w:tabs>
        <w:spacing w:line="360" w:lineRule="auto"/>
        <w:ind w:left="709"/>
        <w:rPr>
          <w:rFonts w:cs="Times New Roman"/>
          <w:sz w:val="24"/>
          <w:szCs w:val="24"/>
          <w:lang w:val="en-CM"/>
        </w:rPr>
      </w:pPr>
      <w:r w:rsidRPr="00993FED">
        <w:rPr>
          <w:rFonts w:cs="Times New Roman"/>
          <w:b/>
          <w:bCs/>
          <w:sz w:val="24"/>
          <w:szCs w:val="24"/>
          <w:lang w:val="en-CM"/>
        </w:rPr>
        <w:t>Performance Optimization</w:t>
      </w:r>
      <w:r w:rsidRPr="00993FED">
        <w:rPr>
          <w:rFonts w:cs="Times New Roman"/>
          <w:sz w:val="24"/>
          <w:szCs w:val="24"/>
          <w:lang w:val="en-CM"/>
        </w:rPr>
        <w:t>:</w:t>
      </w:r>
    </w:p>
    <w:p w14:paraId="3C790D90" w14:textId="52D25AF6" w:rsidR="002E409F" w:rsidRPr="00993FED" w:rsidRDefault="002E409F" w:rsidP="00E40899">
      <w:pPr>
        <w:spacing w:line="360" w:lineRule="auto"/>
        <w:ind w:firstLine="720"/>
        <w:rPr>
          <w:rFonts w:cs="Times New Roman"/>
          <w:sz w:val="24"/>
          <w:szCs w:val="24"/>
          <w:lang w:val="en-CM"/>
        </w:rPr>
      </w:pPr>
      <w:r w:rsidRPr="00993FED">
        <w:rPr>
          <w:rFonts w:cs="Times New Roman"/>
          <w:sz w:val="24"/>
          <w:szCs w:val="24"/>
          <w:lang w:val="en-CM"/>
        </w:rPr>
        <w:t>The application should be optimized for performance to ensure smooth user experience, with minimal latency in image upload, search time, and interaction responsiveness. Performance testing should be conducted to identify and address any bottlenecks.</w:t>
      </w:r>
    </w:p>
    <w:p w14:paraId="0B0A2954" w14:textId="77777777" w:rsidR="002E409F" w:rsidRPr="00993FED" w:rsidRDefault="002E409F" w:rsidP="00E40899">
      <w:pPr>
        <w:numPr>
          <w:ilvl w:val="1"/>
          <w:numId w:val="11"/>
        </w:numPr>
        <w:tabs>
          <w:tab w:val="clear" w:pos="1440"/>
          <w:tab w:val="num" w:pos="1560"/>
        </w:tabs>
        <w:spacing w:line="360" w:lineRule="auto"/>
        <w:ind w:left="709"/>
        <w:rPr>
          <w:rFonts w:cs="Times New Roman"/>
          <w:sz w:val="24"/>
          <w:szCs w:val="24"/>
          <w:lang w:val="en-CM"/>
        </w:rPr>
      </w:pPr>
      <w:r w:rsidRPr="00993FED">
        <w:rPr>
          <w:rFonts w:cs="Times New Roman"/>
          <w:b/>
          <w:bCs/>
          <w:sz w:val="24"/>
          <w:szCs w:val="24"/>
          <w:lang w:val="en-CM"/>
        </w:rPr>
        <w:t>Usability</w:t>
      </w:r>
      <w:r w:rsidRPr="00993FED">
        <w:rPr>
          <w:rFonts w:cs="Times New Roman"/>
          <w:sz w:val="24"/>
          <w:szCs w:val="24"/>
          <w:lang w:val="en-CM"/>
        </w:rPr>
        <w:t>:</w:t>
      </w:r>
    </w:p>
    <w:p w14:paraId="1FE03117" w14:textId="0A76044D" w:rsidR="002E409F" w:rsidRPr="00993FED" w:rsidRDefault="002E409F" w:rsidP="00E40899">
      <w:pPr>
        <w:spacing w:line="360" w:lineRule="auto"/>
        <w:ind w:firstLine="720"/>
        <w:rPr>
          <w:rFonts w:cs="Times New Roman"/>
          <w:sz w:val="24"/>
          <w:szCs w:val="24"/>
          <w:lang w:val="en-CM"/>
        </w:rPr>
      </w:pPr>
      <w:r w:rsidRPr="00993FED">
        <w:rPr>
          <w:rFonts w:cs="Times New Roman"/>
          <w:sz w:val="24"/>
          <w:szCs w:val="24"/>
          <w:lang w:val="en-CM"/>
        </w:rPr>
        <w:t>The user interface should be designed with simplicity and intuitiveness in mind, catering to users of varying technical proficiency. Clear navigation, concise instructions, and visual cues should enhance usability and facilitate efficient task completion.</w:t>
      </w:r>
    </w:p>
    <w:p w14:paraId="76C81452" w14:textId="77777777" w:rsidR="002E409F" w:rsidRPr="00993FED" w:rsidRDefault="002E409F" w:rsidP="00E40899">
      <w:pPr>
        <w:numPr>
          <w:ilvl w:val="1"/>
          <w:numId w:val="11"/>
        </w:numPr>
        <w:tabs>
          <w:tab w:val="clear" w:pos="1440"/>
          <w:tab w:val="num" w:pos="1701"/>
        </w:tabs>
        <w:spacing w:line="360" w:lineRule="auto"/>
        <w:ind w:left="709"/>
        <w:rPr>
          <w:rFonts w:cs="Times New Roman"/>
          <w:sz w:val="24"/>
          <w:szCs w:val="24"/>
          <w:lang w:val="en-CM"/>
        </w:rPr>
      </w:pPr>
      <w:r w:rsidRPr="00993FED">
        <w:rPr>
          <w:rFonts w:cs="Times New Roman"/>
          <w:b/>
          <w:bCs/>
          <w:sz w:val="24"/>
          <w:szCs w:val="24"/>
          <w:lang w:val="en-CM"/>
        </w:rPr>
        <w:t>Security</w:t>
      </w:r>
      <w:r w:rsidRPr="00993FED">
        <w:rPr>
          <w:rFonts w:cs="Times New Roman"/>
          <w:sz w:val="24"/>
          <w:szCs w:val="24"/>
          <w:lang w:val="en-CM"/>
        </w:rPr>
        <w:t>:</w:t>
      </w:r>
    </w:p>
    <w:p w14:paraId="74C08D3D" w14:textId="762527D5" w:rsidR="002E409F" w:rsidRPr="00993FED" w:rsidRDefault="002E409F" w:rsidP="00E40899">
      <w:pPr>
        <w:spacing w:line="360" w:lineRule="auto"/>
        <w:ind w:firstLine="720"/>
        <w:rPr>
          <w:rFonts w:cs="Times New Roman"/>
          <w:sz w:val="24"/>
          <w:szCs w:val="24"/>
          <w:lang w:val="en-CM"/>
        </w:rPr>
      </w:pPr>
      <w:r w:rsidRPr="00993FED">
        <w:rPr>
          <w:rFonts w:cs="Times New Roman"/>
          <w:sz w:val="24"/>
          <w:szCs w:val="24"/>
          <w:lang w:val="en-CM"/>
        </w:rPr>
        <w:t>Comprehensive security measures should be implemented to protect user data and privacy. This includes encryption of stored data, secure authentication mechanisms, and regular security audits to detect and mitigate vulnerabilities.</w:t>
      </w:r>
    </w:p>
    <w:p w14:paraId="19F75C51" w14:textId="77777777" w:rsidR="002E409F" w:rsidRPr="00993FED" w:rsidRDefault="002E409F" w:rsidP="00E40899">
      <w:pPr>
        <w:numPr>
          <w:ilvl w:val="1"/>
          <w:numId w:val="11"/>
        </w:numPr>
        <w:tabs>
          <w:tab w:val="clear" w:pos="1440"/>
          <w:tab w:val="num" w:pos="1843"/>
        </w:tabs>
        <w:spacing w:line="360" w:lineRule="auto"/>
        <w:ind w:left="709"/>
        <w:rPr>
          <w:rFonts w:cs="Times New Roman"/>
          <w:sz w:val="24"/>
          <w:szCs w:val="24"/>
          <w:lang w:val="en-CM"/>
        </w:rPr>
      </w:pPr>
      <w:r w:rsidRPr="00993FED">
        <w:rPr>
          <w:rFonts w:cs="Times New Roman"/>
          <w:b/>
          <w:bCs/>
          <w:sz w:val="24"/>
          <w:szCs w:val="24"/>
          <w:lang w:val="en-CM"/>
        </w:rPr>
        <w:t>Localization Support</w:t>
      </w:r>
      <w:r w:rsidRPr="00993FED">
        <w:rPr>
          <w:rFonts w:cs="Times New Roman"/>
          <w:sz w:val="24"/>
          <w:szCs w:val="24"/>
          <w:lang w:val="en-CM"/>
        </w:rPr>
        <w:t>:</w:t>
      </w:r>
    </w:p>
    <w:p w14:paraId="49AE0155" w14:textId="3375E8B4" w:rsidR="002E409F" w:rsidRPr="00E40899" w:rsidRDefault="002E409F" w:rsidP="00E40899">
      <w:pPr>
        <w:spacing w:line="360" w:lineRule="auto"/>
        <w:ind w:firstLine="720"/>
        <w:rPr>
          <w:rFonts w:cs="Times New Roman"/>
          <w:sz w:val="24"/>
          <w:szCs w:val="24"/>
          <w:lang w:val="en-CM"/>
        </w:rPr>
      </w:pPr>
      <w:r w:rsidRPr="00993FED">
        <w:rPr>
          <w:rFonts w:cs="Times New Roman"/>
          <w:sz w:val="24"/>
          <w:szCs w:val="24"/>
          <w:lang w:val="en-CM"/>
        </w:rPr>
        <w:t>The application should support multiple languages and regional preferences to accommodate users from diverse backgrounds. Localization features such as language selection, date formats, and cultural considerations should be incorporated to enhance user accessibility and inclusivity.</w:t>
      </w:r>
      <w:r w:rsidR="00E40899">
        <w:rPr>
          <w:rFonts w:cs="Times New Roman"/>
          <w:sz w:val="24"/>
          <w:szCs w:val="24"/>
          <w:lang w:val="en-CM"/>
        </w:rPr>
        <w:br w:type="page"/>
      </w:r>
    </w:p>
    <w:p w14:paraId="653B8D67" w14:textId="77777777" w:rsidR="00DE451C" w:rsidRPr="00456927" w:rsidRDefault="00DE451C" w:rsidP="00E40899">
      <w:pPr>
        <w:pStyle w:val="Heading1"/>
        <w:numPr>
          <w:ilvl w:val="0"/>
          <w:numId w:val="3"/>
        </w:numPr>
        <w:spacing w:line="360" w:lineRule="auto"/>
        <w:ind w:left="284"/>
        <w:jc w:val="both"/>
        <w:rPr>
          <w:lang w:val="en-GB"/>
        </w:rPr>
      </w:pPr>
      <w:bookmarkStart w:id="10" w:name="_Toc166524384"/>
      <w:r w:rsidRPr="00456927">
        <w:rPr>
          <w:lang w:val="en-GB"/>
        </w:rPr>
        <w:lastRenderedPageBreak/>
        <w:t>System Constraints and Risks Assessment</w:t>
      </w:r>
      <w:bookmarkEnd w:id="10"/>
    </w:p>
    <w:p w14:paraId="38AC9357" w14:textId="77777777" w:rsidR="00DE451C" w:rsidRDefault="00DE451C" w:rsidP="00E40899">
      <w:pPr>
        <w:pStyle w:val="Heading2"/>
        <w:numPr>
          <w:ilvl w:val="1"/>
          <w:numId w:val="3"/>
        </w:numPr>
        <w:spacing w:line="360" w:lineRule="auto"/>
        <w:jc w:val="both"/>
        <w:rPr>
          <w:lang w:val="en-GB"/>
        </w:rPr>
      </w:pPr>
      <w:bookmarkStart w:id="11" w:name="_Toc166524385"/>
      <w:r w:rsidRPr="00456927">
        <w:rPr>
          <w:lang w:val="en-GB"/>
        </w:rPr>
        <w:t>Technical Feasibility Analysis</w:t>
      </w:r>
      <w:bookmarkEnd w:id="11"/>
    </w:p>
    <w:p w14:paraId="4F9D5229" w14:textId="4BBD24D7" w:rsidR="00DE451C" w:rsidRDefault="00CA05D1" w:rsidP="00E40899">
      <w:pPr>
        <w:pStyle w:val="ListParagraph"/>
        <w:spacing w:line="360" w:lineRule="auto"/>
        <w:ind w:left="0" w:firstLine="720"/>
        <w:rPr>
          <w:sz w:val="24"/>
          <w:szCs w:val="20"/>
        </w:rPr>
      </w:pPr>
      <w:r w:rsidRPr="00CA05D1">
        <w:rPr>
          <w:sz w:val="24"/>
          <w:szCs w:val="20"/>
        </w:rPr>
        <w:t>Technical feasibility studies help identify potential limitations and inform decision-making regarding system architecture and implementation strategies.</w:t>
      </w:r>
      <w:r w:rsidR="00D13D85">
        <w:rPr>
          <w:sz w:val="24"/>
          <w:szCs w:val="20"/>
        </w:rPr>
        <w:t xml:space="preserve"> Several factors include:</w:t>
      </w:r>
    </w:p>
    <w:p w14:paraId="1F0B1A66" w14:textId="323B281E" w:rsidR="00D13D85" w:rsidRDefault="00D13D85" w:rsidP="00E40899">
      <w:pPr>
        <w:pStyle w:val="ListParagraph"/>
        <w:numPr>
          <w:ilvl w:val="0"/>
          <w:numId w:val="13"/>
        </w:numPr>
        <w:spacing w:line="360" w:lineRule="auto"/>
        <w:rPr>
          <w:sz w:val="24"/>
          <w:szCs w:val="20"/>
          <w:lang w:val="en-CM"/>
        </w:rPr>
      </w:pPr>
      <w:r w:rsidRPr="00D13D85">
        <w:rPr>
          <w:b/>
          <w:bCs/>
          <w:sz w:val="24"/>
          <w:szCs w:val="20"/>
          <w:lang w:val="en-CM"/>
        </w:rPr>
        <w:t>Technology Stack</w:t>
      </w:r>
      <w:r w:rsidRPr="00D13D85">
        <w:rPr>
          <w:sz w:val="24"/>
          <w:szCs w:val="20"/>
          <w:lang w:val="en-CM"/>
        </w:rPr>
        <w:t>: The project will utilize modern mobile development frameworks and image matching APIs to implement the required features.</w:t>
      </w:r>
    </w:p>
    <w:p w14:paraId="227EE2D6" w14:textId="489B0F55" w:rsidR="00D13D85" w:rsidRPr="00D13D85" w:rsidRDefault="00D13D85" w:rsidP="00E40899">
      <w:pPr>
        <w:pStyle w:val="ListParagraph"/>
        <w:numPr>
          <w:ilvl w:val="0"/>
          <w:numId w:val="13"/>
        </w:numPr>
        <w:spacing w:line="360" w:lineRule="auto"/>
        <w:rPr>
          <w:sz w:val="24"/>
          <w:szCs w:val="20"/>
          <w:lang w:val="en-CM"/>
        </w:rPr>
      </w:pPr>
      <w:r>
        <w:rPr>
          <w:b/>
          <w:bCs/>
          <w:sz w:val="24"/>
          <w:szCs w:val="20"/>
        </w:rPr>
        <w:t>Intended platform</w:t>
      </w:r>
      <w:r w:rsidRPr="00D13D85">
        <w:rPr>
          <w:sz w:val="24"/>
          <w:szCs w:val="20"/>
          <w:lang w:val="en-CM"/>
        </w:rPr>
        <w:t>:</w:t>
      </w:r>
      <w:r>
        <w:rPr>
          <w:sz w:val="24"/>
          <w:szCs w:val="20"/>
        </w:rPr>
        <w:t xml:space="preserve"> The project will be developed for the Android mobile platform first and ported to the iOS platform at a later time.</w:t>
      </w:r>
    </w:p>
    <w:p w14:paraId="08008F0E" w14:textId="77777777" w:rsidR="00D13D85" w:rsidRPr="00D13D85" w:rsidRDefault="00D13D85" w:rsidP="00E40899">
      <w:pPr>
        <w:pStyle w:val="ListParagraph"/>
        <w:numPr>
          <w:ilvl w:val="0"/>
          <w:numId w:val="13"/>
        </w:numPr>
        <w:spacing w:line="360" w:lineRule="auto"/>
        <w:rPr>
          <w:sz w:val="24"/>
          <w:szCs w:val="20"/>
          <w:lang w:val="en-CM"/>
        </w:rPr>
      </w:pPr>
      <w:r w:rsidRPr="00D13D85">
        <w:rPr>
          <w:b/>
          <w:bCs/>
          <w:sz w:val="24"/>
          <w:szCs w:val="20"/>
          <w:lang w:val="en-CM"/>
        </w:rPr>
        <w:t>Development Resources</w:t>
      </w:r>
      <w:r w:rsidRPr="00D13D85">
        <w:rPr>
          <w:sz w:val="24"/>
          <w:szCs w:val="20"/>
          <w:lang w:val="en-CM"/>
        </w:rPr>
        <w:t>: The availability of skilled developers and access to necessary development tools and resources are essential for the project's success.</w:t>
      </w:r>
    </w:p>
    <w:p w14:paraId="187CB0F4" w14:textId="77777777" w:rsidR="00D13D85" w:rsidRPr="00D13D85" w:rsidRDefault="00D13D85" w:rsidP="00E40899">
      <w:pPr>
        <w:pStyle w:val="ListParagraph"/>
        <w:numPr>
          <w:ilvl w:val="0"/>
          <w:numId w:val="13"/>
        </w:numPr>
        <w:spacing w:line="360" w:lineRule="auto"/>
        <w:rPr>
          <w:sz w:val="24"/>
          <w:szCs w:val="20"/>
          <w:lang w:val="en-CM"/>
        </w:rPr>
      </w:pPr>
      <w:r w:rsidRPr="00D13D85">
        <w:rPr>
          <w:b/>
          <w:bCs/>
          <w:sz w:val="24"/>
          <w:szCs w:val="20"/>
          <w:lang w:val="en-CM"/>
        </w:rPr>
        <w:t>Integration Challenges</w:t>
      </w:r>
      <w:r w:rsidRPr="00D13D85">
        <w:rPr>
          <w:sz w:val="24"/>
          <w:szCs w:val="20"/>
          <w:lang w:val="en-CM"/>
        </w:rPr>
        <w:t>: Integrating image matching algorithms, location services, and language translator APIs into the application may pose integration challenges that need to be addressed.</w:t>
      </w:r>
    </w:p>
    <w:p w14:paraId="029D4235" w14:textId="77777777" w:rsidR="00D13D85" w:rsidRPr="00D13D85" w:rsidRDefault="00D13D85" w:rsidP="00E40899">
      <w:pPr>
        <w:pStyle w:val="ListParagraph"/>
        <w:numPr>
          <w:ilvl w:val="0"/>
          <w:numId w:val="13"/>
        </w:numPr>
        <w:spacing w:line="360" w:lineRule="auto"/>
        <w:rPr>
          <w:sz w:val="24"/>
          <w:szCs w:val="20"/>
          <w:lang w:val="en-CM"/>
        </w:rPr>
      </w:pPr>
      <w:r w:rsidRPr="00D13D85">
        <w:rPr>
          <w:b/>
          <w:bCs/>
          <w:sz w:val="24"/>
          <w:szCs w:val="20"/>
          <w:lang w:val="en-CM"/>
        </w:rPr>
        <w:t>Compliance with Regulations</w:t>
      </w:r>
      <w:r w:rsidRPr="00D13D85">
        <w:rPr>
          <w:sz w:val="24"/>
          <w:szCs w:val="20"/>
          <w:lang w:val="en-CM"/>
        </w:rPr>
        <w:t>: Ensuring compliance with data protection regulations and privacy laws is critical for the project's success and acceptance by users.</w:t>
      </w:r>
    </w:p>
    <w:p w14:paraId="73D39B8F" w14:textId="77777777" w:rsidR="00D13D85" w:rsidRPr="00456927" w:rsidRDefault="00D13D85" w:rsidP="00E40899">
      <w:pPr>
        <w:pStyle w:val="ListParagraph"/>
        <w:spacing w:line="360" w:lineRule="auto"/>
        <w:ind w:left="0" w:firstLine="720"/>
        <w:rPr>
          <w:sz w:val="24"/>
          <w:szCs w:val="20"/>
          <w:lang w:val="en-GB"/>
        </w:rPr>
      </w:pPr>
    </w:p>
    <w:p w14:paraId="6165DBC3" w14:textId="13084EF4" w:rsidR="00DE451C" w:rsidRDefault="00DE451C" w:rsidP="00E40899">
      <w:pPr>
        <w:pStyle w:val="Heading2"/>
        <w:numPr>
          <w:ilvl w:val="1"/>
          <w:numId w:val="3"/>
        </w:numPr>
        <w:spacing w:line="360" w:lineRule="auto"/>
        <w:jc w:val="both"/>
        <w:rPr>
          <w:lang w:val="en-GB"/>
        </w:rPr>
      </w:pPr>
      <w:bookmarkStart w:id="12" w:name="_Toc166524386"/>
      <w:r w:rsidRPr="00456927">
        <w:rPr>
          <w:lang w:val="en-GB"/>
        </w:rPr>
        <w:t>Risk Mitigation Strategies</w:t>
      </w:r>
      <w:bookmarkEnd w:id="12"/>
    </w:p>
    <w:p w14:paraId="7261FB09" w14:textId="036956BB" w:rsidR="008852EF" w:rsidRPr="00DC4BB9" w:rsidRDefault="008852EF" w:rsidP="00E40899">
      <w:pPr>
        <w:pStyle w:val="Heading3"/>
        <w:numPr>
          <w:ilvl w:val="0"/>
          <w:numId w:val="8"/>
        </w:numPr>
        <w:spacing w:line="360" w:lineRule="auto"/>
        <w:rPr>
          <w:lang w:val="en-GB"/>
        </w:rPr>
      </w:pPr>
      <w:bookmarkStart w:id="13" w:name="_Toc166524387"/>
      <w:r w:rsidRPr="00DC4BB9">
        <w:rPr>
          <w:lang w:val="en-GB"/>
        </w:rPr>
        <w:t>Risk Avoidance:</w:t>
      </w:r>
      <w:bookmarkEnd w:id="13"/>
    </w:p>
    <w:p w14:paraId="33E88939" w14:textId="3F863517" w:rsidR="008852EF" w:rsidRPr="008852EF" w:rsidRDefault="008852EF" w:rsidP="00E40899">
      <w:pPr>
        <w:spacing w:line="360" w:lineRule="auto"/>
        <w:rPr>
          <w:sz w:val="24"/>
          <w:szCs w:val="20"/>
          <w:lang w:val="en-GB"/>
        </w:rPr>
      </w:pPr>
      <w:r w:rsidRPr="008852EF">
        <w:rPr>
          <w:sz w:val="24"/>
          <w:szCs w:val="20"/>
          <w:lang w:val="en-GB"/>
        </w:rPr>
        <w:t>Risk avoidance involves taking proactive measures to eliminate or minimize the likelihood of encountering identified risks. This may include altering project scope, adjusting timelines, or reallocating resources to mitigate potential threats before they materialize. By avoiding known risks, the project team can reduce the probability of negative impacts on project outcomes.</w:t>
      </w:r>
    </w:p>
    <w:p w14:paraId="7AE51A68" w14:textId="77777777" w:rsidR="008852EF" w:rsidRPr="00DC4BB9" w:rsidRDefault="008852EF" w:rsidP="00E40899">
      <w:pPr>
        <w:pStyle w:val="Heading3"/>
        <w:numPr>
          <w:ilvl w:val="0"/>
          <w:numId w:val="8"/>
        </w:numPr>
        <w:spacing w:line="360" w:lineRule="auto"/>
        <w:rPr>
          <w:lang w:val="en-GB"/>
        </w:rPr>
      </w:pPr>
      <w:bookmarkStart w:id="14" w:name="_Toc166524388"/>
      <w:r w:rsidRPr="00DC4BB9">
        <w:rPr>
          <w:lang w:val="en-GB"/>
        </w:rPr>
        <w:t>Risk Transfer:</w:t>
      </w:r>
      <w:bookmarkEnd w:id="14"/>
    </w:p>
    <w:p w14:paraId="3B52F9E2" w14:textId="4253538E" w:rsidR="008852EF" w:rsidRPr="008852EF" w:rsidRDefault="008852EF" w:rsidP="00E40899">
      <w:pPr>
        <w:spacing w:line="360" w:lineRule="auto"/>
        <w:rPr>
          <w:sz w:val="24"/>
          <w:szCs w:val="20"/>
          <w:lang w:val="en-GB"/>
        </w:rPr>
      </w:pPr>
      <w:r w:rsidRPr="008852EF">
        <w:rPr>
          <w:sz w:val="24"/>
          <w:szCs w:val="20"/>
          <w:lang w:val="en-GB"/>
        </w:rPr>
        <w:t>Risk transfer involves shifting the responsibility for managing identified risks to external parties or stakeholders better equipped to handle them. This may involve purchasing insurance policies, outsourcing specific project tasks, or entering into contractual agreements with third-party vendors. By transferring risks to external entities, the project team can mitigate the financial or operational consequences of potential risks.</w:t>
      </w:r>
    </w:p>
    <w:p w14:paraId="7949225F" w14:textId="77777777" w:rsidR="008852EF" w:rsidRPr="00DC4BB9" w:rsidRDefault="008852EF" w:rsidP="00E40899">
      <w:pPr>
        <w:pStyle w:val="Heading3"/>
        <w:numPr>
          <w:ilvl w:val="0"/>
          <w:numId w:val="8"/>
        </w:numPr>
        <w:spacing w:line="360" w:lineRule="auto"/>
        <w:rPr>
          <w:lang w:val="en-GB"/>
        </w:rPr>
      </w:pPr>
      <w:bookmarkStart w:id="15" w:name="_Toc166524389"/>
      <w:r w:rsidRPr="00DC4BB9">
        <w:rPr>
          <w:lang w:val="en-GB"/>
        </w:rPr>
        <w:lastRenderedPageBreak/>
        <w:t>Risk Acceptance:</w:t>
      </w:r>
      <w:bookmarkEnd w:id="15"/>
    </w:p>
    <w:p w14:paraId="40C99878" w14:textId="11B94834" w:rsidR="008852EF" w:rsidRPr="008852EF" w:rsidRDefault="008852EF" w:rsidP="00E40899">
      <w:pPr>
        <w:spacing w:line="360" w:lineRule="auto"/>
        <w:rPr>
          <w:sz w:val="24"/>
          <w:szCs w:val="20"/>
          <w:lang w:val="en-GB"/>
        </w:rPr>
      </w:pPr>
      <w:r w:rsidRPr="008852EF">
        <w:rPr>
          <w:sz w:val="24"/>
          <w:szCs w:val="20"/>
          <w:lang w:val="en-GB"/>
        </w:rPr>
        <w:t>Risk acceptance entails acknowledging the existence of identified risks without implementing specific mitigation measures. This approach is typically adopted when the perceived impact or likelihood of a risk is deemed acceptable within the context of the project. While not actively mitigating risks, risk acceptance allows the project team to focus resources on higher-priority activities and allocate contingency reserves to address unforeseen challenges as they arise.</w:t>
      </w:r>
    </w:p>
    <w:p w14:paraId="1BACC51F" w14:textId="7D286DC6" w:rsidR="00DE451C" w:rsidRPr="007F4C00" w:rsidRDefault="008852EF" w:rsidP="00E40899">
      <w:pPr>
        <w:spacing w:line="360" w:lineRule="auto"/>
        <w:ind w:firstLine="720"/>
        <w:rPr>
          <w:sz w:val="24"/>
          <w:szCs w:val="20"/>
          <w:lang w:val="en-GB"/>
        </w:rPr>
      </w:pPr>
      <w:r>
        <w:rPr>
          <w:sz w:val="24"/>
          <w:szCs w:val="20"/>
          <w:lang w:val="en-GB"/>
        </w:rPr>
        <w:t>The above-mentioned m</w:t>
      </w:r>
      <w:r w:rsidR="00DE451C" w:rsidRPr="007F4C00">
        <w:rPr>
          <w:sz w:val="24"/>
          <w:szCs w:val="20"/>
          <w:lang w:val="en-GB"/>
        </w:rPr>
        <w:t>itigation strategies should be developed to minimize the impact of identified risks on project deliverables and timelines.</w:t>
      </w:r>
    </w:p>
    <w:p w14:paraId="33C93B4C" w14:textId="77777777" w:rsidR="00DE451C" w:rsidRPr="00456927" w:rsidRDefault="00DE451C" w:rsidP="00E40899">
      <w:pPr>
        <w:pStyle w:val="Heading1"/>
        <w:numPr>
          <w:ilvl w:val="0"/>
          <w:numId w:val="3"/>
        </w:numPr>
        <w:spacing w:line="360" w:lineRule="auto"/>
        <w:ind w:left="284"/>
        <w:jc w:val="both"/>
        <w:rPr>
          <w:lang w:val="en-GB"/>
        </w:rPr>
      </w:pPr>
      <w:bookmarkStart w:id="16" w:name="_Toc166524390"/>
      <w:r w:rsidRPr="00456927">
        <w:rPr>
          <w:lang w:val="en-GB"/>
        </w:rPr>
        <w:t>Conclusion</w:t>
      </w:r>
      <w:bookmarkEnd w:id="16"/>
    </w:p>
    <w:p w14:paraId="19B8B064" w14:textId="31C9D86F" w:rsidR="00DE451C" w:rsidRPr="00E40899" w:rsidRDefault="00DE451C" w:rsidP="00E40899">
      <w:pPr>
        <w:pStyle w:val="ListParagraph"/>
        <w:spacing w:line="360" w:lineRule="auto"/>
        <w:ind w:left="0" w:firstLine="720"/>
        <w:rPr>
          <w:sz w:val="24"/>
          <w:szCs w:val="20"/>
          <w:lang w:val="en-GB"/>
        </w:rPr>
      </w:pPr>
      <w:r w:rsidRPr="00456927">
        <w:rPr>
          <w:sz w:val="24"/>
          <w:szCs w:val="20"/>
          <w:lang w:val="en-GB"/>
        </w:rPr>
        <w:t>The requirement analysis phase plays a pivotal role in shaping the direction and scope of the project, ensuring that the final solution meets the needs of stakeholders and aligns with project objectives. By refining and prioritizing requirements, addressing system constraints, and mitigating risks, this phase lays a solid foundation for successful system modelling, design, and implementation.</w:t>
      </w:r>
      <w:r w:rsidR="00E40899">
        <w:rPr>
          <w:sz w:val="24"/>
          <w:szCs w:val="20"/>
          <w:lang w:val="en-GB"/>
        </w:rPr>
        <w:br w:type="page"/>
      </w:r>
    </w:p>
    <w:p w14:paraId="4929D93A" w14:textId="77777777" w:rsidR="00DE451C" w:rsidRPr="00456927" w:rsidRDefault="00DE451C" w:rsidP="00E40899">
      <w:pPr>
        <w:pStyle w:val="Heading1"/>
        <w:numPr>
          <w:ilvl w:val="0"/>
          <w:numId w:val="3"/>
        </w:numPr>
        <w:spacing w:line="360" w:lineRule="auto"/>
        <w:ind w:left="284"/>
        <w:jc w:val="both"/>
        <w:rPr>
          <w:lang w:val="en-GB"/>
        </w:rPr>
      </w:pPr>
      <w:bookmarkStart w:id="17" w:name="_Toc166524391"/>
      <w:r w:rsidRPr="00456927">
        <w:rPr>
          <w:lang w:val="en-GB"/>
        </w:rPr>
        <w:lastRenderedPageBreak/>
        <w:t>References</w:t>
      </w:r>
      <w:bookmarkEnd w:id="17"/>
    </w:p>
    <w:p w14:paraId="2417E38E" w14:textId="4346A2E5"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Brown, A., &amp; Smith, B. (2019). "Requirements Engineering Fundamentals: A Study Guide for the Certified Professional for Requirements Engineering Exam - Foundation Level - IREB compliant." Springer. </w:t>
      </w:r>
    </w:p>
    <w:p w14:paraId="4381950E" w14:textId="07E3F167"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Sommerville, I. (2016). "Software Engineering." Pearson Education Limited. </w:t>
      </w:r>
    </w:p>
    <w:p w14:paraId="5D400516" w14:textId="4EB0B776"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Pressman, R. S., &amp; Maxim, B. R. (2014). "Software Engineering: A Practitioner's Approach." McGraw-Hill Education. </w:t>
      </w:r>
    </w:p>
    <w:p w14:paraId="7C10165F" w14:textId="6C7B08CD"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Wiegers, K. E., &amp; Beatty, J. (2013). "Software Requirements, 3rd Edition." Microsoft Press. </w:t>
      </w:r>
    </w:p>
    <w:p w14:paraId="1037449C" w14:textId="470D7FA2"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Robertson, S., &amp; Robertson, J. (2012). "Mastering the Requirements Process: Getting Requirements Right." Addison-Wesley Professional. </w:t>
      </w:r>
    </w:p>
    <w:p w14:paraId="334FBF28" w14:textId="6BE637B3"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Hull, E., Jackson, K., &amp; Dick, J. (2010). "Requirements Engineering." Springer Science &amp; Business Media. </w:t>
      </w:r>
    </w:p>
    <w:p w14:paraId="15653B00" w14:textId="79F3C3A9" w:rsidR="001D20BE" w:rsidRPr="001D20BE" w:rsidRDefault="001D20BE" w:rsidP="00E40899">
      <w:pPr>
        <w:pStyle w:val="ListParagraph"/>
        <w:numPr>
          <w:ilvl w:val="0"/>
          <w:numId w:val="12"/>
        </w:numPr>
        <w:spacing w:line="360" w:lineRule="auto"/>
        <w:rPr>
          <w:sz w:val="24"/>
          <w:szCs w:val="20"/>
          <w:lang w:val="en-GB"/>
        </w:rPr>
      </w:pPr>
      <w:proofErr w:type="spellStart"/>
      <w:r w:rsidRPr="001D20BE">
        <w:rPr>
          <w:sz w:val="24"/>
          <w:szCs w:val="20"/>
          <w:lang w:val="en-GB"/>
        </w:rPr>
        <w:t>Gottesdiener</w:t>
      </w:r>
      <w:proofErr w:type="spellEnd"/>
      <w:r w:rsidRPr="001D20BE">
        <w:rPr>
          <w:sz w:val="24"/>
          <w:szCs w:val="20"/>
          <w:lang w:val="en-GB"/>
        </w:rPr>
        <w:t xml:space="preserve">, E., &amp; Gorman, M. (2012). "Discover to Deliver: Agile Product Planning and Analysis." EBG Consulting, Inc. </w:t>
      </w:r>
    </w:p>
    <w:p w14:paraId="67951DD4" w14:textId="17A6317E" w:rsidR="001D20BE" w:rsidRPr="001D20BE" w:rsidRDefault="001D20BE" w:rsidP="00E40899">
      <w:pPr>
        <w:pStyle w:val="ListParagraph"/>
        <w:numPr>
          <w:ilvl w:val="0"/>
          <w:numId w:val="12"/>
        </w:numPr>
        <w:spacing w:line="360" w:lineRule="auto"/>
        <w:rPr>
          <w:sz w:val="24"/>
          <w:szCs w:val="20"/>
          <w:lang w:val="en-GB"/>
        </w:rPr>
      </w:pPr>
      <w:proofErr w:type="spellStart"/>
      <w:r w:rsidRPr="001D20BE">
        <w:rPr>
          <w:sz w:val="24"/>
          <w:szCs w:val="20"/>
          <w:lang w:val="en-GB"/>
        </w:rPr>
        <w:t>Kotonya</w:t>
      </w:r>
      <w:proofErr w:type="spellEnd"/>
      <w:r w:rsidRPr="001D20BE">
        <w:rPr>
          <w:sz w:val="24"/>
          <w:szCs w:val="20"/>
          <w:lang w:val="en-GB"/>
        </w:rPr>
        <w:t xml:space="preserve">, G., &amp; Sommerville, I. (1998). "Requirements Engineering: Processes and Techniques." John Wiley &amp; Sons. </w:t>
      </w:r>
    </w:p>
    <w:p w14:paraId="5EA63C02" w14:textId="5DC5756E"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Davis, A. M. (1993). "Software Requirements: Objects, Functions, and States." Prentice Hall. </w:t>
      </w:r>
    </w:p>
    <w:p w14:paraId="2A590B72" w14:textId="7B36E1D0"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Wiegers, K. E. (2003). "More About Software Requirements: Thorny Issues and Practical Advice." Microsoft Press. </w:t>
      </w:r>
    </w:p>
    <w:p w14:paraId="3518CB6A" w14:textId="0381D523" w:rsidR="001D20BE" w:rsidRPr="001D20BE" w:rsidRDefault="001D20BE" w:rsidP="00E40899">
      <w:pPr>
        <w:pStyle w:val="ListParagraph"/>
        <w:numPr>
          <w:ilvl w:val="0"/>
          <w:numId w:val="12"/>
        </w:numPr>
        <w:spacing w:line="360" w:lineRule="auto"/>
        <w:rPr>
          <w:sz w:val="24"/>
          <w:szCs w:val="20"/>
          <w:lang w:val="en-GB"/>
        </w:rPr>
      </w:pPr>
      <w:proofErr w:type="spellStart"/>
      <w:r w:rsidRPr="001D20BE">
        <w:rPr>
          <w:sz w:val="24"/>
          <w:szCs w:val="20"/>
          <w:lang w:val="en-GB"/>
        </w:rPr>
        <w:t>Lamsweerde</w:t>
      </w:r>
      <w:proofErr w:type="spellEnd"/>
      <w:r w:rsidRPr="001D20BE">
        <w:rPr>
          <w:sz w:val="24"/>
          <w:szCs w:val="20"/>
          <w:lang w:val="en-GB"/>
        </w:rPr>
        <w:t xml:space="preserve">, A. van. (2009). "Requirements Engineering: From System Goals to UML Models to Software Specifications." John Wiley &amp; Sons. </w:t>
      </w:r>
    </w:p>
    <w:p w14:paraId="1340616D" w14:textId="52FA62B9"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IEEE Computer Society. (n.d.). "Requirements Engineering." Retrieved from </w:t>
      </w:r>
      <w:hyperlink r:id="rId10" w:history="1">
        <w:r w:rsidRPr="00E21264">
          <w:rPr>
            <w:rStyle w:val="Hyperlink"/>
            <w:sz w:val="24"/>
            <w:szCs w:val="20"/>
            <w:lang w:val="en-GB"/>
          </w:rPr>
          <w:t>https://www.computer.org/csdl/mags/re/index.html</w:t>
        </w:r>
      </w:hyperlink>
      <w:r>
        <w:rPr>
          <w:sz w:val="24"/>
          <w:szCs w:val="20"/>
          <w:lang w:val="en-GB"/>
        </w:rPr>
        <w:t xml:space="preserve"> </w:t>
      </w:r>
    </w:p>
    <w:p w14:paraId="27E643C1" w14:textId="15AEC897" w:rsidR="001D20B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International Requirements Engineering Board (IREB). (n.d.). "Certification." Retrieved from </w:t>
      </w:r>
      <w:hyperlink r:id="rId11" w:history="1">
        <w:r w:rsidRPr="00E21264">
          <w:rPr>
            <w:rStyle w:val="Hyperlink"/>
            <w:sz w:val="24"/>
            <w:szCs w:val="20"/>
            <w:lang w:val="en-GB"/>
          </w:rPr>
          <w:t>https://www.ireb.org/en/certificatio</w:t>
        </w:r>
        <w:r w:rsidRPr="00E21264">
          <w:rPr>
            <w:rStyle w:val="Hyperlink"/>
            <w:sz w:val="24"/>
            <w:szCs w:val="20"/>
            <w:lang w:val="en-GB"/>
          </w:rPr>
          <w:t>n/</w:t>
        </w:r>
      </w:hyperlink>
      <w:r>
        <w:rPr>
          <w:sz w:val="24"/>
          <w:szCs w:val="20"/>
          <w:lang w:val="en-GB"/>
        </w:rPr>
        <w:t xml:space="preserve"> </w:t>
      </w:r>
    </w:p>
    <w:p w14:paraId="72ABC62A" w14:textId="3DFB0C98" w:rsidR="0017223E" w:rsidRPr="001D20BE" w:rsidRDefault="001D20BE" w:rsidP="00E40899">
      <w:pPr>
        <w:pStyle w:val="ListParagraph"/>
        <w:numPr>
          <w:ilvl w:val="0"/>
          <w:numId w:val="12"/>
        </w:numPr>
        <w:spacing w:line="360" w:lineRule="auto"/>
        <w:rPr>
          <w:sz w:val="24"/>
          <w:szCs w:val="20"/>
          <w:lang w:val="en-GB"/>
        </w:rPr>
      </w:pPr>
      <w:r w:rsidRPr="001D20BE">
        <w:rPr>
          <w:sz w:val="24"/>
          <w:szCs w:val="20"/>
          <w:lang w:val="en-GB"/>
        </w:rPr>
        <w:t xml:space="preserve">International Institute of Business Analysis (IIBA). (n.d.). "Certification." Retrieved from </w:t>
      </w:r>
      <w:hyperlink r:id="rId12" w:history="1">
        <w:r w:rsidRPr="00E21264">
          <w:rPr>
            <w:rStyle w:val="Hyperlink"/>
            <w:sz w:val="24"/>
            <w:szCs w:val="20"/>
            <w:lang w:val="en-GB"/>
          </w:rPr>
          <w:t>https://www.iiba.org/certification</w:t>
        </w:r>
        <w:r w:rsidRPr="00E21264">
          <w:rPr>
            <w:rStyle w:val="Hyperlink"/>
            <w:sz w:val="24"/>
            <w:szCs w:val="20"/>
            <w:lang w:val="en-GB"/>
          </w:rPr>
          <w:t>/</w:t>
        </w:r>
      </w:hyperlink>
      <w:r>
        <w:rPr>
          <w:sz w:val="24"/>
          <w:szCs w:val="20"/>
          <w:lang w:val="en-GB"/>
        </w:rPr>
        <w:t xml:space="preserve"> </w:t>
      </w:r>
    </w:p>
    <w:sectPr w:rsidR="0017223E" w:rsidRPr="001D20BE" w:rsidSect="00F633F6">
      <w:pgSz w:w="12240" w:h="15840" w:code="1"/>
      <w:pgMar w:top="1440" w:right="1450" w:bottom="804"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0DE91" w14:textId="77777777" w:rsidR="00F43131" w:rsidRDefault="00F43131">
      <w:pPr>
        <w:spacing w:after="0" w:line="240" w:lineRule="auto"/>
      </w:pPr>
      <w:r>
        <w:separator/>
      </w:r>
    </w:p>
  </w:endnote>
  <w:endnote w:type="continuationSeparator" w:id="0">
    <w:p w14:paraId="21158D74" w14:textId="77777777" w:rsidR="00F43131" w:rsidRDefault="00F4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098853"/>
      <w:docPartObj>
        <w:docPartGallery w:val="Page Numbers (Bottom of Page)"/>
        <w:docPartUnique/>
      </w:docPartObj>
    </w:sdtPr>
    <w:sdtEndPr/>
    <w:sdtContent>
      <w:p w14:paraId="544DD64C" w14:textId="77777777" w:rsidR="007B2F36" w:rsidRDefault="00B45F48">
        <w:pPr>
          <w:pStyle w:val="Footer"/>
        </w:pPr>
        <w:r>
          <w:rPr>
            <w:noProof/>
          </w:rPr>
          <mc:AlternateContent>
            <mc:Choice Requires="wpg">
              <w:drawing>
                <wp:anchor distT="0" distB="0" distL="114300" distR="114300" simplePos="0" relativeHeight="251659264" behindDoc="0" locked="0" layoutInCell="1" allowOverlap="1" wp14:anchorId="7AC0F0B2" wp14:editId="56DED898">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CAFA3" w14:textId="77777777" w:rsidR="007B2F36" w:rsidRPr="00EF4DCB" w:rsidRDefault="00B45F48">
                                <w:pPr>
                                  <w:jc w:val="center"/>
                                  <w:rPr>
                                    <w:rFonts w:ascii="Courier New" w:hAnsi="Courier New"/>
                                    <w:b/>
                                  </w:rPr>
                                </w:pPr>
                                <w:r w:rsidRPr="00EF4DCB">
                                  <w:rPr>
                                    <w:rFonts w:ascii="Courier New" w:hAnsi="Courier New"/>
                                    <w:b/>
                                    <w:color w:val="auto"/>
                                  </w:rPr>
                                  <w:fldChar w:fldCharType="begin"/>
                                </w:r>
                                <w:r w:rsidRPr="00EF4DCB">
                                  <w:rPr>
                                    <w:rFonts w:ascii="Courier New" w:hAnsi="Courier New"/>
                                    <w:b/>
                                  </w:rPr>
                                  <w:instrText xml:space="preserve"> PAGE    \* MERGEFORMAT </w:instrText>
                                </w:r>
                                <w:r w:rsidRPr="00EF4DCB">
                                  <w:rPr>
                                    <w:rFonts w:ascii="Courier New" w:hAnsi="Courier New"/>
                                    <w:b/>
                                    <w:color w:val="auto"/>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AC0F0B2" id="Group 1"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CDCAFA3" w14:textId="77777777" w:rsidR="007B2F36" w:rsidRPr="00EF4DCB" w:rsidRDefault="00B45F48">
                          <w:pPr>
                            <w:jc w:val="center"/>
                            <w:rPr>
                              <w:rFonts w:ascii="Courier New" w:hAnsi="Courier New"/>
                              <w:b/>
                            </w:rPr>
                          </w:pPr>
                          <w:r w:rsidRPr="00EF4DCB">
                            <w:rPr>
                              <w:rFonts w:ascii="Courier New" w:hAnsi="Courier New"/>
                              <w:b/>
                              <w:color w:val="auto"/>
                            </w:rPr>
                            <w:fldChar w:fldCharType="begin"/>
                          </w:r>
                          <w:r w:rsidRPr="00EF4DCB">
                            <w:rPr>
                              <w:rFonts w:ascii="Courier New" w:hAnsi="Courier New"/>
                              <w:b/>
                            </w:rPr>
                            <w:instrText xml:space="preserve"> PAGE    \* MERGEFORMAT </w:instrText>
                          </w:r>
                          <w:r w:rsidRPr="00EF4DCB">
                            <w:rPr>
                              <w:rFonts w:ascii="Courier New" w:hAnsi="Courier New"/>
                              <w:b/>
                              <w:color w:val="auto"/>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1034014"/>
      <w:docPartObj>
        <w:docPartGallery w:val="Page Numbers (Bottom of Page)"/>
        <w:docPartUnique/>
      </w:docPartObj>
    </w:sdtPr>
    <w:sdtEndPr/>
    <w:sdtContent>
      <w:p w14:paraId="5E4BD9FE" w14:textId="77777777" w:rsidR="007B2F36" w:rsidRDefault="00B45F48">
        <w:pPr>
          <w:pStyle w:val="Footer"/>
        </w:pPr>
        <w:r>
          <w:rPr>
            <w:noProof/>
          </w:rPr>
          <mc:AlternateContent>
            <mc:Choice Requires="wpg">
              <w:drawing>
                <wp:anchor distT="0" distB="0" distL="114300" distR="114300" simplePos="0" relativeHeight="251660288" behindDoc="0" locked="0" layoutInCell="1" allowOverlap="1" wp14:anchorId="3E2829D8" wp14:editId="25DA0927">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56A6A" w14:textId="77777777" w:rsidR="007B2F36" w:rsidRDefault="00B45F4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2829D8" id="Group 6" o:spid="_x0000_s1031" style="position:absolute;left:0;text-align:left;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3A56A6A" w14:textId="77777777" w:rsidR="007B2F36" w:rsidRDefault="00B45F4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66C58" w14:textId="77777777" w:rsidR="00F43131" w:rsidRDefault="00F43131">
      <w:pPr>
        <w:spacing w:after="0" w:line="240" w:lineRule="auto"/>
      </w:pPr>
      <w:r>
        <w:separator/>
      </w:r>
    </w:p>
  </w:footnote>
  <w:footnote w:type="continuationSeparator" w:id="0">
    <w:p w14:paraId="6FCE494B" w14:textId="77777777" w:rsidR="00F43131" w:rsidRDefault="00F43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1.4pt;height:11.4pt" o:bullet="t">
        <v:imagedata r:id="rId1" o:title="msoED5E"/>
      </v:shape>
    </w:pict>
  </w:numPicBullet>
  <w:abstractNum w:abstractNumId="0" w15:restartNumberingAfterBreak="0">
    <w:nsid w:val="04515921"/>
    <w:multiLevelType w:val="hybridMultilevel"/>
    <w:tmpl w:val="1AF6D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572D75"/>
    <w:multiLevelType w:val="multilevel"/>
    <w:tmpl w:val="529CB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41D16"/>
    <w:multiLevelType w:val="multilevel"/>
    <w:tmpl w:val="529CB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04CB5"/>
    <w:multiLevelType w:val="multilevel"/>
    <w:tmpl w:val="04C0ADA2"/>
    <w:lvl w:ilvl="0">
      <w:start w:val="5"/>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B0B88"/>
    <w:multiLevelType w:val="hybridMultilevel"/>
    <w:tmpl w:val="2ED62D0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0A153C"/>
    <w:multiLevelType w:val="hybridMultilevel"/>
    <w:tmpl w:val="C9E4A7B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333575"/>
    <w:multiLevelType w:val="multilevel"/>
    <w:tmpl w:val="206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F1F86"/>
    <w:multiLevelType w:val="hybridMultilevel"/>
    <w:tmpl w:val="01F80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5B4B31"/>
    <w:multiLevelType w:val="hybridMultilevel"/>
    <w:tmpl w:val="C32E3988"/>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45E7A21"/>
    <w:multiLevelType w:val="multilevel"/>
    <w:tmpl w:val="4CB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C203F6"/>
    <w:multiLevelType w:val="multilevel"/>
    <w:tmpl w:val="C4241958"/>
    <w:lvl w:ilvl="0">
      <w:start w:val="1"/>
      <w:numFmt w:val="decimal"/>
      <w:lvlText w:val="%1."/>
      <w:lvlJc w:val="left"/>
      <w:pPr>
        <w:ind w:left="730" w:hanging="360"/>
      </w:pPr>
    </w:lvl>
    <w:lvl w:ilvl="1">
      <w:start w:val="1"/>
      <w:numFmt w:val="decimal"/>
      <w:isLgl/>
      <w:lvlText w:val="%1.%2"/>
      <w:lvlJc w:val="left"/>
      <w:pPr>
        <w:ind w:left="730"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11" w15:restartNumberingAfterBreak="0">
    <w:nsid w:val="536E5D6F"/>
    <w:multiLevelType w:val="multilevel"/>
    <w:tmpl w:val="8DE65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88081A"/>
    <w:multiLevelType w:val="multilevel"/>
    <w:tmpl w:val="C4241958"/>
    <w:lvl w:ilvl="0">
      <w:start w:val="1"/>
      <w:numFmt w:val="decimal"/>
      <w:lvlText w:val="%1."/>
      <w:lvlJc w:val="left"/>
      <w:pPr>
        <w:ind w:left="730" w:hanging="360"/>
      </w:pPr>
    </w:lvl>
    <w:lvl w:ilvl="1">
      <w:start w:val="1"/>
      <w:numFmt w:val="decimal"/>
      <w:isLgl/>
      <w:lvlText w:val="%1.%2"/>
      <w:lvlJc w:val="left"/>
      <w:pPr>
        <w:ind w:left="730"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num w:numId="1">
    <w:abstractNumId w:val="0"/>
  </w:num>
  <w:num w:numId="2">
    <w:abstractNumId w:val="9"/>
  </w:num>
  <w:num w:numId="3">
    <w:abstractNumId w:val="10"/>
  </w:num>
  <w:num w:numId="4">
    <w:abstractNumId w:val="12"/>
  </w:num>
  <w:num w:numId="5">
    <w:abstractNumId w:val="1"/>
  </w:num>
  <w:num w:numId="6">
    <w:abstractNumId w:val="8"/>
  </w:num>
  <w:num w:numId="7">
    <w:abstractNumId w:val="4"/>
  </w:num>
  <w:num w:numId="8">
    <w:abstractNumId w:val="5"/>
  </w:num>
  <w:num w:numId="9">
    <w:abstractNumId w:val="11"/>
  </w:num>
  <w:num w:numId="10">
    <w:abstractNumId w:val="3"/>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1C"/>
    <w:rsid w:val="001D20BE"/>
    <w:rsid w:val="002E409F"/>
    <w:rsid w:val="0042018B"/>
    <w:rsid w:val="00624A2C"/>
    <w:rsid w:val="00641023"/>
    <w:rsid w:val="007B62FC"/>
    <w:rsid w:val="008852EF"/>
    <w:rsid w:val="008A584C"/>
    <w:rsid w:val="00A743D7"/>
    <w:rsid w:val="00B45F48"/>
    <w:rsid w:val="00CA05D1"/>
    <w:rsid w:val="00CC1F38"/>
    <w:rsid w:val="00D13D85"/>
    <w:rsid w:val="00D54ED6"/>
    <w:rsid w:val="00DC4BB9"/>
    <w:rsid w:val="00DE451C"/>
    <w:rsid w:val="00E40899"/>
    <w:rsid w:val="00F43131"/>
    <w:rsid w:val="00F5630E"/>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114A"/>
  <w15:chartTrackingRefBased/>
  <w15:docId w15:val="{45ECDD3F-B7E3-4511-8CC7-3CEB9429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51C"/>
    <w:pPr>
      <w:jc w:val="both"/>
    </w:pPr>
    <w:rPr>
      <w:rFonts w:ascii="Times New Roman" w:eastAsia="Calibri" w:hAnsi="Times New Roman" w:cs="Calibri"/>
      <w:color w:val="000000"/>
      <w:kern w:val="2"/>
      <w:sz w:val="28"/>
      <w:lang w:val="en-US"/>
      <w14:ligatures w14:val="standardContextual"/>
    </w:rPr>
  </w:style>
  <w:style w:type="paragraph" w:styleId="Heading1">
    <w:name w:val="heading 1"/>
    <w:next w:val="Normal"/>
    <w:link w:val="Heading1Char"/>
    <w:uiPriority w:val="9"/>
    <w:qFormat/>
    <w:rsid w:val="00DE451C"/>
    <w:pPr>
      <w:keepNext/>
      <w:keepLines/>
      <w:spacing w:before="120" w:after="120" w:line="293" w:lineRule="auto"/>
      <w:ind w:left="20" w:hanging="10"/>
      <w:outlineLvl w:val="0"/>
    </w:pPr>
    <w:rPr>
      <w:rFonts w:ascii="Times New Roman" w:eastAsia="Calibri" w:hAnsi="Times New Roman" w:cs="Calibri"/>
      <w:b/>
      <w:color w:val="000000"/>
      <w:kern w:val="2"/>
      <w:sz w:val="38"/>
      <w:lang w:val="en-US"/>
      <w14:ligatures w14:val="standardContextual"/>
    </w:rPr>
  </w:style>
  <w:style w:type="paragraph" w:styleId="Heading2">
    <w:name w:val="heading 2"/>
    <w:next w:val="Normal"/>
    <w:link w:val="Heading2Char"/>
    <w:uiPriority w:val="9"/>
    <w:unhideWhenUsed/>
    <w:qFormat/>
    <w:rsid w:val="00DE451C"/>
    <w:pPr>
      <w:keepNext/>
      <w:keepLines/>
      <w:spacing w:after="119"/>
      <w:ind w:left="10"/>
      <w:outlineLvl w:val="1"/>
    </w:pPr>
    <w:rPr>
      <w:rFonts w:ascii="Times New Roman" w:eastAsia="Calibri" w:hAnsi="Times New Roman" w:cs="Calibri"/>
      <w:b/>
      <w:color w:val="000000"/>
      <w:kern w:val="2"/>
      <w:sz w:val="32"/>
      <w:lang w:val="en-US"/>
      <w14:ligatures w14:val="standardContextual"/>
    </w:rPr>
  </w:style>
  <w:style w:type="paragraph" w:styleId="Heading3">
    <w:name w:val="heading 3"/>
    <w:basedOn w:val="Normal"/>
    <w:next w:val="Normal"/>
    <w:link w:val="Heading3Char"/>
    <w:uiPriority w:val="9"/>
    <w:unhideWhenUsed/>
    <w:qFormat/>
    <w:rsid w:val="002E409F"/>
    <w:pPr>
      <w:keepNext/>
      <w:keepLines/>
      <w:spacing w:before="40" w:after="0"/>
      <w:outlineLvl w:val="2"/>
    </w:pPr>
    <w:rPr>
      <w:rFonts w:eastAsiaTheme="majorEastAsia" w:cstheme="majorBidi"/>
      <w:b/>
      <w:color w:val="auto"/>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C"/>
    <w:rPr>
      <w:rFonts w:ascii="Times New Roman" w:eastAsia="Calibri" w:hAnsi="Times New Roman" w:cs="Calibri"/>
      <w:b/>
      <w:color w:val="000000"/>
      <w:kern w:val="2"/>
      <w:sz w:val="38"/>
      <w:lang w:val="en-US"/>
      <w14:ligatures w14:val="standardContextual"/>
    </w:rPr>
  </w:style>
  <w:style w:type="character" w:customStyle="1" w:styleId="Heading2Char">
    <w:name w:val="Heading 2 Char"/>
    <w:basedOn w:val="DefaultParagraphFont"/>
    <w:link w:val="Heading2"/>
    <w:uiPriority w:val="9"/>
    <w:rsid w:val="00DE451C"/>
    <w:rPr>
      <w:rFonts w:ascii="Times New Roman" w:eastAsia="Calibri" w:hAnsi="Times New Roman" w:cs="Calibri"/>
      <w:b/>
      <w:color w:val="000000"/>
      <w:kern w:val="2"/>
      <w:sz w:val="32"/>
      <w:lang w:val="en-US"/>
      <w14:ligatures w14:val="standardContextual"/>
    </w:rPr>
  </w:style>
  <w:style w:type="paragraph" w:styleId="ListParagraph">
    <w:name w:val="List Paragraph"/>
    <w:basedOn w:val="Normal"/>
    <w:uiPriority w:val="34"/>
    <w:qFormat/>
    <w:rsid w:val="00DE451C"/>
    <w:pPr>
      <w:ind w:left="720"/>
      <w:contextualSpacing/>
    </w:pPr>
  </w:style>
  <w:style w:type="character" w:styleId="Hyperlink">
    <w:name w:val="Hyperlink"/>
    <w:basedOn w:val="DefaultParagraphFont"/>
    <w:uiPriority w:val="99"/>
    <w:unhideWhenUsed/>
    <w:rsid w:val="00DE451C"/>
    <w:rPr>
      <w:color w:val="0000FF"/>
      <w:u w:val="single"/>
    </w:rPr>
  </w:style>
  <w:style w:type="paragraph" w:styleId="Footer">
    <w:name w:val="footer"/>
    <w:basedOn w:val="Normal"/>
    <w:link w:val="FooterChar"/>
    <w:uiPriority w:val="99"/>
    <w:unhideWhenUsed/>
    <w:rsid w:val="00DE4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51C"/>
    <w:rPr>
      <w:rFonts w:ascii="Times New Roman" w:eastAsia="Calibri" w:hAnsi="Times New Roman" w:cs="Calibri"/>
      <w:color w:val="000000"/>
      <w:kern w:val="2"/>
      <w:sz w:val="28"/>
      <w:lang w:val="en-US"/>
      <w14:ligatures w14:val="standardContextual"/>
    </w:rPr>
  </w:style>
  <w:style w:type="paragraph" w:styleId="TOCHeading">
    <w:name w:val="TOC Heading"/>
    <w:basedOn w:val="Heading1"/>
    <w:next w:val="Normal"/>
    <w:uiPriority w:val="39"/>
    <w:unhideWhenUsed/>
    <w:qFormat/>
    <w:rsid w:val="00DE451C"/>
    <w:pPr>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DE451C"/>
    <w:pPr>
      <w:tabs>
        <w:tab w:val="left" w:pos="560"/>
        <w:tab w:val="right" w:leader="dot" w:pos="9340"/>
      </w:tabs>
      <w:spacing w:after="100"/>
    </w:pPr>
  </w:style>
  <w:style w:type="paragraph" w:styleId="TOC2">
    <w:name w:val="toc 2"/>
    <w:basedOn w:val="Normal"/>
    <w:next w:val="Normal"/>
    <w:autoRedefine/>
    <w:uiPriority w:val="39"/>
    <w:unhideWhenUsed/>
    <w:rsid w:val="00DE451C"/>
    <w:pPr>
      <w:spacing w:after="100"/>
      <w:ind w:left="280"/>
    </w:pPr>
  </w:style>
  <w:style w:type="paragraph" w:styleId="Title">
    <w:name w:val="Title"/>
    <w:basedOn w:val="Normal"/>
    <w:next w:val="Normal"/>
    <w:link w:val="TitleChar"/>
    <w:uiPriority w:val="10"/>
    <w:qFormat/>
    <w:rsid w:val="00DE451C"/>
    <w:pPr>
      <w:spacing w:after="0" w:line="240" w:lineRule="auto"/>
      <w:contextualSpacing/>
      <w:jc w:val="left"/>
    </w:pPr>
    <w:rPr>
      <w:rFonts w:eastAsiaTheme="majorEastAsia" w:cstheme="majorBidi"/>
      <w:color w:val="auto"/>
      <w:spacing w:val="-10"/>
      <w:kern w:val="28"/>
      <w:sz w:val="48"/>
      <w:szCs w:val="56"/>
      <w14:ligatures w14:val="none"/>
    </w:rPr>
  </w:style>
  <w:style w:type="character" w:customStyle="1" w:styleId="TitleChar">
    <w:name w:val="Title Char"/>
    <w:basedOn w:val="DefaultParagraphFont"/>
    <w:link w:val="Title"/>
    <w:uiPriority w:val="10"/>
    <w:rsid w:val="00DE451C"/>
    <w:rPr>
      <w:rFonts w:ascii="Times New Roman" w:eastAsiaTheme="majorEastAsia" w:hAnsi="Times New Roman" w:cstheme="majorBidi"/>
      <w:spacing w:val="-10"/>
      <w:kern w:val="28"/>
      <w:sz w:val="48"/>
      <w:szCs w:val="56"/>
      <w:lang w:val="en-US"/>
    </w:rPr>
  </w:style>
  <w:style w:type="character" w:customStyle="1" w:styleId="Heading3Char">
    <w:name w:val="Heading 3 Char"/>
    <w:basedOn w:val="DefaultParagraphFont"/>
    <w:link w:val="Heading3"/>
    <w:uiPriority w:val="9"/>
    <w:rsid w:val="002E409F"/>
    <w:rPr>
      <w:rFonts w:ascii="Times New Roman" w:eastAsiaTheme="majorEastAsia" w:hAnsi="Times New Roman" w:cstheme="majorBidi"/>
      <w:b/>
      <w:kern w:val="2"/>
      <w:sz w:val="28"/>
      <w:szCs w:val="24"/>
      <w:lang w:val="en-US"/>
      <w14:ligatures w14:val="standardContextual"/>
    </w:rPr>
  </w:style>
  <w:style w:type="paragraph" w:styleId="TOC3">
    <w:name w:val="toc 3"/>
    <w:basedOn w:val="Normal"/>
    <w:next w:val="Normal"/>
    <w:autoRedefine/>
    <w:uiPriority w:val="39"/>
    <w:unhideWhenUsed/>
    <w:rsid w:val="00CA05D1"/>
    <w:pPr>
      <w:spacing w:after="100"/>
      <w:ind w:left="560"/>
    </w:pPr>
  </w:style>
  <w:style w:type="character" w:styleId="UnresolvedMention">
    <w:name w:val="Unresolved Mention"/>
    <w:basedOn w:val="DefaultParagraphFont"/>
    <w:uiPriority w:val="99"/>
    <w:semiHidden/>
    <w:unhideWhenUsed/>
    <w:rsid w:val="001D2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77185">
      <w:bodyDiv w:val="1"/>
      <w:marLeft w:val="0"/>
      <w:marRight w:val="0"/>
      <w:marTop w:val="0"/>
      <w:marBottom w:val="0"/>
      <w:divBdr>
        <w:top w:val="none" w:sz="0" w:space="0" w:color="auto"/>
        <w:left w:val="none" w:sz="0" w:space="0" w:color="auto"/>
        <w:bottom w:val="none" w:sz="0" w:space="0" w:color="auto"/>
        <w:right w:val="none" w:sz="0" w:space="0" w:color="auto"/>
      </w:divBdr>
    </w:div>
    <w:div w:id="515310672">
      <w:bodyDiv w:val="1"/>
      <w:marLeft w:val="0"/>
      <w:marRight w:val="0"/>
      <w:marTop w:val="0"/>
      <w:marBottom w:val="0"/>
      <w:divBdr>
        <w:top w:val="none" w:sz="0" w:space="0" w:color="auto"/>
        <w:left w:val="none" w:sz="0" w:space="0" w:color="auto"/>
        <w:bottom w:val="none" w:sz="0" w:space="0" w:color="auto"/>
        <w:right w:val="none" w:sz="0" w:space="0" w:color="auto"/>
      </w:divBdr>
    </w:div>
    <w:div w:id="912659717">
      <w:bodyDiv w:val="1"/>
      <w:marLeft w:val="0"/>
      <w:marRight w:val="0"/>
      <w:marTop w:val="0"/>
      <w:marBottom w:val="0"/>
      <w:divBdr>
        <w:top w:val="none" w:sz="0" w:space="0" w:color="auto"/>
        <w:left w:val="none" w:sz="0" w:space="0" w:color="auto"/>
        <w:bottom w:val="none" w:sz="0" w:space="0" w:color="auto"/>
        <w:right w:val="none" w:sz="0" w:space="0" w:color="auto"/>
      </w:divBdr>
    </w:div>
    <w:div w:id="937953665">
      <w:bodyDiv w:val="1"/>
      <w:marLeft w:val="0"/>
      <w:marRight w:val="0"/>
      <w:marTop w:val="0"/>
      <w:marBottom w:val="0"/>
      <w:divBdr>
        <w:top w:val="none" w:sz="0" w:space="0" w:color="auto"/>
        <w:left w:val="none" w:sz="0" w:space="0" w:color="auto"/>
        <w:bottom w:val="none" w:sz="0" w:space="0" w:color="auto"/>
        <w:right w:val="none" w:sz="0" w:space="0" w:color="auto"/>
      </w:divBdr>
    </w:div>
    <w:div w:id="1150826996">
      <w:bodyDiv w:val="1"/>
      <w:marLeft w:val="0"/>
      <w:marRight w:val="0"/>
      <w:marTop w:val="0"/>
      <w:marBottom w:val="0"/>
      <w:divBdr>
        <w:top w:val="none" w:sz="0" w:space="0" w:color="auto"/>
        <w:left w:val="none" w:sz="0" w:space="0" w:color="auto"/>
        <w:bottom w:val="none" w:sz="0" w:space="0" w:color="auto"/>
        <w:right w:val="none" w:sz="0" w:space="0" w:color="auto"/>
      </w:divBdr>
    </w:div>
    <w:div w:id="1253008720">
      <w:bodyDiv w:val="1"/>
      <w:marLeft w:val="0"/>
      <w:marRight w:val="0"/>
      <w:marTop w:val="0"/>
      <w:marBottom w:val="0"/>
      <w:divBdr>
        <w:top w:val="none" w:sz="0" w:space="0" w:color="auto"/>
        <w:left w:val="none" w:sz="0" w:space="0" w:color="auto"/>
        <w:bottom w:val="none" w:sz="0" w:space="0" w:color="auto"/>
        <w:right w:val="none" w:sz="0" w:space="0" w:color="auto"/>
      </w:divBdr>
    </w:div>
    <w:div w:id="1520923912">
      <w:bodyDiv w:val="1"/>
      <w:marLeft w:val="0"/>
      <w:marRight w:val="0"/>
      <w:marTop w:val="0"/>
      <w:marBottom w:val="0"/>
      <w:divBdr>
        <w:top w:val="none" w:sz="0" w:space="0" w:color="auto"/>
        <w:left w:val="none" w:sz="0" w:space="0" w:color="auto"/>
        <w:bottom w:val="none" w:sz="0" w:space="0" w:color="auto"/>
        <w:right w:val="none" w:sz="0" w:space="0" w:color="auto"/>
      </w:divBdr>
    </w:div>
    <w:div w:id="1576208254">
      <w:bodyDiv w:val="1"/>
      <w:marLeft w:val="0"/>
      <w:marRight w:val="0"/>
      <w:marTop w:val="0"/>
      <w:marBottom w:val="0"/>
      <w:divBdr>
        <w:top w:val="none" w:sz="0" w:space="0" w:color="auto"/>
        <w:left w:val="none" w:sz="0" w:space="0" w:color="auto"/>
        <w:bottom w:val="none" w:sz="0" w:space="0" w:color="auto"/>
        <w:right w:val="none" w:sz="0" w:space="0" w:color="auto"/>
      </w:divBdr>
    </w:div>
    <w:div w:id="1621762982">
      <w:bodyDiv w:val="1"/>
      <w:marLeft w:val="0"/>
      <w:marRight w:val="0"/>
      <w:marTop w:val="0"/>
      <w:marBottom w:val="0"/>
      <w:divBdr>
        <w:top w:val="none" w:sz="0" w:space="0" w:color="auto"/>
        <w:left w:val="none" w:sz="0" w:space="0" w:color="auto"/>
        <w:bottom w:val="none" w:sz="0" w:space="0" w:color="auto"/>
        <w:right w:val="none" w:sz="0" w:space="0" w:color="auto"/>
      </w:divBdr>
    </w:div>
    <w:div w:id="1843004261">
      <w:bodyDiv w:val="1"/>
      <w:marLeft w:val="0"/>
      <w:marRight w:val="0"/>
      <w:marTop w:val="0"/>
      <w:marBottom w:val="0"/>
      <w:divBdr>
        <w:top w:val="none" w:sz="0" w:space="0" w:color="auto"/>
        <w:left w:val="none" w:sz="0" w:space="0" w:color="auto"/>
        <w:bottom w:val="none" w:sz="0" w:space="0" w:color="auto"/>
        <w:right w:val="none" w:sz="0" w:space="0" w:color="auto"/>
      </w:divBdr>
    </w:div>
    <w:div w:id="1858619957">
      <w:bodyDiv w:val="1"/>
      <w:marLeft w:val="0"/>
      <w:marRight w:val="0"/>
      <w:marTop w:val="0"/>
      <w:marBottom w:val="0"/>
      <w:divBdr>
        <w:top w:val="none" w:sz="0" w:space="0" w:color="auto"/>
        <w:left w:val="none" w:sz="0" w:space="0" w:color="auto"/>
        <w:bottom w:val="none" w:sz="0" w:space="0" w:color="auto"/>
        <w:right w:val="none" w:sz="0" w:space="0" w:color="auto"/>
      </w:divBdr>
    </w:div>
    <w:div w:id="188320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iiba.org/cer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eb.org/en/certification/" TargetMode="External"/><Relationship Id="rId5" Type="http://schemas.openxmlformats.org/officeDocument/2006/relationships/footnotes" Target="footnotes.xml"/><Relationship Id="rId10" Type="http://schemas.openxmlformats.org/officeDocument/2006/relationships/hyperlink" Target="https://www.computer.org/csdl/mags/re/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11</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cp:lastModifiedBy>
  <cp:revision>13</cp:revision>
  <cp:lastPrinted>2024-05-13T18:47:00Z</cp:lastPrinted>
  <dcterms:created xsi:type="dcterms:W3CDTF">2024-05-13T12:56:00Z</dcterms:created>
  <dcterms:modified xsi:type="dcterms:W3CDTF">2024-05-13T20:11:00Z</dcterms:modified>
</cp:coreProperties>
</file>