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4342D" w14:textId="47B9A680" w:rsidR="00182E98" w:rsidRDefault="00015291" w:rsidP="00182E98">
      <w:pPr>
        <w:pStyle w:val="1"/>
        <w:jc w:val="center"/>
      </w:pPr>
      <w:r>
        <w:rPr>
          <w:rFonts w:hint="eastAsia"/>
        </w:rPr>
        <w:t>穿山甲使用文档</w:t>
      </w:r>
    </w:p>
    <w:p w14:paraId="3835603B" w14:textId="778BE98D" w:rsidR="00182E98" w:rsidRDefault="00182E98" w:rsidP="00182E98">
      <w:pPr>
        <w:pStyle w:val="2"/>
      </w:pPr>
      <w:r>
        <w:rPr>
          <w:rFonts w:hint="eastAsia"/>
        </w:rPr>
        <w:t>穿山甲桌面：</w:t>
      </w:r>
    </w:p>
    <w:p w14:paraId="4D8BC8E6" w14:textId="338091C1" w:rsidR="00182E98" w:rsidRPr="00182E98" w:rsidRDefault="00182E98" w:rsidP="00182E98">
      <w:r>
        <w:rPr>
          <w:rFonts w:hint="eastAsia"/>
        </w:rPr>
        <w:t>如图：</w:t>
      </w:r>
    </w:p>
    <w:p w14:paraId="4984C92C" w14:textId="709B41E0" w:rsidR="00182E98" w:rsidRDefault="00EE276F" w:rsidP="00182E98">
      <w:r w:rsidRPr="00EE276F">
        <w:rPr>
          <w:noProof/>
        </w:rPr>
        <w:drawing>
          <wp:inline distT="0" distB="0" distL="0" distR="0" wp14:anchorId="67B806E4" wp14:editId="2B5B65E9">
            <wp:extent cx="6645910" cy="483108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831080"/>
                    </a:xfrm>
                    <a:prstGeom prst="rect">
                      <a:avLst/>
                    </a:prstGeom>
                    <a:noFill/>
                    <a:ln>
                      <a:noFill/>
                    </a:ln>
                  </pic:spPr>
                </pic:pic>
              </a:graphicData>
            </a:graphic>
          </wp:inline>
        </w:drawing>
      </w:r>
    </w:p>
    <w:p w14:paraId="38EC067C" w14:textId="51C18702" w:rsidR="002B0094" w:rsidRDefault="002B0094" w:rsidP="00182E98">
      <w:r>
        <w:rPr>
          <w:rFonts w:hint="eastAsia"/>
        </w:rPr>
        <w:t>说明：点击开始，开始抓取。</w:t>
      </w:r>
    </w:p>
    <w:p w14:paraId="086527E7" w14:textId="6CEF447F" w:rsidR="002B0094" w:rsidRDefault="002B0094" w:rsidP="00182E98">
      <w:r>
        <w:tab/>
        <w:t xml:space="preserve">  </w:t>
      </w:r>
      <w:r w:rsidR="000E32C6">
        <w:rPr>
          <w:rFonts w:hint="eastAsia"/>
        </w:rPr>
        <w:t>点击当日传去成功和当日抓取异常以及上传成功，会显示具体的抓取成功和抓取一场的详细信息</w:t>
      </w:r>
    </w:p>
    <w:p w14:paraId="3223BF43" w14:textId="65EC68FF" w:rsidR="000E32C6" w:rsidRDefault="000E32C6" w:rsidP="00182E98">
      <w:r>
        <w:tab/>
        <w:t xml:space="preserve">  </w:t>
      </w:r>
      <w:r>
        <w:rPr>
          <w:rFonts w:hint="eastAsia"/>
        </w:rPr>
        <w:t>抓取异常的查看，点击抓取异常，然后通过</w:t>
      </w:r>
      <w:r>
        <w:rPr>
          <w:rFonts w:hint="eastAsia"/>
        </w:rPr>
        <w:t>wip</w:t>
      </w:r>
      <w:r>
        <w:rPr>
          <w:rFonts w:hint="eastAsia"/>
        </w:rPr>
        <w:t>号查看抓取的异常信息，在某个</w:t>
      </w:r>
      <w:r>
        <w:rPr>
          <w:rFonts w:hint="eastAsia"/>
        </w:rPr>
        <w:t>wip</w:t>
      </w:r>
      <w:r>
        <w:rPr>
          <w:rFonts w:hint="eastAsia"/>
        </w:rPr>
        <w:t>号这一行中，如果某一项缺失了没有内容，那么就说明这个内容缺失，需要补上才能抓取成功。</w:t>
      </w:r>
    </w:p>
    <w:p w14:paraId="3984DE8C" w14:textId="65184EFF" w:rsidR="000E32C6" w:rsidRDefault="000E32C6" w:rsidP="00182E98">
      <w:r>
        <w:tab/>
        <w:t xml:space="preserve">  </w:t>
      </w:r>
      <w:r>
        <w:rPr>
          <w:rFonts w:hint="eastAsia"/>
        </w:rPr>
        <w:t>系统状态是显示当前系统的一些配置项加载以及系统运行的状态。</w:t>
      </w:r>
    </w:p>
    <w:p w14:paraId="709B80D9" w14:textId="09094D21" w:rsidR="004903C9" w:rsidRDefault="004903C9" w:rsidP="00182E98">
      <w:r>
        <w:tab/>
        <w:t xml:space="preserve">  </w:t>
      </w:r>
      <w:r>
        <w:rPr>
          <w:rFonts w:hint="eastAsia"/>
        </w:rPr>
        <w:t>报错：点击报错会出来一个弹框，编写报错信息，开发方就会通过邮件和微信收到这条信息，会做相应的代码和结构优化。</w:t>
      </w:r>
    </w:p>
    <w:p w14:paraId="0B303969" w14:textId="5929F014" w:rsidR="002B0094" w:rsidRPr="00182E98" w:rsidRDefault="002B0094" w:rsidP="002B0094">
      <w:pPr>
        <w:ind w:firstLineChars="300" w:firstLine="630"/>
      </w:pPr>
      <w:r>
        <w:rPr>
          <w:rFonts w:hint="eastAsia"/>
        </w:rPr>
        <w:t>点击设置，会弹出设置框，用来设置系统运行的必要信息。</w:t>
      </w:r>
    </w:p>
    <w:p w14:paraId="67F43D7C" w14:textId="1732BDAB" w:rsidR="00015291" w:rsidRDefault="00015291" w:rsidP="00015291">
      <w:pPr>
        <w:pStyle w:val="2"/>
      </w:pPr>
      <w:r>
        <w:rPr>
          <w:rFonts w:hint="eastAsia"/>
        </w:rPr>
        <w:t>账户登陆设置：</w:t>
      </w:r>
    </w:p>
    <w:p w14:paraId="10A30597" w14:textId="001B2BCF" w:rsidR="00015291" w:rsidRPr="00015291" w:rsidRDefault="00015291" w:rsidP="00015291">
      <w:r>
        <w:rPr>
          <w:rFonts w:hint="eastAsia"/>
        </w:rPr>
        <w:t>如图：</w:t>
      </w:r>
    </w:p>
    <w:p w14:paraId="1158AF57" w14:textId="124B50AF" w:rsidR="00015291" w:rsidRPr="00015291" w:rsidRDefault="00015291" w:rsidP="00015291">
      <w:r>
        <w:tab/>
      </w:r>
    </w:p>
    <w:p w14:paraId="4724CFDB" w14:textId="0F70C8A0" w:rsidR="00015291" w:rsidRDefault="00DD6156" w:rsidP="00015291">
      <w:r w:rsidRPr="00DD6156">
        <w:rPr>
          <w:noProof/>
        </w:rPr>
        <w:lastRenderedPageBreak/>
        <w:drawing>
          <wp:inline distT="0" distB="0" distL="0" distR="0" wp14:anchorId="68015846" wp14:editId="45FFCAE2">
            <wp:extent cx="6645910" cy="41465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146550"/>
                    </a:xfrm>
                    <a:prstGeom prst="rect">
                      <a:avLst/>
                    </a:prstGeom>
                    <a:noFill/>
                    <a:ln>
                      <a:noFill/>
                    </a:ln>
                  </pic:spPr>
                </pic:pic>
              </a:graphicData>
            </a:graphic>
          </wp:inline>
        </w:drawing>
      </w:r>
    </w:p>
    <w:p w14:paraId="45B879B2" w14:textId="10BBD550" w:rsidR="00F661A3" w:rsidRDefault="00015291" w:rsidP="00F661A3">
      <w:r>
        <w:rPr>
          <w:rFonts w:hint="eastAsia"/>
        </w:rPr>
        <w:t>设置说明：</w:t>
      </w:r>
      <w:r>
        <w:rPr>
          <w:rFonts w:hint="eastAsia"/>
        </w:rPr>
        <w:t>DMS</w:t>
      </w:r>
      <w:r>
        <w:rPr>
          <w:rFonts w:hint="eastAsia"/>
        </w:rPr>
        <w:t>账号是用来设置穿山甲的要抓取的</w:t>
      </w:r>
      <w:r>
        <w:rPr>
          <w:rFonts w:hint="eastAsia"/>
        </w:rPr>
        <w:t>dms</w:t>
      </w:r>
      <w:r>
        <w:rPr>
          <w:rFonts w:hint="eastAsia"/>
        </w:rPr>
        <w:t>账号</w:t>
      </w:r>
    </w:p>
    <w:p w14:paraId="0B32E50F" w14:textId="10F32639" w:rsidR="00F661A3" w:rsidRDefault="00015291" w:rsidP="00F661A3">
      <w:pPr>
        <w:ind w:firstLineChars="500" w:firstLine="1050"/>
      </w:pPr>
      <w:r>
        <w:rPr>
          <w:rFonts w:hint="eastAsia"/>
        </w:rPr>
        <w:t>DMS</w:t>
      </w:r>
      <w:r>
        <w:rPr>
          <w:rFonts w:hint="eastAsia"/>
        </w:rPr>
        <w:t>密码是设置穿山甲要抓取的</w:t>
      </w:r>
      <w:r>
        <w:rPr>
          <w:rFonts w:hint="eastAsia"/>
        </w:rPr>
        <w:t>dms</w:t>
      </w:r>
      <w:r>
        <w:rPr>
          <w:rFonts w:hint="eastAsia"/>
        </w:rPr>
        <w:t>密码</w:t>
      </w:r>
    </w:p>
    <w:p w14:paraId="5FDED4C9" w14:textId="5B0E091C" w:rsidR="00F661A3" w:rsidRDefault="00015291" w:rsidP="00F661A3">
      <w:pPr>
        <w:ind w:firstLineChars="500" w:firstLine="1050"/>
      </w:pPr>
      <w:r>
        <w:rPr>
          <w:rFonts w:hint="eastAsia"/>
        </w:rPr>
        <w:t>DMSIP</w:t>
      </w:r>
      <w:r>
        <w:rPr>
          <w:rFonts w:hint="eastAsia"/>
        </w:rPr>
        <w:t>是设置穿山甲要抓取的</w:t>
      </w:r>
      <w:r>
        <w:rPr>
          <w:rFonts w:hint="eastAsia"/>
        </w:rPr>
        <w:t>dms</w:t>
      </w:r>
      <w:r>
        <w:rPr>
          <w:rFonts w:hint="eastAsia"/>
        </w:rPr>
        <w:t>的</w:t>
      </w:r>
      <w:r>
        <w:rPr>
          <w:rFonts w:hint="eastAsia"/>
        </w:rPr>
        <w:t>ip</w:t>
      </w:r>
      <w:r>
        <w:rPr>
          <w:rFonts w:hint="eastAsia"/>
        </w:rPr>
        <w:t>号</w:t>
      </w:r>
    </w:p>
    <w:p w14:paraId="52CCAAA8" w14:textId="44805E0C" w:rsidR="00F661A3" w:rsidRDefault="00015291" w:rsidP="00F661A3">
      <w:pPr>
        <w:ind w:firstLineChars="500" w:firstLine="1050"/>
      </w:pPr>
      <w:r>
        <w:rPr>
          <w:rFonts w:hint="eastAsia"/>
        </w:rPr>
        <w:t>公安网账号是设置上传的公安网的账号</w:t>
      </w:r>
    </w:p>
    <w:p w14:paraId="236ED6E6" w14:textId="0C30A282" w:rsidR="00015291" w:rsidRDefault="00015291" w:rsidP="00F661A3">
      <w:pPr>
        <w:ind w:firstLineChars="500" w:firstLine="1050"/>
      </w:pPr>
      <w:r>
        <w:rPr>
          <w:rFonts w:hint="eastAsia"/>
        </w:rPr>
        <w:t>公安网密码是设置上传的公安网的密码</w:t>
      </w:r>
    </w:p>
    <w:p w14:paraId="5D477022" w14:textId="1F670D39" w:rsidR="00F661A3" w:rsidRDefault="00F661A3" w:rsidP="00F661A3">
      <w:pPr>
        <w:ind w:firstLineChars="500" w:firstLine="1050"/>
      </w:pPr>
      <w:r>
        <w:rPr>
          <w:rFonts w:hint="eastAsia"/>
        </w:rPr>
        <w:t>输入</w:t>
      </w:r>
      <w:r>
        <w:rPr>
          <w:rFonts w:hint="eastAsia"/>
        </w:rPr>
        <w:t>DMS</w:t>
      </w:r>
      <w:r>
        <w:rPr>
          <w:rFonts w:hint="eastAsia"/>
        </w:rPr>
        <w:t>账号，</w:t>
      </w:r>
      <w:r>
        <w:rPr>
          <w:rFonts w:hint="eastAsia"/>
        </w:rPr>
        <w:t>DMS</w:t>
      </w:r>
      <w:r>
        <w:rPr>
          <w:rFonts w:hint="eastAsia"/>
        </w:rPr>
        <w:t>密码，</w:t>
      </w:r>
      <w:r>
        <w:rPr>
          <w:rFonts w:hint="eastAsia"/>
        </w:rPr>
        <w:t>DMSIp</w:t>
      </w:r>
      <w:r>
        <w:rPr>
          <w:rFonts w:hint="eastAsia"/>
        </w:rPr>
        <w:t>后点击确定就会保存这三个配置项内容。</w:t>
      </w:r>
    </w:p>
    <w:p w14:paraId="6F716E83" w14:textId="634F395E" w:rsidR="00F661A3" w:rsidRDefault="00F661A3" w:rsidP="00F661A3">
      <w:pPr>
        <w:ind w:firstLineChars="500" w:firstLine="1050"/>
      </w:pPr>
      <w:r>
        <w:rPr>
          <w:rFonts w:hint="eastAsia"/>
        </w:rPr>
        <w:t>输入公安网账号，公安网密码点击确定就会保存这两个配置项信息</w:t>
      </w:r>
    </w:p>
    <w:p w14:paraId="3D9A1935" w14:textId="3FD62719" w:rsidR="00015291" w:rsidRDefault="00015291" w:rsidP="00015291">
      <w:pPr>
        <w:pStyle w:val="2"/>
      </w:pPr>
      <w:r>
        <w:rPr>
          <w:rFonts w:hint="eastAsia"/>
        </w:rPr>
        <w:t>授权管理：</w:t>
      </w:r>
    </w:p>
    <w:p w14:paraId="15A6D336" w14:textId="5C4E3A9A" w:rsidR="00015291" w:rsidRDefault="00015291" w:rsidP="00015291">
      <w:r>
        <w:rPr>
          <w:rFonts w:hint="eastAsia"/>
        </w:rPr>
        <w:t>如图：</w:t>
      </w:r>
    </w:p>
    <w:p w14:paraId="402B0FE5" w14:textId="2E53B38D" w:rsidR="00015291" w:rsidRDefault="00DD6156" w:rsidP="00015291">
      <w:r w:rsidRPr="00DD6156">
        <w:rPr>
          <w:noProof/>
        </w:rPr>
        <w:lastRenderedPageBreak/>
        <w:drawing>
          <wp:inline distT="0" distB="0" distL="0" distR="0" wp14:anchorId="1A3BDEF9" wp14:editId="6CEA19C4">
            <wp:extent cx="6645910" cy="41465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146550"/>
                    </a:xfrm>
                    <a:prstGeom prst="rect">
                      <a:avLst/>
                    </a:prstGeom>
                    <a:noFill/>
                    <a:ln>
                      <a:noFill/>
                    </a:ln>
                  </pic:spPr>
                </pic:pic>
              </a:graphicData>
            </a:graphic>
          </wp:inline>
        </w:drawing>
      </w:r>
    </w:p>
    <w:p w14:paraId="672B2235" w14:textId="2595B165" w:rsidR="00F661A3" w:rsidRDefault="00015291" w:rsidP="00015291">
      <w:r>
        <w:rPr>
          <w:rFonts w:hint="eastAsia"/>
        </w:rPr>
        <w:t>设置说明：授权状态是显示当前</w:t>
      </w:r>
      <w:r>
        <w:rPr>
          <w:rFonts w:hint="eastAsia"/>
        </w:rPr>
        <w:t>dms</w:t>
      </w:r>
      <w:r>
        <w:rPr>
          <w:rFonts w:hint="eastAsia"/>
        </w:rPr>
        <w:t>的授权状态，授权状态分为试用期和已授权</w:t>
      </w:r>
    </w:p>
    <w:p w14:paraId="446659F4" w14:textId="4E7C5834" w:rsidR="00F661A3" w:rsidRDefault="00015291" w:rsidP="00F661A3">
      <w:pPr>
        <w:ind w:firstLineChars="500" w:firstLine="1050"/>
      </w:pPr>
      <w:r>
        <w:rPr>
          <w:rFonts w:hint="eastAsia"/>
        </w:rPr>
        <w:t>有效期是显示是否是试用期以及如果不是试用期那么还有多长时间的有效期</w:t>
      </w:r>
    </w:p>
    <w:p w14:paraId="3A082AF5" w14:textId="1350ABF1" w:rsidR="00F661A3" w:rsidRDefault="00015291" w:rsidP="00F661A3">
      <w:pPr>
        <w:ind w:firstLineChars="500" w:firstLine="1050"/>
      </w:pPr>
      <w:r>
        <w:rPr>
          <w:rFonts w:hint="eastAsia"/>
        </w:rPr>
        <w:t>授权密钥</w:t>
      </w:r>
      <w:r w:rsidR="00F661A3">
        <w:rPr>
          <w:rFonts w:hint="eastAsia"/>
        </w:rPr>
        <w:t>是用来验证当前穿山甲的密钥是否正确。</w:t>
      </w:r>
    </w:p>
    <w:p w14:paraId="197825CF" w14:textId="46C4CF16" w:rsidR="00044BA5" w:rsidRDefault="00F661A3" w:rsidP="00044BA5">
      <w:pPr>
        <w:ind w:firstLineChars="500" w:firstLine="1050"/>
      </w:pPr>
      <w:r>
        <w:rPr>
          <w:rFonts w:hint="eastAsia"/>
        </w:rPr>
        <w:t>生成密钥是用来生成</w:t>
      </w:r>
      <w:r w:rsidR="00044BA5">
        <w:rPr>
          <w:rFonts w:hint="eastAsia"/>
        </w:rPr>
        <w:t>密钥给开发方，然后开发方会生成一个密钥给使用方，使用方在授权密钥的输入框内输入后点击验证密钥，就会显示是否验证成功</w:t>
      </w:r>
    </w:p>
    <w:p w14:paraId="0749596F" w14:textId="2EB70C35" w:rsidR="00044BA5" w:rsidRDefault="00044BA5" w:rsidP="00044BA5">
      <w:pPr>
        <w:pStyle w:val="2"/>
      </w:pPr>
      <w:r>
        <w:rPr>
          <w:rFonts w:hint="eastAsia"/>
        </w:rPr>
        <w:t>关于：</w:t>
      </w:r>
    </w:p>
    <w:p w14:paraId="3F5C2080" w14:textId="27677C2E" w:rsidR="00044BA5" w:rsidRDefault="00044BA5" w:rsidP="00044BA5">
      <w:r>
        <w:rPr>
          <w:rFonts w:hint="eastAsia"/>
        </w:rPr>
        <w:t>如图：</w:t>
      </w:r>
    </w:p>
    <w:p w14:paraId="4813CB73" w14:textId="04A08A16" w:rsidR="00044BA5" w:rsidRDefault="00DD6156" w:rsidP="00044BA5">
      <w:r w:rsidRPr="00DD6156">
        <w:rPr>
          <w:noProof/>
        </w:rPr>
        <w:lastRenderedPageBreak/>
        <w:drawing>
          <wp:inline distT="0" distB="0" distL="0" distR="0" wp14:anchorId="0884392A" wp14:editId="20B18DE3">
            <wp:extent cx="6645910" cy="41465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146550"/>
                    </a:xfrm>
                    <a:prstGeom prst="rect">
                      <a:avLst/>
                    </a:prstGeom>
                    <a:noFill/>
                    <a:ln>
                      <a:noFill/>
                    </a:ln>
                  </pic:spPr>
                </pic:pic>
              </a:graphicData>
            </a:graphic>
          </wp:inline>
        </w:drawing>
      </w:r>
    </w:p>
    <w:p w14:paraId="1CE1DCAE" w14:textId="690232E2" w:rsidR="00044BA5" w:rsidRDefault="00044BA5" w:rsidP="00044BA5">
      <w:r>
        <w:rPr>
          <w:rFonts w:hint="eastAsia"/>
        </w:rPr>
        <w:t>设置说明：关于开发方，以及该系统的一些信息</w:t>
      </w:r>
    </w:p>
    <w:p w14:paraId="1466EB62" w14:textId="04B37699" w:rsidR="00044BA5" w:rsidRDefault="00044BA5" w:rsidP="00044BA5">
      <w:pPr>
        <w:pStyle w:val="2"/>
      </w:pPr>
      <w:r>
        <w:rPr>
          <w:rFonts w:hint="eastAsia"/>
        </w:rPr>
        <w:t>关闭时间：</w:t>
      </w:r>
    </w:p>
    <w:p w14:paraId="73D96E32" w14:textId="1D36DAEA" w:rsidR="00044BA5" w:rsidRDefault="00044BA5" w:rsidP="00044BA5">
      <w:r>
        <w:rPr>
          <w:rFonts w:hint="eastAsia"/>
        </w:rPr>
        <w:t>如图：</w:t>
      </w:r>
    </w:p>
    <w:p w14:paraId="5C79173A" w14:textId="2E965C77" w:rsidR="00044BA5" w:rsidRDefault="00DD6156" w:rsidP="00044BA5">
      <w:r w:rsidRPr="00DD6156">
        <w:rPr>
          <w:noProof/>
        </w:rPr>
        <w:drawing>
          <wp:inline distT="0" distB="0" distL="0" distR="0" wp14:anchorId="3B67B12B" wp14:editId="73E08B43">
            <wp:extent cx="6645910" cy="41465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146550"/>
                    </a:xfrm>
                    <a:prstGeom prst="rect">
                      <a:avLst/>
                    </a:prstGeom>
                    <a:noFill/>
                    <a:ln>
                      <a:noFill/>
                    </a:ln>
                  </pic:spPr>
                </pic:pic>
              </a:graphicData>
            </a:graphic>
          </wp:inline>
        </w:drawing>
      </w:r>
    </w:p>
    <w:p w14:paraId="785AEE32" w14:textId="50BB95AA" w:rsidR="00044BA5" w:rsidRDefault="00044BA5" w:rsidP="00044BA5">
      <w:r>
        <w:rPr>
          <w:rFonts w:hint="eastAsia"/>
        </w:rPr>
        <w:lastRenderedPageBreak/>
        <w:t>设置说明：设置程序关闭时间，那么到了设置的时间，该系统就会自动关闭</w:t>
      </w:r>
    </w:p>
    <w:p w14:paraId="476985E8" w14:textId="77932DBE" w:rsidR="00044BA5" w:rsidRDefault="00301967" w:rsidP="00301967">
      <w:pPr>
        <w:pStyle w:val="2"/>
      </w:pPr>
      <w:r>
        <w:rPr>
          <w:rFonts w:hint="eastAsia"/>
        </w:rPr>
        <w:t>路径设置：</w:t>
      </w:r>
    </w:p>
    <w:p w14:paraId="644ED6A5" w14:textId="54B5FA8F" w:rsidR="00301967" w:rsidRDefault="00301967" w:rsidP="00301967">
      <w:r>
        <w:rPr>
          <w:rFonts w:hint="eastAsia"/>
        </w:rPr>
        <w:t>如图：</w:t>
      </w:r>
    </w:p>
    <w:p w14:paraId="645A2A6C" w14:textId="5739C24F" w:rsidR="00301967" w:rsidRDefault="00DD6156" w:rsidP="00301967">
      <w:r w:rsidRPr="00DD6156">
        <w:rPr>
          <w:noProof/>
        </w:rPr>
        <w:drawing>
          <wp:inline distT="0" distB="0" distL="0" distR="0" wp14:anchorId="64D23AD9" wp14:editId="715A0AC1">
            <wp:extent cx="6645910" cy="41465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146550"/>
                    </a:xfrm>
                    <a:prstGeom prst="rect">
                      <a:avLst/>
                    </a:prstGeom>
                    <a:noFill/>
                    <a:ln>
                      <a:noFill/>
                    </a:ln>
                  </pic:spPr>
                </pic:pic>
              </a:graphicData>
            </a:graphic>
          </wp:inline>
        </w:drawing>
      </w:r>
    </w:p>
    <w:p w14:paraId="052487A4" w14:textId="5C8F54E9" w:rsidR="00301967" w:rsidRDefault="00301967" w:rsidP="00301967">
      <w:r>
        <w:rPr>
          <w:rFonts w:hint="eastAsia"/>
        </w:rPr>
        <w:t>设置说明：</w:t>
      </w:r>
      <w:r>
        <w:rPr>
          <w:rFonts w:hint="eastAsia"/>
        </w:rPr>
        <w:t>dms</w:t>
      </w:r>
      <w:r>
        <w:rPr>
          <w:rFonts w:hint="eastAsia"/>
        </w:rPr>
        <w:t>路径用来设置</w:t>
      </w:r>
      <w:r>
        <w:rPr>
          <w:rFonts w:hint="eastAsia"/>
        </w:rPr>
        <w:t>dms</w:t>
      </w:r>
      <w:r>
        <w:rPr>
          <w:rFonts w:hint="eastAsia"/>
        </w:rPr>
        <w:t>在电脑中的路径</w:t>
      </w:r>
    </w:p>
    <w:p w14:paraId="01B96616" w14:textId="462DF6F9" w:rsidR="00301967" w:rsidRDefault="00301967" w:rsidP="00301967">
      <w:r>
        <w:t xml:space="preserve">          </w:t>
      </w:r>
      <w:r>
        <w:rPr>
          <w:rFonts w:hint="eastAsia"/>
        </w:rPr>
        <w:t>公安网路径用来设置公安网在电脑中的路径</w:t>
      </w:r>
    </w:p>
    <w:p w14:paraId="3DB864CC" w14:textId="4ACE2E6E" w:rsidR="00301967" w:rsidRDefault="00301967" w:rsidP="00301967">
      <w:r>
        <w:tab/>
      </w:r>
      <w:r>
        <w:tab/>
        <w:t xml:space="preserve">  </w:t>
      </w:r>
      <w:r>
        <w:rPr>
          <w:rFonts w:hint="eastAsia"/>
        </w:rPr>
        <w:t>设置好以上两项内容后，点击确定就会保存到程序中</w:t>
      </w:r>
    </w:p>
    <w:p w14:paraId="312D5AAE" w14:textId="11F5AFF7" w:rsidR="00486354" w:rsidRDefault="00486354" w:rsidP="00486354">
      <w:pPr>
        <w:pStyle w:val="2"/>
      </w:pPr>
      <w:r>
        <w:rPr>
          <w:rFonts w:hint="eastAsia"/>
        </w:rPr>
        <w:t>抓取设置：</w:t>
      </w:r>
    </w:p>
    <w:p w14:paraId="196C4F74" w14:textId="7994E0EA" w:rsidR="00486354" w:rsidRDefault="00486354" w:rsidP="00486354">
      <w:r>
        <w:rPr>
          <w:rFonts w:hint="eastAsia"/>
        </w:rPr>
        <w:t>如图：</w:t>
      </w:r>
    </w:p>
    <w:p w14:paraId="5F8560B9" w14:textId="3E4D7829" w:rsidR="00486354" w:rsidRDefault="00DD6156" w:rsidP="00486354">
      <w:r w:rsidRPr="00DD6156">
        <w:rPr>
          <w:noProof/>
        </w:rPr>
        <w:lastRenderedPageBreak/>
        <w:drawing>
          <wp:inline distT="0" distB="0" distL="0" distR="0" wp14:anchorId="0885F361" wp14:editId="42946112">
            <wp:extent cx="6645910" cy="41465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146550"/>
                    </a:xfrm>
                    <a:prstGeom prst="rect">
                      <a:avLst/>
                    </a:prstGeom>
                    <a:noFill/>
                    <a:ln>
                      <a:noFill/>
                    </a:ln>
                  </pic:spPr>
                </pic:pic>
              </a:graphicData>
            </a:graphic>
          </wp:inline>
        </w:drawing>
      </w:r>
    </w:p>
    <w:p w14:paraId="34773AFF" w14:textId="7C57707D" w:rsidR="00486354" w:rsidRDefault="00486354" w:rsidP="00486354">
      <w:r>
        <w:rPr>
          <w:rFonts w:hint="eastAsia"/>
        </w:rPr>
        <w:t>设置说明：是否抓取全部工项，是用来设置抓取维修项目时，是否抓取全部的维修项目</w:t>
      </w:r>
    </w:p>
    <w:p w14:paraId="0581EA44" w14:textId="428B40D6" w:rsidR="00BE521E" w:rsidRDefault="00486354" w:rsidP="00486354">
      <w:r>
        <w:tab/>
      </w:r>
      <w:r>
        <w:tab/>
        <w:t xml:space="preserve">  </w:t>
      </w:r>
      <w:r>
        <w:rPr>
          <w:rFonts w:hint="eastAsia"/>
        </w:rPr>
        <w:t>是否设置专注模式，是用来设置抓取模式，</w:t>
      </w:r>
      <w:r w:rsidR="00BE521E">
        <w:rPr>
          <w:rFonts w:hint="eastAsia"/>
        </w:rPr>
        <w:t>选择是，</w:t>
      </w:r>
      <w:r>
        <w:rPr>
          <w:rFonts w:hint="eastAsia"/>
        </w:rPr>
        <w:t>是在</w:t>
      </w:r>
      <w:r>
        <w:rPr>
          <w:rFonts w:hint="eastAsia"/>
        </w:rPr>
        <w:t>18</w:t>
      </w:r>
      <w:r>
        <w:rPr>
          <w:rFonts w:hint="eastAsia"/>
        </w:rPr>
        <w:t>点之前抓取当天新入场工单</w:t>
      </w:r>
      <w:r w:rsidR="002A13E8">
        <w:rPr>
          <w:rFonts w:hint="eastAsia"/>
        </w:rPr>
        <w:t>，以及重试抓取那些抓取失败的新工单</w:t>
      </w:r>
      <w:r>
        <w:rPr>
          <w:rFonts w:hint="eastAsia"/>
        </w:rPr>
        <w:t>，</w:t>
      </w:r>
      <w:r>
        <w:rPr>
          <w:rFonts w:hint="eastAsia"/>
        </w:rPr>
        <w:t>18</w:t>
      </w:r>
      <w:r>
        <w:rPr>
          <w:rFonts w:hint="eastAsia"/>
        </w:rPr>
        <w:t>点</w:t>
      </w:r>
      <w:r w:rsidR="00BE521E">
        <w:rPr>
          <w:rFonts w:hint="eastAsia"/>
        </w:rPr>
        <w:t>后抓取新工单和历史工单，选择否，</w:t>
      </w:r>
      <w:r w:rsidR="002A13E8">
        <w:rPr>
          <w:rFonts w:hint="eastAsia"/>
        </w:rPr>
        <w:t>是要优先抓取</w:t>
      </w:r>
      <w:r w:rsidR="00BE521E">
        <w:rPr>
          <w:rFonts w:hint="eastAsia"/>
        </w:rPr>
        <w:t>入场新工单</w:t>
      </w:r>
      <w:r w:rsidR="002A13E8">
        <w:rPr>
          <w:rFonts w:hint="eastAsia"/>
        </w:rPr>
        <w:t>，以及重试抓取那些抓取失败的新工单，新工单</w:t>
      </w:r>
      <w:r w:rsidR="00BE521E">
        <w:rPr>
          <w:rFonts w:hint="eastAsia"/>
        </w:rPr>
        <w:t>抓取完，会抓取历史工单</w:t>
      </w:r>
      <w:r w:rsidR="002A13E8">
        <w:rPr>
          <w:rFonts w:hint="eastAsia"/>
        </w:rPr>
        <w:t>。</w:t>
      </w:r>
    </w:p>
    <w:p w14:paraId="7343189F" w14:textId="6CBBE1C4" w:rsidR="00205669" w:rsidRDefault="00513DEE" w:rsidP="00513DEE">
      <w:pPr>
        <w:pStyle w:val="2"/>
      </w:pPr>
      <w:r>
        <w:rPr>
          <w:rFonts w:hint="eastAsia"/>
        </w:rPr>
        <w:t>修理人员设置：</w:t>
      </w:r>
    </w:p>
    <w:p w14:paraId="7ED10852" w14:textId="5FDD8D4B" w:rsidR="00513DEE" w:rsidRDefault="00513DEE" w:rsidP="00513DEE">
      <w:r>
        <w:rPr>
          <w:rFonts w:hint="eastAsia"/>
        </w:rPr>
        <w:t>如图：</w:t>
      </w:r>
    </w:p>
    <w:p w14:paraId="51824E23" w14:textId="2046518F" w:rsidR="00513DEE" w:rsidRDefault="00DD6156" w:rsidP="00513DEE">
      <w:r w:rsidRPr="00DD6156">
        <w:rPr>
          <w:noProof/>
        </w:rPr>
        <w:lastRenderedPageBreak/>
        <w:drawing>
          <wp:inline distT="0" distB="0" distL="0" distR="0" wp14:anchorId="54AAB9E6" wp14:editId="022F31E6">
            <wp:extent cx="6645910" cy="41465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146550"/>
                    </a:xfrm>
                    <a:prstGeom prst="rect">
                      <a:avLst/>
                    </a:prstGeom>
                    <a:noFill/>
                    <a:ln>
                      <a:noFill/>
                    </a:ln>
                  </pic:spPr>
                </pic:pic>
              </a:graphicData>
            </a:graphic>
          </wp:inline>
        </w:drawing>
      </w:r>
      <w:r w:rsidR="00513DEE">
        <w:rPr>
          <w:rFonts w:hint="eastAsia"/>
        </w:rPr>
        <w:t xml:space="preserve"> </w:t>
      </w:r>
    </w:p>
    <w:p w14:paraId="257D15AC" w14:textId="67979C80" w:rsidR="00182E98" w:rsidRDefault="00513DEE" w:rsidP="00044BA5">
      <w:r>
        <w:rPr>
          <w:rFonts w:hint="eastAsia"/>
        </w:rPr>
        <w:t>设置说明：人员</w:t>
      </w:r>
      <w:r>
        <w:rPr>
          <w:rFonts w:hint="eastAsia"/>
        </w:rPr>
        <w:t>id</w:t>
      </w:r>
      <w:r>
        <w:rPr>
          <w:rFonts w:hint="eastAsia"/>
        </w:rPr>
        <w:t>，人员类型以及人员姓名是和</w:t>
      </w:r>
      <w:r>
        <w:rPr>
          <w:rFonts w:hint="eastAsia"/>
        </w:rPr>
        <w:t>4s</w:t>
      </w:r>
      <w:r>
        <w:rPr>
          <w:rFonts w:hint="eastAsia"/>
        </w:rPr>
        <w:t>店的修理人员的这三类信息一致。点击确定，那么这条信息就会保存起来，如果人员有变动可以在当前信息的基础上添加，或者修改，然后点击确定</w:t>
      </w:r>
    </w:p>
    <w:p w14:paraId="6328C36E" w14:textId="03FE550E" w:rsidR="00E916F3" w:rsidRDefault="00E916F3" w:rsidP="00E916F3">
      <w:pPr>
        <w:pStyle w:val="2"/>
      </w:pPr>
      <w:r>
        <w:rPr>
          <w:rFonts w:hint="eastAsia"/>
        </w:rPr>
        <w:t>常见问题：</w:t>
      </w:r>
    </w:p>
    <w:p w14:paraId="4F11A7CB" w14:textId="7B0370F1" w:rsidR="00E916F3" w:rsidRDefault="00E916F3" w:rsidP="00E916F3">
      <w:r>
        <w:rPr>
          <w:rFonts w:hint="eastAsia"/>
        </w:rPr>
        <w:t>使用过程中的常见问题：</w:t>
      </w:r>
    </w:p>
    <w:p w14:paraId="4E10B7B9" w14:textId="1653A396" w:rsidR="00E916F3" w:rsidRDefault="00E916F3" w:rsidP="00E916F3">
      <w:pPr>
        <w:pStyle w:val="ae"/>
        <w:numPr>
          <w:ilvl w:val="0"/>
          <w:numId w:val="10"/>
        </w:numPr>
        <w:ind w:firstLineChars="0"/>
        <w:rPr>
          <w:noProof/>
        </w:rPr>
      </w:pPr>
      <w:r w:rsidRPr="005E62F5">
        <w:rPr>
          <w:rStyle w:val="af0"/>
          <w:rFonts w:hint="eastAsia"/>
        </w:rPr>
        <w:t>抓取失败的问题</w:t>
      </w:r>
      <w:r>
        <w:t>:</w:t>
      </w:r>
      <w:r>
        <w:rPr>
          <w:rFonts w:hint="eastAsia"/>
        </w:rPr>
        <w:t>导致抓取失败的常见原因是某一个维修必须项没有加，比如时间，比如车架号，比如车身颜色，那么就会在当日抓取异常中显示，如图：</w:t>
      </w:r>
    </w:p>
    <w:p w14:paraId="297C0835" w14:textId="3A33AFDF" w:rsidR="00E916F3" w:rsidRDefault="00E916F3" w:rsidP="00B66FFA">
      <w:pPr>
        <w:pStyle w:val="ae"/>
        <w:ind w:left="780" w:firstLineChars="0" w:firstLine="0"/>
      </w:pPr>
      <w:r>
        <w:rPr>
          <w:noProof/>
        </w:rPr>
        <w:drawing>
          <wp:inline distT="0" distB="0" distL="0" distR="0" wp14:anchorId="21B0494E" wp14:editId="28149F65">
            <wp:extent cx="6645910" cy="26079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607945"/>
                    </a:xfrm>
                    <a:prstGeom prst="rect">
                      <a:avLst/>
                    </a:prstGeom>
                  </pic:spPr>
                </pic:pic>
              </a:graphicData>
            </a:graphic>
          </wp:inline>
        </w:drawing>
      </w:r>
    </w:p>
    <w:p w14:paraId="6BEED11B" w14:textId="1659725D" w:rsidR="00E916F3" w:rsidRDefault="00E916F3" w:rsidP="00B66FFA">
      <w:pPr>
        <w:pStyle w:val="ae"/>
        <w:ind w:left="780" w:firstLineChars="0" w:firstLine="0"/>
      </w:pPr>
      <w:r>
        <w:rPr>
          <w:rFonts w:hint="eastAsia"/>
        </w:rPr>
        <w:t>这种情况，就是显示车辆型号</w:t>
      </w:r>
      <w:r w:rsidR="0069613D">
        <w:rPr>
          <w:rFonts w:hint="eastAsia"/>
        </w:rPr>
        <w:t>和</w:t>
      </w:r>
      <w:r>
        <w:rPr>
          <w:rFonts w:hint="eastAsia"/>
        </w:rPr>
        <w:t>车辆类型没有内容，添加后就会抓取成功</w:t>
      </w:r>
    </w:p>
    <w:p w14:paraId="17B79FAC" w14:textId="3A9FB122" w:rsidR="00E916F3" w:rsidRDefault="00B66FFA" w:rsidP="00B66FFA">
      <w:pPr>
        <w:pStyle w:val="ae"/>
        <w:numPr>
          <w:ilvl w:val="0"/>
          <w:numId w:val="10"/>
        </w:numPr>
        <w:ind w:firstLineChars="0"/>
      </w:pPr>
      <w:r w:rsidRPr="001B7230">
        <w:rPr>
          <w:rStyle w:val="af0"/>
          <w:rFonts w:hint="eastAsia"/>
        </w:rPr>
        <w:lastRenderedPageBreak/>
        <w:t>历史工单的抓取失败会影响抓取效率</w:t>
      </w:r>
      <w:r>
        <w:rPr>
          <w:rFonts w:hint="eastAsia"/>
        </w:rPr>
        <w:t>:</w:t>
      </w:r>
      <w:r>
        <w:rPr>
          <w:rFonts w:hint="eastAsia"/>
        </w:rPr>
        <w:t>已经改进，目前历史工单的抓取失败不会进行重试抓取</w:t>
      </w:r>
    </w:p>
    <w:p w14:paraId="4DA367CB" w14:textId="77777777" w:rsidR="009274D6" w:rsidRDefault="00B66FFA" w:rsidP="00B66FFA">
      <w:pPr>
        <w:pStyle w:val="ae"/>
        <w:numPr>
          <w:ilvl w:val="0"/>
          <w:numId w:val="10"/>
        </w:numPr>
        <w:ind w:firstLineChars="0"/>
      </w:pPr>
      <w:r w:rsidRPr="001B7230">
        <w:rPr>
          <w:rStyle w:val="af0"/>
          <w:rFonts w:hint="eastAsia"/>
        </w:rPr>
        <w:t>抓取</w:t>
      </w:r>
      <w:r w:rsidR="009274D6" w:rsidRPr="001B7230">
        <w:rPr>
          <w:rStyle w:val="af0"/>
          <w:rFonts w:hint="eastAsia"/>
        </w:rPr>
        <w:t>模式的区分</w:t>
      </w:r>
      <w:r w:rsidR="009274D6">
        <w:rPr>
          <w:rFonts w:hint="eastAsia"/>
        </w:rPr>
        <w:t>：目前抓取模式分为专注模式和非专注模式</w:t>
      </w:r>
    </w:p>
    <w:p w14:paraId="6EFB52AD" w14:textId="0870010F" w:rsidR="00B66FFA" w:rsidRDefault="009274D6" w:rsidP="009274D6">
      <w:pPr>
        <w:pStyle w:val="ae"/>
        <w:numPr>
          <w:ilvl w:val="1"/>
          <w:numId w:val="10"/>
        </w:numPr>
        <w:ind w:firstLineChars="0"/>
      </w:pPr>
      <w:r>
        <w:rPr>
          <w:rFonts w:hint="eastAsia"/>
        </w:rPr>
        <w:t>专注模式的情况下，在</w:t>
      </w:r>
      <w:r>
        <w:rPr>
          <w:rFonts w:hint="eastAsia"/>
        </w:rPr>
        <w:t>18</w:t>
      </w:r>
      <w:r>
        <w:rPr>
          <w:rFonts w:hint="eastAsia"/>
        </w:rPr>
        <w:t>点之前，会进行抓取新入场工单以及新入场工单抓取失败后的重试抓取，</w:t>
      </w:r>
      <w:r>
        <w:rPr>
          <w:rFonts w:hint="eastAsia"/>
        </w:rPr>
        <w:t>18</w:t>
      </w:r>
      <w:r>
        <w:rPr>
          <w:rFonts w:hint="eastAsia"/>
        </w:rPr>
        <w:t>点之后会进行新入场工单的抓取以及新入场工单抓取失败的重试抓取。</w:t>
      </w:r>
    </w:p>
    <w:p w14:paraId="0A9B7BB9" w14:textId="25C3DAF5" w:rsidR="009274D6" w:rsidRDefault="009274D6" w:rsidP="009274D6">
      <w:pPr>
        <w:pStyle w:val="ae"/>
        <w:numPr>
          <w:ilvl w:val="1"/>
          <w:numId w:val="10"/>
        </w:numPr>
        <w:ind w:firstLineChars="0"/>
      </w:pPr>
      <w:r>
        <w:rPr>
          <w:rFonts w:hint="eastAsia"/>
        </w:rPr>
        <w:t>非专注模式情况下，优先抓取新入场工单以及新入场工单抓取失败的重试抓取，如果新入场工单抓完了，那么就会抓取历史工单和出厂上传</w:t>
      </w:r>
    </w:p>
    <w:p w14:paraId="65B3B3A1" w14:textId="1054C1F1" w:rsidR="008E0912" w:rsidRDefault="008E0912" w:rsidP="009274D6">
      <w:pPr>
        <w:pStyle w:val="ae"/>
        <w:numPr>
          <w:ilvl w:val="1"/>
          <w:numId w:val="10"/>
        </w:numPr>
        <w:ind w:firstLineChars="0"/>
      </w:pPr>
      <w:r>
        <w:rPr>
          <w:rFonts w:hint="eastAsia"/>
        </w:rPr>
        <w:t>设置方法如图所示：</w:t>
      </w:r>
    </w:p>
    <w:p w14:paraId="1EA0E63D" w14:textId="5ADA1412" w:rsidR="008E0912" w:rsidRDefault="00DD6156" w:rsidP="009274D6">
      <w:pPr>
        <w:pStyle w:val="ae"/>
        <w:numPr>
          <w:ilvl w:val="1"/>
          <w:numId w:val="10"/>
        </w:numPr>
        <w:ind w:firstLineChars="0"/>
      </w:pPr>
      <w:r w:rsidRPr="00DD6156">
        <w:rPr>
          <w:noProof/>
        </w:rPr>
        <w:drawing>
          <wp:inline distT="0" distB="0" distL="0" distR="0" wp14:anchorId="2350C817" wp14:editId="530DE337">
            <wp:extent cx="6645910" cy="414655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146550"/>
                    </a:xfrm>
                    <a:prstGeom prst="rect">
                      <a:avLst/>
                    </a:prstGeom>
                    <a:noFill/>
                    <a:ln>
                      <a:noFill/>
                    </a:ln>
                  </pic:spPr>
                </pic:pic>
              </a:graphicData>
            </a:graphic>
          </wp:inline>
        </w:drawing>
      </w:r>
    </w:p>
    <w:p w14:paraId="65AE07A1" w14:textId="5503E27F" w:rsidR="009274D6" w:rsidRDefault="00E42294" w:rsidP="009274D6">
      <w:pPr>
        <w:pStyle w:val="ae"/>
        <w:numPr>
          <w:ilvl w:val="0"/>
          <w:numId w:val="10"/>
        </w:numPr>
        <w:ind w:firstLineChars="0"/>
      </w:pPr>
      <w:r w:rsidRPr="001B7230">
        <w:rPr>
          <w:rStyle w:val="af0"/>
          <w:rFonts w:hint="eastAsia"/>
        </w:rPr>
        <w:t>历史工单</w:t>
      </w:r>
      <w:r w:rsidRPr="001B7230">
        <w:rPr>
          <w:rStyle w:val="af0"/>
          <w:rFonts w:hint="eastAsia"/>
        </w:rPr>
        <w:t>wip</w:t>
      </w:r>
      <w:r w:rsidR="00625BDC" w:rsidRPr="001B7230">
        <w:rPr>
          <w:rStyle w:val="af0"/>
          <w:rFonts w:hint="eastAsia"/>
        </w:rPr>
        <w:t>号</w:t>
      </w:r>
      <w:r w:rsidRPr="001B7230">
        <w:rPr>
          <w:rStyle w:val="af0"/>
          <w:rFonts w:hint="eastAsia"/>
        </w:rPr>
        <w:t>获取时间太长</w:t>
      </w:r>
      <w:r>
        <w:rPr>
          <w:rFonts w:hint="eastAsia"/>
        </w:rPr>
        <w:t>：目前已经</w:t>
      </w:r>
      <w:r w:rsidR="005A32EA">
        <w:rPr>
          <w:rFonts w:hint="eastAsia"/>
        </w:rPr>
        <w:t>优化</w:t>
      </w:r>
      <w:r w:rsidR="006D1192">
        <w:rPr>
          <w:rFonts w:hint="eastAsia"/>
        </w:rPr>
        <w:t>，时间控制在</w:t>
      </w:r>
      <w:r w:rsidR="006D1192">
        <w:rPr>
          <w:rFonts w:hint="eastAsia"/>
        </w:rPr>
        <w:t>6</w:t>
      </w:r>
      <w:r w:rsidR="006D1192">
        <w:rPr>
          <w:rFonts w:hint="eastAsia"/>
        </w:rPr>
        <w:t>分钟左右</w:t>
      </w:r>
    </w:p>
    <w:p w14:paraId="7A3E6E8F" w14:textId="1E206F51" w:rsidR="008E0912" w:rsidRDefault="008E0912" w:rsidP="009274D6">
      <w:pPr>
        <w:pStyle w:val="ae"/>
        <w:numPr>
          <w:ilvl w:val="0"/>
          <w:numId w:val="10"/>
        </w:numPr>
        <w:ind w:firstLineChars="0"/>
      </w:pPr>
      <w:r w:rsidRPr="001B7230">
        <w:rPr>
          <w:rStyle w:val="af0"/>
        </w:rPr>
        <w:t>抓取</w:t>
      </w:r>
      <w:r w:rsidRPr="001B7230">
        <w:rPr>
          <w:rStyle w:val="af0"/>
          <w:rFonts w:hint="eastAsia"/>
        </w:rPr>
        <w:t>维修项目不全的问题</w:t>
      </w:r>
      <w:r>
        <w:rPr>
          <w:rFonts w:hint="eastAsia"/>
        </w:rPr>
        <w:t>：</w:t>
      </w:r>
    </w:p>
    <w:p w14:paraId="5D5B465F" w14:textId="26DBBC8F" w:rsidR="008E0912" w:rsidRDefault="008E0912" w:rsidP="008E0912">
      <w:pPr>
        <w:pStyle w:val="ae"/>
        <w:numPr>
          <w:ilvl w:val="1"/>
          <w:numId w:val="10"/>
        </w:numPr>
        <w:ind w:firstLineChars="0"/>
      </w:pPr>
      <w:r>
        <w:rPr>
          <w:rFonts w:hint="eastAsia"/>
        </w:rPr>
        <w:t>目前添加了配置项（是否抓取全部工项），可以自己配置设置维修项目是否全部抓取</w:t>
      </w:r>
    </w:p>
    <w:p w14:paraId="2D127934" w14:textId="4BD9BEB9" w:rsidR="008E0912" w:rsidRDefault="008E0912" w:rsidP="008E0912">
      <w:pPr>
        <w:pStyle w:val="ae"/>
        <w:numPr>
          <w:ilvl w:val="1"/>
          <w:numId w:val="10"/>
        </w:numPr>
        <w:ind w:firstLineChars="0"/>
      </w:pPr>
      <w:r>
        <w:rPr>
          <w:rFonts w:hint="eastAsia"/>
        </w:rPr>
        <w:t>如果选择抓取全部工项，那么会把维修项目的全部维修内容抓取下来</w:t>
      </w:r>
    </w:p>
    <w:p w14:paraId="7B769F56" w14:textId="1A030401" w:rsidR="008E0912" w:rsidRDefault="008E0912" w:rsidP="008E0912">
      <w:pPr>
        <w:pStyle w:val="ae"/>
        <w:numPr>
          <w:ilvl w:val="1"/>
          <w:numId w:val="10"/>
        </w:numPr>
        <w:ind w:firstLineChars="0"/>
      </w:pPr>
      <w:r>
        <w:rPr>
          <w:rFonts w:hint="eastAsia"/>
        </w:rPr>
        <w:t>如果选择否，那么只会抓某一项维修项目</w:t>
      </w:r>
    </w:p>
    <w:p w14:paraId="00BD6C1D" w14:textId="05AD2A81" w:rsidR="008E0912" w:rsidRDefault="008E0912" w:rsidP="008E0912">
      <w:pPr>
        <w:pStyle w:val="ae"/>
        <w:numPr>
          <w:ilvl w:val="1"/>
          <w:numId w:val="10"/>
        </w:numPr>
        <w:ind w:firstLineChars="0"/>
      </w:pPr>
      <w:r>
        <w:rPr>
          <w:rFonts w:hint="eastAsia"/>
        </w:rPr>
        <w:t>设置方式如图：</w:t>
      </w:r>
    </w:p>
    <w:p w14:paraId="3FCB4815" w14:textId="0C89E39E" w:rsidR="001A6793" w:rsidRDefault="00DD6156" w:rsidP="001A6793">
      <w:pPr>
        <w:pStyle w:val="ae"/>
        <w:numPr>
          <w:ilvl w:val="1"/>
          <w:numId w:val="10"/>
        </w:numPr>
        <w:ind w:firstLineChars="0"/>
      </w:pPr>
      <w:r w:rsidRPr="00DD6156">
        <w:rPr>
          <w:noProof/>
        </w:rPr>
        <w:lastRenderedPageBreak/>
        <w:drawing>
          <wp:inline distT="0" distB="0" distL="0" distR="0" wp14:anchorId="701B66A2" wp14:editId="75FADB70">
            <wp:extent cx="6645910" cy="414655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146550"/>
                    </a:xfrm>
                    <a:prstGeom prst="rect">
                      <a:avLst/>
                    </a:prstGeom>
                    <a:noFill/>
                    <a:ln>
                      <a:noFill/>
                    </a:ln>
                  </pic:spPr>
                </pic:pic>
              </a:graphicData>
            </a:graphic>
          </wp:inline>
        </w:drawing>
      </w:r>
    </w:p>
    <w:p w14:paraId="053EB312" w14:textId="55008DD0" w:rsidR="001A6793" w:rsidRDefault="001A6793" w:rsidP="001A6793">
      <w:pPr>
        <w:pStyle w:val="ae"/>
        <w:numPr>
          <w:ilvl w:val="0"/>
          <w:numId w:val="10"/>
        </w:numPr>
        <w:ind w:firstLineChars="0"/>
      </w:pPr>
      <w:r w:rsidRPr="00F26159">
        <w:rPr>
          <w:rStyle w:val="af0"/>
          <w:rFonts w:hint="eastAsia"/>
        </w:rPr>
        <w:t>当天早晨该系统工作后，发现抓取历史工单了</w:t>
      </w:r>
      <w:r>
        <w:rPr>
          <w:rFonts w:hint="eastAsia"/>
        </w:rPr>
        <w:t>，那么可能就是抓取的设置里，把是否设置专注模式设置成否了，那么重新设置下</w:t>
      </w:r>
      <w:r w:rsidR="00C73258">
        <w:rPr>
          <w:rFonts w:hint="eastAsia"/>
        </w:rPr>
        <w:t>重启</w:t>
      </w:r>
      <w:r>
        <w:rPr>
          <w:rFonts w:hint="eastAsia"/>
        </w:rPr>
        <w:t>即可。</w:t>
      </w:r>
      <w:r w:rsidR="00A517FA">
        <w:rPr>
          <w:rFonts w:hint="eastAsia"/>
        </w:rPr>
        <w:t>如图</w:t>
      </w:r>
    </w:p>
    <w:p w14:paraId="114D4BE4" w14:textId="562CFAAA" w:rsidR="00A517FA" w:rsidRPr="00E916F3" w:rsidRDefault="00DD6156" w:rsidP="00A517FA">
      <w:pPr>
        <w:pStyle w:val="ae"/>
        <w:numPr>
          <w:ilvl w:val="1"/>
          <w:numId w:val="10"/>
        </w:numPr>
        <w:ind w:firstLineChars="0"/>
      </w:pPr>
      <w:r w:rsidRPr="00DD6156">
        <w:rPr>
          <w:noProof/>
        </w:rPr>
        <w:drawing>
          <wp:inline distT="0" distB="0" distL="0" distR="0" wp14:anchorId="0BB858F1" wp14:editId="715BF028">
            <wp:extent cx="6645910" cy="414655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146550"/>
                    </a:xfrm>
                    <a:prstGeom prst="rect">
                      <a:avLst/>
                    </a:prstGeom>
                    <a:noFill/>
                    <a:ln>
                      <a:noFill/>
                    </a:ln>
                  </pic:spPr>
                </pic:pic>
              </a:graphicData>
            </a:graphic>
          </wp:inline>
        </w:drawing>
      </w:r>
      <w:bookmarkStart w:id="0" w:name="_GoBack"/>
      <w:bookmarkEnd w:id="0"/>
    </w:p>
    <w:sectPr w:rsidR="00A517FA" w:rsidRPr="00E916F3" w:rsidSect="00843DDB">
      <w:headerReference w:type="even" r:id="rId15"/>
      <w:headerReference w:type="default" r:id="rId16"/>
      <w:footerReference w:type="even" r:id="rId17"/>
      <w:footerReference w:type="default" r:id="rId18"/>
      <w:headerReference w:type="first" r:id="rId19"/>
      <w:footerReference w:type="first" r:id="rId20"/>
      <w:pgSz w:w="11906" w:h="16838"/>
      <w:pgMar w:top="913" w:right="720" w:bottom="720" w:left="720" w:header="568" w:footer="28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A08B1" w14:textId="77777777" w:rsidR="003C02AE" w:rsidRDefault="003C02AE" w:rsidP="004D669F">
      <w:r>
        <w:separator/>
      </w:r>
    </w:p>
  </w:endnote>
  <w:endnote w:type="continuationSeparator" w:id="0">
    <w:p w14:paraId="622668FB" w14:textId="77777777" w:rsidR="003C02AE" w:rsidRDefault="003C02AE" w:rsidP="004D6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ヒラギノ角ゴ Std W8">
    <w:panose1 w:val="00000000000000000000"/>
    <w:charset w:val="80"/>
    <w:family w:val="auto"/>
    <w:notTrueType/>
    <w:pitch w:val="variable"/>
    <w:sig w:usb0="00000001" w:usb1="00000000" w:usb2="01000407" w:usb3="00000000" w:csb0="0002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8D44E" w14:textId="77777777" w:rsidR="004056BA" w:rsidRPr="00CF2B81" w:rsidRDefault="004056BA" w:rsidP="000A7B99">
    <w:pPr>
      <w:pStyle w:val="a4"/>
      <w:spacing w:line="220" w:lineRule="exact"/>
      <w:rPr>
        <w:spacing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C55C8" w14:textId="77777777" w:rsidR="004056BA" w:rsidRPr="00CF2B81" w:rsidRDefault="004056BA" w:rsidP="000A7B99">
    <w:pPr>
      <w:pStyle w:val="a4"/>
      <w:spacing w:line="220" w:lineRule="exact"/>
      <w:ind w:right="-1049"/>
      <w:rPr>
        <w:rFonts w:ascii="Calibri" w:eastAsia="微软雅黑" w:hAnsi="Calibri" w:cs="Calibri"/>
        <w:color w:val="000000" w:themeColor="text1"/>
        <w:spacing w:val="4"/>
        <w:sz w:val="16"/>
        <w:szCs w:val="16"/>
      </w:rPr>
    </w:pPr>
    <w:r w:rsidRPr="00CF2B81">
      <w:rPr>
        <w:rFonts w:ascii="Calibri" w:eastAsia="微软雅黑" w:hAnsi="Calibri" w:cs="Calibri" w:hint="eastAsia"/>
        <w:noProof/>
        <w:color w:val="000000" w:themeColor="text1"/>
        <w:spacing w:val="4"/>
        <w:sz w:val="16"/>
        <w:szCs w:val="16"/>
      </w:rPr>
      <w:t>北京光速斑马数据科技有限公司</w:t>
    </w:r>
  </w:p>
  <w:p w14:paraId="03C3B081" w14:textId="77777777" w:rsidR="004056BA" w:rsidRPr="00CF2B81" w:rsidRDefault="004056BA" w:rsidP="000A7B99">
    <w:pPr>
      <w:pStyle w:val="a4"/>
      <w:spacing w:line="220" w:lineRule="exact"/>
      <w:ind w:right="-1049"/>
      <w:rPr>
        <w:rFonts w:ascii="Calibri" w:eastAsia="微软雅黑" w:hAnsi="Calibri" w:cs="Calibri"/>
        <w:spacing w:val="4"/>
        <w:sz w:val="16"/>
        <w:szCs w:val="16"/>
      </w:rPr>
    </w:pPr>
    <w:r w:rsidRPr="00CF2B81">
      <w:rPr>
        <w:rFonts w:ascii="Calibri" w:eastAsia="微软雅黑" w:hAnsi="Calibri" w:cs="Calibri" w:hint="eastAsia"/>
        <w:spacing w:val="4"/>
        <w:sz w:val="16"/>
        <w:szCs w:val="16"/>
      </w:rPr>
      <w:t>地址：北京市朝阳区万红西街</w:t>
    </w:r>
    <w:r w:rsidR="000A7B99">
      <w:rPr>
        <w:rFonts w:ascii="Calibri" w:eastAsia="微软雅黑" w:hAnsi="Calibri" w:cs="Calibri" w:hint="eastAsia"/>
        <w:spacing w:val="4"/>
        <w:sz w:val="16"/>
        <w:szCs w:val="16"/>
      </w:rPr>
      <w:t>2</w:t>
    </w:r>
    <w:r w:rsidR="000A7B99">
      <w:rPr>
        <w:rFonts w:ascii="Calibri" w:eastAsia="微软雅黑" w:hAnsi="Calibri" w:cs="Calibri" w:hint="eastAsia"/>
        <w:spacing w:val="4"/>
        <w:sz w:val="16"/>
        <w:szCs w:val="16"/>
      </w:rPr>
      <w:t>号</w:t>
    </w:r>
    <w:r w:rsidRPr="00CF2B81">
      <w:rPr>
        <w:rFonts w:ascii="Calibri" w:eastAsia="微软雅黑" w:hAnsi="Calibri" w:cs="Calibri" w:hint="eastAsia"/>
        <w:spacing w:val="4"/>
        <w:sz w:val="16"/>
        <w:szCs w:val="16"/>
      </w:rPr>
      <w:t>燕东大厦</w:t>
    </w:r>
    <w:r w:rsidRPr="00CF2B81">
      <w:rPr>
        <w:rFonts w:ascii="Calibri" w:eastAsia="微软雅黑" w:hAnsi="Calibri" w:cs="Calibri" w:hint="eastAsia"/>
        <w:spacing w:val="4"/>
        <w:sz w:val="16"/>
        <w:szCs w:val="16"/>
      </w:rPr>
      <w:t>E</w:t>
    </w:r>
    <w:r w:rsidRPr="00CF2B81">
      <w:rPr>
        <w:rFonts w:ascii="Calibri" w:eastAsia="微软雅黑" w:hAnsi="Calibri" w:cs="Calibri" w:hint="eastAsia"/>
        <w:spacing w:val="4"/>
        <w:sz w:val="16"/>
        <w:szCs w:val="16"/>
      </w:rPr>
      <w:t>座</w:t>
    </w:r>
  </w:p>
  <w:p w14:paraId="0556E5FC" w14:textId="77777777" w:rsidR="004056BA" w:rsidRPr="00304033" w:rsidRDefault="004056BA" w:rsidP="000A7B99">
    <w:pPr>
      <w:pStyle w:val="a4"/>
      <w:spacing w:line="220" w:lineRule="exact"/>
      <w:ind w:right="-1049"/>
      <w:rPr>
        <w:rFonts w:ascii="Calibri" w:eastAsia="微软雅黑" w:hAnsi="Calibri" w:cs="Calibri"/>
        <w:sz w:val="20"/>
        <w:szCs w:val="14"/>
      </w:rPr>
    </w:pPr>
    <w:r w:rsidRPr="00CF2B81">
      <w:rPr>
        <w:rFonts w:ascii="Calibri" w:eastAsia="微软雅黑" w:hAnsi="Calibri" w:cs="Calibri" w:hint="eastAsia"/>
        <w:spacing w:val="4"/>
        <w:sz w:val="16"/>
        <w:szCs w:val="16"/>
      </w:rPr>
      <w:t>电话：</w:t>
    </w:r>
    <w:r w:rsidRPr="00CF2B81">
      <w:rPr>
        <w:rFonts w:ascii="Calibri" w:eastAsia="微软雅黑" w:hAnsi="Calibri" w:cs="Calibri" w:hint="eastAsia"/>
        <w:spacing w:val="4"/>
        <w:sz w:val="16"/>
        <w:szCs w:val="16"/>
      </w:rPr>
      <w:t>86(</w:t>
    </w:r>
    <w:r w:rsidRPr="00CF2B81">
      <w:rPr>
        <w:rFonts w:ascii="Calibri" w:eastAsia="微软雅黑" w:hAnsi="Calibri" w:cs="Calibri"/>
        <w:spacing w:val="4"/>
        <w:sz w:val="16"/>
        <w:szCs w:val="16"/>
      </w:rPr>
      <w:t>10)6437-8675</w:t>
    </w:r>
    <w:r w:rsidRPr="00CF2B81">
      <w:rPr>
        <w:rFonts w:ascii="Calibri" w:eastAsia="微软雅黑" w:hAnsi="Calibri" w:cs="Calibri" w:hint="eastAsia"/>
        <w:spacing w:val="4"/>
        <w:sz w:val="16"/>
        <w:szCs w:val="16"/>
      </w:rPr>
      <w:t>/</w:t>
    </w:r>
    <w:r w:rsidRPr="00CF2B81">
      <w:rPr>
        <w:rFonts w:ascii="Calibri" w:eastAsia="微软雅黑" w:hAnsi="Calibri" w:cs="Calibri"/>
        <w:spacing w:val="4"/>
        <w:sz w:val="16"/>
        <w:szCs w:val="16"/>
      </w:rPr>
      <w:t xml:space="preserve">76   </w:t>
    </w:r>
    <w:r w:rsidRPr="00FE70B2">
      <w:rPr>
        <w:rFonts w:ascii="Calibri" w:eastAsia="微软雅黑" w:hAnsi="Calibri" w:cs="Calibri"/>
        <w:sz w:val="16"/>
        <w:szCs w:val="16"/>
      </w:rPr>
      <w:t xml:space="preserve"> </w:t>
    </w:r>
    <w:r w:rsidRPr="00823F06">
      <w:rPr>
        <w:rFonts w:ascii="Calibri" w:eastAsia="微软雅黑" w:hAnsi="Calibri" w:cs="Calibri"/>
        <w:szCs w:val="14"/>
      </w:rPr>
      <w:t xml:space="preserve">   </w:t>
    </w:r>
    <w:r w:rsidRPr="00304033">
      <w:rPr>
        <w:rFonts w:ascii="Calibri" w:eastAsia="微软雅黑" w:hAnsi="Calibri" w:cs="Calibri"/>
        <w:sz w:val="20"/>
        <w:szCs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1F153" w14:textId="77777777" w:rsidR="004056BA" w:rsidRDefault="004056B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B03D7" w14:textId="77777777" w:rsidR="003C02AE" w:rsidRDefault="003C02AE" w:rsidP="004D669F">
      <w:r>
        <w:separator/>
      </w:r>
    </w:p>
  </w:footnote>
  <w:footnote w:type="continuationSeparator" w:id="0">
    <w:p w14:paraId="49E5A944" w14:textId="77777777" w:rsidR="003C02AE" w:rsidRDefault="003C02AE" w:rsidP="004D6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E757B" w14:textId="77777777" w:rsidR="004056BA" w:rsidRDefault="003C02AE">
    <w:pPr>
      <w:pStyle w:val="a3"/>
    </w:pPr>
    <w:r>
      <w:pict w14:anchorId="41C1C6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0" type="#_x0000_t136" style="position:absolute;left:0;text-align:left;margin-left:0;margin-top:0;width:528pt;height:80.25pt;rotation:315;z-index:-251658240;mso-wrap-distance-left:3.17494mm;mso-wrap-distance-right:3.17494mm;mso-position-horizontal:center;mso-position-horizontal-relative:margin;mso-position-vertical:center;mso-position-vertical-relative:margin" o:allowincell="f" fillcolor="#b6dde8" stroked="f">
          <v:fill opacity=".5"/>
          <v:textpath style="font-family:&quot;Arial&quot;;font-size:1in" trim="t" fitpath="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4FDEB" w14:textId="77777777" w:rsidR="004056BA" w:rsidRPr="00CF2B81" w:rsidRDefault="004056BA" w:rsidP="000A7B99">
    <w:pPr>
      <w:pStyle w:val="a4"/>
      <w:spacing w:line="220" w:lineRule="exact"/>
      <w:ind w:leftChars="-1" w:left="-2"/>
      <w:rPr>
        <w:rFonts w:ascii="微软雅黑" w:eastAsia="微软雅黑" w:hAnsi="微软雅黑"/>
        <w:b/>
        <w:spacing w:val="4"/>
      </w:rPr>
    </w:pPr>
    <w:r w:rsidRPr="00CF2B81">
      <w:rPr>
        <w:b/>
        <w:noProof/>
        <w:spacing w:val="4"/>
      </w:rPr>
      <w:drawing>
        <wp:inline distT="0" distB="0" distL="0" distR="0" wp14:anchorId="41EDDB4A" wp14:editId="5D0286B0">
          <wp:extent cx="1141708" cy="3048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 Shape Copy.png"/>
                  <pic:cNvPicPr/>
                </pic:nvPicPr>
                <pic:blipFill>
                  <a:blip r:embed="rId1">
                    <a:extLst>
                      <a:ext uri="{28A0092B-C50C-407E-A947-70E740481C1C}">
                        <a14:useLocalDpi xmlns:a14="http://schemas.microsoft.com/office/drawing/2010/main" val="0"/>
                      </a:ext>
                    </a:extLst>
                  </a:blip>
                  <a:stretch>
                    <a:fillRect/>
                  </a:stretch>
                </pic:blipFill>
                <pic:spPr>
                  <a:xfrm>
                    <a:off x="0" y="0"/>
                    <a:ext cx="1181348" cy="315383"/>
                  </a:xfrm>
                  <a:prstGeom prst="rect">
                    <a:avLst/>
                  </a:prstGeom>
                </pic:spPr>
              </pic:pic>
            </a:graphicData>
          </a:graphic>
        </wp:inline>
      </w:drawing>
    </w:r>
    <w:r w:rsidRPr="00CF2B81">
      <w:rPr>
        <w:rFonts w:hint="eastAsia"/>
        <w:b/>
        <w:spacing w:val="4"/>
      </w:rPr>
      <w:t xml:space="preserve"> </w:t>
    </w:r>
    <w:r w:rsidRPr="00CF2B81">
      <w:rPr>
        <w:b/>
        <w:spacing w:val="4"/>
      </w:rPr>
      <w:t xml:space="preserve">                                            </w:t>
    </w:r>
    <w:r w:rsidRPr="00CF2B81">
      <w:rPr>
        <w:rFonts w:ascii="微软雅黑" w:eastAsia="微软雅黑" w:hAnsi="微软雅黑" w:hint="eastAsia"/>
        <w:b/>
        <w:spacing w:val="4"/>
      </w:rPr>
      <w:t xml:space="preserve"> </w:t>
    </w:r>
    <w:r w:rsidRPr="00CF2B81">
      <w:rPr>
        <w:rFonts w:ascii="微软雅黑" w:eastAsia="微软雅黑" w:hAnsi="微软雅黑"/>
        <w:b/>
        <w:spacing w:val="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B6CF9" w14:textId="77777777" w:rsidR="004056BA" w:rsidRDefault="003C02AE">
    <w:pPr>
      <w:pStyle w:val="a3"/>
    </w:pPr>
    <w:r>
      <w:pict w14:anchorId="44F601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49" type="#_x0000_t136" style="position:absolute;left:0;text-align:left;margin-left:0;margin-top:0;width:528pt;height:80.25pt;rotation:315;z-index:-251659264;mso-wrap-distance-left:3.17494mm;mso-wrap-distance-right:3.17494mm;mso-position-horizontal:center;mso-position-horizontal-relative:margin;mso-position-vertical:center;mso-position-vertical-relative:margin" o:allowincell="f" fillcolor="#b6dde8" stroked="f">
          <v:fill opacity=".5"/>
          <v:textpath style="font-family:&quot;Arial&quot;;font-size:1in" trim="t" fitpath="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185D"/>
    <w:multiLevelType w:val="hybridMultilevel"/>
    <w:tmpl w:val="C058A8A6"/>
    <w:lvl w:ilvl="0" w:tplc="C11A83CE">
      <w:start w:val="1"/>
      <w:numFmt w:val="decimal"/>
      <w:lvlText w:val="%1、"/>
      <w:lvlJc w:val="left"/>
      <w:pPr>
        <w:tabs>
          <w:tab w:val="num" w:pos="780"/>
        </w:tabs>
        <w:ind w:left="0" w:firstLine="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CCD52DA"/>
    <w:multiLevelType w:val="hybridMultilevel"/>
    <w:tmpl w:val="4B009E34"/>
    <w:lvl w:ilvl="0" w:tplc="E69EE768">
      <w:start w:val="1"/>
      <w:numFmt w:val="chineseCountingThousand"/>
      <w:lvlText w:val="第%1条"/>
      <w:lvlJc w:val="left"/>
      <w:pPr>
        <w:tabs>
          <w:tab w:val="num" w:pos="1500"/>
        </w:tabs>
        <w:ind w:left="1500" w:hanging="1080"/>
      </w:pPr>
      <w:rPr>
        <w:rFonts w:hint="default"/>
      </w:rPr>
    </w:lvl>
    <w:lvl w:ilvl="1" w:tplc="C11A83CE">
      <w:start w:val="1"/>
      <w:numFmt w:val="decimal"/>
      <w:lvlText w:val="%2、"/>
      <w:lvlJc w:val="left"/>
      <w:pPr>
        <w:tabs>
          <w:tab w:val="num" w:pos="780"/>
        </w:tabs>
        <w:ind w:left="0" w:firstLine="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AE33D4B"/>
    <w:multiLevelType w:val="hybridMultilevel"/>
    <w:tmpl w:val="48348028"/>
    <w:lvl w:ilvl="0" w:tplc="8A14AB0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21B714BD"/>
    <w:multiLevelType w:val="hybridMultilevel"/>
    <w:tmpl w:val="6ACA2008"/>
    <w:lvl w:ilvl="0" w:tplc="8FFA026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3201790"/>
    <w:multiLevelType w:val="hybridMultilevel"/>
    <w:tmpl w:val="2F064F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0C0949"/>
    <w:multiLevelType w:val="hybridMultilevel"/>
    <w:tmpl w:val="E550F38A"/>
    <w:lvl w:ilvl="0" w:tplc="C11A83CE">
      <w:start w:val="1"/>
      <w:numFmt w:val="decimal"/>
      <w:lvlText w:val="%1、"/>
      <w:lvlJc w:val="left"/>
      <w:pPr>
        <w:tabs>
          <w:tab w:val="num" w:pos="780"/>
        </w:tabs>
        <w:ind w:left="0" w:firstLine="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655288C"/>
    <w:multiLevelType w:val="hybridMultilevel"/>
    <w:tmpl w:val="B90C825C"/>
    <w:lvl w:ilvl="0" w:tplc="483803EC">
      <w:start w:val="1"/>
      <w:numFmt w:val="japaneseCounting"/>
      <w:lvlText w:val="(%1)"/>
      <w:lvlJc w:val="left"/>
      <w:pPr>
        <w:ind w:left="1425" w:hanging="10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9FC3AD4"/>
    <w:multiLevelType w:val="hybridMultilevel"/>
    <w:tmpl w:val="6AA23082"/>
    <w:lvl w:ilvl="0" w:tplc="01F211E2">
      <w:start w:val="8"/>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3A14299"/>
    <w:multiLevelType w:val="hybridMultilevel"/>
    <w:tmpl w:val="F68AC372"/>
    <w:lvl w:ilvl="0" w:tplc="C5CE1098">
      <w:start w:val="1"/>
      <w:numFmt w:val="chineseCountingThousand"/>
      <w:lvlText w:val="(%1)"/>
      <w:lvlJc w:val="left"/>
      <w:pPr>
        <w:tabs>
          <w:tab w:val="num" w:pos="964"/>
        </w:tabs>
        <w:ind w:left="0" w:firstLine="4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7DBA28C1"/>
    <w:multiLevelType w:val="singleLevel"/>
    <w:tmpl w:val="386E4B18"/>
    <w:lvl w:ilvl="0">
      <w:start w:val="1"/>
      <w:numFmt w:val="decimal"/>
      <w:lvlText w:val="%1."/>
      <w:lvlJc w:val="left"/>
      <w:pPr>
        <w:tabs>
          <w:tab w:val="num" w:pos="975"/>
        </w:tabs>
        <w:ind w:left="975" w:hanging="555"/>
      </w:pPr>
      <w:rPr>
        <w:rFonts w:ascii="Arial" w:eastAsia="宋体" w:hAnsi="宋体" w:cs="ヒラギノ角ゴ Std W8"/>
      </w:rPr>
    </w:lvl>
  </w:abstractNum>
  <w:num w:numId="1">
    <w:abstractNumId w:val="1"/>
  </w:num>
  <w:num w:numId="2">
    <w:abstractNumId w:val="6"/>
  </w:num>
  <w:num w:numId="3">
    <w:abstractNumId w:val="7"/>
  </w:num>
  <w:num w:numId="4">
    <w:abstractNumId w:val="8"/>
  </w:num>
  <w:num w:numId="5">
    <w:abstractNumId w:val="0"/>
  </w:num>
  <w:num w:numId="6">
    <w:abstractNumId w:val="5"/>
  </w:num>
  <w:num w:numId="7">
    <w:abstractNumId w:val="2"/>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69F"/>
    <w:rsid w:val="00015291"/>
    <w:rsid w:val="00044BA5"/>
    <w:rsid w:val="00063C09"/>
    <w:rsid w:val="00073772"/>
    <w:rsid w:val="00097C9C"/>
    <w:rsid w:val="000A30D3"/>
    <w:rsid w:val="000A3E16"/>
    <w:rsid w:val="000A7B99"/>
    <w:rsid w:val="000A7DD1"/>
    <w:rsid w:val="000D0FB2"/>
    <w:rsid w:val="000D587D"/>
    <w:rsid w:val="000D6299"/>
    <w:rsid w:val="000E32C6"/>
    <w:rsid w:val="000F33AC"/>
    <w:rsid w:val="001044FC"/>
    <w:rsid w:val="001063AE"/>
    <w:rsid w:val="00137C40"/>
    <w:rsid w:val="001452D6"/>
    <w:rsid w:val="00152F51"/>
    <w:rsid w:val="00160670"/>
    <w:rsid w:val="00161424"/>
    <w:rsid w:val="001729BB"/>
    <w:rsid w:val="00182E98"/>
    <w:rsid w:val="00193858"/>
    <w:rsid w:val="001A0832"/>
    <w:rsid w:val="001A6793"/>
    <w:rsid w:val="001B7230"/>
    <w:rsid w:val="001D0AD2"/>
    <w:rsid w:val="001D1A54"/>
    <w:rsid w:val="001D288B"/>
    <w:rsid w:val="00201A62"/>
    <w:rsid w:val="00205669"/>
    <w:rsid w:val="00223DA7"/>
    <w:rsid w:val="0024781C"/>
    <w:rsid w:val="002569DD"/>
    <w:rsid w:val="00261BAB"/>
    <w:rsid w:val="00283E40"/>
    <w:rsid w:val="00284A9E"/>
    <w:rsid w:val="00293BFF"/>
    <w:rsid w:val="002A13E8"/>
    <w:rsid w:val="002A1737"/>
    <w:rsid w:val="002B0094"/>
    <w:rsid w:val="002C1CCC"/>
    <w:rsid w:val="002E04EC"/>
    <w:rsid w:val="002F6F23"/>
    <w:rsid w:val="00301967"/>
    <w:rsid w:val="00304033"/>
    <w:rsid w:val="00316394"/>
    <w:rsid w:val="00320378"/>
    <w:rsid w:val="00323CD0"/>
    <w:rsid w:val="003306F5"/>
    <w:rsid w:val="003A597E"/>
    <w:rsid w:val="003A5FE1"/>
    <w:rsid w:val="003B48DE"/>
    <w:rsid w:val="003C02AE"/>
    <w:rsid w:val="003C0E91"/>
    <w:rsid w:val="003C54ED"/>
    <w:rsid w:val="003F6E98"/>
    <w:rsid w:val="0040286C"/>
    <w:rsid w:val="004056BA"/>
    <w:rsid w:val="004465E1"/>
    <w:rsid w:val="004635A1"/>
    <w:rsid w:val="00486354"/>
    <w:rsid w:val="004903C9"/>
    <w:rsid w:val="004A0515"/>
    <w:rsid w:val="004B33BD"/>
    <w:rsid w:val="004C56C5"/>
    <w:rsid w:val="004D669F"/>
    <w:rsid w:val="004E4B5F"/>
    <w:rsid w:val="004E5843"/>
    <w:rsid w:val="004E728E"/>
    <w:rsid w:val="005009F6"/>
    <w:rsid w:val="00510290"/>
    <w:rsid w:val="00513DEE"/>
    <w:rsid w:val="00565B40"/>
    <w:rsid w:val="00580AF2"/>
    <w:rsid w:val="005A32EA"/>
    <w:rsid w:val="005B3334"/>
    <w:rsid w:val="005C3A10"/>
    <w:rsid w:val="005D660A"/>
    <w:rsid w:val="005E1E45"/>
    <w:rsid w:val="005E62F5"/>
    <w:rsid w:val="005F1AA0"/>
    <w:rsid w:val="00603962"/>
    <w:rsid w:val="006134C7"/>
    <w:rsid w:val="006147A1"/>
    <w:rsid w:val="00620824"/>
    <w:rsid w:val="00622B14"/>
    <w:rsid w:val="00625BDC"/>
    <w:rsid w:val="00661B34"/>
    <w:rsid w:val="0069613D"/>
    <w:rsid w:val="006B089F"/>
    <w:rsid w:val="006B1CBF"/>
    <w:rsid w:val="006D1192"/>
    <w:rsid w:val="006D7AEC"/>
    <w:rsid w:val="006E5029"/>
    <w:rsid w:val="006F45A5"/>
    <w:rsid w:val="007502F1"/>
    <w:rsid w:val="00767278"/>
    <w:rsid w:val="00767636"/>
    <w:rsid w:val="007C421D"/>
    <w:rsid w:val="007D4667"/>
    <w:rsid w:val="007F1341"/>
    <w:rsid w:val="00807E46"/>
    <w:rsid w:val="00823F06"/>
    <w:rsid w:val="00841D99"/>
    <w:rsid w:val="00843799"/>
    <w:rsid w:val="00843DDB"/>
    <w:rsid w:val="008455E9"/>
    <w:rsid w:val="00853BBB"/>
    <w:rsid w:val="00870E99"/>
    <w:rsid w:val="008738CC"/>
    <w:rsid w:val="0089725C"/>
    <w:rsid w:val="008A3C6C"/>
    <w:rsid w:val="008B0FA4"/>
    <w:rsid w:val="008B1D44"/>
    <w:rsid w:val="008E0912"/>
    <w:rsid w:val="008F55EF"/>
    <w:rsid w:val="008F578D"/>
    <w:rsid w:val="00906BED"/>
    <w:rsid w:val="00907908"/>
    <w:rsid w:val="0092012F"/>
    <w:rsid w:val="009274D6"/>
    <w:rsid w:val="00933F5F"/>
    <w:rsid w:val="009531BA"/>
    <w:rsid w:val="00954F91"/>
    <w:rsid w:val="009563BF"/>
    <w:rsid w:val="00966095"/>
    <w:rsid w:val="00991A71"/>
    <w:rsid w:val="0099730B"/>
    <w:rsid w:val="009A5781"/>
    <w:rsid w:val="009B1C8B"/>
    <w:rsid w:val="009B5B42"/>
    <w:rsid w:val="009F21FF"/>
    <w:rsid w:val="009F385D"/>
    <w:rsid w:val="009F6091"/>
    <w:rsid w:val="009F78E5"/>
    <w:rsid w:val="00A36CB4"/>
    <w:rsid w:val="00A517FA"/>
    <w:rsid w:val="00A61564"/>
    <w:rsid w:val="00A65CDF"/>
    <w:rsid w:val="00A73B6B"/>
    <w:rsid w:val="00AE4C4C"/>
    <w:rsid w:val="00B1146C"/>
    <w:rsid w:val="00B25959"/>
    <w:rsid w:val="00B35D07"/>
    <w:rsid w:val="00B456EE"/>
    <w:rsid w:val="00B66FFA"/>
    <w:rsid w:val="00B9211E"/>
    <w:rsid w:val="00B94321"/>
    <w:rsid w:val="00BD323B"/>
    <w:rsid w:val="00BE521E"/>
    <w:rsid w:val="00C064AD"/>
    <w:rsid w:val="00C42C63"/>
    <w:rsid w:val="00C626DC"/>
    <w:rsid w:val="00C73258"/>
    <w:rsid w:val="00CC2564"/>
    <w:rsid w:val="00CD00AE"/>
    <w:rsid w:val="00CF2B81"/>
    <w:rsid w:val="00CF4B31"/>
    <w:rsid w:val="00D163E4"/>
    <w:rsid w:val="00D24C9C"/>
    <w:rsid w:val="00D50EB6"/>
    <w:rsid w:val="00D576EC"/>
    <w:rsid w:val="00D61332"/>
    <w:rsid w:val="00D971C4"/>
    <w:rsid w:val="00DA30E5"/>
    <w:rsid w:val="00DB0F64"/>
    <w:rsid w:val="00DB4CFF"/>
    <w:rsid w:val="00DB569C"/>
    <w:rsid w:val="00DC1A76"/>
    <w:rsid w:val="00DD6156"/>
    <w:rsid w:val="00DE5C50"/>
    <w:rsid w:val="00E316C4"/>
    <w:rsid w:val="00E42294"/>
    <w:rsid w:val="00E50D43"/>
    <w:rsid w:val="00E60F64"/>
    <w:rsid w:val="00E653B0"/>
    <w:rsid w:val="00E73E41"/>
    <w:rsid w:val="00E916F3"/>
    <w:rsid w:val="00EA4554"/>
    <w:rsid w:val="00EC0829"/>
    <w:rsid w:val="00EC1155"/>
    <w:rsid w:val="00EC3F08"/>
    <w:rsid w:val="00ED4C18"/>
    <w:rsid w:val="00ED7D3D"/>
    <w:rsid w:val="00EE276F"/>
    <w:rsid w:val="00EE6A51"/>
    <w:rsid w:val="00F26159"/>
    <w:rsid w:val="00F361CB"/>
    <w:rsid w:val="00F37322"/>
    <w:rsid w:val="00F543FA"/>
    <w:rsid w:val="00F661A3"/>
    <w:rsid w:val="00FD0138"/>
    <w:rsid w:val="00FE7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F366512"/>
  <w15:docId w15:val="{325C840B-704E-49C1-9B33-94466162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D669F"/>
    <w:pPr>
      <w:widowControl w:val="0"/>
      <w:jc w:val="both"/>
    </w:pPr>
    <w:rPr>
      <w:kern w:val="2"/>
      <w:sz w:val="21"/>
      <w:szCs w:val="24"/>
    </w:rPr>
  </w:style>
  <w:style w:type="paragraph" w:styleId="1">
    <w:name w:val="heading 1"/>
    <w:basedOn w:val="a"/>
    <w:next w:val="a"/>
    <w:link w:val="10"/>
    <w:uiPriority w:val="9"/>
    <w:qFormat/>
    <w:rsid w:val="000152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76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93B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D669F"/>
    <w:pPr>
      <w:pBdr>
        <w:bottom w:val="single" w:sz="6" w:space="1" w:color="auto"/>
      </w:pBdr>
      <w:tabs>
        <w:tab w:val="center" w:pos="4153"/>
        <w:tab w:val="right" w:pos="8306"/>
      </w:tabs>
      <w:snapToGrid w:val="0"/>
      <w:jc w:val="center"/>
    </w:pPr>
    <w:rPr>
      <w:sz w:val="18"/>
      <w:szCs w:val="18"/>
    </w:rPr>
  </w:style>
  <w:style w:type="paragraph" w:styleId="a4">
    <w:name w:val="footer"/>
    <w:rsid w:val="004D669F"/>
    <w:pPr>
      <w:widowControl w:val="0"/>
      <w:tabs>
        <w:tab w:val="center" w:pos="4153"/>
        <w:tab w:val="right" w:pos="8306"/>
      </w:tabs>
      <w:snapToGrid w:val="0"/>
    </w:pPr>
    <w:rPr>
      <w:kern w:val="2"/>
      <w:sz w:val="18"/>
      <w:szCs w:val="18"/>
    </w:rPr>
  </w:style>
  <w:style w:type="character" w:styleId="a5">
    <w:name w:val="Hyperlink"/>
    <w:uiPriority w:val="99"/>
    <w:rsid w:val="004D669F"/>
    <w:rPr>
      <w:color w:val="0000FF"/>
      <w:u w:val="single"/>
    </w:rPr>
  </w:style>
  <w:style w:type="character" w:styleId="a6">
    <w:name w:val="annotation reference"/>
    <w:basedOn w:val="a0"/>
    <w:rsid w:val="004D669F"/>
    <w:rPr>
      <w:sz w:val="21"/>
      <w:szCs w:val="21"/>
    </w:rPr>
  </w:style>
  <w:style w:type="paragraph" w:styleId="a7">
    <w:name w:val="annotation text"/>
    <w:basedOn w:val="a"/>
    <w:rsid w:val="004D669F"/>
    <w:pPr>
      <w:jc w:val="left"/>
    </w:pPr>
  </w:style>
  <w:style w:type="paragraph" w:styleId="a8">
    <w:name w:val="annotation subject"/>
    <w:basedOn w:val="a7"/>
    <w:next w:val="a7"/>
    <w:rsid w:val="004D669F"/>
    <w:rPr>
      <w:b/>
      <w:bCs/>
    </w:rPr>
  </w:style>
  <w:style w:type="paragraph" w:styleId="a9">
    <w:name w:val="Balloon Text"/>
    <w:basedOn w:val="a"/>
    <w:rsid w:val="004D669F"/>
    <w:rPr>
      <w:sz w:val="18"/>
      <w:szCs w:val="18"/>
    </w:rPr>
  </w:style>
  <w:style w:type="character" w:customStyle="1" w:styleId="20">
    <w:name w:val="标题 2 字符"/>
    <w:basedOn w:val="a0"/>
    <w:link w:val="2"/>
    <w:uiPriority w:val="9"/>
    <w:rsid w:val="00767636"/>
    <w:rPr>
      <w:rFonts w:asciiTheme="majorHAnsi" w:eastAsiaTheme="majorEastAsia" w:hAnsiTheme="majorHAnsi" w:cstheme="majorBidi"/>
      <w:b/>
      <w:bCs/>
      <w:kern w:val="2"/>
      <w:sz w:val="32"/>
      <w:szCs w:val="32"/>
    </w:rPr>
  </w:style>
  <w:style w:type="paragraph" w:styleId="aa">
    <w:name w:val="Title"/>
    <w:basedOn w:val="a"/>
    <w:next w:val="a"/>
    <w:link w:val="ab"/>
    <w:uiPriority w:val="10"/>
    <w:qFormat/>
    <w:rsid w:val="00767636"/>
    <w:pPr>
      <w:spacing w:before="240" w:after="60"/>
      <w:jc w:val="center"/>
      <w:outlineLvl w:val="0"/>
    </w:pPr>
    <w:rPr>
      <w:rFonts w:asciiTheme="majorHAnsi" w:hAnsiTheme="majorHAnsi" w:cstheme="majorBidi"/>
      <w:b/>
      <w:bCs/>
      <w:sz w:val="32"/>
      <w:szCs w:val="32"/>
    </w:rPr>
  </w:style>
  <w:style w:type="character" w:customStyle="1" w:styleId="ab">
    <w:name w:val="标题 字符"/>
    <w:basedOn w:val="a0"/>
    <w:link w:val="aa"/>
    <w:uiPriority w:val="10"/>
    <w:rsid w:val="00767636"/>
    <w:rPr>
      <w:rFonts w:asciiTheme="majorHAnsi" w:hAnsiTheme="majorHAnsi" w:cstheme="majorBidi"/>
      <w:b/>
      <w:bCs/>
      <w:kern w:val="2"/>
      <w:sz w:val="32"/>
      <w:szCs w:val="32"/>
    </w:rPr>
  </w:style>
  <w:style w:type="paragraph" w:customStyle="1" w:styleId="Web">
    <w:name w:val="普通 (Web)"/>
    <w:basedOn w:val="a"/>
    <w:rsid w:val="008A3C6C"/>
    <w:pPr>
      <w:widowControl/>
      <w:spacing w:before="100" w:beforeAutospacing="1" w:after="100" w:afterAutospacing="1"/>
      <w:jc w:val="left"/>
    </w:pPr>
    <w:rPr>
      <w:rFonts w:ascii="宋体" w:hAnsi="宋体"/>
      <w:color w:val="000000"/>
      <w:kern w:val="0"/>
      <w:sz w:val="24"/>
    </w:rPr>
  </w:style>
  <w:style w:type="paragraph" w:styleId="ac">
    <w:name w:val="Plain Text"/>
    <w:basedOn w:val="a"/>
    <w:link w:val="ad"/>
    <w:semiHidden/>
    <w:unhideWhenUsed/>
    <w:rsid w:val="003A597E"/>
    <w:rPr>
      <w:rFonts w:ascii="宋体" w:hAnsi="Courier New"/>
      <w:szCs w:val="20"/>
    </w:rPr>
  </w:style>
  <w:style w:type="character" w:customStyle="1" w:styleId="ad">
    <w:name w:val="纯文本 字符"/>
    <w:basedOn w:val="a0"/>
    <w:link w:val="ac"/>
    <w:semiHidden/>
    <w:rsid w:val="003A597E"/>
    <w:rPr>
      <w:rFonts w:ascii="宋体" w:hAnsi="Courier New"/>
      <w:kern w:val="2"/>
      <w:sz w:val="21"/>
    </w:rPr>
  </w:style>
  <w:style w:type="paragraph" w:styleId="ae">
    <w:name w:val="List Paragraph"/>
    <w:basedOn w:val="a"/>
    <w:uiPriority w:val="34"/>
    <w:qFormat/>
    <w:rsid w:val="00063C09"/>
    <w:pPr>
      <w:widowControl/>
      <w:adjustRightInd w:val="0"/>
      <w:snapToGrid w:val="0"/>
      <w:spacing w:after="200"/>
      <w:ind w:firstLineChars="200" w:firstLine="420"/>
      <w:jc w:val="left"/>
    </w:pPr>
    <w:rPr>
      <w:rFonts w:ascii="Tahoma" w:eastAsia="微软雅黑" w:hAnsi="Tahoma" w:cstheme="minorBidi"/>
      <w:kern w:val="0"/>
      <w:sz w:val="22"/>
      <w:szCs w:val="22"/>
    </w:rPr>
  </w:style>
  <w:style w:type="paragraph" w:customStyle="1" w:styleId="default">
    <w:name w:val="default"/>
    <w:basedOn w:val="a"/>
    <w:rsid w:val="00C064AD"/>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uiPriority w:val="9"/>
    <w:rsid w:val="00015291"/>
    <w:rPr>
      <w:b/>
      <w:bCs/>
      <w:kern w:val="44"/>
      <w:sz w:val="44"/>
      <w:szCs w:val="44"/>
    </w:rPr>
  </w:style>
  <w:style w:type="character" w:customStyle="1" w:styleId="30">
    <w:name w:val="标题 3 字符"/>
    <w:basedOn w:val="a0"/>
    <w:link w:val="3"/>
    <w:uiPriority w:val="9"/>
    <w:rsid w:val="00293BFF"/>
    <w:rPr>
      <w:b/>
      <w:bCs/>
      <w:kern w:val="2"/>
      <w:sz w:val="32"/>
      <w:szCs w:val="32"/>
    </w:rPr>
  </w:style>
  <w:style w:type="paragraph" w:styleId="af">
    <w:name w:val="Subtitle"/>
    <w:basedOn w:val="a"/>
    <w:next w:val="a"/>
    <w:link w:val="af0"/>
    <w:uiPriority w:val="11"/>
    <w:qFormat/>
    <w:rsid w:val="005E62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副标题 字符"/>
    <w:basedOn w:val="a0"/>
    <w:link w:val="af"/>
    <w:uiPriority w:val="11"/>
    <w:rsid w:val="005E62F5"/>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4850">
      <w:bodyDiv w:val="1"/>
      <w:marLeft w:val="0"/>
      <w:marRight w:val="0"/>
      <w:marTop w:val="0"/>
      <w:marBottom w:val="0"/>
      <w:divBdr>
        <w:top w:val="none" w:sz="0" w:space="0" w:color="auto"/>
        <w:left w:val="none" w:sz="0" w:space="0" w:color="auto"/>
        <w:bottom w:val="none" w:sz="0" w:space="0" w:color="auto"/>
        <w:right w:val="none" w:sz="0" w:space="0" w:color="auto"/>
      </w:divBdr>
    </w:div>
    <w:div w:id="593824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6168CF-96BB-47C7-ADC5-2328C906B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9</Pages>
  <Words>247</Words>
  <Characters>1410</Characters>
  <Application>Microsoft Office Word</Application>
  <DocSecurity>0</DocSecurity>
  <Lines>11</Lines>
  <Paragraphs>3</Paragraphs>
  <ScaleCrop>false</ScaleCrop>
  <Company>MS</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MaxInsight</dc:creator>
  <cp:lastModifiedBy>zhangjunyu</cp:lastModifiedBy>
  <cp:revision>118</cp:revision>
  <cp:lastPrinted>2014-09-29T07:54:00Z</cp:lastPrinted>
  <dcterms:created xsi:type="dcterms:W3CDTF">2018-08-30T02:42:00Z</dcterms:created>
  <dcterms:modified xsi:type="dcterms:W3CDTF">2020-02-13T07:10:00Z</dcterms:modified>
</cp:coreProperties>
</file>