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0C573" w14:textId="77777777" w:rsidR="00A94F13" w:rsidRDefault="00000000">
      <w:pPr>
        <w:spacing w:after="200"/>
        <w:jc w:val="center"/>
      </w:pPr>
      <w:r>
        <w:rPr>
          <w:b/>
          <w:bCs/>
          <w:color w:val="1F3864"/>
          <w:sz w:val="40"/>
          <w:szCs w:val="40"/>
        </w:rPr>
        <w:t>Makine Öğrenmesi ile Tarımsal Ürün Verimi Tahmini</w:t>
      </w:r>
    </w:p>
    <w:p w14:paraId="12A39D2E" w14:textId="77777777" w:rsidR="00A94F13" w:rsidRDefault="00000000">
      <w:pPr>
        <w:pBdr>
          <w:bottom w:val="single" w:sz="6" w:space="1" w:color="2E5FA3"/>
        </w:pBdr>
        <w:spacing w:after="80"/>
        <w:jc w:val="center"/>
      </w:pPr>
      <w:r>
        <w:rPr>
          <w:i/>
          <w:iCs/>
          <w:color w:val="555555"/>
          <w:sz w:val="26"/>
          <w:szCs w:val="26"/>
        </w:rPr>
        <w:t>Proje Önerisi (</w:t>
      </w:r>
      <w:proofErr w:type="spellStart"/>
      <w:r>
        <w:rPr>
          <w:i/>
          <w:iCs/>
          <w:color w:val="555555"/>
          <w:sz w:val="26"/>
          <w:szCs w:val="26"/>
        </w:rPr>
        <w:t>Proposal</w:t>
      </w:r>
      <w:proofErr w:type="spellEnd"/>
      <w:r>
        <w:rPr>
          <w:i/>
          <w:iCs/>
          <w:color w:val="555555"/>
          <w:sz w:val="26"/>
          <w:szCs w:val="26"/>
        </w:rPr>
        <w:t>)</w:t>
      </w:r>
    </w:p>
    <w:p w14:paraId="29D19D5E" w14:textId="432830E1" w:rsidR="00A94F13" w:rsidRDefault="00000000">
      <w:pPr>
        <w:spacing w:before="160" w:after="400"/>
        <w:jc w:val="center"/>
      </w:pPr>
      <w:r>
        <w:rPr>
          <w:color w:val="777777"/>
          <w:sz w:val="22"/>
          <w:szCs w:val="22"/>
        </w:rPr>
        <w:t xml:space="preserve">Hazırlayan: </w:t>
      </w:r>
      <w:proofErr w:type="spellStart"/>
      <w:r w:rsidR="004E5CA4">
        <w:rPr>
          <w:color w:val="777777"/>
          <w:sz w:val="22"/>
          <w:szCs w:val="22"/>
        </w:rPr>
        <w:t>Sudegül</w:t>
      </w:r>
      <w:proofErr w:type="spellEnd"/>
      <w:r w:rsidR="004E5CA4">
        <w:rPr>
          <w:color w:val="777777"/>
          <w:sz w:val="22"/>
          <w:szCs w:val="22"/>
        </w:rPr>
        <w:t xml:space="preserve"> ÖÇAL</w:t>
      </w:r>
      <w:r w:rsidR="00E71F07">
        <w:rPr>
          <w:color w:val="777777"/>
          <w:sz w:val="22"/>
          <w:szCs w:val="22"/>
        </w:rPr>
        <w:t xml:space="preserve"> </w:t>
      </w:r>
      <w:r>
        <w:rPr>
          <w:color w:val="777777"/>
          <w:sz w:val="22"/>
          <w:szCs w:val="22"/>
        </w:rPr>
        <w:t xml:space="preserve">Tarih: </w:t>
      </w:r>
      <w:r w:rsidR="004E5CA4">
        <w:rPr>
          <w:color w:val="777777"/>
          <w:sz w:val="22"/>
          <w:szCs w:val="22"/>
        </w:rPr>
        <w:t xml:space="preserve">17 </w:t>
      </w:r>
      <w:r>
        <w:rPr>
          <w:color w:val="777777"/>
          <w:sz w:val="22"/>
          <w:szCs w:val="22"/>
        </w:rPr>
        <w:t>Nisan 2026</w:t>
      </w:r>
    </w:p>
    <w:p w14:paraId="698EE6B4" w14:textId="77777777" w:rsidR="00A94F13" w:rsidRDefault="00000000">
      <w:pPr>
        <w:pStyle w:val="Balk1"/>
      </w:pPr>
      <w:r>
        <w:t>1. Amaç</w:t>
      </w:r>
    </w:p>
    <w:p w14:paraId="2A357324" w14:textId="77777777" w:rsidR="00A94F13" w:rsidRDefault="00000000">
      <w:pPr>
        <w:spacing w:after="160"/>
      </w:pPr>
      <w:r>
        <w:t>Bu projenin temel amacı, farklı makine öğrenmesi algoritmalarını kullanarak tarımsal ürün verimini tahmin etmek ve bu yöntemlerin başarım performanslarını karşılaştırmalı olarak analiz etmektir. Toprak özellikleri, iklim verileri ve gübre kullanımı gibi çevresel değişkenlerin ürün verimine olan etkisi incelenecek; en iyi tahmin modelinin belirlenmesiyle çiftçilere karar destek aracı sunulması hedeflenmektedir.</w:t>
      </w:r>
    </w:p>
    <w:p w14:paraId="5F8EE732" w14:textId="77777777" w:rsidR="00A94F13" w:rsidRDefault="00000000">
      <w:pPr>
        <w:pStyle w:val="Balk1"/>
      </w:pPr>
      <w:r>
        <w:t>2. Veri Seti</w:t>
      </w:r>
    </w:p>
    <w:p w14:paraId="08484F12" w14:textId="77777777" w:rsidR="00A94F13" w:rsidRDefault="00000000">
      <w:pPr>
        <w:spacing w:after="120"/>
      </w:pPr>
      <w:r>
        <w:t>Projede kullanılacak veri seti, aşağıdaki kaynaklardan derlenerek oluşturulacaktır:</w:t>
      </w:r>
    </w:p>
    <w:p w14:paraId="590E1A36" w14:textId="77777777" w:rsidR="00A94F13" w:rsidRDefault="00000000">
      <w:pPr>
        <w:pStyle w:val="ListeParagraf"/>
        <w:numPr>
          <w:ilvl w:val="0"/>
          <w:numId w:val="2"/>
        </w:numPr>
        <w:spacing w:after="80"/>
      </w:pPr>
      <w:r>
        <w:t>FAO (Gıda ve Tarım Örgütü) – dünya genelindeki ürün verimi ve tarımsal üretim istatistikleri</w:t>
      </w:r>
    </w:p>
    <w:p w14:paraId="0D107E0F" w14:textId="77777777" w:rsidR="00A94F13" w:rsidRDefault="00000000">
      <w:pPr>
        <w:pStyle w:val="ListeParagraf"/>
        <w:numPr>
          <w:ilvl w:val="0"/>
          <w:numId w:val="2"/>
        </w:numPr>
        <w:spacing w:after="80"/>
      </w:pPr>
      <w:proofErr w:type="spellStart"/>
      <w:r>
        <w:t>Kaggle</w:t>
      </w:r>
      <w:proofErr w:type="spellEnd"/>
      <w:r>
        <w:t xml:space="preserve"> – </w:t>
      </w:r>
      <w:proofErr w:type="spellStart"/>
      <w:r>
        <w:t>Crop</w:t>
      </w:r>
      <w:proofErr w:type="spellEnd"/>
      <w:r>
        <w:t xml:space="preserve"> </w:t>
      </w:r>
      <w:proofErr w:type="spellStart"/>
      <w:r>
        <w:t>Yield</w:t>
      </w:r>
      <w:proofErr w:type="spellEnd"/>
      <w:r>
        <w:t xml:space="preserve"> </w:t>
      </w:r>
      <w:proofErr w:type="spellStart"/>
      <w:r>
        <w:t>Prediction</w:t>
      </w:r>
      <w:proofErr w:type="spellEnd"/>
      <w:r>
        <w:t xml:space="preserve"> </w:t>
      </w:r>
      <w:proofErr w:type="spellStart"/>
      <w:r>
        <w:t>Dataset</w:t>
      </w:r>
      <w:proofErr w:type="spellEnd"/>
      <w:r>
        <w:t xml:space="preserve"> (toprak pH değeri, yağış miktarı, sıcaklık, gübre ve pestisit kullanım miktarları)</w:t>
      </w:r>
    </w:p>
    <w:p w14:paraId="4CC0C344" w14:textId="77777777" w:rsidR="00A94F13" w:rsidRDefault="00000000">
      <w:pPr>
        <w:pStyle w:val="ListeParagraf"/>
        <w:numPr>
          <w:ilvl w:val="0"/>
          <w:numId w:val="2"/>
        </w:numPr>
        <w:spacing w:after="200"/>
      </w:pPr>
      <w:r>
        <w:t>Türkiye İklim Verileri – Tarım ve Orman Bakanlığı açık veri portalı</w:t>
      </w:r>
    </w:p>
    <w:p w14:paraId="1A0FDBED" w14:textId="77777777" w:rsidR="00A94F13" w:rsidRDefault="00000000">
      <w:pPr>
        <w:spacing w:after="160"/>
      </w:pPr>
      <w:r>
        <w:t>Veri seti; toprak nemi, azot-fosfor-potasyum (NPK) değerleri, ortalama yıllık yağış, sıcaklık ve nem oranı gibi bağımsız değişkenlerden oluşacaktır. Hedef değişken ise hektar başına düşen ürün miktarı (kg/ha) olacaktır.</w:t>
      </w:r>
    </w:p>
    <w:p w14:paraId="6D74CCDD" w14:textId="77777777" w:rsidR="00A94F13" w:rsidRDefault="00000000">
      <w:pPr>
        <w:pStyle w:val="Balk1"/>
      </w:pPr>
      <w:r>
        <w:t>3. Yöntemler</w:t>
      </w:r>
    </w:p>
    <w:p w14:paraId="34E43C36" w14:textId="77777777" w:rsidR="00A94F13" w:rsidRDefault="00000000">
      <w:pPr>
        <w:spacing w:after="120"/>
      </w:pPr>
      <w:r>
        <w:t>Proje kapsamında aşağıdaki makine öğrenmesi yöntemleri uygulanacak ve karşılaştırılacaktır:</w:t>
      </w:r>
    </w:p>
    <w:p w14:paraId="32E6BC1C" w14:textId="77777777" w:rsidR="00A94F13" w:rsidRDefault="00000000">
      <w:pPr>
        <w:pStyle w:val="Balk2"/>
      </w:pPr>
      <w:r>
        <w:t>3.1 Klasik Makine Öğrenmesi Modelleri</w:t>
      </w:r>
    </w:p>
    <w:p w14:paraId="58CB4581" w14:textId="77777777" w:rsidR="00A94F13" w:rsidRDefault="00000000">
      <w:pPr>
        <w:pStyle w:val="ListeParagraf"/>
        <w:numPr>
          <w:ilvl w:val="0"/>
          <w:numId w:val="2"/>
        </w:numPr>
        <w:spacing w:after="80"/>
      </w:pPr>
      <w:r>
        <w:t>Doğrusal Regresyon (</w:t>
      </w:r>
      <w:proofErr w:type="spellStart"/>
      <w:r>
        <w:t>Linear</w:t>
      </w:r>
      <w:proofErr w:type="spellEnd"/>
      <w:r>
        <w:t xml:space="preserve"> </w:t>
      </w:r>
      <w:proofErr w:type="spellStart"/>
      <w:r>
        <w:t>Regression</w:t>
      </w:r>
      <w:proofErr w:type="spellEnd"/>
      <w:r>
        <w:t>) – temel kıyaslama modeli</w:t>
      </w:r>
    </w:p>
    <w:p w14:paraId="09363CB5" w14:textId="77777777" w:rsidR="00A94F13" w:rsidRDefault="00000000">
      <w:pPr>
        <w:pStyle w:val="ListeParagraf"/>
        <w:numPr>
          <w:ilvl w:val="0"/>
          <w:numId w:val="2"/>
        </w:numPr>
        <w:spacing w:after="80"/>
      </w:pPr>
      <w:r>
        <w:t>Karar Ağacı (</w:t>
      </w:r>
      <w:proofErr w:type="spellStart"/>
      <w:r>
        <w:t>Decision</w:t>
      </w:r>
      <w:proofErr w:type="spellEnd"/>
      <w:r>
        <w:t xml:space="preserve"> </w:t>
      </w:r>
      <w:proofErr w:type="spellStart"/>
      <w:r>
        <w:t>Tree</w:t>
      </w:r>
      <w:proofErr w:type="spellEnd"/>
      <w:r>
        <w:t>) ve Rastgele Orman (</w:t>
      </w:r>
      <w:proofErr w:type="spellStart"/>
      <w:r>
        <w:t>Random</w:t>
      </w:r>
      <w:proofErr w:type="spellEnd"/>
      <w:r>
        <w:t xml:space="preserve"> </w:t>
      </w:r>
      <w:proofErr w:type="spellStart"/>
      <w:r>
        <w:t>Forest</w:t>
      </w:r>
      <w:proofErr w:type="spellEnd"/>
      <w:r>
        <w:t>)</w:t>
      </w:r>
    </w:p>
    <w:p w14:paraId="00C3B33D" w14:textId="77777777" w:rsidR="00A94F13" w:rsidRDefault="00000000">
      <w:pPr>
        <w:pStyle w:val="ListeParagraf"/>
        <w:numPr>
          <w:ilvl w:val="0"/>
          <w:numId w:val="2"/>
        </w:numPr>
        <w:spacing w:after="80"/>
      </w:pPr>
      <w:r>
        <w:t>Gradyan Artırma (</w:t>
      </w:r>
      <w:proofErr w:type="spellStart"/>
      <w:r>
        <w:t>Gradient</w:t>
      </w:r>
      <w:proofErr w:type="spellEnd"/>
      <w:r>
        <w:t xml:space="preserve"> </w:t>
      </w:r>
      <w:proofErr w:type="spellStart"/>
      <w:r>
        <w:t>Boosting</w:t>
      </w:r>
      <w:proofErr w:type="spellEnd"/>
      <w:r>
        <w:t xml:space="preserve"> / </w:t>
      </w:r>
      <w:proofErr w:type="spellStart"/>
      <w:r>
        <w:t>XGBoost</w:t>
      </w:r>
      <w:proofErr w:type="spellEnd"/>
      <w:r>
        <w:t>)</w:t>
      </w:r>
    </w:p>
    <w:p w14:paraId="6EBFE993" w14:textId="77777777" w:rsidR="00A94F13" w:rsidRDefault="00000000">
      <w:pPr>
        <w:pStyle w:val="ListeParagraf"/>
        <w:numPr>
          <w:ilvl w:val="0"/>
          <w:numId w:val="2"/>
        </w:numPr>
        <w:spacing w:after="200"/>
      </w:pPr>
      <w:r>
        <w:t>Destek Vektör Regresyonu (SVR)</w:t>
      </w:r>
    </w:p>
    <w:p w14:paraId="53709201" w14:textId="77777777" w:rsidR="00A94F13" w:rsidRDefault="00000000">
      <w:pPr>
        <w:pStyle w:val="Balk2"/>
      </w:pPr>
      <w:r>
        <w:t>3.2 Derin Öğrenme Modeli</w:t>
      </w:r>
    </w:p>
    <w:p w14:paraId="209E216F" w14:textId="77777777" w:rsidR="00A94F13" w:rsidRDefault="00000000">
      <w:pPr>
        <w:pStyle w:val="ListeParagraf"/>
        <w:numPr>
          <w:ilvl w:val="0"/>
          <w:numId w:val="2"/>
        </w:numPr>
        <w:spacing w:after="200"/>
      </w:pPr>
      <w:r>
        <w:t>Çok Katmanlı Yapay Sinir Ağı (MLP – Multi-</w:t>
      </w:r>
      <w:proofErr w:type="spellStart"/>
      <w:r>
        <w:t>Layer</w:t>
      </w:r>
      <w:proofErr w:type="spellEnd"/>
      <w:r>
        <w:t xml:space="preserve"> </w:t>
      </w:r>
      <w:proofErr w:type="spellStart"/>
      <w:r>
        <w:t>Perceptron</w:t>
      </w:r>
      <w:proofErr w:type="spellEnd"/>
      <w:r>
        <w:t xml:space="preserve">) – </w:t>
      </w:r>
      <w:proofErr w:type="spellStart"/>
      <w:r>
        <w:t>TensorFlow</w:t>
      </w:r>
      <w:proofErr w:type="spellEnd"/>
      <w:r>
        <w:t>/</w:t>
      </w:r>
      <w:proofErr w:type="spellStart"/>
      <w:r>
        <w:t>Keras</w:t>
      </w:r>
      <w:proofErr w:type="spellEnd"/>
      <w:r>
        <w:t xml:space="preserve"> ile </w:t>
      </w:r>
      <w:proofErr w:type="spellStart"/>
      <w:r>
        <w:t>implemente</w:t>
      </w:r>
      <w:proofErr w:type="spellEnd"/>
      <w:r>
        <w:t xml:space="preserve"> edilecektir</w:t>
      </w:r>
    </w:p>
    <w:p w14:paraId="6D755678" w14:textId="77777777" w:rsidR="00A94F13" w:rsidRDefault="00000000">
      <w:pPr>
        <w:pStyle w:val="Balk2"/>
      </w:pPr>
      <w:r>
        <w:t>3.3 Değerlendirme Metrikleri</w:t>
      </w:r>
    </w:p>
    <w:p w14:paraId="49832DCF" w14:textId="77777777" w:rsidR="00A94F13" w:rsidRDefault="00000000">
      <w:pPr>
        <w:spacing w:after="120"/>
      </w:pPr>
      <w:r>
        <w:t>Modeller aşağıdaki metrikler üzerinden karşılaştırılacaktır:</w:t>
      </w:r>
    </w:p>
    <w:p w14:paraId="48812D8C" w14:textId="77777777" w:rsidR="00A94F13" w:rsidRDefault="00000000">
      <w:pPr>
        <w:pStyle w:val="ListeParagraf"/>
        <w:numPr>
          <w:ilvl w:val="0"/>
          <w:numId w:val="2"/>
        </w:numPr>
        <w:spacing w:after="80"/>
      </w:pPr>
      <w:r>
        <w:lastRenderedPageBreak/>
        <w:t>Ortalama Mutlak Hata (MAE)</w:t>
      </w:r>
    </w:p>
    <w:p w14:paraId="1EBD3B6A" w14:textId="77777777" w:rsidR="00A94F13" w:rsidRDefault="00000000">
      <w:pPr>
        <w:pStyle w:val="ListeParagraf"/>
        <w:numPr>
          <w:ilvl w:val="0"/>
          <w:numId w:val="2"/>
        </w:numPr>
        <w:spacing w:after="80"/>
      </w:pPr>
      <w:r>
        <w:t>Kök Ortalama Kare Hata (RMSE)</w:t>
      </w:r>
    </w:p>
    <w:p w14:paraId="5C9D0608" w14:textId="77777777" w:rsidR="00A94F13" w:rsidRDefault="00000000">
      <w:pPr>
        <w:pStyle w:val="ListeParagraf"/>
        <w:numPr>
          <w:ilvl w:val="0"/>
          <w:numId w:val="2"/>
        </w:numPr>
        <w:spacing w:after="200"/>
      </w:pPr>
      <w:r>
        <w:t>R² (Determinasyon Katsayısı)</w:t>
      </w:r>
    </w:p>
    <w:p w14:paraId="0EFD4769" w14:textId="77777777" w:rsidR="00A94F13" w:rsidRDefault="00000000">
      <w:pPr>
        <w:pStyle w:val="Balk1"/>
      </w:pPr>
      <w:r>
        <w:t>4. Beklenen Çıktılar</w:t>
      </w:r>
    </w:p>
    <w:p w14:paraId="25A94D34" w14:textId="77777777" w:rsidR="00A94F13" w:rsidRDefault="00000000">
      <w:pPr>
        <w:spacing w:after="120"/>
      </w:pPr>
      <w:r>
        <w:t>Projenin sonunda aşağıdaki çıktıların elde edilmesi beklenmektedir:</w:t>
      </w:r>
    </w:p>
    <w:p w14:paraId="6B03975C" w14:textId="77777777" w:rsidR="00A94F13" w:rsidRDefault="00000000">
      <w:pPr>
        <w:pStyle w:val="ListeParagraf"/>
        <w:numPr>
          <w:ilvl w:val="0"/>
          <w:numId w:val="2"/>
        </w:numPr>
        <w:spacing w:after="80"/>
      </w:pPr>
      <w:r>
        <w:t>Tarımsal ürün verimi tahmininde en yüksek doğruluğu sağlayan modelin belirlenmesi</w:t>
      </w:r>
    </w:p>
    <w:p w14:paraId="03D28B9A" w14:textId="77777777" w:rsidR="00A94F13" w:rsidRDefault="00000000">
      <w:pPr>
        <w:pStyle w:val="ListeParagraf"/>
        <w:numPr>
          <w:ilvl w:val="0"/>
          <w:numId w:val="2"/>
        </w:numPr>
        <w:spacing w:after="80"/>
      </w:pPr>
      <w:r>
        <w:t>Farklı algoritmaların güçlü ve zayıf yönlerinin karşılaştırmalı analizi</w:t>
      </w:r>
    </w:p>
    <w:p w14:paraId="3F424B11" w14:textId="77777777" w:rsidR="00A94F13" w:rsidRDefault="00000000">
      <w:pPr>
        <w:pStyle w:val="ListeParagraf"/>
        <w:numPr>
          <w:ilvl w:val="0"/>
          <w:numId w:val="2"/>
        </w:numPr>
        <w:spacing w:after="80"/>
      </w:pPr>
      <w:r>
        <w:t>Ürün verimine en çok katkıda bulunan özniteliklerin (</w:t>
      </w:r>
      <w:proofErr w:type="spellStart"/>
      <w:r>
        <w:t>feature</w:t>
      </w:r>
      <w:proofErr w:type="spellEnd"/>
      <w:r>
        <w:t xml:space="preserve"> </w:t>
      </w:r>
      <w:proofErr w:type="spellStart"/>
      <w:r>
        <w:t>importance</w:t>
      </w:r>
      <w:proofErr w:type="spellEnd"/>
      <w:r>
        <w:t>) tespiti</w:t>
      </w:r>
    </w:p>
    <w:p w14:paraId="6D46A6E3" w14:textId="77777777" w:rsidR="00A94F13" w:rsidRDefault="00000000">
      <w:pPr>
        <w:pStyle w:val="ListeParagraf"/>
        <w:numPr>
          <w:ilvl w:val="0"/>
          <w:numId w:val="2"/>
        </w:numPr>
        <w:spacing w:after="200"/>
      </w:pPr>
      <w:proofErr w:type="spellStart"/>
      <w:r>
        <w:t>GitHub</w:t>
      </w:r>
      <w:proofErr w:type="spellEnd"/>
      <w:r>
        <w:t xml:space="preserve"> reposunda belgelenmiş, tekrarlanabilir bir kod tabanı ve sonuç raporu</w:t>
      </w:r>
    </w:p>
    <w:p w14:paraId="4A7D38E4" w14:textId="77777777" w:rsidR="00A94F13" w:rsidRDefault="00000000">
      <w:pPr>
        <w:pStyle w:val="Balk1"/>
      </w:pPr>
      <w:r>
        <w:t>5. Kullanılacak Araçlar ve Teknolojiler</w:t>
      </w:r>
    </w:p>
    <w:p w14:paraId="40FC685B" w14:textId="77777777" w:rsidR="00A94F13" w:rsidRDefault="00000000">
      <w:pPr>
        <w:pStyle w:val="ListeParagraf"/>
        <w:numPr>
          <w:ilvl w:val="0"/>
          <w:numId w:val="2"/>
        </w:numPr>
        <w:spacing w:after="80"/>
      </w:pPr>
      <w:r>
        <w:t>Programlama Dili: Python 3.x</w:t>
      </w:r>
    </w:p>
    <w:p w14:paraId="2E3C499F" w14:textId="77777777" w:rsidR="00A94F13" w:rsidRDefault="00000000">
      <w:pPr>
        <w:pStyle w:val="ListeParagraf"/>
        <w:numPr>
          <w:ilvl w:val="0"/>
          <w:numId w:val="2"/>
        </w:numPr>
        <w:spacing w:after="80"/>
      </w:pPr>
      <w:r>
        <w:t xml:space="preserve">Kütüphaneler: </w:t>
      </w:r>
      <w:proofErr w:type="spellStart"/>
      <w:r>
        <w:t>Scikit-learn</w:t>
      </w:r>
      <w:proofErr w:type="spellEnd"/>
      <w:r>
        <w:t xml:space="preserve">, </w:t>
      </w:r>
      <w:proofErr w:type="spellStart"/>
      <w:r>
        <w:t>XGBoost</w:t>
      </w:r>
      <w:proofErr w:type="spellEnd"/>
      <w:r>
        <w:t xml:space="preserve">, </w:t>
      </w:r>
      <w:proofErr w:type="spellStart"/>
      <w:r>
        <w:t>TensorFlow</w:t>
      </w:r>
      <w:proofErr w:type="spellEnd"/>
      <w:r>
        <w:t>/</w:t>
      </w:r>
      <w:proofErr w:type="spellStart"/>
      <w:r>
        <w:t>Keras</w:t>
      </w:r>
      <w:proofErr w:type="spellEnd"/>
      <w:r>
        <w:t xml:space="preserve">, </w:t>
      </w:r>
      <w:proofErr w:type="spellStart"/>
      <w:r>
        <w:t>Pandas</w:t>
      </w:r>
      <w:proofErr w:type="spellEnd"/>
      <w:r>
        <w:t xml:space="preserve">, </w:t>
      </w:r>
      <w:proofErr w:type="spellStart"/>
      <w:r>
        <w:t>NumPy</w:t>
      </w:r>
      <w:proofErr w:type="spellEnd"/>
      <w:r>
        <w:t xml:space="preserve">, </w:t>
      </w:r>
      <w:proofErr w:type="spellStart"/>
      <w:r>
        <w:t>Matplotlib</w:t>
      </w:r>
      <w:proofErr w:type="spellEnd"/>
      <w:r>
        <w:t xml:space="preserve">, </w:t>
      </w:r>
      <w:proofErr w:type="spellStart"/>
      <w:r>
        <w:t>Seaborn</w:t>
      </w:r>
      <w:proofErr w:type="spellEnd"/>
    </w:p>
    <w:p w14:paraId="59E11514" w14:textId="77777777" w:rsidR="00A94F13" w:rsidRDefault="00000000">
      <w:pPr>
        <w:pStyle w:val="ListeParagraf"/>
        <w:numPr>
          <w:ilvl w:val="0"/>
          <w:numId w:val="2"/>
        </w:numPr>
        <w:spacing w:after="80"/>
      </w:pPr>
      <w:r>
        <w:t xml:space="preserve">Geliştirme Ortamı: </w:t>
      </w:r>
      <w:proofErr w:type="spellStart"/>
      <w:r>
        <w:t>Jupyter</w:t>
      </w:r>
      <w:proofErr w:type="spellEnd"/>
      <w:r>
        <w:t xml:space="preserve"> Notebook / Google </w:t>
      </w:r>
      <w:proofErr w:type="spellStart"/>
      <w:r>
        <w:t>Colab</w:t>
      </w:r>
      <w:proofErr w:type="spellEnd"/>
    </w:p>
    <w:p w14:paraId="2AF28293" w14:textId="77777777" w:rsidR="00A94F13" w:rsidRDefault="00000000">
      <w:pPr>
        <w:pStyle w:val="ListeParagraf"/>
        <w:numPr>
          <w:ilvl w:val="0"/>
          <w:numId w:val="2"/>
        </w:numPr>
        <w:spacing w:after="200"/>
      </w:pPr>
      <w:r>
        <w:t xml:space="preserve">Versiyon Kontrolü: </w:t>
      </w:r>
      <w:proofErr w:type="spellStart"/>
      <w:r>
        <w:t>GitHub</w:t>
      </w:r>
      <w:proofErr w:type="spellEnd"/>
    </w:p>
    <w:p w14:paraId="348800DE" w14:textId="77777777" w:rsidR="00A94F13" w:rsidRDefault="00000000">
      <w:pPr>
        <w:pStyle w:val="Balk1"/>
      </w:pPr>
      <w:r>
        <w:t>6. Kaynaklar</w:t>
      </w:r>
    </w:p>
    <w:p w14:paraId="609618B7" w14:textId="77777777" w:rsidR="00A94F13" w:rsidRDefault="00000000">
      <w:pPr>
        <w:pStyle w:val="ListeParagraf"/>
        <w:numPr>
          <w:ilvl w:val="0"/>
          <w:numId w:val="2"/>
        </w:numPr>
        <w:spacing w:after="80"/>
      </w:pPr>
      <w:r>
        <w:t>https://www.kaggle.com/datasets/patelris604/crop-yield-prediction-dataset</w:t>
      </w:r>
    </w:p>
    <w:p w14:paraId="793F1D09" w14:textId="77777777" w:rsidR="00A94F13" w:rsidRDefault="00000000">
      <w:pPr>
        <w:pStyle w:val="ListeParagraf"/>
        <w:numPr>
          <w:ilvl w:val="0"/>
          <w:numId w:val="2"/>
        </w:numPr>
        <w:spacing w:after="80"/>
      </w:pPr>
      <w:r>
        <w:t>https://www.fao.org/faostat/en/#data</w:t>
      </w:r>
    </w:p>
    <w:p w14:paraId="0549EC71" w14:textId="77777777" w:rsidR="00A94F13" w:rsidRDefault="00000000">
      <w:pPr>
        <w:pStyle w:val="ListeParagraf"/>
        <w:numPr>
          <w:ilvl w:val="0"/>
          <w:numId w:val="2"/>
        </w:numPr>
        <w:spacing w:after="80"/>
      </w:pPr>
      <w:proofErr w:type="spellStart"/>
      <w:r>
        <w:t>Scikit-learn</w:t>
      </w:r>
      <w:proofErr w:type="spellEnd"/>
      <w:r>
        <w:t xml:space="preserve"> </w:t>
      </w:r>
      <w:proofErr w:type="spellStart"/>
      <w:r>
        <w:t>Documentation</w:t>
      </w:r>
      <w:proofErr w:type="spellEnd"/>
      <w:r>
        <w:t>: https://scikit-learn.org</w:t>
      </w:r>
    </w:p>
    <w:sectPr w:rsidR="00A94F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10588"/>
    <w:multiLevelType w:val="hybridMultilevel"/>
    <w:tmpl w:val="2BFCED2E"/>
    <w:lvl w:ilvl="0" w:tplc="9316452C">
      <w:start w:val="1"/>
      <w:numFmt w:val="bullet"/>
      <w:lvlText w:val="●"/>
      <w:lvlJc w:val="left"/>
      <w:pPr>
        <w:ind w:left="720" w:hanging="360"/>
      </w:pPr>
    </w:lvl>
    <w:lvl w:ilvl="1" w:tplc="113A465A">
      <w:start w:val="1"/>
      <w:numFmt w:val="bullet"/>
      <w:lvlText w:val="○"/>
      <w:lvlJc w:val="left"/>
      <w:pPr>
        <w:ind w:left="1440" w:hanging="360"/>
      </w:pPr>
    </w:lvl>
    <w:lvl w:ilvl="2" w:tplc="411AD0F4">
      <w:start w:val="1"/>
      <w:numFmt w:val="bullet"/>
      <w:lvlText w:val="■"/>
      <w:lvlJc w:val="left"/>
      <w:pPr>
        <w:ind w:left="2160" w:hanging="360"/>
      </w:pPr>
    </w:lvl>
    <w:lvl w:ilvl="3" w:tplc="B2A8496A">
      <w:start w:val="1"/>
      <w:numFmt w:val="bullet"/>
      <w:lvlText w:val="●"/>
      <w:lvlJc w:val="left"/>
      <w:pPr>
        <w:ind w:left="2880" w:hanging="360"/>
      </w:pPr>
    </w:lvl>
    <w:lvl w:ilvl="4" w:tplc="DABC043E">
      <w:start w:val="1"/>
      <w:numFmt w:val="bullet"/>
      <w:lvlText w:val="○"/>
      <w:lvlJc w:val="left"/>
      <w:pPr>
        <w:ind w:left="3600" w:hanging="360"/>
      </w:pPr>
    </w:lvl>
    <w:lvl w:ilvl="5" w:tplc="1DA00CFC">
      <w:start w:val="1"/>
      <w:numFmt w:val="bullet"/>
      <w:lvlText w:val="■"/>
      <w:lvlJc w:val="left"/>
      <w:pPr>
        <w:ind w:left="4320" w:hanging="360"/>
      </w:pPr>
    </w:lvl>
    <w:lvl w:ilvl="6" w:tplc="9EEC6F7C">
      <w:start w:val="1"/>
      <w:numFmt w:val="bullet"/>
      <w:lvlText w:val="●"/>
      <w:lvlJc w:val="left"/>
      <w:pPr>
        <w:ind w:left="5040" w:hanging="360"/>
      </w:pPr>
    </w:lvl>
    <w:lvl w:ilvl="7" w:tplc="43102DE8">
      <w:start w:val="1"/>
      <w:numFmt w:val="bullet"/>
      <w:lvlText w:val="●"/>
      <w:lvlJc w:val="left"/>
      <w:pPr>
        <w:ind w:left="5760" w:hanging="360"/>
      </w:pPr>
    </w:lvl>
    <w:lvl w:ilvl="8" w:tplc="6CECF9D8">
      <w:start w:val="1"/>
      <w:numFmt w:val="bullet"/>
      <w:lvlText w:val="●"/>
      <w:lvlJc w:val="left"/>
      <w:pPr>
        <w:ind w:left="6480" w:hanging="360"/>
      </w:pPr>
    </w:lvl>
  </w:abstractNum>
  <w:abstractNum w:abstractNumId="1" w15:restartNumberingAfterBreak="0">
    <w:nsid w:val="2ED725C5"/>
    <w:multiLevelType w:val="hybridMultilevel"/>
    <w:tmpl w:val="521A03B0"/>
    <w:lvl w:ilvl="0" w:tplc="B1F0CFA4">
      <w:start w:val="1"/>
      <w:numFmt w:val="bullet"/>
      <w:lvlText w:val="•"/>
      <w:lvlJc w:val="left"/>
      <w:pPr>
        <w:ind w:left="720" w:hanging="360"/>
      </w:pPr>
    </w:lvl>
    <w:lvl w:ilvl="1" w:tplc="78DCF8AE">
      <w:numFmt w:val="decimal"/>
      <w:lvlText w:val=""/>
      <w:lvlJc w:val="left"/>
    </w:lvl>
    <w:lvl w:ilvl="2" w:tplc="C354FE14">
      <w:numFmt w:val="decimal"/>
      <w:lvlText w:val=""/>
      <w:lvlJc w:val="left"/>
    </w:lvl>
    <w:lvl w:ilvl="3" w:tplc="EDBCEDB8">
      <w:numFmt w:val="decimal"/>
      <w:lvlText w:val=""/>
      <w:lvlJc w:val="left"/>
    </w:lvl>
    <w:lvl w:ilvl="4" w:tplc="5A70F6D6">
      <w:numFmt w:val="decimal"/>
      <w:lvlText w:val=""/>
      <w:lvlJc w:val="left"/>
    </w:lvl>
    <w:lvl w:ilvl="5" w:tplc="F372E65E">
      <w:numFmt w:val="decimal"/>
      <w:lvlText w:val=""/>
      <w:lvlJc w:val="left"/>
    </w:lvl>
    <w:lvl w:ilvl="6" w:tplc="506496A4">
      <w:numFmt w:val="decimal"/>
      <w:lvlText w:val=""/>
      <w:lvlJc w:val="left"/>
    </w:lvl>
    <w:lvl w:ilvl="7" w:tplc="91E8DC46">
      <w:numFmt w:val="decimal"/>
      <w:lvlText w:val=""/>
      <w:lvlJc w:val="left"/>
    </w:lvl>
    <w:lvl w:ilvl="8" w:tplc="1B8AF348">
      <w:numFmt w:val="decimal"/>
      <w:lvlText w:val=""/>
      <w:lvlJc w:val="left"/>
    </w:lvl>
  </w:abstractNum>
  <w:num w:numId="1" w16cid:durableId="321590089">
    <w:abstractNumId w:val="0"/>
    <w:lvlOverride w:ilvl="0">
      <w:startOverride w:val="1"/>
    </w:lvlOverride>
  </w:num>
  <w:num w:numId="2" w16cid:durableId="16925608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F13"/>
    <w:rsid w:val="004E5CA4"/>
    <w:rsid w:val="00746FC4"/>
    <w:rsid w:val="00A94F13"/>
    <w:rsid w:val="00E71F0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00F4D45A"/>
  <w15:docId w15:val="{EBD40C5F-2A47-DD46-9DB8-371F08F98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280" w:after="160"/>
      <w:outlineLvl w:val="0"/>
    </w:pPr>
    <w:rPr>
      <w:b/>
      <w:bCs/>
      <w:color w:val="1F3864"/>
      <w:sz w:val="32"/>
      <w:szCs w:val="32"/>
    </w:rPr>
  </w:style>
  <w:style w:type="paragraph" w:styleId="Balk2">
    <w:name w:val="heading 2"/>
    <w:uiPriority w:val="9"/>
    <w:unhideWhenUsed/>
    <w:qFormat/>
    <w:pPr>
      <w:spacing w:before="200" w:after="120"/>
      <w:outlineLvl w:val="1"/>
    </w:pPr>
    <w:rPr>
      <w:b/>
      <w:bCs/>
      <w:color w:val="2E5FA3"/>
      <w:sz w:val="26"/>
      <w:szCs w:val="26"/>
    </w:rPr>
  </w:style>
  <w:style w:type="paragraph" w:styleId="Balk3">
    <w:name w:val="heading 3"/>
    <w:uiPriority w:val="9"/>
    <w:semiHidden/>
    <w:unhideWhenUsed/>
    <w:qFormat/>
    <w:pPr>
      <w:outlineLvl w:val="2"/>
    </w:pPr>
    <w:rPr>
      <w:color w:val="1F4D78"/>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389</Words>
  <Characters>2221</Characters>
  <Application>Microsoft Office Word</Application>
  <DocSecurity>0</DocSecurity>
  <Lines>18</Lines>
  <Paragraphs>5</Paragraphs>
  <ScaleCrop>false</ScaleCrop>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SUDEGÜL ÖÇAL</cp:lastModifiedBy>
  <cp:revision>3</cp:revision>
  <dcterms:created xsi:type="dcterms:W3CDTF">2026-04-17T19:23:00Z</dcterms:created>
  <dcterms:modified xsi:type="dcterms:W3CDTF">2026-04-17T20:00:00Z</dcterms:modified>
</cp:coreProperties>
</file>