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EF186" w14:textId="26BB49EE" w:rsidR="002E2165" w:rsidRPr="002E2165" w:rsidRDefault="002E2165" w:rsidP="002E2165">
      <w:pPr>
        <w:jc w:val="center"/>
        <w:rPr>
          <w:rFonts w:ascii="Agency FB" w:hAnsi="Agency FB"/>
          <w:b/>
          <w:bCs/>
          <w:sz w:val="36"/>
          <w:szCs w:val="36"/>
          <w:u w:val="single"/>
        </w:rPr>
      </w:pPr>
      <w:r w:rsidRPr="002E2165">
        <w:rPr>
          <w:rFonts w:ascii="Agency FB" w:hAnsi="Agency FB"/>
          <w:b/>
          <w:bCs/>
          <w:sz w:val="36"/>
          <w:szCs w:val="36"/>
          <w:u w:val="single"/>
        </w:rPr>
        <w:t>Breast Cancer Prediction Using Machine Learning</w:t>
      </w:r>
    </w:p>
    <w:p w14:paraId="2F7F20B2" w14:textId="569C6D2C" w:rsidR="002E2165" w:rsidRDefault="002E2165" w:rsidP="002E2165">
      <w:pPr>
        <w:jc w:val="center"/>
        <w:rPr>
          <w:rFonts w:cstheme="minorHAnsi"/>
          <w:i/>
          <w:iCs/>
          <w:sz w:val="36"/>
          <w:szCs w:val="36"/>
        </w:rPr>
      </w:pPr>
      <w:r w:rsidRPr="002E2165">
        <w:rPr>
          <w:rFonts w:cstheme="minorHAnsi"/>
          <w:i/>
          <w:iCs/>
          <w:sz w:val="36"/>
          <w:szCs w:val="36"/>
        </w:rPr>
        <w:t>Final Report</w:t>
      </w:r>
    </w:p>
    <w:p w14:paraId="53984F5D" w14:textId="0F3C8805" w:rsidR="002E2165" w:rsidRDefault="006F7A56" w:rsidP="002E2165">
      <w:pPr>
        <w:rPr>
          <w:rFonts w:cstheme="minorHAnsi"/>
          <w:b/>
          <w:bCs/>
          <w:sz w:val="32"/>
          <w:szCs w:val="32"/>
        </w:rPr>
      </w:pPr>
      <w:r w:rsidRPr="006F7A56">
        <w:rPr>
          <w:rFonts w:cstheme="minorHAnsi"/>
          <w:b/>
          <w:bCs/>
          <w:sz w:val="32"/>
          <w:szCs w:val="32"/>
        </w:rPr>
        <w:t>Introduction</w:t>
      </w:r>
      <w:r>
        <w:rPr>
          <w:rFonts w:cstheme="minorHAnsi"/>
          <w:b/>
          <w:bCs/>
          <w:sz w:val="32"/>
          <w:szCs w:val="32"/>
        </w:rPr>
        <w:t>:</w:t>
      </w:r>
    </w:p>
    <w:p w14:paraId="0B3B3219" w14:textId="7E5F9307" w:rsidR="006F7A56" w:rsidRDefault="006F7A56" w:rsidP="002E2165">
      <w:pPr>
        <w:rPr>
          <w:rFonts w:cstheme="minorHAnsi"/>
          <w:sz w:val="28"/>
          <w:szCs w:val="28"/>
        </w:rPr>
      </w:pPr>
      <w:r w:rsidRPr="006F7A56">
        <w:rPr>
          <w:rFonts w:cstheme="minorHAnsi"/>
          <w:sz w:val="28"/>
          <w:szCs w:val="28"/>
        </w:rPr>
        <w:t xml:space="preserve">Breast cancer is one of the most common cancers in women worldwide. Early diagnosis significantly improves the chances of successful treatment and survival. In this project, we developed and compared several machine learning classification models to predict whether a </w:t>
      </w:r>
      <w:proofErr w:type="spellStart"/>
      <w:r w:rsidRPr="006F7A56">
        <w:rPr>
          <w:rFonts w:cstheme="minorHAnsi"/>
          <w:sz w:val="28"/>
          <w:szCs w:val="28"/>
        </w:rPr>
        <w:t>tumor</w:t>
      </w:r>
      <w:proofErr w:type="spellEnd"/>
      <w:r w:rsidRPr="006F7A56">
        <w:rPr>
          <w:rFonts w:cstheme="minorHAnsi"/>
          <w:sz w:val="28"/>
          <w:szCs w:val="28"/>
        </w:rPr>
        <w:t xml:space="preserve"> is malignant or benign based on various features in a publicly available dataset.</w:t>
      </w:r>
    </w:p>
    <w:p w14:paraId="44D5F49A" w14:textId="6A211A55" w:rsidR="006F7A56" w:rsidRDefault="006F7A56" w:rsidP="002E2165">
      <w:pPr>
        <w:rPr>
          <w:rFonts w:cstheme="minorHAnsi"/>
          <w:b/>
          <w:bCs/>
          <w:sz w:val="32"/>
          <w:szCs w:val="32"/>
        </w:rPr>
      </w:pPr>
      <w:r w:rsidRPr="006F7A56">
        <w:rPr>
          <w:rFonts w:cstheme="minorHAnsi"/>
          <w:b/>
          <w:bCs/>
          <w:sz w:val="32"/>
          <w:szCs w:val="32"/>
        </w:rPr>
        <w:t>Objective</w:t>
      </w:r>
      <w:r>
        <w:rPr>
          <w:rFonts w:cstheme="minorHAnsi"/>
          <w:b/>
          <w:bCs/>
          <w:sz w:val="32"/>
          <w:szCs w:val="32"/>
        </w:rPr>
        <w:t>:</w:t>
      </w:r>
    </w:p>
    <w:p w14:paraId="0EB8D41E" w14:textId="77777777" w:rsidR="006F7A56" w:rsidRPr="006F7A56" w:rsidRDefault="006F7A56" w:rsidP="006F7A56">
      <w:pPr>
        <w:rPr>
          <w:rFonts w:cstheme="minorHAnsi"/>
          <w:sz w:val="28"/>
          <w:szCs w:val="28"/>
        </w:rPr>
      </w:pPr>
      <w:r w:rsidRPr="006F7A56">
        <w:rPr>
          <w:rFonts w:cstheme="minorHAnsi"/>
          <w:sz w:val="28"/>
          <w:szCs w:val="28"/>
        </w:rPr>
        <w:t>The goal of this project is to:</w:t>
      </w:r>
    </w:p>
    <w:p w14:paraId="63AE42CF" w14:textId="77777777" w:rsidR="006F7A56" w:rsidRPr="006F7A56" w:rsidRDefault="006F7A56" w:rsidP="006F7A56">
      <w:pPr>
        <w:numPr>
          <w:ilvl w:val="0"/>
          <w:numId w:val="1"/>
        </w:numPr>
        <w:rPr>
          <w:rFonts w:cstheme="minorHAnsi"/>
          <w:sz w:val="28"/>
          <w:szCs w:val="28"/>
        </w:rPr>
      </w:pPr>
      <w:r w:rsidRPr="006F7A56">
        <w:rPr>
          <w:rFonts w:cstheme="minorHAnsi"/>
          <w:sz w:val="28"/>
          <w:szCs w:val="28"/>
        </w:rPr>
        <w:t xml:space="preserve">Use the Breast Cancer Wisconsin dataset to predict the nature of </w:t>
      </w:r>
      <w:proofErr w:type="spellStart"/>
      <w:r w:rsidRPr="006F7A56">
        <w:rPr>
          <w:rFonts w:cstheme="minorHAnsi"/>
          <w:sz w:val="28"/>
          <w:szCs w:val="28"/>
        </w:rPr>
        <w:t>tumors</w:t>
      </w:r>
      <w:proofErr w:type="spellEnd"/>
      <w:r w:rsidRPr="006F7A56">
        <w:rPr>
          <w:rFonts w:cstheme="minorHAnsi"/>
          <w:sz w:val="28"/>
          <w:szCs w:val="28"/>
        </w:rPr>
        <w:t>.</w:t>
      </w:r>
    </w:p>
    <w:p w14:paraId="2F45FD15" w14:textId="77777777" w:rsidR="006F7A56" w:rsidRPr="006F7A56" w:rsidRDefault="006F7A56" w:rsidP="006F7A56">
      <w:pPr>
        <w:numPr>
          <w:ilvl w:val="0"/>
          <w:numId w:val="1"/>
        </w:numPr>
        <w:rPr>
          <w:rFonts w:cstheme="minorHAnsi"/>
          <w:sz w:val="28"/>
          <w:szCs w:val="28"/>
        </w:rPr>
      </w:pPr>
      <w:r w:rsidRPr="006F7A56">
        <w:rPr>
          <w:rFonts w:cstheme="minorHAnsi"/>
          <w:sz w:val="28"/>
          <w:szCs w:val="28"/>
        </w:rPr>
        <w:t>Build a reliable, accurate classification model.</w:t>
      </w:r>
    </w:p>
    <w:p w14:paraId="2B0AC81A" w14:textId="77777777" w:rsidR="006F7A56" w:rsidRPr="006F7A56" w:rsidRDefault="006F7A56" w:rsidP="006F7A56">
      <w:pPr>
        <w:numPr>
          <w:ilvl w:val="0"/>
          <w:numId w:val="1"/>
        </w:numPr>
        <w:rPr>
          <w:rFonts w:cstheme="minorHAnsi"/>
          <w:sz w:val="28"/>
          <w:szCs w:val="28"/>
        </w:rPr>
      </w:pPr>
      <w:r w:rsidRPr="006F7A56">
        <w:rPr>
          <w:rFonts w:cstheme="minorHAnsi"/>
          <w:sz w:val="28"/>
          <w:szCs w:val="28"/>
        </w:rPr>
        <w:t>Compare the performance of different machine learning algorithms.</w:t>
      </w:r>
    </w:p>
    <w:p w14:paraId="57AB4D22" w14:textId="77777777" w:rsidR="006F7A56" w:rsidRDefault="006F7A56" w:rsidP="006F7A56">
      <w:pPr>
        <w:numPr>
          <w:ilvl w:val="0"/>
          <w:numId w:val="1"/>
        </w:numPr>
        <w:rPr>
          <w:rFonts w:cstheme="minorHAnsi"/>
          <w:sz w:val="28"/>
          <w:szCs w:val="28"/>
        </w:rPr>
      </w:pPr>
      <w:r w:rsidRPr="006F7A56">
        <w:rPr>
          <w:rFonts w:cstheme="minorHAnsi"/>
          <w:sz w:val="28"/>
          <w:szCs w:val="28"/>
        </w:rPr>
        <w:t xml:space="preserve">Visualize and interpret the results to gain insights into model </w:t>
      </w:r>
      <w:proofErr w:type="spellStart"/>
      <w:r w:rsidRPr="006F7A56">
        <w:rPr>
          <w:rFonts w:cstheme="minorHAnsi"/>
          <w:sz w:val="28"/>
          <w:szCs w:val="28"/>
        </w:rPr>
        <w:t>behavior</w:t>
      </w:r>
      <w:proofErr w:type="spellEnd"/>
      <w:r w:rsidRPr="006F7A56">
        <w:rPr>
          <w:rFonts w:cstheme="minorHAnsi"/>
          <w:sz w:val="28"/>
          <w:szCs w:val="28"/>
        </w:rPr>
        <w:t xml:space="preserve"> and dataset characteristics.</w:t>
      </w:r>
    </w:p>
    <w:p w14:paraId="206A9723" w14:textId="59CAF75D" w:rsidR="006F7A56" w:rsidRDefault="006F7A56" w:rsidP="006F7A56">
      <w:pPr>
        <w:rPr>
          <w:rFonts w:cstheme="minorHAnsi"/>
          <w:b/>
          <w:bCs/>
          <w:sz w:val="32"/>
          <w:szCs w:val="32"/>
        </w:rPr>
      </w:pPr>
      <w:r w:rsidRPr="006F7A56">
        <w:rPr>
          <w:rFonts w:cstheme="minorHAnsi"/>
          <w:b/>
          <w:bCs/>
          <w:sz w:val="32"/>
          <w:szCs w:val="32"/>
        </w:rPr>
        <w:t>Methodology</w:t>
      </w:r>
      <w:r>
        <w:rPr>
          <w:rFonts w:cstheme="minorHAnsi"/>
          <w:b/>
          <w:bCs/>
          <w:sz w:val="32"/>
          <w:szCs w:val="32"/>
        </w:rPr>
        <w:t>:</w:t>
      </w:r>
    </w:p>
    <w:p w14:paraId="51CA34A3" w14:textId="77777777" w:rsidR="006F7A56" w:rsidRPr="006F7A56" w:rsidRDefault="006F7A56" w:rsidP="006F7A56">
      <w:pPr>
        <w:rPr>
          <w:rFonts w:cstheme="minorHAnsi"/>
          <w:sz w:val="28"/>
          <w:szCs w:val="28"/>
        </w:rPr>
      </w:pPr>
      <w:r w:rsidRPr="006F7A56">
        <w:rPr>
          <w:rFonts w:cstheme="minorHAnsi"/>
          <w:sz w:val="28"/>
          <w:szCs w:val="28"/>
        </w:rPr>
        <w:t>Tools &amp; Libraries Used</w:t>
      </w:r>
    </w:p>
    <w:p w14:paraId="555242BB" w14:textId="77777777" w:rsidR="006F7A56" w:rsidRPr="006F7A56" w:rsidRDefault="006F7A56" w:rsidP="006F7A56">
      <w:pPr>
        <w:numPr>
          <w:ilvl w:val="0"/>
          <w:numId w:val="2"/>
        </w:numPr>
        <w:rPr>
          <w:rFonts w:cstheme="minorHAnsi"/>
          <w:sz w:val="28"/>
          <w:szCs w:val="28"/>
        </w:rPr>
      </w:pPr>
      <w:r w:rsidRPr="006F7A56">
        <w:rPr>
          <w:rFonts w:cstheme="minorHAnsi"/>
          <w:sz w:val="28"/>
          <w:szCs w:val="28"/>
        </w:rPr>
        <w:t>Python (programming language)</w:t>
      </w:r>
    </w:p>
    <w:p w14:paraId="4FD6E0E4" w14:textId="77777777" w:rsidR="006F7A56" w:rsidRPr="006F7A56" w:rsidRDefault="006F7A56" w:rsidP="006F7A56">
      <w:pPr>
        <w:numPr>
          <w:ilvl w:val="0"/>
          <w:numId w:val="2"/>
        </w:numPr>
        <w:rPr>
          <w:rFonts w:cstheme="minorHAnsi"/>
          <w:sz w:val="28"/>
          <w:szCs w:val="28"/>
        </w:rPr>
      </w:pPr>
      <w:r w:rsidRPr="006F7A56">
        <w:rPr>
          <w:rFonts w:cstheme="minorHAnsi"/>
          <w:sz w:val="28"/>
          <w:szCs w:val="28"/>
        </w:rPr>
        <w:t>Pandas, NumPy – for data manipulation</w:t>
      </w:r>
    </w:p>
    <w:p w14:paraId="017E6652" w14:textId="77777777" w:rsidR="006F7A56" w:rsidRPr="006F7A56" w:rsidRDefault="006F7A56" w:rsidP="006F7A56">
      <w:pPr>
        <w:numPr>
          <w:ilvl w:val="0"/>
          <w:numId w:val="2"/>
        </w:numPr>
        <w:rPr>
          <w:rFonts w:cstheme="minorHAnsi"/>
          <w:sz w:val="28"/>
          <w:szCs w:val="28"/>
        </w:rPr>
      </w:pPr>
      <w:r w:rsidRPr="006F7A56">
        <w:rPr>
          <w:rFonts w:cstheme="minorHAnsi"/>
          <w:sz w:val="28"/>
          <w:szCs w:val="28"/>
        </w:rPr>
        <w:t>Scikit-learn – for machine learning models and preprocessing</w:t>
      </w:r>
    </w:p>
    <w:p w14:paraId="692802F2" w14:textId="77777777" w:rsidR="006F7A56" w:rsidRPr="006F7A56" w:rsidRDefault="006F7A56" w:rsidP="006F7A56">
      <w:pPr>
        <w:numPr>
          <w:ilvl w:val="0"/>
          <w:numId w:val="2"/>
        </w:numPr>
        <w:rPr>
          <w:rFonts w:cstheme="minorHAnsi"/>
          <w:sz w:val="28"/>
          <w:szCs w:val="28"/>
        </w:rPr>
      </w:pPr>
      <w:r w:rsidRPr="006F7A56">
        <w:rPr>
          <w:rFonts w:cstheme="minorHAnsi"/>
          <w:sz w:val="28"/>
          <w:szCs w:val="28"/>
        </w:rPr>
        <w:t>Matplotlib, Seaborn – for visualizations</w:t>
      </w:r>
    </w:p>
    <w:p w14:paraId="370574E2" w14:textId="77777777" w:rsidR="006F7A56" w:rsidRPr="006F7A56" w:rsidRDefault="006F7A56" w:rsidP="006F7A56">
      <w:pPr>
        <w:rPr>
          <w:rFonts w:cstheme="minorHAnsi"/>
          <w:b/>
          <w:bCs/>
          <w:sz w:val="28"/>
          <w:szCs w:val="28"/>
        </w:rPr>
      </w:pPr>
      <w:r w:rsidRPr="006F7A56">
        <w:rPr>
          <w:rFonts w:cstheme="minorHAnsi"/>
          <w:b/>
          <w:bCs/>
          <w:sz w:val="28"/>
          <w:szCs w:val="28"/>
        </w:rPr>
        <w:t>Steps Followed</w:t>
      </w:r>
    </w:p>
    <w:p w14:paraId="6761C430" w14:textId="77777777" w:rsidR="006F7A56" w:rsidRPr="006F7A56" w:rsidRDefault="006F7A56" w:rsidP="006F7A56">
      <w:pPr>
        <w:numPr>
          <w:ilvl w:val="0"/>
          <w:numId w:val="3"/>
        </w:numPr>
        <w:rPr>
          <w:rFonts w:cstheme="minorHAnsi"/>
          <w:sz w:val="28"/>
          <w:szCs w:val="28"/>
        </w:rPr>
      </w:pPr>
      <w:r w:rsidRPr="006F7A56">
        <w:rPr>
          <w:rFonts w:cstheme="minorHAnsi"/>
          <w:sz w:val="28"/>
          <w:szCs w:val="28"/>
        </w:rPr>
        <w:t xml:space="preserve">Data Loading: Loaded breast_cancer_data.csv into a Pandas </w:t>
      </w:r>
      <w:proofErr w:type="spellStart"/>
      <w:r w:rsidRPr="006F7A56">
        <w:rPr>
          <w:rFonts w:cstheme="minorHAnsi"/>
          <w:sz w:val="28"/>
          <w:szCs w:val="28"/>
        </w:rPr>
        <w:t>DataFrame</w:t>
      </w:r>
      <w:proofErr w:type="spellEnd"/>
      <w:r w:rsidRPr="006F7A56">
        <w:rPr>
          <w:rFonts w:cstheme="minorHAnsi"/>
          <w:sz w:val="28"/>
          <w:szCs w:val="28"/>
        </w:rPr>
        <w:t>.</w:t>
      </w:r>
    </w:p>
    <w:p w14:paraId="2CB04738" w14:textId="77777777" w:rsidR="006F7A56" w:rsidRPr="006F7A56" w:rsidRDefault="006F7A56" w:rsidP="006F7A56">
      <w:pPr>
        <w:numPr>
          <w:ilvl w:val="0"/>
          <w:numId w:val="3"/>
        </w:numPr>
        <w:rPr>
          <w:rFonts w:cstheme="minorHAnsi"/>
          <w:sz w:val="28"/>
          <w:szCs w:val="28"/>
        </w:rPr>
      </w:pPr>
      <w:r w:rsidRPr="006F7A56">
        <w:rPr>
          <w:rFonts w:cstheme="minorHAnsi"/>
          <w:sz w:val="28"/>
          <w:szCs w:val="28"/>
        </w:rPr>
        <w:t>Data Preprocessing:</w:t>
      </w:r>
    </w:p>
    <w:p w14:paraId="01A90AC3"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Dropped null values (none found).</w:t>
      </w:r>
    </w:p>
    <w:p w14:paraId="4D0E7F08"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Separated features (X) and target labels (y).</w:t>
      </w:r>
    </w:p>
    <w:p w14:paraId="402C257B"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lastRenderedPageBreak/>
        <w:t xml:space="preserve">Scaled features using </w:t>
      </w:r>
      <w:proofErr w:type="spellStart"/>
      <w:r w:rsidRPr="006F7A56">
        <w:rPr>
          <w:rFonts w:cstheme="minorHAnsi"/>
          <w:sz w:val="28"/>
          <w:szCs w:val="28"/>
        </w:rPr>
        <w:t>StandardScaler</w:t>
      </w:r>
      <w:proofErr w:type="spellEnd"/>
      <w:r w:rsidRPr="006F7A56">
        <w:rPr>
          <w:rFonts w:cstheme="minorHAnsi"/>
          <w:sz w:val="28"/>
          <w:szCs w:val="28"/>
        </w:rPr>
        <w:t>.</w:t>
      </w:r>
    </w:p>
    <w:p w14:paraId="78A6C13D" w14:textId="77777777" w:rsidR="006F7A56" w:rsidRPr="006F7A56" w:rsidRDefault="006F7A56" w:rsidP="006F7A56">
      <w:pPr>
        <w:numPr>
          <w:ilvl w:val="0"/>
          <w:numId w:val="3"/>
        </w:numPr>
        <w:rPr>
          <w:rFonts w:cstheme="minorHAnsi"/>
          <w:sz w:val="28"/>
          <w:szCs w:val="28"/>
        </w:rPr>
      </w:pPr>
      <w:r w:rsidRPr="006F7A56">
        <w:rPr>
          <w:rFonts w:cstheme="minorHAnsi"/>
          <w:sz w:val="28"/>
          <w:szCs w:val="28"/>
        </w:rPr>
        <w:t>Model Building: Trained and evaluated the following classifiers:</w:t>
      </w:r>
    </w:p>
    <w:p w14:paraId="30502E08"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Logistic Regression</w:t>
      </w:r>
    </w:p>
    <w:p w14:paraId="0F02BFE7"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Support Vector Machine (SVM)</w:t>
      </w:r>
    </w:p>
    <w:p w14:paraId="7788AFF8"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Random Forest</w:t>
      </w:r>
    </w:p>
    <w:p w14:paraId="51D3BFFE"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 xml:space="preserve">K-Nearest </w:t>
      </w:r>
      <w:proofErr w:type="spellStart"/>
      <w:r w:rsidRPr="006F7A56">
        <w:rPr>
          <w:rFonts w:cstheme="minorHAnsi"/>
          <w:sz w:val="28"/>
          <w:szCs w:val="28"/>
        </w:rPr>
        <w:t>Neighbors</w:t>
      </w:r>
      <w:proofErr w:type="spellEnd"/>
      <w:r w:rsidRPr="006F7A56">
        <w:rPr>
          <w:rFonts w:cstheme="minorHAnsi"/>
          <w:sz w:val="28"/>
          <w:szCs w:val="28"/>
        </w:rPr>
        <w:t xml:space="preserve"> (KNN)</w:t>
      </w:r>
    </w:p>
    <w:p w14:paraId="437959B3"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Naive Bayes</w:t>
      </w:r>
    </w:p>
    <w:p w14:paraId="21730D7C" w14:textId="77777777" w:rsidR="006F7A56" w:rsidRPr="006F7A56" w:rsidRDefault="006F7A56" w:rsidP="006F7A56">
      <w:pPr>
        <w:numPr>
          <w:ilvl w:val="0"/>
          <w:numId w:val="3"/>
        </w:numPr>
        <w:rPr>
          <w:rFonts w:cstheme="minorHAnsi"/>
          <w:sz w:val="28"/>
          <w:szCs w:val="28"/>
        </w:rPr>
      </w:pPr>
      <w:r w:rsidRPr="006F7A56">
        <w:rPr>
          <w:rFonts w:cstheme="minorHAnsi"/>
          <w:sz w:val="28"/>
          <w:szCs w:val="28"/>
        </w:rPr>
        <w:t>Evaluation Metrics:</w:t>
      </w:r>
    </w:p>
    <w:p w14:paraId="55D8FF46"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Accuracy</w:t>
      </w:r>
    </w:p>
    <w:p w14:paraId="00C6073C"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Classification Report (Precision, Recall, F1-score)</w:t>
      </w:r>
    </w:p>
    <w:p w14:paraId="4810445D"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Confusion Matrix</w:t>
      </w:r>
    </w:p>
    <w:p w14:paraId="331B8D23" w14:textId="77777777" w:rsidR="006F7A56" w:rsidRPr="006F7A56" w:rsidRDefault="006F7A56" w:rsidP="006F7A56">
      <w:pPr>
        <w:numPr>
          <w:ilvl w:val="0"/>
          <w:numId w:val="3"/>
        </w:numPr>
        <w:rPr>
          <w:rFonts w:cstheme="minorHAnsi"/>
          <w:sz w:val="28"/>
          <w:szCs w:val="28"/>
        </w:rPr>
      </w:pPr>
      <w:r w:rsidRPr="006F7A56">
        <w:rPr>
          <w:rFonts w:cstheme="minorHAnsi"/>
          <w:sz w:val="28"/>
          <w:szCs w:val="28"/>
        </w:rPr>
        <w:t>Visualization:</w:t>
      </w:r>
    </w:p>
    <w:p w14:paraId="4302457E"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Correlation Heatmap</w:t>
      </w:r>
    </w:p>
    <w:p w14:paraId="4930BB14" w14:textId="77777777" w:rsidR="006F7A56" w:rsidRPr="006F7A56" w:rsidRDefault="006F7A56" w:rsidP="006F7A56">
      <w:pPr>
        <w:numPr>
          <w:ilvl w:val="1"/>
          <w:numId w:val="3"/>
        </w:numPr>
        <w:rPr>
          <w:rFonts w:cstheme="minorHAnsi"/>
          <w:sz w:val="28"/>
          <w:szCs w:val="28"/>
        </w:rPr>
      </w:pPr>
      <w:r w:rsidRPr="006F7A56">
        <w:rPr>
          <w:rFonts w:cstheme="minorHAnsi"/>
          <w:sz w:val="28"/>
          <w:szCs w:val="28"/>
        </w:rPr>
        <w:t>Accuracy Comparison Bar Chart</w:t>
      </w:r>
    </w:p>
    <w:p w14:paraId="6D85D2F7" w14:textId="77777777" w:rsidR="006F7A56" w:rsidRDefault="006F7A56" w:rsidP="006F7A56">
      <w:pPr>
        <w:numPr>
          <w:ilvl w:val="1"/>
          <w:numId w:val="3"/>
        </w:numPr>
        <w:rPr>
          <w:rFonts w:cstheme="minorHAnsi"/>
          <w:sz w:val="28"/>
          <w:szCs w:val="28"/>
        </w:rPr>
      </w:pPr>
      <w:r w:rsidRPr="006F7A56">
        <w:rPr>
          <w:rFonts w:cstheme="minorHAnsi"/>
          <w:sz w:val="28"/>
          <w:szCs w:val="28"/>
        </w:rPr>
        <w:t>Confusion Matrix Heatmap</w:t>
      </w:r>
    </w:p>
    <w:p w14:paraId="420BA18E" w14:textId="4454BA1B" w:rsidR="006F7A56" w:rsidRDefault="006F7A56" w:rsidP="006F7A56">
      <w:pPr>
        <w:rPr>
          <w:rFonts w:cstheme="minorHAnsi"/>
          <w:b/>
          <w:bCs/>
          <w:sz w:val="32"/>
          <w:szCs w:val="32"/>
        </w:rPr>
      </w:pPr>
      <w:r w:rsidRPr="006F7A56">
        <w:rPr>
          <w:rFonts w:cstheme="minorHAnsi"/>
          <w:b/>
          <w:bCs/>
          <w:sz w:val="32"/>
          <w:szCs w:val="32"/>
        </w:rPr>
        <w:t>Code and Implementation Details</w:t>
      </w:r>
      <w:r>
        <w:rPr>
          <w:rFonts w:cstheme="minorHAnsi"/>
          <w:b/>
          <w:bCs/>
          <w:sz w:val="32"/>
          <w:szCs w:val="32"/>
        </w:rPr>
        <w:t>:</w:t>
      </w:r>
    </w:p>
    <w:p w14:paraId="6B2D77D6" w14:textId="01C90B37" w:rsidR="006F7A56" w:rsidRDefault="006F7A56" w:rsidP="006F7A56">
      <w:pPr>
        <w:rPr>
          <w:rFonts w:cstheme="minorHAnsi"/>
        </w:rPr>
      </w:pPr>
      <w:r w:rsidRPr="006F7A56">
        <w:rPr>
          <w:rFonts w:cstheme="minorHAnsi"/>
        </w:rPr>
        <w:t>All steps were implemented in Python. Below is a brief summary (refer to the attached notebook/script for full code):</w:t>
      </w:r>
    </w:p>
    <w:p w14:paraId="5EBFE287" w14:textId="77777777" w:rsidR="006F7A56" w:rsidRPr="006F7A56" w:rsidRDefault="006F7A56" w:rsidP="006F7A56">
      <w:pPr>
        <w:rPr>
          <w:rStyle w:val="IntenseEmphasis"/>
        </w:rPr>
      </w:pPr>
      <w:r w:rsidRPr="006F7A56">
        <w:rPr>
          <w:rStyle w:val="IntenseEmphasis"/>
        </w:rPr>
        <w:t># Load and preprocess data</w:t>
      </w:r>
    </w:p>
    <w:p w14:paraId="02624EA8" w14:textId="77777777" w:rsidR="006F7A56" w:rsidRPr="006F7A56" w:rsidRDefault="006F7A56" w:rsidP="006F7A56">
      <w:pPr>
        <w:rPr>
          <w:rStyle w:val="IntenseEmphasis"/>
        </w:rPr>
      </w:pPr>
      <w:proofErr w:type="spellStart"/>
      <w:r w:rsidRPr="006F7A56">
        <w:rPr>
          <w:rStyle w:val="IntenseEmphasis"/>
        </w:rPr>
        <w:t>df</w:t>
      </w:r>
      <w:proofErr w:type="spellEnd"/>
      <w:r w:rsidRPr="006F7A56">
        <w:rPr>
          <w:rStyle w:val="IntenseEmphasis"/>
        </w:rPr>
        <w:t xml:space="preserve"> = </w:t>
      </w:r>
      <w:proofErr w:type="spellStart"/>
      <w:proofErr w:type="gramStart"/>
      <w:r w:rsidRPr="006F7A56">
        <w:rPr>
          <w:rStyle w:val="IntenseEmphasis"/>
        </w:rPr>
        <w:t>pd.read</w:t>
      </w:r>
      <w:proofErr w:type="gramEnd"/>
      <w:r w:rsidRPr="006F7A56">
        <w:rPr>
          <w:rStyle w:val="IntenseEmphasis"/>
        </w:rPr>
        <w:t>_csv</w:t>
      </w:r>
      <w:proofErr w:type="spellEnd"/>
      <w:r w:rsidRPr="006F7A56">
        <w:rPr>
          <w:rStyle w:val="IntenseEmphasis"/>
        </w:rPr>
        <w:t>("breast_cancer_data.csv")</w:t>
      </w:r>
    </w:p>
    <w:p w14:paraId="10702EF1" w14:textId="77777777" w:rsidR="006F7A56" w:rsidRPr="006F7A56" w:rsidRDefault="006F7A56" w:rsidP="006F7A56">
      <w:pPr>
        <w:rPr>
          <w:rStyle w:val="IntenseEmphasis"/>
        </w:rPr>
      </w:pPr>
      <w:r w:rsidRPr="006F7A56">
        <w:rPr>
          <w:rStyle w:val="IntenseEmphasis"/>
        </w:rPr>
        <w:t xml:space="preserve">X = </w:t>
      </w:r>
      <w:proofErr w:type="spellStart"/>
      <w:proofErr w:type="gramStart"/>
      <w:r w:rsidRPr="006F7A56">
        <w:rPr>
          <w:rStyle w:val="IntenseEmphasis"/>
        </w:rPr>
        <w:t>df.drop</w:t>
      </w:r>
      <w:proofErr w:type="spellEnd"/>
      <w:proofErr w:type="gramEnd"/>
      <w:r w:rsidRPr="006F7A56">
        <w:rPr>
          <w:rStyle w:val="IntenseEmphasis"/>
        </w:rPr>
        <w:t>("target", axis=1)</w:t>
      </w:r>
    </w:p>
    <w:p w14:paraId="3AC597F7" w14:textId="77777777" w:rsidR="006F7A56" w:rsidRPr="006F7A56" w:rsidRDefault="006F7A56" w:rsidP="006F7A56">
      <w:pPr>
        <w:rPr>
          <w:rStyle w:val="IntenseEmphasis"/>
        </w:rPr>
      </w:pPr>
      <w:r w:rsidRPr="006F7A56">
        <w:rPr>
          <w:rStyle w:val="IntenseEmphasis"/>
        </w:rPr>
        <w:t xml:space="preserve">y = </w:t>
      </w:r>
      <w:proofErr w:type="spellStart"/>
      <w:r w:rsidRPr="006F7A56">
        <w:rPr>
          <w:rStyle w:val="IntenseEmphasis"/>
        </w:rPr>
        <w:t>df</w:t>
      </w:r>
      <w:proofErr w:type="spellEnd"/>
      <w:r w:rsidRPr="006F7A56">
        <w:rPr>
          <w:rStyle w:val="IntenseEmphasis"/>
        </w:rPr>
        <w:t>["target"]</w:t>
      </w:r>
    </w:p>
    <w:p w14:paraId="4963A2FD" w14:textId="77777777" w:rsidR="006F7A56" w:rsidRPr="006F7A56" w:rsidRDefault="006F7A56" w:rsidP="006F7A56">
      <w:pPr>
        <w:rPr>
          <w:rStyle w:val="IntenseEmphasis"/>
        </w:rPr>
      </w:pPr>
    </w:p>
    <w:p w14:paraId="0E70AFF6" w14:textId="77777777" w:rsidR="006F7A56" w:rsidRPr="006F7A56" w:rsidRDefault="006F7A56" w:rsidP="006F7A56">
      <w:pPr>
        <w:rPr>
          <w:rStyle w:val="IntenseEmphasis"/>
        </w:rPr>
      </w:pPr>
      <w:r w:rsidRPr="006F7A56">
        <w:rPr>
          <w:rStyle w:val="IntenseEmphasis"/>
        </w:rPr>
        <w:t># Split and scale</w:t>
      </w:r>
    </w:p>
    <w:p w14:paraId="141B2100" w14:textId="77777777" w:rsidR="006F7A56" w:rsidRPr="006F7A56" w:rsidRDefault="006F7A56" w:rsidP="006F7A56">
      <w:pPr>
        <w:rPr>
          <w:rStyle w:val="IntenseEmphasis"/>
        </w:rPr>
      </w:pPr>
      <w:proofErr w:type="spellStart"/>
      <w:r w:rsidRPr="006F7A56">
        <w:rPr>
          <w:rStyle w:val="IntenseEmphasis"/>
        </w:rPr>
        <w:t>X_train</w:t>
      </w:r>
      <w:proofErr w:type="spellEnd"/>
      <w:r w:rsidRPr="006F7A56">
        <w:rPr>
          <w:rStyle w:val="IntenseEmphasis"/>
        </w:rPr>
        <w:t xml:space="preserve">, </w:t>
      </w:r>
      <w:proofErr w:type="spellStart"/>
      <w:r w:rsidRPr="006F7A56">
        <w:rPr>
          <w:rStyle w:val="IntenseEmphasis"/>
        </w:rPr>
        <w:t>X_test</w:t>
      </w:r>
      <w:proofErr w:type="spellEnd"/>
      <w:r w:rsidRPr="006F7A56">
        <w:rPr>
          <w:rStyle w:val="IntenseEmphasis"/>
        </w:rPr>
        <w:t xml:space="preserve">, </w:t>
      </w:r>
      <w:proofErr w:type="spellStart"/>
      <w:r w:rsidRPr="006F7A56">
        <w:rPr>
          <w:rStyle w:val="IntenseEmphasis"/>
        </w:rPr>
        <w:t>y_train</w:t>
      </w:r>
      <w:proofErr w:type="spellEnd"/>
      <w:r w:rsidRPr="006F7A56">
        <w:rPr>
          <w:rStyle w:val="IntenseEmphasis"/>
        </w:rPr>
        <w:t xml:space="preserve">, </w:t>
      </w:r>
      <w:proofErr w:type="spellStart"/>
      <w:r w:rsidRPr="006F7A56">
        <w:rPr>
          <w:rStyle w:val="IntenseEmphasis"/>
        </w:rPr>
        <w:t>y_test</w:t>
      </w:r>
      <w:proofErr w:type="spellEnd"/>
      <w:r w:rsidRPr="006F7A56">
        <w:rPr>
          <w:rStyle w:val="IntenseEmphasis"/>
        </w:rPr>
        <w:t xml:space="preserve"> = </w:t>
      </w:r>
      <w:proofErr w:type="spellStart"/>
      <w:r w:rsidRPr="006F7A56">
        <w:rPr>
          <w:rStyle w:val="IntenseEmphasis"/>
        </w:rPr>
        <w:t>train_test_</w:t>
      </w:r>
      <w:proofErr w:type="gramStart"/>
      <w:r w:rsidRPr="006F7A56">
        <w:rPr>
          <w:rStyle w:val="IntenseEmphasis"/>
        </w:rPr>
        <w:t>split</w:t>
      </w:r>
      <w:proofErr w:type="spellEnd"/>
      <w:r w:rsidRPr="006F7A56">
        <w:rPr>
          <w:rStyle w:val="IntenseEmphasis"/>
        </w:rPr>
        <w:t>(</w:t>
      </w:r>
      <w:proofErr w:type="gramEnd"/>
      <w:r w:rsidRPr="006F7A56">
        <w:rPr>
          <w:rStyle w:val="IntenseEmphasis"/>
        </w:rPr>
        <w:t xml:space="preserve">X, y, </w:t>
      </w:r>
      <w:proofErr w:type="spellStart"/>
      <w:r w:rsidRPr="006F7A56">
        <w:rPr>
          <w:rStyle w:val="IntenseEmphasis"/>
        </w:rPr>
        <w:t>test_size</w:t>
      </w:r>
      <w:proofErr w:type="spellEnd"/>
      <w:r w:rsidRPr="006F7A56">
        <w:rPr>
          <w:rStyle w:val="IntenseEmphasis"/>
        </w:rPr>
        <w:t>=0.2, stratify=y)</w:t>
      </w:r>
    </w:p>
    <w:p w14:paraId="6FCDAC0D" w14:textId="77777777" w:rsidR="006F7A56" w:rsidRPr="006F7A56" w:rsidRDefault="006F7A56" w:rsidP="006F7A56">
      <w:pPr>
        <w:rPr>
          <w:rStyle w:val="IntenseEmphasis"/>
        </w:rPr>
      </w:pPr>
      <w:r w:rsidRPr="006F7A56">
        <w:rPr>
          <w:rStyle w:val="IntenseEmphasis"/>
        </w:rPr>
        <w:t xml:space="preserve">scaler = </w:t>
      </w:r>
      <w:proofErr w:type="spellStart"/>
      <w:proofErr w:type="gramStart"/>
      <w:r w:rsidRPr="006F7A56">
        <w:rPr>
          <w:rStyle w:val="IntenseEmphasis"/>
        </w:rPr>
        <w:t>StandardScaler</w:t>
      </w:r>
      <w:proofErr w:type="spellEnd"/>
      <w:r w:rsidRPr="006F7A56">
        <w:rPr>
          <w:rStyle w:val="IntenseEmphasis"/>
        </w:rPr>
        <w:t>(</w:t>
      </w:r>
      <w:proofErr w:type="gramEnd"/>
      <w:r w:rsidRPr="006F7A56">
        <w:rPr>
          <w:rStyle w:val="IntenseEmphasis"/>
        </w:rPr>
        <w:t>)</w:t>
      </w:r>
    </w:p>
    <w:p w14:paraId="404E719F" w14:textId="77777777" w:rsidR="006F7A56" w:rsidRPr="006F7A56" w:rsidRDefault="006F7A56" w:rsidP="006F7A56">
      <w:pPr>
        <w:rPr>
          <w:rStyle w:val="IntenseEmphasis"/>
        </w:rPr>
      </w:pPr>
      <w:proofErr w:type="spellStart"/>
      <w:r w:rsidRPr="006F7A56">
        <w:rPr>
          <w:rStyle w:val="IntenseEmphasis"/>
        </w:rPr>
        <w:lastRenderedPageBreak/>
        <w:t>X_train_scaled</w:t>
      </w:r>
      <w:proofErr w:type="spellEnd"/>
      <w:r w:rsidRPr="006F7A56">
        <w:rPr>
          <w:rStyle w:val="IntenseEmphasis"/>
        </w:rPr>
        <w:t xml:space="preserve"> = </w:t>
      </w:r>
      <w:proofErr w:type="spellStart"/>
      <w:r w:rsidRPr="006F7A56">
        <w:rPr>
          <w:rStyle w:val="IntenseEmphasis"/>
        </w:rPr>
        <w:t>scaler.fit_transform</w:t>
      </w:r>
      <w:proofErr w:type="spellEnd"/>
      <w:r w:rsidRPr="006F7A56">
        <w:rPr>
          <w:rStyle w:val="IntenseEmphasis"/>
        </w:rPr>
        <w:t>(</w:t>
      </w:r>
      <w:proofErr w:type="spellStart"/>
      <w:r w:rsidRPr="006F7A56">
        <w:rPr>
          <w:rStyle w:val="IntenseEmphasis"/>
        </w:rPr>
        <w:t>X_train</w:t>
      </w:r>
      <w:proofErr w:type="spellEnd"/>
      <w:r w:rsidRPr="006F7A56">
        <w:rPr>
          <w:rStyle w:val="IntenseEmphasis"/>
        </w:rPr>
        <w:t>)</w:t>
      </w:r>
    </w:p>
    <w:p w14:paraId="1C69C731" w14:textId="77777777" w:rsidR="006F7A56" w:rsidRPr="006F7A56" w:rsidRDefault="006F7A56" w:rsidP="006F7A56">
      <w:pPr>
        <w:rPr>
          <w:rStyle w:val="IntenseEmphasis"/>
        </w:rPr>
      </w:pPr>
      <w:proofErr w:type="spellStart"/>
      <w:r w:rsidRPr="006F7A56">
        <w:rPr>
          <w:rStyle w:val="IntenseEmphasis"/>
        </w:rPr>
        <w:t>X_test_scaled</w:t>
      </w:r>
      <w:proofErr w:type="spellEnd"/>
      <w:r w:rsidRPr="006F7A56">
        <w:rPr>
          <w:rStyle w:val="IntenseEmphasis"/>
        </w:rPr>
        <w:t xml:space="preserve"> = </w:t>
      </w:r>
      <w:proofErr w:type="spellStart"/>
      <w:proofErr w:type="gramStart"/>
      <w:r w:rsidRPr="006F7A56">
        <w:rPr>
          <w:rStyle w:val="IntenseEmphasis"/>
        </w:rPr>
        <w:t>scaler.transform</w:t>
      </w:r>
      <w:proofErr w:type="spellEnd"/>
      <w:proofErr w:type="gramEnd"/>
      <w:r w:rsidRPr="006F7A56">
        <w:rPr>
          <w:rStyle w:val="IntenseEmphasis"/>
        </w:rPr>
        <w:t>(</w:t>
      </w:r>
      <w:proofErr w:type="spellStart"/>
      <w:r w:rsidRPr="006F7A56">
        <w:rPr>
          <w:rStyle w:val="IntenseEmphasis"/>
        </w:rPr>
        <w:t>X_test</w:t>
      </w:r>
      <w:proofErr w:type="spellEnd"/>
      <w:r w:rsidRPr="006F7A56">
        <w:rPr>
          <w:rStyle w:val="IntenseEmphasis"/>
        </w:rPr>
        <w:t>)</w:t>
      </w:r>
    </w:p>
    <w:p w14:paraId="210B61E5" w14:textId="77777777" w:rsidR="006F7A56" w:rsidRPr="006F7A56" w:rsidRDefault="006F7A56" w:rsidP="006F7A56">
      <w:pPr>
        <w:rPr>
          <w:rStyle w:val="IntenseEmphasis"/>
        </w:rPr>
      </w:pPr>
    </w:p>
    <w:p w14:paraId="4CB73F6B" w14:textId="77777777" w:rsidR="006F7A56" w:rsidRPr="006F7A56" w:rsidRDefault="006F7A56" w:rsidP="006F7A56">
      <w:pPr>
        <w:rPr>
          <w:rStyle w:val="IntenseEmphasis"/>
        </w:rPr>
      </w:pPr>
      <w:r w:rsidRPr="006F7A56">
        <w:rPr>
          <w:rStyle w:val="IntenseEmphasis"/>
        </w:rPr>
        <w:t># Model training</w:t>
      </w:r>
    </w:p>
    <w:p w14:paraId="2D08D2AD" w14:textId="77777777" w:rsidR="006F7A56" w:rsidRPr="006F7A56" w:rsidRDefault="006F7A56" w:rsidP="006F7A56">
      <w:pPr>
        <w:rPr>
          <w:rStyle w:val="IntenseEmphasis"/>
        </w:rPr>
      </w:pPr>
      <w:r w:rsidRPr="006F7A56">
        <w:rPr>
          <w:rStyle w:val="IntenseEmphasis"/>
        </w:rPr>
        <w:t>models = {</w:t>
      </w:r>
    </w:p>
    <w:p w14:paraId="4686F26A" w14:textId="77777777" w:rsidR="006F7A56" w:rsidRPr="006F7A56" w:rsidRDefault="006F7A56" w:rsidP="006F7A56">
      <w:pPr>
        <w:rPr>
          <w:rStyle w:val="IntenseEmphasis"/>
        </w:rPr>
      </w:pPr>
      <w:r w:rsidRPr="006F7A56">
        <w:rPr>
          <w:rStyle w:val="IntenseEmphasis"/>
        </w:rPr>
        <w:t xml:space="preserve">    "Logistic Regression": </w:t>
      </w:r>
      <w:proofErr w:type="spellStart"/>
      <w:r w:rsidRPr="006F7A56">
        <w:rPr>
          <w:rStyle w:val="IntenseEmphasis"/>
        </w:rPr>
        <w:t>LogisticRegression</w:t>
      </w:r>
      <w:proofErr w:type="spellEnd"/>
      <w:r w:rsidRPr="006F7A56">
        <w:rPr>
          <w:rStyle w:val="IntenseEmphasis"/>
        </w:rPr>
        <w:t>(</w:t>
      </w:r>
      <w:proofErr w:type="spellStart"/>
      <w:r w:rsidRPr="006F7A56">
        <w:rPr>
          <w:rStyle w:val="IntenseEmphasis"/>
        </w:rPr>
        <w:t>max_iter</w:t>
      </w:r>
      <w:proofErr w:type="spellEnd"/>
      <w:r w:rsidRPr="006F7A56">
        <w:rPr>
          <w:rStyle w:val="IntenseEmphasis"/>
        </w:rPr>
        <w:t>=10000),</w:t>
      </w:r>
    </w:p>
    <w:p w14:paraId="420EB5DB" w14:textId="77777777" w:rsidR="006F7A56" w:rsidRPr="006F7A56" w:rsidRDefault="006F7A56" w:rsidP="006F7A56">
      <w:pPr>
        <w:rPr>
          <w:rStyle w:val="IntenseEmphasis"/>
        </w:rPr>
      </w:pPr>
      <w:r w:rsidRPr="006F7A56">
        <w:rPr>
          <w:rStyle w:val="IntenseEmphasis"/>
        </w:rPr>
        <w:t xml:space="preserve">    "SVM": </w:t>
      </w:r>
      <w:proofErr w:type="gramStart"/>
      <w:r w:rsidRPr="006F7A56">
        <w:rPr>
          <w:rStyle w:val="IntenseEmphasis"/>
        </w:rPr>
        <w:t>SVC(</w:t>
      </w:r>
      <w:proofErr w:type="gramEnd"/>
      <w:r w:rsidRPr="006F7A56">
        <w:rPr>
          <w:rStyle w:val="IntenseEmphasis"/>
        </w:rPr>
        <w:t>),</w:t>
      </w:r>
    </w:p>
    <w:p w14:paraId="49637B3C" w14:textId="77777777" w:rsidR="006F7A56" w:rsidRPr="006F7A56" w:rsidRDefault="006F7A56" w:rsidP="006F7A56">
      <w:pPr>
        <w:rPr>
          <w:rStyle w:val="IntenseEmphasis"/>
        </w:rPr>
      </w:pPr>
      <w:r w:rsidRPr="006F7A56">
        <w:rPr>
          <w:rStyle w:val="IntenseEmphasis"/>
        </w:rPr>
        <w:t xml:space="preserve">    "Random Forest": </w:t>
      </w:r>
      <w:proofErr w:type="spellStart"/>
      <w:r w:rsidRPr="006F7A56">
        <w:rPr>
          <w:rStyle w:val="IntenseEmphasis"/>
        </w:rPr>
        <w:t>RandomForestClassifier</w:t>
      </w:r>
      <w:proofErr w:type="spellEnd"/>
      <w:r w:rsidRPr="006F7A56">
        <w:rPr>
          <w:rStyle w:val="IntenseEmphasis"/>
        </w:rPr>
        <w:t>(</w:t>
      </w:r>
      <w:proofErr w:type="spellStart"/>
      <w:r w:rsidRPr="006F7A56">
        <w:rPr>
          <w:rStyle w:val="IntenseEmphasis"/>
        </w:rPr>
        <w:t>n_estimators</w:t>
      </w:r>
      <w:proofErr w:type="spellEnd"/>
      <w:r w:rsidRPr="006F7A56">
        <w:rPr>
          <w:rStyle w:val="IntenseEmphasis"/>
        </w:rPr>
        <w:t>=100),</w:t>
      </w:r>
    </w:p>
    <w:p w14:paraId="087B7D20" w14:textId="77777777" w:rsidR="006F7A56" w:rsidRPr="006F7A56" w:rsidRDefault="006F7A56" w:rsidP="006F7A56">
      <w:pPr>
        <w:rPr>
          <w:rStyle w:val="IntenseEmphasis"/>
        </w:rPr>
      </w:pPr>
      <w:r w:rsidRPr="006F7A56">
        <w:rPr>
          <w:rStyle w:val="IntenseEmphasis"/>
        </w:rPr>
        <w:t xml:space="preserve">    "KNN": </w:t>
      </w:r>
      <w:proofErr w:type="spellStart"/>
      <w:proofErr w:type="gramStart"/>
      <w:r w:rsidRPr="006F7A56">
        <w:rPr>
          <w:rStyle w:val="IntenseEmphasis"/>
        </w:rPr>
        <w:t>KNeighborsClassifier</w:t>
      </w:r>
      <w:proofErr w:type="spellEnd"/>
      <w:r w:rsidRPr="006F7A56">
        <w:rPr>
          <w:rStyle w:val="IntenseEmphasis"/>
        </w:rPr>
        <w:t>(</w:t>
      </w:r>
      <w:proofErr w:type="gramEnd"/>
      <w:r w:rsidRPr="006F7A56">
        <w:rPr>
          <w:rStyle w:val="IntenseEmphasis"/>
        </w:rPr>
        <w:t>),</w:t>
      </w:r>
    </w:p>
    <w:p w14:paraId="047BDD51" w14:textId="77777777" w:rsidR="006F7A56" w:rsidRPr="006F7A56" w:rsidRDefault="006F7A56" w:rsidP="006F7A56">
      <w:pPr>
        <w:rPr>
          <w:rStyle w:val="IntenseEmphasis"/>
        </w:rPr>
      </w:pPr>
      <w:r w:rsidRPr="006F7A56">
        <w:rPr>
          <w:rStyle w:val="IntenseEmphasis"/>
        </w:rPr>
        <w:t xml:space="preserve">    "Naive Bayes": </w:t>
      </w:r>
      <w:proofErr w:type="spellStart"/>
      <w:proofErr w:type="gramStart"/>
      <w:r w:rsidRPr="006F7A56">
        <w:rPr>
          <w:rStyle w:val="IntenseEmphasis"/>
        </w:rPr>
        <w:t>GaussianNB</w:t>
      </w:r>
      <w:proofErr w:type="spellEnd"/>
      <w:r w:rsidRPr="006F7A56">
        <w:rPr>
          <w:rStyle w:val="IntenseEmphasis"/>
        </w:rPr>
        <w:t>(</w:t>
      </w:r>
      <w:proofErr w:type="gramEnd"/>
      <w:r w:rsidRPr="006F7A56">
        <w:rPr>
          <w:rStyle w:val="IntenseEmphasis"/>
        </w:rPr>
        <w:t>)</w:t>
      </w:r>
    </w:p>
    <w:p w14:paraId="12D1A2E4" w14:textId="1EE611BE" w:rsidR="006F7A56" w:rsidRDefault="006F7A56" w:rsidP="006F7A56">
      <w:pPr>
        <w:rPr>
          <w:rStyle w:val="IntenseEmphasis"/>
        </w:rPr>
      </w:pPr>
      <w:r w:rsidRPr="006F7A56">
        <w:rPr>
          <w:rStyle w:val="IntenseEmphasis"/>
        </w:rPr>
        <w:t>}</w:t>
      </w:r>
    </w:p>
    <w:p w14:paraId="11B0DF82" w14:textId="6C73EDBF" w:rsidR="006F7A56" w:rsidRDefault="006F7A56" w:rsidP="006F7A56">
      <w:r w:rsidRPr="006F7A56">
        <w:t>Each model was trained and evaluated with consistent preprocessing for fair comparison.</w:t>
      </w:r>
    </w:p>
    <w:p w14:paraId="25238A88" w14:textId="221FD63F" w:rsidR="006F7A56" w:rsidRPr="006F7A56" w:rsidRDefault="006F7A56" w:rsidP="006F7A56">
      <w:pPr>
        <w:rPr>
          <w:b/>
          <w:bCs/>
          <w:sz w:val="32"/>
          <w:szCs w:val="32"/>
        </w:rPr>
      </w:pPr>
      <w:r w:rsidRPr="006F7A56">
        <w:rPr>
          <w:b/>
          <w:bCs/>
          <w:sz w:val="32"/>
          <w:szCs w:val="32"/>
        </w:rPr>
        <w:t>Results and Observations</w:t>
      </w:r>
      <w:r w:rsidRPr="006F7A56">
        <w:rPr>
          <w:b/>
          <w:bCs/>
          <w:sz w:val="32"/>
          <w:szCs w:val="32"/>
        </w:rPr>
        <w:t>:</w:t>
      </w:r>
    </w:p>
    <w:p w14:paraId="32E22B4B" w14:textId="53F17702" w:rsidR="006F7A56" w:rsidRDefault="0082361C" w:rsidP="006F7A56">
      <w:pPr>
        <w:rPr>
          <w:color w:val="2F5496" w:themeColor="accent1" w:themeShade="BF"/>
          <w:sz w:val="28"/>
          <w:szCs w:val="28"/>
        </w:rPr>
      </w:pPr>
      <w:r w:rsidRPr="0082361C">
        <w:rPr>
          <w:color w:val="2F5496" w:themeColor="accent1" w:themeShade="BF"/>
          <w:sz w:val="28"/>
          <w:szCs w:val="28"/>
        </w:rPr>
        <w:t>Model Accuracy</w:t>
      </w:r>
      <w:r>
        <w:rPr>
          <w:color w:val="2F5496" w:themeColor="accent1" w:themeShade="BF"/>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1553"/>
      </w:tblGrid>
      <w:tr w:rsidR="0082361C" w:rsidRPr="0082361C" w14:paraId="49974AB3" w14:textId="77777777" w:rsidTr="0082361C">
        <w:trPr>
          <w:tblHeader/>
          <w:tblCellSpacing w:w="15" w:type="dxa"/>
        </w:trPr>
        <w:tc>
          <w:tcPr>
            <w:tcW w:w="0" w:type="auto"/>
            <w:vAlign w:val="center"/>
            <w:hideMark/>
          </w:tcPr>
          <w:p w14:paraId="033FC526" w14:textId="77777777" w:rsidR="0082361C" w:rsidRPr="0082361C" w:rsidRDefault="0082361C" w:rsidP="0082361C">
            <w:pPr>
              <w:rPr>
                <w:b/>
                <w:bCs/>
                <w:color w:val="2F5496" w:themeColor="accent1" w:themeShade="BF"/>
                <w:sz w:val="28"/>
                <w:szCs w:val="28"/>
              </w:rPr>
            </w:pPr>
            <w:r w:rsidRPr="0082361C">
              <w:rPr>
                <w:b/>
                <w:bCs/>
                <w:color w:val="2F5496" w:themeColor="accent1" w:themeShade="BF"/>
                <w:sz w:val="28"/>
                <w:szCs w:val="28"/>
              </w:rPr>
              <w:t>Model</w:t>
            </w:r>
          </w:p>
        </w:tc>
        <w:tc>
          <w:tcPr>
            <w:tcW w:w="0" w:type="auto"/>
            <w:vAlign w:val="center"/>
            <w:hideMark/>
          </w:tcPr>
          <w:p w14:paraId="407AFF0C" w14:textId="77777777" w:rsidR="0082361C" w:rsidRPr="0082361C" w:rsidRDefault="0082361C" w:rsidP="0082361C">
            <w:pPr>
              <w:rPr>
                <w:b/>
                <w:bCs/>
                <w:color w:val="2F5496" w:themeColor="accent1" w:themeShade="BF"/>
                <w:sz w:val="28"/>
                <w:szCs w:val="28"/>
              </w:rPr>
            </w:pPr>
            <w:r w:rsidRPr="0082361C">
              <w:rPr>
                <w:b/>
                <w:bCs/>
                <w:color w:val="2F5496" w:themeColor="accent1" w:themeShade="BF"/>
                <w:sz w:val="28"/>
                <w:szCs w:val="28"/>
              </w:rPr>
              <w:t>Accuracy (%)</w:t>
            </w:r>
          </w:p>
        </w:tc>
      </w:tr>
      <w:tr w:rsidR="0082361C" w:rsidRPr="0082361C" w14:paraId="30C1C216" w14:textId="77777777" w:rsidTr="0082361C">
        <w:trPr>
          <w:tblCellSpacing w:w="15" w:type="dxa"/>
        </w:trPr>
        <w:tc>
          <w:tcPr>
            <w:tcW w:w="0" w:type="auto"/>
            <w:vAlign w:val="center"/>
            <w:hideMark/>
          </w:tcPr>
          <w:p w14:paraId="4C198F9E"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Logistic Regression</w:t>
            </w:r>
          </w:p>
        </w:tc>
        <w:tc>
          <w:tcPr>
            <w:tcW w:w="0" w:type="auto"/>
            <w:vAlign w:val="center"/>
            <w:hideMark/>
          </w:tcPr>
          <w:p w14:paraId="0BA76B08"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97.37</w:t>
            </w:r>
          </w:p>
        </w:tc>
      </w:tr>
      <w:tr w:rsidR="0082361C" w:rsidRPr="0082361C" w14:paraId="62D2DD97" w14:textId="77777777" w:rsidTr="0082361C">
        <w:trPr>
          <w:tblCellSpacing w:w="15" w:type="dxa"/>
        </w:trPr>
        <w:tc>
          <w:tcPr>
            <w:tcW w:w="0" w:type="auto"/>
            <w:vAlign w:val="center"/>
            <w:hideMark/>
          </w:tcPr>
          <w:p w14:paraId="143F97F7"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SVM</w:t>
            </w:r>
          </w:p>
        </w:tc>
        <w:tc>
          <w:tcPr>
            <w:tcW w:w="0" w:type="auto"/>
            <w:vAlign w:val="center"/>
            <w:hideMark/>
          </w:tcPr>
          <w:p w14:paraId="66B5ADA1"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97.37</w:t>
            </w:r>
          </w:p>
        </w:tc>
      </w:tr>
      <w:tr w:rsidR="0082361C" w:rsidRPr="0082361C" w14:paraId="5B77E805" w14:textId="77777777" w:rsidTr="0082361C">
        <w:trPr>
          <w:tblCellSpacing w:w="15" w:type="dxa"/>
        </w:trPr>
        <w:tc>
          <w:tcPr>
            <w:tcW w:w="0" w:type="auto"/>
            <w:vAlign w:val="center"/>
            <w:hideMark/>
          </w:tcPr>
          <w:p w14:paraId="4E8BDD78"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Random Forest</w:t>
            </w:r>
          </w:p>
        </w:tc>
        <w:tc>
          <w:tcPr>
            <w:tcW w:w="0" w:type="auto"/>
            <w:vAlign w:val="center"/>
            <w:hideMark/>
          </w:tcPr>
          <w:p w14:paraId="66BC28D9"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96.49</w:t>
            </w:r>
          </w:p>
        </w:tc>
      </w:tr>
      <w:tr w:rsidR="0082361C" w:rsidRPr="0082361C" w14:paraId="36DCC09C" w14:textId="77777777" w:rsidTr="0082361C">
        <w:trPr>
          <w:tblCellSpacing w:w="15" w:type="dxa"/>
        </w:trPr>
        <w:tc>
          <w:tcPr>
            <w:tcW w:w="0" w:type="auto"/>
            <w:vAlign w:val="center"/>
            <w:hideMark/>
          </w:tcPr>
          <w:p w14:paraId="220CE3D5"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KNN</w:t>
            </w:r>
          </w:p>
        </w:tc>
        <w:tc>
          <w:tcPr>
            <w:tcW w:w="0" w:type="auto"/>
            <w:vAlign w:val="center"/>
            <w:hideMark/>
          </w:tcPr>
          <w:p w14:paraId="638D17F3"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95.61</w:t>
            </w:r>
          </w:p>
        </w:tc>
      </w:tr>
      <w:tr w:rsidR="0082361C" w:rsidRPr="0082361C" w14:paraId="14C5D1D3" w14:textId="77777777" w:rsidTr="0082361C">
        <w:trPr>
          <w:tblCellSpacing w:w="15" w:type="dxa"/>
        </w:trPr>
        <w:tc>
          <w:tcPr>
            <w:tcW w:w="0" w:type="auto"/>
            <w:vAlign w:val="center"/>
            <w:hideMark/>
          </w:tcPr>
          <w:p w14:paraId="4DD5F9C3"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Naive Bayes</w:t>
            </w:r>
          </w:p>
        </w:tc>
        <w:tc>
          <w:tcPr>
            <w:tcW w:w="0" w:type="auto"/>
            <w:vAlign w:val="center"/>
            <w:hideMark/>
          </w:tcPr>
          <w:p w14:paraId="24DB868F" w14:textId="77777777" w:rsidR="0082361C" w:rsidRPr="0082361C" w:rsidRDefault="0082361C" w:rsidP="0082361C">
            <w:pPr>
              <w:rPr>
                <w:color w:val="2F5496" w:themeColor="accent1" w:themeShade="BF"/>
                <w:sz w:val="28"/>
                <w:szCs w:val="28"/>
              </w:rPr>
            </w:pPr>
            <w:r w:rsidRPr="0082361C">
              <w:rPr>
                <w:color w:val="2F5496" w:themeColor="accent1" w:themeShade="BF"/>
                <w:sz w:val="28"/>
                <w:szCs w:val="28"/>
              </w:rPr>
              <w:t>93.86</w:t>
            </w:r>
          </w:p>
        </w:tc>
      </w:tr>
    </w:tbl>
    <w:p w14:paraId="1931F41D" w14:textId="77777777" w:rsidR="0082361C" w:rsidRDefault="0082361C" w:rsidP="006F7A56">
      <w:pPr>
        <w:rPr>
          <w:rFonts w:cstheme="minorHAnsi"/>
          <w:b/>
          <w:bCs/>
          <w:sz w:val="32"/>
          <w:szCs w:val="32"/>
        </w:rPr>
      </w:pPr>
    </w:p>
    <w:p w14:paraId="166D63E9" w14:textId="1EC8D221" w:rsidR="0082361C" w:rsidRDefault="0082361C" w:rsidP="006F7A56">
      <w:pPr>
        <w:rPr>
          <w:rFonts w:cstheme="minorHAnsi"/>
          <w:b/>
          <w:bCs/>
          <w:sz w:val="32"/>
          <w:szCs w:val="32"/>
        </w:rPr>
      </w:pPr>
      <w:r w:rsidRPr="0082361C">
        <w:rPr>
          <w:rFonts w:cstheme="minorHAnsi"/>
          <w:b/>
          <w:bCs/>
          <w:sz w:val="32"/>
          <w:szCs w:val="32"/>
        </w:rPr>
        <w:t>Visuals Included</w:t>
      </w:r>
      <w:r>
        <w:rPr>
          <w:rFonts w:cstheme="minorHAnsi"/>
          <w:b/>
          <w:bCs/>
          <w:sz w:val="32"/>
          <w:szCs w:val="32"/>
        </w:rPr>
        <w:t>:</w:t>
      </w:r>
    </w:p>
    <w:p w14:paraId="6F3A3A39" w14:textId="5333F6FD" w:rsidR="0082361C" w:rsidRPr="0082361C" w:rsidRDefault="0082361C" w:rsidP="0082361C">
      <w:pPr>
        <w:pStyle w:val="ListParagraph"/>
        <w:numPr>
          <w:ilvl w:val="0"/>
          <w:numId w:val="2"/>
        </w:numPr>
        <w:rPr>
          <w:rFonts w:cstheme="minorHAnsi"/>
          <w:sz w:val="28"/>
          <w:szCs w:val="28"/>
        </w:rPr>
      </w:pPr>
      <w:r w:rsidRPr="0082361C">
        <w:rPr>
          <w:rFonts w:cstheme="minorHAnsi"/>
          <w:sz w:val="28"/>
          <w:szCs w:val="28"/>
        </w:rPr>
        <w:t xml:space="preserve">Correlation Heatmap showed that </w:t>
      </w:r>
      <w:proofErr w:type="spellStart"/>
      <w:r w:rsidRPr="0082361C">
        <w:rPr>
          <w:rFonts w:cstheme="minorHAnsi"/>
          <w:sz w:val="28"/>
          <w:szCs w:val="28"/>
        </w:rPr>
        <w:t>radius_mean</w:t>
      </w:r>
      <w:proofErr w:type="spellEnd"/>
      <w:r w:rsidRPr="0082361C">
        <w:rPr>
          <w:rFonts w:cstheme="minorHAnsi"/>
          <w:sz w:val="28"/>
          <w:szCs w:val="28"/>
        </w:rPr>
        <w:t xml:space="preserve"> and </w:t>
      </w:r>
      <w:proofErr w:type="spellStart"/>
      <w:r w:rsidRPr="0082361C">
        <w:rPr>
          <w:rFonts w:cstheme="minorHAnsi"/>
          <w:sz w:val="28"/>
          <w:szCs w:val="28"/>
        </w:rPr>
        <w:t>perimeter_mean</w:t>
      </w:r>
      <w:proofErr w:type="spellEnd"/>
      <w:r w:rsidRPr="0082361C">
        <w:rPr>
          <w:rFonts w:cstheme="minorHAnsi"/>
          <w:sz w:val="28"/>
          <w:szCs w:val="28"/>
        </w:rPr>
        <w:t xml:space="preserve"> were strongly correlated with the target.</w:t>
      </w:r>
    </w:p>
    <w:p w14:paraId="27D896C4" w14:textId="58822A64" w:rsidR="0082361C" w:rsidRPr="0082361C" w:rsidRDefault="0082361C" w:rsidP="0082361C">
      <w:pPr>
        <w:pStyle w:val="ListParagraph"/>
        <w:numPr>
          <w:ilvl w:val="0"/>
          <w:numId w:val="2"/>
        </w:numPr>
        <w:rPr>
          <w:rFonts w:cstheme="minorHAnsi"/>
          <w:sz w:val="28"/>
          <w:szCs w:val="28"/>
        </w:rPr>
      </w:pPr>
      <w:r w:rsidRPr="0082361C">
        <w:rPr>
          <w:rFonts w:cstheme="minorHAnsi"/>
          <w:sz w:val="28"/>
          <w:szCs w:val="28"/>
        </w:rPr>
        <w:t>Confusion Matrix revealed that misclassifications were minimal in top-performing models.</w:t>
      </w:r>
    </w:p>
    <w:p w14:paraId="4F1DD096" w14:textId="77777777" w:rsidR="0082361C" w:rsidRDefault="0082361C" w:rsidP="0082361C">
      <w:pPr>
        <w:pStyle w:val="ListParagraph"/>
        <w:numPr>
          <w:ilvl w:val="0"/>
          <w:numId w:val="2"/>
        </w:numPr>
        <w:rPr>
          <w:rFonts w:cstheme="minorHAnsi"/>
          <w:sz w:val="28"/>
          <w:szCs w:val="28"/>
        </w:rPr>
      </w:pPr>
      <w:r w:rsidRPr="0082361C">
        <w:rPr>
          <w:rFonts w:cstheme="minorHAnsi"/>
          <w:sz w:val="28"/>
          <w:szCs w:val="28"/>
        </w:rPr>
        <w:lastRenderedPageBreak/>
        <w:t xml:space="preserve">Accuracy Bar Plot made model comparison </w:t>
      </w:r>
      <w:proofErr w:type="spellStart"/>
      <w:r w:rsidRPr="0082361C">
        <w:rPr>
          <w:rFonts w:cstheme="minorHAnsi"/>
          <w:sz w:val="28"/>
          <w:szCs w:val="28"/>
        </w:rPr>
        <w:t>intuitive.</w:t>
      </w:r>
      <w:proofErr w:type="spellEnd"/>
    </w:p>
    <w:p w14:paraId="37D68849" w14:textId="5D3ED929" w:rsidR="0082361C" w:rsidRPr="0082361C" w:rsidRDefault="0082361C" w:rsidP="0082361C">
      <w:pPr>
        <w:rPr>
          <w:rFonts w:cstheme="minorHAnsi"/>
          <w:sz w:val="28"/>
          <w:szCs w:val="28"/>
        </w:rPr>
      </w:pPr>
      <w:r w:rsidRPr="0082361C">
        <w:rPr>
          <w:rFonts w:cstheme="minorHAnsi"/>
          <w:b/>
          <w:bCs/>
          <w:sz w:val="32"/>
          <w:szCs w:val="32"/>
        </w:rPr>
        <w:t>Key Insights</w:t>
      </w:r>
      <w:r w:rsidRPr="0082361C">
        <w:rPr>
          <w:rFonts w:cstheme="minorHAnsi"/>
          <w:b/>
          <w:bCs/>
          <w:sz w:val="32"/>
          <w:szCs w:val="32"/>
        </w:rPr>
        <w:t>:</w:t>
      </w:r>
    </w:p>
    <w:p w14:paraId="3C373668" w14:textId="77777777" w:rsidR="0082361C" w:rsidRPr="0082361C" w:rsidRDefault="0082361C" w:rsidP="0082361C">
      <w:pPr>
        <w:numPr>
          <w:ilvl w:val="0"/>
          <w:numId w:val="5"/>
        </w:numPr>
        <w:rPr>
          <w:rFonts w:cstheme="minorHAnsi"/>
          <w:sz w:val="28"/>
          <w:szCs w:val="28"/>
        </w:rPr>
      </w:pPr>
      <w:r w:rsidRPr="0082361C">
        <w:rPr>
          <w:rFonts w:cstheme="minorHAnsi"/>
          <w:sz w:val="28"/>
          <w:szCs w:val="28"/>
        </w:rPr>
        <w:t>Logistic Regression and SVM gave the best results.</w:t>
      </w:r>
    </w:p>
    <w:p w14:paraId="2D2EFE1D" w14:textId="77777777" w:rsidR="0082361C" w:rsidRPr="0082361C" w:rsidRDefault="0082361C" w:rsidP="0082361C">
      <w:pPr>
        <w:numPr>
          <w:ilvl w:val="0"/>
          <w:numId w:val="5"/>
        </w:numPr>
        <w:rPr>
          <w:rFonts w:cstheme="minorHAnsi"/>
          <w:sz w:val="28"/>
          <w:szCs w:val="28"/>
        </w:rPr>
      </w:pPr>
      <w:r w:rsidRPr="0082361C">
        <w:rPr>
          <w:rFonts w:cstheme="minorHAnsi"/>
          <w:sz w:val="28"/>
          <w:szCs w:val="28"/>
        </w:rPr>
        <w:t>Feature scaling significantly improved model performance (especially SVM and KNN).</w:t>
      </w:r>
    </w:p>
    <w:p w14:paraId="7ED75933" w14:textId="77777777" w:rsidR="0082361C" w:rsidRPr="0082361C" w:rsidRDefault="0082361C" w:rsidP="0082361C">
      <w:pPr>
        <w:numPr>
          <w:ilvl w:val="0"/>
          <w:numId w:val="5"/>
        </w:numPr>
        <w:rPr>
          <w:rFonts w:cstheme="minorHAnsi"/>
          <w:sz w:val="28"/>
          <w:szCs w:val="28"/>
        </w:rPr>
      </w:pPr>
      <w:r w:rsidRPr="0082361C">
        <w:rPr>
          <w:rFonts w:cstheme="minorHAnsi"/>
          <w:sz w:val="28"/>
          <w:szCs w:val="28"/>
        </w:rPr>
        <w:t>The dataset was balanced, making accuracy a good performance metric.</w:t>
      </w:r>
    </w:p>
    <w:p w14:paraId="655AD900" w14:textId="77777777" w:rsidR="0082361C" w:rsidRPr="0082361C" w:rsidRDefault="0082361C" w:rsidP="0082361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361C">
        <w:rPr>
          <w:rFonts w:ascii="Times New Roman" w:eastAsia="Times New Roman" w:hAnsi="Times New Roman" w:cs="Times New Roman"/>
          <w:b/>
          <w:bCs/>
          <w:kern w:val="0"/>
          <w:sz w:val="36"/>
          <w:szCs w:val="36"/>
          <w:lang w:eastAsia="en-IN"/>
          <w14:ligatures w14:val="none"/>
        </w:rPr>
        <w:t>Conclusion</w:t>
      </w:r>
    </w:p>
    <w:p w14:paraId="6943B2CF" w14:textId="77777777" w:rsidR="0082361C" w:rsidRPr="0082361C" w:rsidRDefault="0082361C" w:rsidP="0082361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2361C">
        <w:rPr>
          <w:rFonts w:ascii="Times New Roman" w:eastAsia="Times New Roman" w:hAnsi="Times New Roman" w:cs="Times New Roman"/>
          <w:kern w:val="0"/>
          <w:lang w:eastAsia="en-IN"/>
          <w14:ligatures w14:val="none"/>
        </w:rPr>
        <w:t xml:space="preserve">This project successfully demonstrated the power of machine learning in medical diagnostics. We evaluated five different classifiers, finding that </w:t>
      </w:r>
      <w:r w:rsidRPr="0082361C">
        <w:rPr>
          <w:rFonts w:ascii="Times New Roman" w:eastAsia="Times New Roman" w:hAnsi="Times New Roman" w:cs="Times New Roman"/>
          <w:b/>
          <w:bCs/>
          <w:kern w:val="0"/>
          <w:lang w:eastAsia="en-IN"/>
          <w14:ligatures w14:val="none"/>
        </w:rPr>
        <w:t>Logistic Regression and SVM</w:t>
      </w:r>
      <w:r w:rsidRPr="0082361C">
        <w:rPr>
          <w:rFonts w:ascii="Times New Roman" w:eastAsia="Times New Roman" w:hAnsi="Times New Roman" w:cs="Times New Roman"/>
          <w:kern w:val="0"/>
          <w:lang w:eastAsia="en-IN"/>
          <w14:ligatures w14:val="none"/>
        </w:rPr>
        <w:t xml:space="preserve"> performed best with </w:t>
      </w:r>
      <w:r w:rsidRPr="0082361C">
        <w:rPr>
          <w:rFonts w:ascii="Times New Roman" w:eastAsia="Times New Roman" w:hAnsi="Times New Roman" w:cs="Times New Roman"/>
          <w:b/>
          <w:bCs/>
          <w:kern w:val="0"/>
          <w:lang w:eastAsia="en-IN"/>
          <w14:ligatures w14:val="none"/>
        </w:rPr>
        <w:t>over 97% accuracy</w:t>
      </w:r>
      <w:r w:rsidRPr="0082361C">
        <w:rPr>
          <w:rFonts w:ascii="Times New Roman" w:eastAsia="Times New Roman" w:hAnsi="Times New Roman" w:cs="Times New Roman"/>
          <w:kern w:val="0"/>
          <w:lang w:eastAsia="en-IN"/>
          <w14:ligatures w14:val="none"/>
        </w:rPr>
        <w:t>.</w:t>
      </w:r>
    </w:p>
    <w:p w14:paraId="652F98EC" w14:textId="77777777" w:rsidR="0082361C" w:rsidRPr="0082361C" w:rsidRDefault="0082361C" w:rsidP="0082361C">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2361C">
        <w:rPr>
          <w:rFonts w:ascii="Times New Roman" w:eastAsia="Times New Roman" w:hAnsi="Times New Roman" w:cs="Times New Roman"/>
          <w:kern w:val="0"/>
          <w:lang w:eastAsia="en-IN"/>
          <w14:ligatures w14:val="none"/>
        </w:rPr>
        <w:t>The structured methodology, clear evaluation, and visual insights contribute to building reliable diagnostic tools, and the approach can be extended to more complex healthcare data in the future.</w:t>
      </w:r>
    </w:p>
    <w:p w14:paraId="4E40B4FF" w14:textId="1FC8F757" w:rsidR="0082361C" w:rsidRDefault="0082361C" w:rsidP="006F7A56">
      <w:pPr>
        <w:rPr>
          <w:rFonts w:cstheme="minorHAnsi"/>
          <w:b/>
          <w:bCs/>
          <w:sz w:val="32"/>
          <w:szCs w:val="32"/>
        </w:rPr>
      </w:pPr>
      <w:r w:rsidRPr="0082361C">
        <w:rPr>
          <w:rFonts w:cstheme="minorHAnsi"/>
          <w:b/>
          <w:bCs/>
          <w:sz w:val="32"/>
          <w:szCs w:val="32"/>
        </w:rPr>
        <w:t>Attachments and Files</w:t>
      </w:r>
      <w:r>
        <w:rPr>
          <w:rFonts w:cstheme="minorHAnsi"/>
          <w:b/>
          <w:bCs/>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0"/>
        <w:gridCol w:w="5166"/>
      </w:tblGrid>
      <w:tr w:rsidR="0082361C" w:rsidRPr="0082361C" w14:paraId="2EB7C0B5" w14:textId="77777777" w:rsidTr="0082361C">
        <w:trPr>
          <w:tblHeader/>
          <w:tblCellSpacing w:w="15" w:type="dxa"/>
        </w:trPr>
        <w:tc>
          <w:tcPr>
            <w:tcW w:w="0" w:type="auto"/>
            <w:vAlign w:val="center"/>
            <w:hideMark/>
          </w:tcPr>
          <w:p w14:paraId="2E5C7154" w14:textId="77777777" w:rsidR="0082361C" w:rsidRPr="0082361C" w:rsidRDefault="0082361C" w:rsidP="0082361C">
            <w:pPr>
              <w:rPr>
                <w:rFonts w:cstheme="minorHAnsi"/>
                <w:b/>
                <w:bCs/>
                <w:sz w:val="32"/>
                <w:szCs w:val="32"/>
              </w:rPr>
            </w:pPr>
            <w:r w:rsidRPr="0082361C">
              <w:rPr>
                <w:rFonts w:cstheme="minorHAnsi"/>
                <w:b/>
                <w:bCs/>
                <w:sz w:val="32"/>
                <w:szCs w:val="32"/>
              </w:rPr>
              <w:t>File Name</w:t>
            </w:r>
          </w:p>
        </w:tc>
        <w:tc>
          <w:tcPr>
            <w:tcW w:w="0" w:type="auto"/>
            <w:vAlign w:val="center"/>
            <w:hideMark/>
          </w:tcPr>
          <w:p w14:paraId="2B747BA2" w14:textId="77777777" w:rsidR="0082361C" w:rsidRPr="0082361C" w:rsidRDefault="0082361C" w:rsidP="0082361C">
            <w:pPr>
              <w:rPr>
                <w:rFonts w:cstheme="minorHAnsi"/>
                <w:b/>
                <w:bCs/>
                <w:sz w:val="32"/>
                <w:szCs w:val="32"/>
              </w:rPr>
            </w:pPr>
            <w:r w:rsidRPr="0082361C">
              <w:rPr>
                <w:rFonts w:cstheme="minorHAnsi"/>
                <w:b/>
                <w:bCs/>
                <w:sz w:val="32"/>
                <w:szCs w:val="32"/>
              </w:rPr>
              <w:t>Description</w:t>
            </w:r>
          </w:p>
        </w:tc>
      </w:tr>
      <w:tr w:rsidR="0082361C" w:rsidRPr="0082361C" w14:paraId="414AE981" w14:textId="77777777" w:rsidTr="0082361C">
        <w:trPr>
          <w:tblCellSpacing w:w="15" w:type="dxa"/>
        </w:trPr>
        <w:tc>
          <w:tcPr>
            <w:tcW w:w="0" w:type="auto"/>
            <w:vAlign w:val="center"/>
            <w:hideMark/>
          </w:tcPr>
          <w:p w14:paraId="5A68A4D6" w14:textId="03195622" w:rsidR="0082361C" w:rsidRPr="0082361C" w:rsidRDefault="0082361C" w:rsidP="0082361C">
            <w:pPr>
              <w:rPr>
                <w:rFonts w:cstheme="minorHAnsi"/>
                <w:sz w:val="32"/>
                <w:szCs w:val="32"/>
              </w:rPr>
            </w:pPr>
            <w:hyperlink r:id="rId5" w:history="1">
              <w:r w:rsidRPr="0082361C">
                <w:rPr>
                  <w:rStyle w:val="Hyperlink"/>
                  <w:rFonts w:cstheme="minorHAnsi"/>
                  <w:sz w:val="32"/>
                  <w:szCs w:val="32"/>
                </w:rPr>
                <w:t>breast_cancer</w:t>
              </w:r>
              <w:r w:rsidRPr="0082361C">
                <w:rPr>
                  <w:rStyle w:val="Hyperlink"/>
                  <w:rFonts w:cstheme="minorHAnsi"/>
                  <w:sz w:val="32"/>
                  <w:szCs w:val="32"/>
                </w:rPr>
                <w:t>_</w:t>
              </w:r>
              <w:r w:rsidRPr="0082361C">
                <w:rPr>
                  <w:rStyle w:val="Hyperlink"/>
                  <w:rFonts w:cstheme="minorHAnsi"/>
                  <w:sz w:val="32"/>
                  <w:szCs w:val="32"/>
                </w:rPr>
                <w:t>d</w:t>
              </w:r>
              <w:r w:rsidRPr="0082361C">
                <w:rPr>
                  <w:rStyle w:val="Hyperlink"/>
                  <w:rFonts w:cstheme="minorHAnsi"/>
                  <w:sz w:val="32"/>
                  <w:szCs w:val="32"/>
                </w:rPr>
                <w:t>ata.csv</w:t>
              </w:r>
            </w:hyperlink>
          </w:p>
        </w:tc>
        <w:tc>
          <w:tcPr>
            <w:tcW w:w="0" w:type="auto"/>
            <w:vAlign w:val="center"/>
            <w:hideMark/>
          </w:tcPr>
          <w:p w14:paraId="7B8891B6" w14:textId="77777777" w:rsidR="0082361C" w:rsidRPr="0082361C" w:rsidRDefault="0082361C" w:rsidP="0082361C">
            <w:pPr>
              <w:rPr>
                <w:rFonts w:cstheme="minorHAnsi"/>
                <w:b/>
                <w:bCs/>
                <w:sz w:val="32"/>
                <w:szCs w:val="32"/>
              </w:rPr>
            </w:pPr>
            <w:r w:rsidRPr="0082361C">
              <w:rPr>
                <w:rFonts w:cstheme="minorHAnsi"/>
                <w:b/>
                <w:bCs/>
                <w:sz w:val="32"/>
                <w:szCs w:val="32"/>
              </w:rPr>
              <w:t>Dataset used for training</w:t>
            </w:r>
          </w:p>
        </w:tc>
      </w:tr>
      <w:tr w:rsidR="0082361C" w:rsidRPr="0082361C" w14:paraId="5F4501CA" w14:textId="77777777" w:rsidTr="0082361C">
        <w:trPr>
          <w:tblCellSpacing w:w="15" w:type="dxa"/>
        </w:trPr>
        <w:tc>
          <w:tcPr>
            <w:tcW w:w="0" w:type="auto"/>
            <w:vAlign w:val="center"/>
            <w:hideMark/>
          </w:tcPr>
          <w:p w14:paraId="71ECD366" w14:textId="585A5788" w:rsidR="0082361C" w:rsidRPr="0082361C" w:rsidRDefault="0082361C" w:rsidP="0082361C">
            <w:pPr>
              <w:rPr>
                <w:rFonts w:cstheme="minorHAnsi"/>
                <w:sz w:val="32"/>
                <w:szCs w:val="32"/>
              </w:rPr>
            </w:pPr>
            <w:hyperlink r:id="rId6" w:history="1">
              <w:proofErr w:type="spellStart"/>
              <w:r w:rsidRPr="0082361C">
                <w:rPr>
                  <w:rStyle w:val="Hyperlink"/>
                  <w:rFonts w:cstheme="minorHAnsi"/>
                  <w:sz w:val="32"/>
                  <w:szCs w:val="32"/>
                </w:rPr>
                <w:t>classification_</w:t>
              </w:r>
              <w:proofErr w:type="gramStart"/>
              <w:r w:rsidRPr="0082361C">
                <w:rPr>
                  <w:rStyle w:val="Hyperlink"/>
                  <w:rFonts w:cstheme="minorHAnsi"/>
                  <w:sz w:val="32"/>
                  <w:szCs w:val="32"/>
                </w:rPr>
                <w:t>proje</w:t>
              </w:r>
              <w:r w:rsidRPr="0082361C">
                <w:rPr>
                  <w:rStyle w:val="Hyperlink"/>
                  <w:rFonts w:cstheme="minorHAnsi"/>
                  <w:sz w:val="32"/>
                  <w:szCs w:val="32"/>
                </w:rPr>
                <w:t>c</w:t>
              </w:r>
              <w:r w:rsidRPr="0082361C">
                <w:rPr>
                  <w:rStyle w:val="Hyperlink"/>
                  <w:rFonts w:cstheme="minorHAnsi"/>
                  <w:sz w:val="32"/>
                  <w:szCs w:val="32"/>
                </w:rPr>
                <w:t>t.ipynb</w:t>
              </w:r>
              <w:proofErr w:type="spellEnd"/>
              <w:proofErr w:type="gramEnd"/>
            </w:hyperlink>
          </w:p>
        </w:tc>
        <w:tc>
          <w:tcPr>
            <w:tcW w:w="0" w:type="auto"/>
            <w:vAlign w:val="center"/>
            <w:hideMark/>
          </w:tcPr>
          <w:p w14:paraId="2576F295" w14:textId="77777777" w:rsidR="0082361C" w:rsidRPr="0082361C" w:rsidRDefault="0082361C" w:rsidP="0082361C">
            <w:pPr>
              <w:rPr>
                <w:rFonts w:cstheme="minorHAnsi"/>
                <w:b/>
                <w:bCs/>
                <w:sz w:val="32"/>
                <w:szCs w:val="32"/>
              </w:rPr>
            </w:pPr>
            <w:proofErr w:type="spellStart"/>
            <w:r w:rsidRPr="0082361C">
              <w:rPr>
                <w:rFonts w:cstheme="minorHAnsi"/>
                <w:b/>
                <w:bCs/>
                <w:sz w:val="32"/>
                <w:szCs w:val="32"/>
              </w:rPr>
              <w:t>Jupyter</w:t>
            </w:r>
            <w:proofErr w:type="spellEnd"/>
            <w:r w:rsidRPr="0082361C">
              <w:rPr>
                <w:rFonts w:cstheme="minorHAnsi"/>
                <w:b/>
                <w:bCs/>
                <w:sz w:val="32"/>
                <w:szCs w:val="32"/>
              </w:rPr>
              <w:t xml:space="preserve"> notebook with full code and outputs</w:t>
            </w:r>
          </w:p>
        </w:tc>
      </w:tr>
      <w:tr w:rsidR="0082361C" w:rsidRPr="0082361C" w14:paraId="3E6BB780" w14:textId="77777777" w:rsidTr="0082361C">
        <w:trPr>
          <w:tblCellSpacing w:w="15" w:type="dxa"/>
        </w:trPr>
        <w:tc>
          <w:tcPr>
            <w:tcW w:w="0" w:type="auto"/>
            <w:vAlign w:val="center"/>
            <w:hideMark/>
          </w:tcPr>
          <w:p w14:paraId="75627D0B" w14:textId="2C68F15B" w:rsidR="0082361C" w:rsidRPr="0082361C" w:rsidRDefault="00F06C1F" w:rsidP="0082361C">
            <w:pPr>
              <w:rPr>
                <w:rFonts w:cstheme="minorHAnsi"/>
                <w:sz w:val="32"/>
                <w:szCs w:val="32"/>
              </w:rPr>
            </w:pPr>
            <w:hyperlink r:id="rId7" w:history="1">
              <w:r w:rsidR="0082361C" w:rsidRPr="0082361C">
                <w:rPr>
                  <w:rStyle w:val="Hyperlink"/>
                  <w:rFonts w:cstheme="minorHAnsi"/>
                  <w:sz w:val="32"/>
                  <w:szCs w:val="32"/>
                </w:rPr>
                <w:t>model_compariso</w:t>
              </w:r>
              <w:r w:rsidR="0082361C" w:rsidRPr="0082361C">
                <w:rPr>
                  <w:rStyle w:val="Hyperlink"/>
                  <w:rFonts w:cstheme="minorHAnsi"/>
                  <w:sz w:val="32"/>
                  <w:szCs w:val="32"/>
                </w:rPr>
                <w:t>n</w:t>
              </w:r>
              <w:r w:rsidR="0082361C" w:rsidRPr="0082361C">
                <w:rPr>
                  <w:rStyle w:val="Hyperlink"/>
                  <w:rFonts w:cstheme="minorHAnsi"/>
                  <w:sz w:val="32"/>
                  <w:szCs w:val="32"/>
                </w:rPr>
                <w:t>_plot.png</w:t>
              </w:r>
            </w:hyperlink>
          </w:p>
        </w:tc>
        <w:tc>
          <w:tcPr>
            <w:tcW w:w="0" w:type="auto"/>
            <w:vAlign w:val="center"/>
            <w:hideMark/>
          </w:tcPr>
          <w:p w14:paraId="5E6406F4" w14:textId="77777777" w:rsidR="0082361C" w:rsidRPr="0082361C" w:rsidRDefault="0082361C" w:rsidP="0082361C">
            <w:pPr>
              <w:rPr>
                <w:rFonts w:cstheme="minorHAnsi"/>
                <w:b/>
                <w:bCs/>
                <w:sz w:val="32"/>
                <w:szCs w:val="32"/>
              </w:rPr>
            </w:pPr>
            <w:r w:rsidRPr="0082361C">
              <w:rPr>
                <w:rFonts w:cstheme="minorHAnsi"/>
                <w:b/>
                <w:bCs/>
                <w:sz w:val="32"/>
                <w:szCs w:val="32"/>
              </w:rPr>
              <w:t>Accuracy comparison visualization</w:t>
            </w:r>
          </w:p>
        </w:tc>
      </w:tr>
      <w:tr w:rsidR="0082361C" w:rsidRPr="0082361C" w14:paraId="643201F2" w14:textId="77777777" w:rsidTr="0082361C">
        <w:trPr>
          <w:tblCellSpacing w:w="15" w:type="dxa"/>
        </w:trPr>
        <w:tc>
          <w:tcPr>
            <w:tcW w:w="0" w:type="auto"/>
            <w:vAlign w:val="center"/>
            <w:hideMark/>
          </w:tcPr>
          <w:p w14:paraId="456B82D1" w14:textId="13B2CD46" w:rsidR="0082361C" w:rsidRPr="0082361C" w:rsidRDefault="00F06C1F" w:rsidP="0082361C">
            <w:pPr>
              <w:rPr>
                <w:rFonts w:cstheme="minorHAnsi"/>
                <w:sz w:val="32"/>
                <w:szCs w:val="32"/>
              </w:rPr>
            </w:pPr>
            <w:hyperlink r:id="rId8" w:history="1">
              <w:r w:rsidR="0082361C" w:rsidRPr="0082361C">
                <w:rPr>
                  <w:rStyle w:val="Hyperlink"/>
                  <w:rFonts w:cstheme="minorHAnsi"/>
                  <w:sz w:val="32"/>
                  <w:szCs w:val="32"/>
                </w:rPr>
                <w:t>confusion_matrix_s</w:t>
              </w:r>
              <w:r w:rsidR="0082361C" w:rsidRPr="0082361C">
                <w:rPr>
                  <w:rStyle w:val="Hyperlink"/>
                  <w:rFonts w:cstheme="minorHAnsi"/>
                  <w:sz w:val="32"/>
                  <w:szCs w:val="32"/>
                </w:rPr>
                <w:t>v</w:t>
              </w:r>
              <w:r w:rsidR="0082361C" w:rsidRPr="0082361C">
                <w:rPr>
                  <w:rStyle w:val="Hyperlink"/>
                  <w:rFonts w:cstheme="minorHAnsi"/>
                  <w:sz w:val="32"/>
                  <w:szCs w:val="32"/>
                </w:rPr>
                <w:t>m.png</w:t>
              </w:r>
            </w:hyperlink>
          </w:p>
        </w:tc>
        <w:tc>
          <w:tcPr>
            <w:tcW w:w="0" w:type="auto"/>
            <w:vAlign w:val="center"/>
            <w:hideMark/>
          </w:tcPr>
          <w:p w14:paraId="4886532F" w14:textId="77777777" w:rsidR="0082361C" w:rsidRPr="0082361C" w:rsidRDefault="0082361C" w:rsidP="0082361C">
            <w:pPr>
              <w:rPr>
                <w:rFonts w:cstheme="minorHAnsi"/>
                <w:b/>
                <w:bCs/>
                <w:sz w:val="32"/>
                <w:szCs w:val="32"/>
              </w:rPr>
            </w:pPr>
            <w:r w:rsidRPr="0082361C">
              <w:rPr>
                <w:rFonts w:cstheme="minorHAnsi"/>
                <w:b/>
                <w:bCs/>
                <w:sz w:val="32"/>
                <w:szCs w:val="32"/>
              </w:rPr>
              <w:t>Confusion matrix for SVM</w:t>
            </w:r>
          </w:p>
        </w:tc>
      </w:tr>
    </w:tbl>
    <w:p w14:paraId="61DEAC53" w14:textId="77777777" w:rsidR="0082361C" w:rsidRPr="006F7A56" w:rsidRDefault="0082361C" w:rsidP="0082361C">
      <w:pPr>
        <w:pStyle w:val="Heading1"/>
      </w:pPr>
    </w:p>
    <w:p w14:paraId="6DA1A194" w14:textId="77777777" w:rsidR="006F7A56" w:rsidRPr="006F7A56" w:rsidRDefault="006F7A56" w:rsidP="002E2165">
      <w:pPr>
        <w:rPr>
          <w:rFonts w:cstheme="minorHAnsi"/>
          <w:b/>
          <w:bCs/>
          <w:sz w:val="32"/>
          <w:szCs w:val="32"/>
        </w:rPr>
      </w:pPr>
    </w:p>
    <w:p w14:paraId="3348751C" w14:textId="77777777" w:rsidR="002E2165" w:rsidRPr="002E2165" w:rsidRDefault="002E2165" w:rsidP="002E2165">
      <w:pPr>
        <w:jc w:val="center"/>
        <w:rPr>
          <w:rFonts w:cstheme="minorHAnsi"/>
          <w:i/>
          <w:iCs/>
          <w:sz w:val="36"/>
          <w:szCs w:val="36"/>
        </w:rPr>
      </w:pPr>
    </w:p>
    <w:sectPr w:rsidR="002E2165" w:rsidRPr="002E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42817"/>
    <w:multiLevelType w:val="multilevel"/>
    <w:tmpl w:val="620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D2596"/>
    <w:multiLevelType w:val="multilevel"/>
    <w:tmpl w:val="26422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96961"/>
    <w:multiLevelType w:val="multilevel"/>
    <w:tmpl w:val="F262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65825"/>
    <w:multiLevelType w:val="multilevel"/>
    <w:tmpl w:val="779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F6ADD"/>
    <w:multiLevelType w:val="hybridMultilevel"/>
    <w:tmpl w:val="FCD0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666959">
    <w:abstractNumId w:val="0"/>
  </w:num>
  <w:num w:numId="2" w16cid:durableId="1761485575">
    <w:abstractNumId w:val="2"/>
  </w:num>
  <w:num w:numId="3" w16cid:durableId="1842507944">
    <w:abstractNumId w:val="1"/>
  </w:num>
  <w:num w:numId="4" w16cid:durableId="1544322192">
    <w:abstractNumId w:val="4"/>
  </w:num>
  <w:num w:numId="5" w16cid:durableId="2142067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65"/>
    <w:rsid w:val="002E2165"/>
    <w:rsid w:val="006F7A56"/>
    <w:rsid w:val="0082361C"/>
    <w:rsid w:val="00983062"/>
    <w:rsid w:val="00AF0AA1"/>
    <w:rsid w:val="00F0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E3A3"/>
  <w15:chartTrackingRefBased/>
  <w15:docId w15:val="{E5EFD1BE-CE9D-4019-BF41-7FCB66C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2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1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1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1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1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21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1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1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1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165"/>
    <w:rPr>
      <w:rFonts w:eastAsiaTheme="majorEastAsia" w:cstheme="majorBidi"/>
      <w:color w:val="272727" w:themeColor="text1" w:themeTint="D8"/>
    </w:rPr>
  </w:style>
  <w:style w:type="paragraph" w:styleId="Title">
    <w:name w:val="Title"/>
    <w:basedOn w:val="Normal"/>
    <w:next w:val="Normal"/>
    <w:link w:val="TitleChar"/>
    <w:uiPriority w:val="10"/>
    <w:qFormat/>
    <w:rsid w:val="002E2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165"/>
    <w:pPr>
      <w:spacing w:before="160"/>
      <w:jc w:val="center"/>
    </w:pPr>
    <w:rPr>
      <w:i/>
      <w:iCs/>
      <w:color w:val="404040" w:themeColor="text1" w:themeTint="BF"/>
    </w:rPr>
  </w:style>
  <w:style w:type="character" w:customStyle="1" w:styleId="QuoteChar">
    <w:name w:val="Quote Char"/>
    <w:basedOn w:val="DefaultParagraphFont"/>
    <w:link w:val="Quote"/>
    <w:uiPriority w:val="29"/>
    <w:rsid w:val="002E2165"/>
    <w:rPr>
      <w:i/>
      <w:iCs/>
      <w:color w:val="404040" w:themeColor="text1" w:themeTint="BF"/>
    </w:rPr>
  </w:style>
  <w:style w:type="paragraph" w:styleId="ListParagraph">
    <w:name w:val="List Paragraph"/>
    <w:basedOn w:val="Normal"/>
    <w:uiPriority w:val="34"/>
    <w:qFormat/>
    <w:rsid w:val="002E2165"/>
    <w:pPr>
      <w:ind w:left="720"/>
      <w:contextualSpacing/>
    </w:pPr>
  </w:style>
  <w:style w:type="character" w:styleId="IntenseEmphasis">
    <w:name w:val="Intense Emphasis"/>
    <w:basedOn w:val="DefaultParagraphFont"/>
    <w:uiPriority w:val="21"/>
    <w:qFormat/>
    <w:rsid w:val="002E2165"/>
    <w:rPr>
      <w:i/>
      <w:iCs/>
      <w:color w:val="2F5496" w:themeColor="accent1" w:themeShade="BF"/>
    </w:rPr>
  </w:style>
  <w:style w:type="paragraph" w:styleId="IntenseQuote">
    <w:name w:val="Intense Quote"/>
    <w:basedOn w:val="Normal"/>
    <w:next w:val="Normal"/>
    <w:link w:val="IntenseQuoteChar"/>
    <w:uiPriority w:val="30"/>
    <w:qFormat/>
    <w:rsid w:val="002E2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165"/>
    <w:rPr>
      <w:i/>
      <w:iCs/>
      <w:color w:val="2F5496" w:themeColor="accent1" w:themeShade="BF"/>
    </w:rPr>
  </w:style>
  <w:style w:type="character" w:styleId="IntenseReference">
    <w:name w:val="Intense Reference"/>
    <w:basedOn w:val="DefaultParagraphFont"/>
    <w:uiPriority w:val="32"/>
    <w:qFormat/>
    <w:rsid w:val="002E2165"/>
    <w:rPr>
      <w:b/>
      <w:bCs/>
      <w:smallCaps/>
      <w:color w:val="2F5496" w:themeColor="accent1" w:themeShade="BF"/>
      <w:spacing w:val="5"/>
    </w:rPr>
  </w:style>
  <w:style w:type="paragraph" w:styleId="NormalWeb">
    <w:name w:val="Normal (Web)"/>
    <w:basedOn w:val="Normal"/>
    <w:uiPriority w:val="99"/>
    <w:semiHidden/>
    <w:unhideWhenUsed/>
    <w:rsid w:val="0082361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2361C"/>
    <w:rPr>
      <w:b/>
      <w:bCs/>
    </w:rPr>
  </w:style>
  <w:style w:type="character" w:styleId="Hyperlink">
    <w:name w:val="Hyperlink"/>
    <w:basedOn w:val="DefaultParagraphFont"/>
    <w:uiPriority w:val="99"/>
    <w:unhideWhenUsed/>
    <w:rsid w:val="0082361C"/>
    <w:rPr>
      <w:color w:val="0563C1" w:themeColor="hyperlink"/>
      <w:u w:val="single"/>
    </w:rPr>
  </w:style>
  <w:style w:type="character" w:styleId="UnresolvedMention">
    <w:name w:val="Unresolved Mention"/>
    <w:basedOn w:val="DefaultParagraphFont"/>
    <w:uiPriority w:val="99"/>
    <w:semiHidden/>
    <w:unhideWhenUsed/>
    <w:rsid w:val="0082361C"/>
    <w:rPr>
      <w:color w:val="605E5C"/>
      <w:shd w:val="clear" w:color="auto" w:fill="E1DFDD"/>
    </w:rPr>
  </w:style>
  <w:style w:type="character" w:styleId="FollowedHyperlink">
    <w:name w:val="FollowedHyperlink"/>
    <w:basedOn w:val="DefaultParagraphFont"/>
    <w:uiPriority w:val="99"/>
    <w:semiHidden/>
    <w:unhideWhenUsed/>
    <w:rsid w:val="00823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2924">
      <w:bodyDiv w:val="1"/>
      <w:marLeft w:val="0"/>
      <w:marRight w:val="0"/>
      <w:marTop w:val="0"/>
      <w:marBottom w:val="0"/>
      <w:divBdr>
        <w:top w:val="none" w:sz="0" w:space="0" w:color="auto"/>
        <w:left w:val="none" w:sz="0" w:space="0" w:color="auto"/>
        <w:bottom w:val="none" w:sz="0" w:space="0" w:color="auto"/>
        <w:right w:val="none" w:sz="0" w:space="0" w:color="auto"/>
      </w:divBdr>
    </w:div>
    <w:div w:id="60181472">
      <w:bodyDiv w:val="1"/>
      <w:marLeft w:val="0"/>
      <w:marRight w:val="0"/>
      <w:marTop w:val="0"/>
      <w:marBottom w:val="0"/>
      <w:divBdr>
        <w:top w:val="none" w:sz="0" w:space="0" w:color="auto"/>
        <w:left w:val="none" w:sz="0" w:space="0" w:color="auto"/>
        <w:bottom w:val="none" w:sz="0" w:space="0" w:color="auto"/>
        <w:right w:val="none" w:sz="0" w:space="0" w:color="auto"/>
      </w:divBdr>
    </w:div>
    <w:div w:id="342365719">
      <w:bodyDiv w:val="1"/>
      <w:marLeft w:val="0"/>
      <w:marRight w:val="0"/>
      <w:marTop w:val="0"/>
      <w:marBottom w:val="0"/>
      <w:divBdr>
        <w:top w:val="none" w:sz="0" w:space="0" w:color="auto"/>
        <w:left w:val="none" w:sz="0" w:space="0" w:color="auto"/>
        <w:bottom w:val="none" w:sz="0" w:space="0" w:color="auto"/>
        <w:right w:val="none" w:sz="0" w:space="0" w:color="auto"/>
      </w:divBdr>
    </w:div>
    <w:div w:id="452943531">
      <w:bodyDiv w:val="1"/>
      <w:marLeft w:val="0"/>
      <w:marRight w:val="0"/>
      <w:marTop w:val="0"/>
      <w:marBottom w:val="0"/>
      <w:divBdr>
        <w:top w:val="none" w:sz="0" w:space="0" w:color="auto"/>
        <w:left w:val="none" w:sz="0" w:space="0" w:color="auto"/>
        <w:bottom w:val="none" w:sz="0" w:space="0" w:color="auto"/>
        <w:right w:val="none" w:sz="0" w:space="0" w:color="auto"/>
      </w:divBdr>
    </w:div>
    <w:div w:id="521284790">
      <w:bodyDiv w:val="1"/>
      <w:marLeft w:val="0"/>
      <w:marRight w:val="0"/>
      <w:marTop w:val="0"/>
      <w:marBottom w:val="0"/>
      <w:divBdr>
        <w:top w:val="none" w:sz="0" w:space="0" w:color="auto"/>
        <w:left w:val="none" w:sz="0" w:space="0" w:color="auto"/>
        <w:bottom w:val="none" w:sz="0" w:space="0" w:color="auto"/>
        <w:right w:val="none" w:sz="0" w:space="0" w:color="auto"/>
      </w:divBdr>
    </w:div>
    <w:div w:id="629629680">
      <w:bodyDiv w:val="1"/>
      <w:marLeft w:val="0"/>
      <w:marRight w:val="0"/>
      <w:marTop w:val="0"/>
      <w:marBottom w:val="0"/>
      <w:divBdr>
        <w:top w:val="none" w:sz="0" w:space="0" w:color="auto"/>
        <w:left w:val="none" w:sz="0" w:space="0" w:color="auto"/>
        <w:bottom w:val="none" w:sz="0" w:space="0" w:color="auto"/>
        <w:right w:val="none" w:sz="0" w:space="0" w:color="auto"/>
      </w:divBdr>
    </w:div>
    <w:div w:id="649871067">
      <w:bodyDiv w:val="1"/>
      <w:marLeft w:val="0"/>
      <w:marRight w:val="0"/>
      <w:marTop w:val="0"/>
      <w:marBottom w:val="0"/>
      <w:divBdr>
        <w:top w:val="none" w:sz="0" w:space="0" w:color="auto"/>
        <w:left w:val="none" w:sz="0" w:space="0" w:color="auto"/>
        <w:bottom w:val="none" w:sz="0" w:space="0" w:color="auto"/>
        <w:right w:val="none" w:sz="0" w:space="0" w:color="auto"/>
      </w:divBdr>
    </w:div>
    <w:div w:id="932277080">
      <w:bodyDiv w:val="1"/>
      <w:marLeft w:val="0"/>
      <w:marRight w:val="0"/>
      <w:marTop w:val="0"/>
      <w:marBottom w:val="0"/>
      <w:divBdr>
        <w:top w:val="none" w:sz="0" w:space="0" w:color="auto"/>
        <w:left w:val="none" w:sz="0" w:space="0" w:color="auto"/>
        <w:bottom w:val="none" w:sz="0" w:space="0" w:color="auto"/>
        <w:right w:val="none" w:sz="0" w:space="0" w:color="auto"/>
      </w:divBdr>
    </w:div>
    <w:div w:id="1059089673">
      <w:bodyDiv w:val="1"/>
      <w:marLeft w:val="0"/>
      <w:marRight w:val="0"/>
      <w:marTop w:val="0"/>
      <w:marBottom w:val="0"/>
      <w:divBdr>
        <w:top w:val="none" w:sz="0" w:space="0" w:color="auto"/>
        <w:left w:val="none" w:sz="0" w:space="0" w:color="auto"/>
        <w:bottom w:val="none" w:sz="0" w:space="0" w:color="auto"/>
        <w:right w:val="none" w:sz="0" w:space="0" w:color="auto"/>
      </w:divBdr>
    </w:div>
    <w:div w:id="1271400080">
      <w:bodyDiv w:val="1"/>
      <w:marLeft w:val="0"/>
      <w:marRight w:val="0"/>
      <w:marTop w:val="0"/>
      <w:marBottom w:val="0"/>
      <w:divBdr>
        <w:top w:val="none" w:sz="0" w:space="0" w:color="auto"/>
        <w:left w:val="none" w:sz="0" w:space="0" w:color="auto"/>
        <w:bottom w:val="none" w:sz="0" w:space="0" w:color="auto"/>
        <w:right w:val="none" w:sz="0" w:space="0" w:color="auto"/>
      </w:divBdr>
    </w:div>
    <w:div w:id="1421564467">
      <w:bodyDiv w:val="1"/>
      <w:marLeft w:val="0"/>
      <w:marRight w:val="0"/>
      <w:marTop w:val="0"/>
      <w:marBottom w:val="0"/>
      <w:divBdr>
        <w:top w:val="none" w:sz="0" w:space="0" w:color="auto"/>
        <w:left w:val="none" w:sz="0" w:space="0" w:color="auto"/>
        <w:bottom w:val="none" w:sz="0" w:space="0" w:color="auto"/>
        <w:right w:val="none" w:sz="0" w:space="0" w:color="auto"/>
      </w:divBdr>
    </w:div>
    <w:div w:id="1659070660">
      <w:bodyDiv w:val="1"/>
      <w:marLeft w:val="0"/>
      <w:marRight w:val="0"/>
      <w:marTop w:val="0"/>
      <w:marBottom w:val="0"/>
      <w:divBdr>
        <w:top w:val="none" w:sz="0" w:space="0" w:color="auto"/>
        <w:left w:val="none" w:sz="0" w:space="0" w:color="auto"/>
        <w:bottom w:val="none" w:sz="0" w:space="0" w:color="auto"/>
        <w:right w:val="none" w:sz="0" w:space="0" w:color="auto"/>
      </w:divBdr>
    </w:div>
    <w:div w:id="1812600181">
      <w:bodyDiv w:val="1"/>
      <w:marLeft w:val="0"/>
      <w:marRight w:val="0"/>
      <w:marTop w:val="0"/>
      <w:marBottom w:val="0"/>
      <w:divBdr>
        <w:top w:val="none" w:sz="0" w:space="0" w:color="auto"/>
        <w:left w:val="none" w:sz="0" w:space="0" w:color="auto"/>
        <w:bottom w:val="none" w:sz="0" w:space="0" w:color="auto"/>
        <w:right w:val="none" w:sz="0" w:space="0" w:color="auto"/>
      </w:divBdr>
    </w:div>
    <w:div w:id="1859585388">
      <w:bodyDiv w:val="1"/>
      <w:marLeft w:val="0"/>
      <w:marRight w:val="0"/>
      <w:marTop w:val="0"/>
      <w:marBottom w:val="0"/>
      <w:divBdr>
        <w:top w:val="none" w:sz="0" w:space="0" w:color="auto"/>
        <w:left w:val="none" w:sz="0" w:space="0" w:color="auto"/>
        <w:bottom w:val="none" w:sz="0" w:space="0" w:color="auto"/>
        <w:right w:val="none" w:sz="0" w:space="0" w:color="auto"/>
      </w:divBdr>
    </w:div>
    <w:div w:id="19302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Z0hcG9rrRb5LF-dH_k4xdFUco5rHjbV/view?usp=sharing" TargetMode="External"/><Relationship Id="rId3" Type="http://schemas.openxmlformats.org/officeDocument/2006/relationships/settings" Target="settings.xml"/><Relationship Id="rId7" Type="http://schemas.openxmlformats.org/officeDocument/2006/relationships/hyperlink" Target="https://drive.google.com/file/d/1R1ZI8b21oBsSW5u4RbDsza-CHSSuFCa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l4OQYUpN-UY1301ZNmLvceENBMQX0y6s?usp=sharing" TargetMode="External"/><Relationship Id="rId5" Type="http://schemas.openxmlformats.org/officeDocument/2006/relationships/hyperlink" Target="https://drive.google.com/file/d/1mYylwlILPBbJFYn-rM26oGY285Doveih/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peddinti</dc:creator>
  <cp:keywords/>
  <dc:description/>
  <cp:lastModifiedBy>sudeep peddinti</cp:lastModifiedBy>
  <cp:revision>1</cp:revision>
  <dcterms:created xsi:type="dcterms:W3CDTF">2025-05-20T09:11:00Z</dcterms:created>
  <dcterms:modified xsi:type="dcterms:W3CDTF">2025-05-20T11:02:00Z</dcterms:modified>
</cp:coreProperties>
</file>