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2E0AB" w14:textId="77777777" w:rsidR="0073012B" w:rsidRPr="00083482" w:rsidRDefault="0073012B" w:rsidP="0073012B">
      <w:pPr>
        <w:pStyle w:val="Heading1"/>
      </w:pPr>
      <w:bookmarkStart w:id="0" w:name="_Toc488528603"/>
      <w:r w:rsidRPr="00083482">
        <w:t>Chapter 12</w:t>
      </w:r>
      <w:bookmarkEnd w:id="0"/>
    </w:p>
    <w:p w14:paraId="6AF1E02D" w14:textId="77777777" w:rsidR="0073012B" w:rsidRDefault="0073012B" w:rsidP="0073012B">
      <w:r w:rsidRPr="00083482">
        <w:t>Arjuna desired to see the unbounded expanse of the Lord's pervasive power</w:t>
      </w:r>
      <w:r>
        <w:t xml:space="preserve">, which is realized by commitment to </w:t>
      </w:r>
      <w:hyperlink w:anchor="bhakti_a_defn" w:history="1">
        <w:r w:rsidRPr="00083482">
          <w:rPr>
            <w:rStyle w:val="Hyperlink"/>
          </w:rPr>
          <w:t>devotion</w:t>
        </w:r>
      </w:hyperlink>
      <w:r w:rsidRPr="00083482">
        <w:t xml:space="preserve">. The Lord showed this power to </w:t>
      </w:r>
      <w:r>
        <w:t>him in its entirety</w:t>
      </w:r>
      <w:r w:rsidRPr="00083482">
        <w:t xml:space="preserve">. </w:t>
      </w:r>
    </w:p>
    <w:p w14:paraId="5C32194E" w14:textId="77777777" w:rsidR="0073012B" w:rsidRDefault="0073012B" w:rsidP="0073012B">
      <w:r>
        <w:t>Though the human senses cannot perceive such unbounded power, it</w:t>
      </w:r>
      <w:r w:rsidRPr="00083482">
        <w:t xml:space="preserve"> was </w:t>
      </w:r>
      <w:r>
        <w:t xml:space="preserve">experienced due to </w:t>
      </w:r>
      <w:r w:rsidRPr="00083482">
        <w:t>the Lord's ability to realize all that He desires</w:t>
      </w:r>
      <w:r>
        <w:t xml:space="preserve">. The Lord enabled this experience from His </w:t>
      </w:r>
      <w:r w:rsidRPr="00083482">
        <w:t xml:space="preserve">unbroken, unlimited expanse of compassion, generosity, amiable nature and other </w:t>
      </w:r>
      <w:r>
        <w:t xml:space="preserve">favorable </w:t>
      </w:r>
      <w:r w:rsidRPr="00083482">
        <w:t xml:space="preserve">qualities. </w:t>
      </w:r>
    </w:p>
    <w:p w14:paraId="0901A207" w14:textId="77777777" w:rsidR="0073012B" w:rsidRPr="00083482" w:rsidRDefault="0073012B" w:rsidP="0073012B">
      <w:r w:rsidRPr="00083482">
        <w:t xml:space="preserve">It was also stated that </w:t>
      </w:r>
      <w:hyperlink w:anchor="bhakti_a_defn" w:history="1">
        <w:r w:rsidRPr="00083482">
          <w:rPr>
            <w:rStyle w:val="Hyperlink"/>
          </w:rPr>
          <w:t>single-minded devotion with ultimate love</w:t>
        </w:r>
      </w:hyperlink>
      <w:r w:rsidRPr="00083482">
        <w:t xml:space="preserve"> is the only way to know and see the Lord in His actual form.</w:t>
      </w:r>
    </w:p>
    <w:p w14:paraId="1EB18E1C" w14:textId="77777777" w:rsidR="0073012B" w:rsidRDefault="0073012B" w:rsidP="0073012B">
      <w:r w:rsidRPr="00083482">
        <w:t xml:space="preserve">Next, </w:t>
      </w:r>
      <w:r>
        <w:t xml:space="preserve">The Lord states </w:t>
      </w:r>
      <w:r w:rsidRPr="00083482">
        <w:t xml:space="preserve">that </w:t>
      </w:r>
      <w:r>
        <w:t>His</w:t>
      </w:r>
      <w:r w:rsidRPr="00083482">
        <w:t xml:space="preserve"> worship in the form of </w:t>
      </w:r>
      <w:hyperlink w:anchor="bhakti_a_defn" w:history="1">
        <w:r w:rsidRPr="00083482">
          <w:rPr>
            <w:rStyle w:val="Hyperlink"/>
          </w:rPr>
          <w:t>devotion</w:t>
        </w:r>
      </w:hyperlink>
      <w:r w:rsidRPr="00083482">
        <w:t xml:space="preserve"> is superior </w:t>
      </w:r>
      <w:r>
        <w:t>in comparison</w:t>
      </w:r>
      <w:r w:rsidRPr="00083482">
        <w:t xml:space="preserve"> to the </w:t>
      </w:r>
      <w:hyperlink r:id="rId5" w:anchor="jnAnayOga_a_defn" w:history="1">
        <w:r w:rsidRPr="00083482">
          <w:rPr>
            <w:rStyle w:val="Hyperlink"/>
          </w:rPr>
          <w:t xml:space="preserve">quest </w:t>
        </w:r>
        <w:r>
          <w:rPr>
            <w:rStyle w:val="Hyperlink"/>
          </w:rPr>
          <w:t>for</w:t>
        </w:r>
        <w:r w:rsidRPr="00083482">
          <w:rPr>
            <w:rStyle w:val="Hyperlink"/>
          </w:rPr>
          <w:t xml:space="preserve"> the Self</w:t>
        </w:r>
      </w:hyperlink>
      <w:r w:rsidRPr="00083482">
        <w:t xml:space="preserve">. The superiority of </w:t>
      </w:r>
      <w:hyperlink w:anchor="bhakti_a_defn" w:history="1">
        <w:r w:rsidRPr="00083482">
          <w:rPr>
            <w:rStyle w:val="Hyperlink"/>
          </w:rPr>
          <w:t>devotion</w:t>
        </w:r>
      </w:hyperlink>
      <w:r w:rsidRPr="00083482">
        <w:t xml:space="preserve"> lies in the speed of realizing its goal, in the ease and </w:t>
      </w:r>
      <w:r>
        <w:t xml:space="preserve">in the </w:t>
      </w:r>
      <w:r w:rsidRPr="00083482">
        <w:t xml:space="preserve">simplicity of its practice. </w:t>
      </w:r>
    </w:p>
    <w:p w14:paraId="1CA5780E" w14:textId="77777777" w:rsidR="0073012B" w:rsidRDefault="0073012B" w:rsidP="0073012B">
      <w:pPr>
        <w:pStyle w:val="ApplNotesOpener"/>
      </w:pPr>
      <w:r>
        <w:t>Let’s devote ourselves to the Lord</w:t>
      </w:r>
    </w:p>
    <w:p w14:paraId="12FB6730" w14:textId="77777777" w:rsidR="0073012B" w:rsidRDefault="0073012B" w:rsidP="0073012B">
      <w:r>
        <w:t>T</w:t>
      </w:r>
      <w:r w:rsidRPr="00083482">
        <w:t xml:space="preserve">his </w:t>
      </w:r>
      <w:r>
        <w:t>chapter describes the practice of the Lord’s worship along with its accessories.</w:t>
      </w:r>
      <w:r w:rsidRPr="00083482">
        <w:t xml:space="preserve"> </w:t>
      </w:r>
      <w:r>
        <w:t xml:space="preserve">It also describes the </w:t>
      </w:r>
      <w:r w:rsidRPr="00083482">
        <w:t xml:space="preserve">quest </w:t>
      </w:r>
      <w:r>
        <w:t>of</w:t>
      </w:r>
      <w:r w:rsidRPr="00083482">
        <w:t xml:space="preserve"> the Self</w:t>
      </w:r>
      <w:r>
        <w:t xml:space="preserve"> for people </w:t>
      </w:r>
      <w:r w:rsidRPr="00083482">
        <w:t>who are incapable of worship</w:t>
      </w:r>
      <w:r>
        <w:t xml:space="preserve">. </w:t>
      </w:r>
    </w:p>
    <w:p w14:paraId="51B25575" w14:textId="77777777" w:rsidR="0073012B" w:rsidRDefault="0073012B" w:rsidP="0073012B">
      <w:r w:rsidRPr="00083482">
        <w:t xml:space="preserve">The Lord's worship is indeed superior - this is by virtue of the Lord's superiority, as said in </w:t>
      </w:r>
      <w:hyperlink w:anchor="_47" w:history="1">
        <w:r w:rsidRPr="00083482">
          <w:rPr>
            <w:rStyle w:val="Hyperlink"/>
          </w:rPr>
          <w:t>Chap.6#47</w:t>
        </w:r>
      </w:hyperlink>
      <w:r w:rsidRPr="00083482">
        <w:t>: ‘The person who worships Me, having placed himself within Me with complete trust - I consider him to be the most focused, even in comparison to all those who persevere to realize the Self’.</w:t>
      </w:r>
    </w:p>
    <w:p w14:paraId="41854C1C" w14:textId="77777777" w:rsidR="0073012B" w:rsidRPr="00083482" w:rsidRDefault="0073012B" w:rsidP="0073012B">
      <w:pPr>
        <w:pStyle w:val="Heading2"/>
      </w:pPr>
      <w:r w:rsidRPr="00083482">
        <w:t>12-1</w:t>
      </w:r>
    </w:p>
    <w:p w14:paraId="31C5A983" w14:textId="77777777" w:rsidR="0073012B" w:rsidRPr="00083482" w:rsidRDefault="0073012B" w:rsidP="0073012B">
      <w:pPr>
        <w:pStyle w:val="Shloka"/>
        <w:rPr>
          <w:noProof/>
          <w:lang w:bidi="sa-IN"/>
        </w:rPr>
      </w:pPr>
      <w:r w:rsidRPr="00083482">
        <w:rPr>
          <w:noProof/>
          <w:lang w:bidi="sa-IN"/>
        </w:rPr>
        <w:t>[</w:t>
      </w:r>
    </w:p>
    <w:p w14:paraId="0704CA2E" w14:textId="77777777" w:rsidR="0073012B" w:rsidRPr="00083482" w:rsidRDefault="0073012B" w:rsidP="0073012B">
      <w:pPr>
        <w:pStyle w:val="Shloka"/>
        <w:rPr>
          <w:noProof/>
          <w:lang w:bidi="sa-IN"/>
        </w:rPr>
      </w:pPr>
      <w:r w:rsidRPr="00083482">
        <w:rPr>
          <w:noProof/>
          <w:lang w:bidi="sa-IN"/>
        </w:rPr>
        <w:t>arjuna uvAcha</w:t>
      </w:r>
    </w:p>
    <w:p w14:paraId="5DCCF40B" w14:textId="77777777" w:rsidR="0073012B" w:rsidRPr="00083482" w:rsidRDefault="0073012B" w:rsidP="0073012B">
      <w:pPr>
        <w:pStyle w:val="Shloka"/>
        <w:rPr>
          <w:noProof/>
          <w:lang w:bidi="sa-IN"/>
        </w:rPr>
      </w:pPr>
      <w:r w:rsidRPr="00083482">
        <w:rPr>
          <w:noProof/>
          <w:lang w:bidi="sa-IN"/>
        </w:rPr>
        <w:t>Evam satatayuktA yE bhaktA: tvAm paryupAsatE |</w:t>
      </w:r>
    </w:p>
    <w:p w14:paraId="1ABB1FB7" w14:textId="77777777" w:rsidR="0073012B" w:rsidRPr="00083482" w:rsidRDefault="0073012B" w:rsidP="0073012B">
      <w:pPr>
        <w:pStyle w:val="Shloka"/>
        <w:rPr>
          <w:noProof/>
          <w:lang w:bidi="sa-IN"/>
        </w:rPr>
      </w:pPr>
      <w:r w:rsidRPr="00083482">
        <w:rPr>
          <w:noProof/>
          <w:lang w:bidi="sa-IN"/>
        </w:rPr>
        <w:t xml:space="preserve">yE chApi akSharam avyaktam tEShAm kE yOgavittamA: </w:t>
      </w:r>
      <w:r w:rsidRPr="00083482">
        <w:rPr>
          <w:rFonts w:ascii="Times New Roman"/>
          <w:noProof/>
          <w:lang w:bidi="sa-IN"/>
        </w:rPr>
        <w:t>|| 1 ||</w:t>
      </w:r>
    </w:p>
    <w:p w14:paraId="17BC8188" w14:textId="77777777" w:rsidR="0073012B" w:rsidRPr="00083482" w:rsidRDefault="0073012B" w:rsidP="0073012B">
      <w:pPr>
        <w:pStyle w:val="Shloka"/>
      </w:pPr>
      <w:r w:rsidRPr="00083482">
        <w:rPr>
          <w:noProof/>
          <w:lang w:bidi="sa-IN"/>
        </w:rPr>
        <w:t>]</w:t>
      </w:r>
    </w:p>
    <w:p w14:paraId="35C1EDE9" w14:textId="77777777" w:rsidR="0073012B" w:rsidRPr="00083482" w:rsidRDefault="0073012B" w:rsidP="0073012B">
      <w:pPr>
        <w:pStyle w:val="ExplnOfShloka"/>
      </w:pPr>
      <w:r w:rsidRPr="00083482">
        <w:rPr>
          <w:noProof/>
          <w:lang w:bidi="sa-IN"/>
        </w:rPr>
        <w:t>[</w:t>
      </w:r>
      <w:r>
        <w:rPr>
          <w:noProof/>
          <w:lang w:bidi="sa-IN"/>
        </w:rPr>
        <w:t>arjuna uvAcha] Arjuna said- [</w:t>
      </w:r>
      <w:r w:rsidRPr="00083482">
        <w:rPr>
          <w:noProof/>
          <w:lang w:bidi="sa-IN"/>
        </w:rPr>
        <w:t>Evam]</w:t>
      </w:r>
      <w:r w:rsidRPr="00083482">
        <w:t xml:space="preserve"> In this way, </w:t>
      </w:r>
      <w:r w:rsidRPr="00083482">
        <w:rPr>
          <w:noProof/>
          <w:lang w:bidi="sa-IN"/>
        </w:rPr>
        <w:t>[yE]</w:t>
      </w:r>
      <w:r w:rsidRPr="00083482">
        <w:t xml:space="preserve"> those who are </w:t>
      </w:r>
      <w:r w:rsidRPr="00083482">
        <w:rPr>
          <w:noProof/>
          <w:lang w:bidi="sa-IN"/>
        </w:rPr>
        <w:t>[bhaktA:]</w:t>
      </w:r>
      <w:r w:rsidRPr="00083482">
        <w:t xml:space="preserve"> </w:t>
      </w:r>
      <w:hyperlink w:anchor="bhakti_a_defn" w:history="1">
        <w:r w:rsidRPr="009A0340">
          <w:rPr>
            <w:rStyle w:val="Hyperlink"/>
          </w:rPr>
          <w:t>devoted</w:t>
        </w:r>
      </w:hyperlink>
      <w:r w:rsidRPr="00083482">
        <w:t xml:space="preserve"> to You </w:t>
      </w:r>
      <w:r w:rsidRPr="00083482">
        <w:rPr>
          <w:noProof/>
          <w:lang w:bidi="sa-IN"/>
        </w:rPr>
        <w:t>[paryupAsatE tvAm]</w:t>
      </w:r>
      <w:r w:rsidRPr="00083482">
        <w:t xml:space="preserve"> worship You well. </w:t>
      </w:r>
      <w:r w:rsidRPr="00083482">
        <w:rPr>
          <w:noProof/>
          <w:lang w:bidi="sa-IN"/>
        </w:rPr>
        <w:t>[cha api]</w:t>
      </w:r>
      <w:r w:rsidRPr="00083482">
        <w:t xml:space="preserve"> On the other hand, there are also people </w:t>
      </w:r>
      <w:r w:rsidRPr="00083482">
        <w:rPr>
          <w:noProof/>
          <w:lang w:bidi="sa-IN"/>
        </w:rPr>
        <w:t>[yE akSharam]</w:t>
      </w:r>
      <w:r w:rsidRPr="00083482">
        <w:t xml:space="preserve"> who focus on the indestructible, which we know as our Self, </w:t>
      </w:r>
      <w:r w:rsidRPr="00083482">
        <w:rPr>
          <w:noProof/>
          <w:lang w:bidi="sa-IN"/>
        </w:rPr>
        <w:t>[avyaktam]</w:t>
      </w:r>
      <w:r w:rsidRPr="00083482">
        <w:t xml:space="preserve"> which is not perceptible to our sense organs. </w:t>
      </w:r>
      <w:r w:rsidRPr="00083482">
        <w:rPr>
          <w:noProof/>
          <w:lang w:bidi="sa-IN"/>
        </w:rPr>
        <w:t>[tEShAm kE]</w:t>
      </w:r>
      <w:r w:rsidRPr="00083482">
        <w:t xml:space="preserve"> Who among them </w:t>
      </w:r>
      <w:r w:rsidRPr="00083482">
        <w:rPr>
          <w:noProof/>
          <w:lang w:bidi="sa-IN"/>
        </w:rPr>
        <w:t>[yOgavittamA:]</w:t>
      </w:r>
      <w:r w:rsidRPr="00083482">
        <w:t xml:space="preserve"> is closer to </w:t>
      </w:r>
      <w:r>
        <w:t xml:space="preserve">realizing </w:t>
      </w:r>
      <w:r w:rsidRPr="00083482">
        <w:t>their goal?</w:t>
      </w:r>
    </w:p>
    <w:p w14:paraId="6BD0E3A0" w14:textId="77777777" w:rsidR="0073012B" w:rsidRPr="00083482" w:rsidRDefault="0073012B" w:rsidP="0073012B">
      <w:pPr>
        <w:pStyle w:val="ApplNotes"/>
      </w:pPr>
      <w:r>
        <w:t xml:space="preserve">How do we </w:t>
      </w:r>
      <w:hyperlink w:anchor="yoga_is_to_realize" w:history="1">
        <w:r w:rsidRPr="002D5476">
          <w:rPr>
            <w:rStyle w:val="Hyperlink"/>
          </w:rPr>
          <w:t>realiz</w:t>
        </w:r>
        <w:r>
          <w:rPr>
            <w:rStyle w:val="Hyperlink"/>
          </w:rPr>
          <w:t>e</w:t>
        </w:r>
      </w:hyperlink>
      <w:r>
        <w:t xml:space="preserve"> our goal? By being devoted to it, or by knowing everything about it?</w:t>
      </w:r>
    </w:p>
    <w:p w14:paraId="47B9651D" w14:textId="77777777" w:rsidR="0073012B" w:rsidRDefault="0073012B" w:rsidP="0073012B">
      <w:r>
        <w:t xml:space="preserve">At the end of the previous chapter, </w:t>
      </w:r>
      <w:r w:rsidRPr="00083482">
        <w:t xml:space="preserve">in </w:t>
      </w:r>
      <w:hyperlink w:anchor="_55" w:history="1">
        <w:r w:rsidRPr="00083482">
          <w:rPr>
            <w:rStyle w:val="Hyperlink"/>
          </w:rPr>
          <w:t>Chap.11#55</w:t>
        </w:r>
      </w:hyperlink>
      <w:r>
        <w:t>, the Lord said: ‘T</w:t>
      </w:r>
      <w:r w:rsidRPr="00083482">
        <w:t>he person who dedicates all his actions to Me</w:t>
      </w:r>
      <w:r>
        <w:t xml:space="preserve"> shall achieve Me’.</w:t>
      </w:r>
    </w:p>
    <w:p w14:paraId="2E68EA45" w14:textId="77777777" w:rsidR="0073012B" w:rsidRDefault="0073012B" w:rsidP="0073012B">
      <w:r>
        <w:t xml:space="preserve">In this chapter, Arjuna begins by responding to the Lord- </w:t>
      </w:r>
    </w:p>
    <w:p w14:paraId="09F01FA7" w14:textId="77777777" w:rsidR="0073012B" w:rsidRPr="00083482" w:rsidRDefault="0073012B" w:rsidP="0073012B">
      <w:r w:rsidRPr="00083482">
        <w:t xml:space="preserve">Your </w:t>
      </w:r>
      <w:hyperlink w:anchor="bhakti_a_defn" w:history="1">
        <w:r w:rsidRPr="00083482">
          <w:rPr>
            <w:rStyle w:val="Hyperlink"/>
          </w:rPr>
          <w:t>devotees</w:t>
        </w:r>
      </w:hyperlink>
      <w:r w:rsidRPr="00083482">
        <w:t xml:space="preserve"> consider their ultimate goal to be You</w:t>
      </w:r>
      <w:r>
        <w:t>, in the manner You described-</w:t>
      </w:r>
      <w:r w:rsidRPr="00083482">
        <w:t xml:space="preserve"> </w:t>
      </w:r>
      <w:r>
        <w:t>w</w:t>
      </w:r>
      <w:r w:rsidRPr="00083482">
        <w:t xml:space="preserve">ith all Your powers, with vast, unbroken amounts of limitless qualities like beauty, equanimity, </w:t>
      </w:r>
      <w:r>
        <w:t>all-</w:t>
      </w:r>
      <w:r w:rsidRPr="00083482">
        <w:t>knowing and always having Your intent fulfilled. These devotees worship You completely.</w:t>
      </w:r>
    </w:p>
    <w:p w14:paraId="5BFB0130" w14:textId="77777777" w:rsidR="0073012B" w:rsidRPr="00083482" w:rsidRDefault="0073012B" w:rsidP="0073012B">
      <w:r w:rsidRPr="00083482">
        <w:t>On the other hand, there</w:t>
      </w:r>
      <w:r>
        <w:t xml:space="preserve"> are people who dedicate their effort</w:t>
      </w:r>
      <w:r w:rsidRPr="00083482">
        <w:t xml:space="preserve"> towards the realization of the indestructible, which is evident as the Self inside </w:t>
      </w:r>
      <w:r>
        <w:t xml:space="preserve">each of </w:t>
      </w:r>
      <w:r w:rsidRPr="00083482">
        <w:t>us, which is otherwise imperceptible to our eyes and other sense organs.</w:t>
      </w:r>
    </w:p>
    <w:p w14:paraId="47697F21" w14:textId="77777777" w:rsidR="0073012B" w:rsidRPr="00083482" w:rsidRDefault="0073012B" w:rsidP="0073012B">
      <w:r>
        <w:lastRenderedPageBreak/>
        <w:t>Who is closer</w:t>
      </w:r>
      <w:r w:rsidRPr="00083482">
        <w:t xml:space="preserve"> to </w:t>
      </w:r>
      <w:r>
        <w:t>realizing</w:t>
      </w:r>
      <w:r w:rsidRPr="00083482">
        <w:t xml:space="preserve"> their goal</w:t>
      </w:r>
      <w:r>
        <w:t>:</w:t>
      </w:r>
      <w:r w:rsidRPr="00083482">
        <w:t xml:space="preserve"> </w:t>
      </w:r>
      <w:r>
        <w:t xml:space="preserve">your devotees, or those who pursue the realization of the Self? </w:t>
      </w:r>
      <w:r w:rsidRPr="00083482">
        <w:t xml:space="preserve">Who will </w:t>
      </w:r>
      <w:r>
        <w:t xml:space="preserve">realize </w:t>
      </w:r>
      <w:r w:rsidRPr="00083482">
        <w:t xml:space="preserve">their goal sooner? </w:t>
      </w:r>
    </w:p>
    <w:p w14:paraId="353EF605" w14:textId="77777777" w:rsidR="0073012B" w:rsidRPr="00083482" w:rsidRDefault="0073012B" w:rsidP="0073012B">
      <w:r w:rsidRPr="00083482">
        <w:t xml:space="preserve">As </w:t>
      </w:r>
      <w:r>
        <w:t>answered</w:t>
      </w:r>
      <w:r w:rsidRPr="00083482">
        <w:t xml:space="preserve"> further in this chapter (</w:t>
      </w:r>
      <w:hyperlink w:anchor="_6_to_7" w:history="1">
        <w:r w:rsidRPr="00083482">
          <w:rPr>
            <w:rStyle w:val="Hyperlink"/>
          </w:rPr>
          <w:t>Chap.12#7</w:t>
        </w:r>
      </w:hyperlink>
      <w:r w:rsidRPr="00083482">
        <w:t>)</w:t>
      </w:r>
      <w:r>
        <w:t xml:space="preserve"> -</w:t>
      </w:r>
      <w:r w:rsidRPr="00083482">
        <w:t xml:space="preserve"> '</w:t>
      </w:r>
      <w:r>
        <w:t>I’</w:t>
      </w:r>
      <w:r w:rsidRPr="00083482">
        <w:t xml:space="preserve">ll be there </w:t>
      </w:r>
      <w:r>
        <w:t xml:space="preserve">without delay for </w:t>
      </w:r>
      <w:r w:rsidRPr="00083482">
        <w:t xml:space="preserve">those who have placed </w:t>
      </w:r>
      <w:r>
        <w:t>themselves</w:t>
      </w:r>
      <w:r w:rsidRPr="00083482">
        <w:t xml:space="preserve"> in Me'</w:t>
      </w:r>
      <w:r>
        <w:t xml:space="preserve"> -</w:t>
      </w:r>
      <w:r w:rsidRPr="00083482">
        <w:t xml:space="preserve"> the </w:t>
      </w:r>
      <w:r>
        <w:t>word</w:t>
      </w:r>
      <w:r w:rsidRPr="00083482">
        <w:t xml:space="preserve"> </w:t>
      </w:r>
      <w:r w:rsidRPr="00083482">
        <w:rPr>
          <w:noProof/>
          <w:lang w:bidi="sa-IN"/>
        </w:rPr>
        <w:t>[yOgavittama]</w:t>
      </w:r>
      <w:r w:rsidRPr="00083482">
        <w:t xml:space="preserve"> in this Shloka </w:t>
      </w:r>
      <w:r>
        <w:t>asks about</w:t>
      </w:r>
      <w:r w:rsidRPr="00083482">
        <w:t xml:space="preserve"> the speed at which the goal is </w:t>
      </w:r>
      <w:r>
        <w:t>realized</w:t>
      </w:r>
      <w:r w:rsidRPr="00083482">
        <w:t>.</w:t>
      </w:r>
    </w:p>
    <w:p w14:paraId="4B710046" w14:textId="77777777" w:rsidR="0073012B" w:rsidRPr="00083482" w:rsidRDefault="0073012B" w:rsidP="0073012B">
      <w:pPr>
        <w:pStyle w:val="Heading2"/>
      </w:pPr>
      <w:bookmarkStart w:id="1" w:name="_2"/>
      <w:bookmarkEnd w:id="1"/>
      <w:r w:rsidRPr="00083482">
        <w:t>12-2</w:t>
      </w:r>
    </w:p>
    <w:p w14:paraId="49244AD5" w14:textId="77777777" w:rsidR="0073012B" w:rsidRPr="00083482" w:rsidRDefault="0073012B" w:rsidP="0073012B">
      <w:pPr>
        <w:pStyle w:val="Shloka"/>
        <w:rPr>
          <w:noProof/>
          <w:lang w:bidi="sa-IN"/>
        </w:rPr>
      </w:pPr>
      <w:r w:rsidRPr="00083482">
        <w:rPr>
          <w:noProof/>
          <w:lang w:bidi="sa-IN"/>
        </w:rPr>
        <w:t>[</w:t>
      </w:r>
    </w:p>
    <w:p w14:paraId="10579936" w14:textId="77777777" w:rsidR="0073012B" w:rsidRPr="00083482" w:rsidRDefault="0073012B" w:rsidP="0073012B">
      <w:pPr>
        <w:pStyle w:val="Shloka"/>
        <w:rPr>
          <w:noProof/>
          <w:lang w:bidi="sa-IN"/>
        </w:rPr>
      </w:pPr>
      <w:r w:rsidRPr="00083482">
        <w:rPr>
          <w:noProof/>
          <w:lang w:bidi="sa-IN"/>
        </w:rPr>
        <w:t>shrI bhagavAn uvAcha</w:t>
      </w:r>
    </w:p>
    <w:p w14:paraId="0B9D5934" w14:textId="77777777" w:rsidR="0073012B" w:rsidRPr="00083482" w:rsidRDefault="0073012B" w:rsidP="0073012B">
      <w:pPr>
        <w:pStyle w:val="Shloka"/>
        <w:rPr>
          <w:noProof/>
          <w:lang w:bidi="sa-IN"/>
        </w:rPr>
      </w:pPr>
      <w:r w:rsidRPr="00083482">
        <w:rPr>
          <w:noProof/>
          <w:lang w:bidi="sa-IN"/>
        </w:rPr>
        <w:t>mayyAvEshya manO yE mAm nityayuktA upAsatE |</w:t>
      </w:r>
    </w:p>
    <w:p w14:paraId="2E73D64A" w14:textId="77777777" w:rsidR="0073012B" w:rsidRPr="00083482" w:rsidRDefault="0073012B" w:rsidP="0073012B">
      <w:pPr>
        <w:pStyle w:val="Shloka"/>
        <w:rPr>
          <w:noProof/>
          <w:lang w:bidi="sa-IN"/>
        </w:rPr>
      </w:pPr>
      <w:r w:rsidRPr="00083482">
        <w:rPr>
          <w:noProof/>
          <w:lang w:bidi="sa-IN"/>
        </w:rPr>
        <w:t>shraddhayA parayA upEtA: tE mE yuktatamA matA: || 2 ||</w:t>
      </w:r>
    </w:p>
    <w:p w14:paraId="2CF0A9C7" w14:textId="77777777" w:rsidR="0073012B" w:rsidRPr="00083482" w:rsidRDefault="0073012B" w:rsidP="0073012B">
      <w:pPr>
        <w:pStyle w:val="Shloka"/>
      </w:pPr>
      <w:r w:rsidRPr="00083482">
        <w:rPr>
          <w:noProof/>
          <w:lang w:bidi="sa-IN"/>
        </w:rPr>
        <w:t>]</w:t>
      </w:r>
    </w:p>
    <w:p w14:paraId="27AE096B" w14:textId="77777777" w:rsidR="0073012B" w:rsidRPr="00083482" w:rsidRDefault="0073012B" w:rsidP="0073012B">
      <w:pPr>
        <w:pStyle w:val="ExplnOfShloka"/>
      </w:pPr>
      <w:r w:rsidRPr="00083482">
        <w:rPr>
          <w:noProof/>
          <w:lang w:bidi="sa-IN"/>
        </w:rPr>
        <w:t>[shrI bhagavAn uvAcha]</w:t>
      </w:r>
      <w:r w:rsidRPr="00083482">
        <w:t xml:space="preserve"> Lord Krishna said - </w:t>
      </w:r>
      <w:r w:rsidRPr="00083482">
        <w:rPr>
          <w:noProof/>
          <w:lang w:bidi="sa-IN"/>
        </w:rPr>
        <w:t>[yE]</w:t>
      </w:r>
      <w:r w:rsidRPr="00083482">
        <w:t xml:space="preserve"> </w:t>
      </w:r>
      <w:r>
        <w:t>People</w:t>
      </w:r>
      <w:r w:rsidRPr="00083482">
        <w:t xml:space="preserve"> who </w:t>
      </w:r>
      <w:r w:rsidRPr="00083482">
        <w:rPr>
          <w:noProof/>
          <w:lang w:bidi="sa-IN"/>
        </w:rPr>
        <w:t>[mAm upAsatE]</w:t>
      </w:r>
      <w:r w:rsidRPr="00083482">
        <w:t xml:space="preserve"> worship Me </w:t>
      </w:r>
      <w:r w:rsidRPr="00083482">
        <w:rPr>
          <w:noProof/>
          <w:lang w:bidi="sa-IN"/>
        </w:rPr>
        <w:t>[mayi AvEshya mana:]</w:t>
      </w:r>
      <w:r w:rsidRPr="00083482">
        <w:t xml:space="preserve"> </w:t>
      </w:r>
      <w:r>
        <w:t xml:space="preserve">by </w:t>
      </w:r>
      <w:r w:rsidRPr="00083482">
        <w:t>commit</w:t>
      </w:r>
      <w:r>
        <w:t>ting</w:t>
      </w:r>
      <w:r w:rsidRPr="00083482">
        <w:t xml:space="preserve"> their mind in Me </w:t>
      </w:r>
      <w:r w:rsidRPr="00083482">
        <w:rPr>
          <w:noProof/>
          <w:lang w:bidi="sa-IN"/>
        </w:rPr>
        <w:t>[nitya yukta]</w:t>
      </w:r>
      <w:r w:rsidRPr="00083482">
        <w:t xml:space="preserve"> </w:t>
      </w:r>
      <w:r>
        <w:t xml:space="preserve">are </w:t>
      </w:r>
      <w:r w:rsidRPr="00083482">
        <w:t>always</w:t>
      </w:r>
      <w:r>
        <w:t xml:space="preserve"> engaged.</w:t>
      </w:r>
      <w:r w:rsidRPr="00083482">
        <w:t xml:space="preserve"> </w:t>
      </w:r>
      <w:r w:rsidRPr="00083482">
        <w:rPr>
          <w:noProof/>
          <w:lang w:bidi="sa-IN"/>
        </w:rPr>
        <w:t>[upEtA:]</w:t>
      </w:r>
      <w:r w:rsidRPr="00083482">
        <w:t xml:space="preserve"> </w:t>
      </w:r>
      <w:r>
        <w:t>They are e</w:t>
      </w:r>
      <w:r w:rsidRPr="00083482">
        <w:t xml:space="preserve">ndowed with </w:t>
      </w:r>
      <w:r w:rsidRPr="00083482">
        <w:rPr>
          <w:noProof/>
          <w:lang w:bidi="sa-IN"/>
        </w:rPr>
        <w:t>[parayA shraddhayA]</w:t>
      </w:r>
      <w:r w:rsidRPr="00083482">
        <w:t xml:space="preserve"> complete trust and dedication</w:t>
      </w:r>
      <w:r>
        <w:t>.</w:t>
      </w:r>
      <w:r w:rsidRPr="00083482">
        <w:t xml:space="preserve"> </w:t>
      </w:r>
      <w:r w:rsidRPr="00083482">
        <w:rPr>
          <w:noProof/>
          <w:lang w:bidi="sa-IN"/>
        </w:rPr>
        <w:t>[mE matA]</w:t>
      </w:r>
      <w:r w:rsidRPr="00083482">
        <w:t xml:space="preserve"> I consider </w:t>
      </w:r>
      <w:r w:rsidRPr="00083482">
        <w:rPr>
          <w:noProof/>
          <w:lang w:bidi="sa-IN"/>
        </w:rPr>
        <w:t>[tE]</w:t>
      </w:r>
      <w:r w:rsidRPr="00083482">
        <w:t xml:space="preserve"> </w:t>
      </w:r>
      <w:r>
        <w:t>them</w:t>
      </w:r>
      <w:r w:rsidRPr="00083482">
        <w:t xml:space="preserve"> </w:t>
      </w:r>
      <w:r w:rsidRPr="00083482">
        <w:rPr>
          <w:noProof/>
          <w:lang w:bidi="sa-IN"/>
        </w:rPr>
        <w:t>[yuktatamA:]</w:t>
      </w:r>
      <w:r w:rsidRPr="00083482">
        <w:t xml:space="preserve"> to be closest to Me. </w:t>
      </w:r>
    </w:p>
    <w:p w14:paraId="5AAC0458" w14:textId="77777777" w:rsidR="0073012B" w:rsidRDefault="0073012B" w:rsidP="0073012B">
      <w:r>
        <w:t xml:space="preserve">The Lord commences His response- </w:t>
      </w:r>
    </w:p>
    <w:p w14:paraId="142F7FD5" w14:textId="77777777" w:rsidR="0073012B" w:rsidRDefault="0073012B" w:rsidP="0073012B">
      <w:pPr>
        <w:pStyle w:val="ApplNotes"/>
      </w:pPr>
      <w:r>
        <w:t>Being devoted is to trust and be with the Lord, recognizing that He is the ultimate purpose</w:t>
      </w:r>
    </w:p>
    <w:p w14:paraId="7D47DC60" w14:textId="77777777" w:rsidR="0073012B" w:rsidRDefault="0073012B" w:rsidP="0073012B">
      <w:r>
        <w:t xml:space="preserve">People </w:t>
      </w:r>
      <w:r w:rsidRPr="00083482">
        <w:t xml:space="preserve">who commit their minds to Me </w:t>
      </w:r>
      <w:r>
        <w:t>do so w</w:t>
      </w:r>
      <w:r w:rsidRPr="00083482">
        <w:t>ith complete trust and dedication</w:t>
      </w:r>
      <w:r>
        <w:t>.</w:t>
      </w:r>
      <w:r w:rsidRPr="00083482">
        <w:t xml:space="preserve"> </w:t>
      </w:r>
      <w:r>
        <w:t xml:space="preserve">They worship Me with extreme affection, </w:t>
      </w:r>
      <w:r w:rsidRPr="00083482">
        <w:t>with a desire to be with Me always</w:t>
      </w:r>
      <w:r>
        <w:t>.</w:t>
      </w:r>
      <w:r w:rsidRPr="00083482">
        <w:t xml:space="preserve"> I consider such people to be closest to Me. </w:t>
      </w:r>
    </w:p>
    <w:p w14:paraId="48DE5273" w14:textId="77777777" w:rsidR="0073012B" w:rsidRPr="00083482" w:rsidRDefault="0073012B" w:rsidP="0073012B">
      <w:r w:rsidRPr="00083482">
        <w:t>Meaning</w:t>
      </w:r>
      <w:r>
        <w:t>-</w:t>
      </w:r>
      <w:r w:rsidRPr="00083482">
        <w:t xml:space="preserve"> they will reach </w:t>
      </w:r>
      <w:r>
        <w:t>the ultimate goal</w:t>
      </w:r>
      <w:r w:rsidRPr="00083482">
        <w:t xml:space="preserve"> easily</w:t>
      </w:r>
      <w:r>
        <w:t>,</w:t>
      </w:r>
      <w:r w:rsidRPr="00083482">
        <w:t xml:space="preserve"> without delay</w:t>
      </w:r>
      <w:r>
        <w:t>.</w:t>
      </w:r>
      <w:r w:rsidRPr="00083482">
        <w:t xml:space="preserve"> I </w:t>
      </w:r>
      <w:r>
        <w:t xml:space="preserve">am </w:t>
      </w:r>
      <w:r w:rsidRPr="00083482">
        <w:t xml:space="preserve">the ultimate </w:t>
      </w:r>
      <w:r>
        <w:t>goal.</w:t>
      </w:r>
    </w:p>
    <w:p w14:paraId="140DDE1F" w14:textId="77777777" w:rsidR="0073012B" w:rsidRPr="00083482" w:rsidRDefault="0073012B" w:rsidP="0073012B">
      <w:pPr>
        <w:pStyle w:val="Heading2"/>
      </w:pPr>
      <w:r w:rsidRPr="00083482">
        <w:t>12-3 to 12-5</w:t>
      </w:r>
    </w:p>
    <w:p w14:paraId="730F04A7" w14:textId="77777777" w:rsidR="0073012B" w:rsidRPr="00083482" w:rsidRDefault="0073012B" w:rsidP="0073012B">
      <w:pPr>
        <w:pStyle w:val="Shloka"/>
        <w:rPr>
          <w:noProof/>
          <w:lang w:bidi="sa-IN"/>
        </w:rPr>
      </w:pPr>
      <w:r w:rsidRPr="00083482">
        <w:rPr>
          <w:noProof/>
          <w:lang w:bidi="sa-IN"/>
        </w:rPr>
        <w:t>[</w:t>
      </w:r>
    </w:p>
    <w:p w14:paraId="2232801E" w14:textId="77777777" w:rsidR="0073012B" w:rsidRPr="00083482" w:rsidRDefault="0073012B" w:rsidP="0073012B">
      <w:pPr>
        <w:pStyle w:val="Shloka"/>
        <w:rPr>
          <w:noProof/>
          <w:lang w:bidi="sa-IN"/>
        </w:rPr>
      </w:pPr>
      <w:r w:rsidRPr="00083482">
        <w:rPr>
          <w:noProof/>
          <w:lang w:bidi="sa-IN"/>
        </w:rPr>
        <w:t>yE tu akSharam anirdEshyam avyaktam paryupAsatE |</w:t>
      </w:r>
    </w:p>
    <w:p w14:paraId="0669C5B6" w14:textId="77777777" w:rsidR="0073012B" w:rsidRPr="00083482" w:rsidRDefault="0073012B" w:rsidP="0073012B">
      <w:pPr>
        <w:pStyle w:val="Shloka"/>
        <w:rPr>
          <w:noProof/>
          <w:lang w:bidi="sa-IN"/>
        </w:rPr>
      </w:pPr>
      <w:r w:rsidRPr="00083482">
        <w:rPr>
          <w:noProof/>
          <w:lang w:bidi="sa-IN"/>
        </w:rPr>
        <w:t>sarvatragam achintyam cha kUTastham achalam dhruvam || 3 ||</w:t>
      </w:r>
    </w:p>
    <w:p w14:paraId="22D27D2F" w14:textId="77777777" w:rsidR="0073012B" w:rsidRPr="00083482" w:rsidRDefault="0073012B" w:rsidP="0073012B">
      <w:pPr>
        <w:pStyle w:val="Shloka"/>
        <w:rPr>
          <w:noProof/>
          <w:lang w:bidi="sa-IN"/>
        </w:rPr>
      </w:pPr>
      <w:r w:rsidRPr="00083482">
        <w:rPr>
          <w:noProof/>
          <w:lang w:bidi="sa-IN"/>
        </w:rPr>
        <w:t>saMniyamya indriya grAmam sarvatra samabuddhaya: |</w:t>
      </w:r>
    </w:p>
    <w:p w14:paraId="0019320B" w14:textId="77777777" w:rsidR="0073012B" w:rsidRPr="00083482" w:rsidRDefault="0073012B" w:rsidP="0073012B">
      <w:pPr>
        <w:pStyle w:val="Shloka"/>
        <w:rPr>
          <w:noProof/>
          <w:lang w:bidi="sa-IN"/>
        </w:rPr>
      </w:pPr>
      <w:r w:rsidRPr="00083482">
        <w:rPr>
          <w:noProof/>
          <w:lang w:bidi="sa-IN"/>
        </w:rPr>
        <w:t>tE prApnuvanti mAm Eva sarva bhUta hitE ratA: || 4 ||</w:t>
      </w:r>
    </w:p>
    <w:p w14:paraId="61A18BCA" w14:textId="77777777" w:rsidR="0073012B" w:rsidRPr="00083482" w:rsidRDefault="0073012B" w:rsidP="0073012B">
      <w:pPr>
        <w:pStyle w:val="Shloka"/>
        <w:rPr>
          <w:noProof/>
          <w:lang w:bidi="sa-IN"/>
        </w:rPr>
      </w:pPr>
      <w:r w:rsidRPr="00083482">
        <w:rPr>
          <w:noProof/>
          <w:lang w:bidi="sa-IN"/>
        </w:rPr>
        <w:t>klEshO_dhikatara: tEShAm avyaktAsakta chEtasAm |</w:t>
      </w:r>
    </w:p>
    <w:p w14:paraId="0D7C9C47" w14:textId="77777777" w:rsidR="0073012B" w:rsidRPr="00083482" w:rsidRDefault="0073012B" w:rsidP="0073012B">
      <w:pPr>
        <w:pStyle w:val="Shloka"/>
        <w:rPr>
          <w:noProof/>
          <w:lang w:bidi="sa-IN"/>
        </w:rPr>
      </w:pPr>
      <w:r w:rsidRPr="00083482">
        <w:rPr>
          <w:noProof/>
          <w:lang w:bidi="sa-IN"/>
        </w:rPr>
        <w:t>avyaktA hi gati: du:kham dEhavadbhiravApyatE || 5 ||</w:t>
      </w:r>
    </w:p>
    <w:p w14:paraId="00841362" w14:textId="77777777" w:rsidR="0073012B" w:rsidRPr="00083482" w:rsidRDefault="0073012B" w:rsidP="0073012B">
      <w:pPr>
        <w:pStyle w:val="Shloka"/>
      </w:pPr>
      <w:r w:rsidRPr="00083482">
        <w:rPr>
          <w:noProof/>
          <w:lang w:bidi="sa-IN"/>
        </w:rPr>
        <w:t>]</w:t>
      </w:r>
    </w:p>
    <w:p w14:paraId="65E843EE" w14:textId="77777777" w:rsidR="0073012B" w:rsidRDefault="0073012B" w:rsidP="0073012B">
      <w:pPr>
        <w:pStyle w:val="ExplnOfShloka"/>
      </w:pPr>
      <w:r w:rsidRPr="00083482">
        <w:rPr>
          <w:noProof/>
          <w:lang w:bidi="sa-IN"/>
        </w:rPr>
        <w:t>[yE tu]</w:t>
      </w:r>
      <w:r w:rsidRPr="00083482">
        <w:t xml:space="preserve"> </w:t>
      </w:r>
      <w:r>
        <w:t>Others</w:t>
      </w:r>
      <w:r w:rsidRPr="00083482">
        <w:t xml:space="preserve"> who </w:t>
      </w:r>
      <w:r w:rsidRPr="00083482">
        <w:rPr>
          <w:noProof/>
          <w:lang w:bidi="sa-IN"/>
        </w:rPr>
        <w:t>[paryupAsatE]</w:t>
      </w:r>
      <w:r w:rsidRPr="00083482">
        <w:t xml:space="preserve"> </w:t>
      </w:r>
      <w:r>
        <w:t>pursue</w:t>
      </w:r>
      <w:r w:rsidRPr="00083482">
        <w:rPr>
          <w:noProof/>
          <w:lang w:bidi="sa-IN"/>
        </w:rPr>
        <w:t xml:space="preserve"> [akSharam]</w:t>
      </w:r>
      <w:r w:rsidRPr="00083482">
        <w:t xml:space="preserve"> </w:t>
      </w:r>
      <w:r>
        <w:t>the 'perpetual'</w:t>
      </w:r>
      <w:r w:rsidRPr="00083482">
        <w:t xml:space="preserve"> </w:t>
      </w:r>
      <w:r w:rsidRPr="00083482">
        <w:rPr>
          <w:noProof/>
          <w:lang w:bidi="sa-IN"/>
        </w:rPr>
        <w:t>[samabuddhaya:]</w:t>
      </w:r>
      <w:r w:rsidRPr="00083482">
        <w:t xml:space="preserve"> have an attitude of equanimity </w:t>
      </w:r>
      <w:r w:rsidRPr="00083482">
        <w:rPr>
          <w:noProof/>
          <w:lang w:bidi="sa-IN"/>
        </w:rPr>
        <w:t>[sarvatra]</w:t>
      </w:r>
      <w:r w:rsidRPr="00083482">
        <w:t xml:space="preserve"> in every way. </w:t>
      </w:r>
      <w:r w:rsidRPr="00083482">
        <w:rPr>
          <w:noProof/>
          <w:lang w:bidi="sa-IN"/>
        </w:rPr>
        <w:t>[sarvatragam]</w:t>
      </w:r>
      <w:r w:rsidRPr="00083482">
        <w:t xml:space="preserve"> The object of their</w:t>
      </w:r>
      <w:r>
        <w:t xml:space="preserve"> focus is present in every body.</w:t>
      </w:r>
      <w:r w:rsidRPr="00083482">
        <w:t xml:space="preserve"> </w:t>
      </w:r>
      <w:r w:rsidRPr="00083482">
        <w:rPr>
          <w:noProof/>
          <w:lang w:bidi="sa-IN"/>
        </w:rPr>
        <w:t>[anirdEshyam]</w:t>
      </w:r>
      <w:r w:rsidRPr="00083482">
        <w:t xml:space="preserve"> </w:t>
      </w:r>
      <w:r>
        <w:t>It is inscrutable.</w:t>
      </w:r>
      <w:r w:rsidRPr="00083482">
        <w:t xml:space="preserve"> </w:t>
      </w:r>
      <w:r w:rsidRPr="00083482">
        <w:rPr>
          <w:noProof/>
          <w:lang w:bidi="sa-IN"/>
        </w:rPr>
        <w:t>[avyaktam]</w:t>
      </w:r>
      <w:r w:rsidRPr="00083482">
        <w:t xml:space="preserve"> </w:t>
      </w:r>
      <w:r>
        <w:t xml:space="preserve">It </w:t>
      </w:r>
      <w:r w:rsidRPr="00083482">
        <w:t>isn't evident to our senses</w:t>
      </w:r>
      <w:r>
        <w:t>.</w:t>
      </w:r>
      <w:r w:rsidRPr="00083482">
        <w:t xml:space="preserve"> </w:t>
      </w:r>
      <w:r w:rsidRPr="00083482">
        <w:rPr>
          <w:noProof/>
          <w:lang w:bidi="sa-IN"/>
        </w:rPr>
        <w:t>[achintyam]</w:t>
      </w:r>
      <w:r w:rsidRPr="00083482">
        <w:t xml:space="preserve"> </w:t>
      </w:r>
      <w:r>
        <w:t>I</w:t>
      </w:r>
      <w:r w:rsidRPr="00083482">
        <w:t>t cannot be deciphered by thought</w:t>
      </w:r>
      <w:r>
        <w:t>.</w:t>
      </w:r>
      <w:r w:rsidRPr="00083482">
        <w:t xml:space="preserve"> </w:t>
      </w:r>
      <w:r w:rsidRPr="00083482">
        <w:rPr>
          <w:noProof/>
          <w:lang w:bidi="sa-IN"/>
        </w:rPr>
        <w:t>[kUTastham]</w:t>
      </w:r>
      <w:r>
        <w:t xml:space="preserve"> It is unchanged like an anvil -</w:t>
      </w:r>
      <w:r w:rsidRPr="00083482">
        <w:t xml:space="preserve"> </w:t>
      </w:r>
      <w:r w:rsidRPr="00083482">
        <w:rPr>
          <w:noProof/>
          <w:lang w:bidi="sa-IN"/>
        </w:rPr>
        <w:t>[achalam]</w:t>
      </w:r>
      <w:r w:rsidRPr="00083482">
        <w:t xml:space="preserve"> it is unmoved </w:t>
      </w:r>
      <w:r w:rsidRPr="00083482">
        <w:rPr>
          <w:noProof/>
          <w:lang w:bidi="sa-IN"/>
        </w:rPr>
        <w:t>[dhruvam]</w:t>
      </w:r>
      <w:r w:rsidRPr="00083482">
        <w:t xml:space="preserve"> and steadfast. </w:t>
      </w:r>
    </w:p>
    <w:p w14:paraId="1A82FD8C" w14:textId="77777777" w:rsidR="0073012B" w:rsidRDefault="0073012B" w:rsidP="0073012B">
      <w:pPr>
        <w:pStyle w:val="ExplnOfShloka"/>
      </w:pPr>
      <w:r w:rsidRPr="00083482">
        <w:rPr>
          <w:noProof/>
          <w:lang w:bidi="sa-IN"/>
        </w:rPr>
        <w:t>[saMniyamya]</w:t>
      </w:r>
      <w:r w:rsidRPr="00083482">
        <w:t xml:space="preserve"> </w:t>
      </w:r>
      <w:r>
        <w:t xml:space="preserve">By </w:t>
      </w:r>
      <w:r w:rsidRPr="00083482">
        <w:t xml:space="preserve">controlling </w:t>
      </w:r>
      <w:r w:rsidRPr="00083482">
        <w:rPr>
          <w:noProof/>
          <w:lang w:bidi="sa-IN"/>
        </w:rPr>
        <w:t>[indriya grAmam]</w:t>
      </w:r>
      <w:r>
        <w:t xml:space="preserve"> the</w:t>
      </w:r>
      <w:r w:rsidRPr="00083482">
        <w:t xml:space="preserve"> community of </w:t>
      </w:r>
      <w:r>
        <w:t>organs in the body,</w:t>
      </w:r>
      <w:r w:rsidRPr="00083482">
        <w:t xml:space="preserve"> </w:t>
      </w:r>
      <w:r w:rsidRPr="00083482">
        <w:rPr>
          <w:noProof/>
          <w:lang w:bidi="sa-IN"/>
        </w:rPr>
        <w:t>[tE prApnuvanti</w:t>
      </w:r>
      <w:r w:rsidRPr="00D96570">
        <w:rPr>
          <w:noProof/>
          <w:lang w:bidi="sa-IN"/>
        </w:rPr>
        <w:t xml:space="preserve"> </w:t>
      </w:r>
      <w:r w:rsidRPr="00083482">
        <w:rPr>
          <w:noProof/>
          <w:lang w:bidi="sa-IN"/>
        </w:rPr>
        <w:t>Eva]</w:t>
      </w:r>
      <w:r w:rsidRPr="00083482">
        <w:t xml:space="preserve"> </w:t>
      </w:r>
      <w:r>
        <w:t xml:space="preserve">they shall certainly </w:t>
      </w:r>
      <w:r w:rsidRPr="00083482">
        <w:t xml:space="preserve">attain </w:t>
      </w:r>
      <w:r w:rsidRPr="00083482">
        <w:rPr>
          <w:noProof/>
          <w:lang w:bidi="sa-IN"/>
        </w:rPr>
        <w:t>[mAm]</w:t>
      </w:r>
      <w:r w:rsidRPr="00083482">
        <w:t xml:space="preserve"> Me. </w:t>
      </w:r>
      <w:r w:rsidRPr="00083482">
        <w:rPr>
          <w:noProof/>
          <w:lang w:bidi="sa-IN"/>
        </w:rPr>
        <w:t>[sarva bhUta hitE ratA:]</w:t>
      </w:r>
      <w:r w:rsidRPr="00083482">
        <w:t xml:space="preserve"> They are well-wishers </w:t>
      </w:r>
      <w:r>
        <w:t xml:space="preserve">of </w:t>
      </w:r>
      <w:r w:rsidRPr="00083482">
        <w:t xml:space="preserve">all beings. </w:t>
      </w:r>
    </w:p>
    <w:p w14:paraId="2E459B02" w14:textId="77777777" w:rsidR="0073012B" w:rsidRPr="00083482" w:rsidRDefault="0073012B" w:rsidP="0073012B">
      <w:pPr>
        <w:pStyle w:val="ExplnOfShloka"/>
      </w:pPr>
      <w:r w:rsidRPr="00083482">
        <w:rPr>
          <w:noProof/>
          <w:lang w:bidi="sa-IN"/>
        </w:rPr>
        <w:t>[</w:t>
      </w:r>
      <w:r>
        <w:rPr>
          <w:noProof/>
          <w:lang w:bidi="sa-IN"/>
        </w:rPr>
        <w:t>hi</w:t>
      </w:r>
      <w:r w:rsidRPr="00083482">
        <w:rPr>
          <w:noProof/>
          <w:lang w:bidi="sa-IN"/>
        </w:rPr>
        <w:t>]</w:t>
      </w:r>
      <w:r w:rsidRPr="00083482">
        <w:t xml:space="preserve"> </w:t>
      </w:r>
      <w:r>
        <w:t>Nevertheless, [</w:t>
      </w:r>
      <w:proofErr w:type="spellStart"/>
      <w:r w:rsidRPr="00083482">
        <w:rPr>
          <w:noProof/>
          <w:lang w:bidi="sa-IN"/>
        </w:rPr>
        <w:t>adhikatara</w:t>
      </w:r>
      <w:proofErr w:type="spellEnd"/>
      <w:r w:rsidRPr="00083482">
        <w:rPr>
          <w:noProof/>
          <w:lang w:bidi="sa-IN"/>
        </w:rPr>
        <w:t>:</w:t>
      </w:r>
      <w:r>
        <w:rPr>
          <w:noProof/>
          <w:lang w:bidi="sa-IN"/>
        </w:rPr>
        <w:t xml:space="preserve"> </w:t>
      </w:r>
      <w:r w:rsidRPr="00083482">
        <w:rPr>
          <w:noProof/>
          <w:lang w:bidi="sa-IN"/>
        </w:rPr>
        <w:t>klEsha:</w:t>
      </w:r>
      <w:r>
        <w:t>] it’s extra tough</w:t>
      </w:r>
      <w:r w:rsidRPr="00083482">
        <w:rPr>
          <w:noProof/>
          <w:lang w:bidi="sa-IN"/>
        </w:rPr>
        <w:t xml:space="preserve"> [tEShAm]</w:t>
      </w:r>
      <w:r w:rsidRPr="00083482">
        <w:t xml:space="preserve"> </w:t>
      </w:r>
      <w:r>
        <w:t>for them</w:t>
      </w:r>
      <w:r w:rsidRPr="00083482">
        <w:t xml:space="preserve"> </w:t>
      </w:r>
      <w:r w:rsidRPr="00083482">
        <w:rPr>
          <w:noProof/>
          <w:lang w:bidi="sa-IN"/>
        </w:rPr>
        <w:t>[Asakta chEtasAm]</w:t>
      </w:r>
      <w:r w:rsidRPr="00083482">
        <w:t xml:space="preserve"> </w:t>
      </w:r>
      <w:r>
        <w:t xml:space="preserve">to </w:t>
      </w:r>
      <w:r w:rsidRPr="00083482">
        <w:t xml:space="preserve">focus their interest on </w:t>
      </w:r>
      <w:r w:rsidRPr="00083482">
        <w:rPr>
          <w:noProof/>
          <w:lang w:bidi="sa-IN"/>
        </w:rPr>
        <w:t>[avyakta]</w:t>
      </w:r>
      <w:r w:rsidRPr="00083482">
        <w:t xml:space="preserve"> the </w:t>
      </w:r>
      <w:r>
        <w:t>'</w:t>
      </w:r>
      <w:r w:rsidRPr="00083482">
        <w:t>unmanifest</w:t>
      </w:r>
      <w:r>
        <w:t>'</w:t>
      </w:r>
      <w:r w:rsidRPr="00083482">
        <w:t xml:space="preserve">. </w:t>
      </w:r>
      <w:r w:rsidRPr="00083482">
        <w:rPr>
          <w:noProof/>
          <w:lang w:bidi="sa-IN"/>
        </w:rPr>
        <w:t>[avyaktA gati:]</w:t>
      </w:r>
      <w:r w:rsidRPr="00083482">
        <w:t xml:space="preserve"> </w:t>
      </w:r>
      <w:r>
        <w:t>T</w:t>
      </w:r>
      <w:r w:rsidRPr="00083482">
        <w:t xml:space="preserve">he </w:t>
      </w:r>
      <w:r>
        <w:t xml:space="preserve">goal of realizing the </w:t>
      </w:r>
      <w:r w:rsidRPr="00083482">
        <w:t xml:space="preserve">unmanifest Self </w:t>
      </w:r>
      <w:r w:rsidRPr="00083482">
        <w:rPr>
          <w:noProof/>
          <w:lang w:bidi="sa-IN"/>
        </w:rPr>
        <w:t>[avApyatE]</w:t>
      </w:r>
      <w:r w:rsidRPr="00083482">
        <w:t xml:space="preserve"> is achieved </w:t>
      </w:r>
      <w:r w:rsidRPr="00083482">
        <w:rPr>
          <w:noProof/>
          <w:lang w:bidi="sa-IN"/>
        </w:rPr>
        <w:t>[du:kham]</w:t>
      </w:r>
      <w:r w:rsidRPr="00083482">
        <w:t xml:space="preserve"> with great difficulty </w:t>
      </w:r>
      <w:r w:rsidRPr="00083482">
        <w:rPr>
          <w:noProof/>
          <w:lang w:bidi="sa-IN"/>
        </w:rPr>
        <w:t>[dEhavadbhi:]</w:t>
      </w:r>
      <w:r w:rsidRPr="00083482">
        <w:t xml:space="preserve"> by those who </w:t>
      </w:r>
      <w:r>
        <w:t xml:space="preserve">are predisposed to consider </w:t>
      </w:r>
      <w:r w:rsidRPr="00083482">
        <w:t>their body as themselves.</w:t>
      </w:r>
    </w:p>
    <w:p w14:paraId="3F586994" w14:textId="77777777" w:rsidR="0073012B" w:rsidRDefault="0073012B" w:rsidP="0073012B">
      <w:pPr>
        <w:pStyle w:val="ApplNotes"/>
      </w:pPr>
      <w:r>
        <w:t>Knowing is about deciphering ourselves and our relationship with the Lord</w:t>
      </w:r>
    </w:p>
    <w:p w14:paraId="3DD7220A" w14:textId="77777777" w:rsidR="0073012B" w:rsidRDefault="0073012B" w:rsidP="0073012B">
      <w:r w:rsidRPr="00083482">
        <w:t xml:space="preserve">Here, the </w:t>
      </w:r>
      <w:r>
        <w:t>words ‘perpetual’ and 'unmanifest' refer</w:t>
      </w:r>
      <w:r w:rsidRPr="00083482">
        <w:t xml:space="preserve"> to the Self, which is self-evident in each of us. </w:t>
      </w:r>
    </w:p>
    <w:p w14:paraId="0141BA38" w14:textId="77777777" w:rsidR="0073012B" w:rsidRDefault="0073012B" w:rsidP="0073012B">
      <w:r w:rsidRPr="00083482">
        <w:lastRenderedPageBreak/>
        <w:t xml:space="preserve">It is </w:t>
      </w:r>
      <w:r>
        <w:t>inscrutable. Since it’s</w:t>
      </w:r>
      <w:r w:rsidRPr="00083482">
        <w:t xml:space="preserve"> </w:t>
      </w:r>
      <w:r>
        <w:t>distinct from the body, it can’t be described by words that are used to describe the body</w:t>
      </w:r>
      <w:r w:rsidRPr="00083482">
        <w:t>.</w:t>
      </w:r>
      <w:r>
        <w:t xml:space="preserve"> For instance, being male, female, ordinary or powerful doesn’t describe its properties in any way. </w:t>
      </w:r>
      <w:r w:rsidRPr="00083482">
        <w:t xml:space="preserve"> </w:t>
      </w:r>
      <w:r>
        <w:t>Hence, it’</w:t>
      </w:r>
      <w:r w:rsidRPr="00083482">
        <w:t xml:space="preserve">s not </w:t>
      </w:r>
      <w:r>
        <w:t>perceived by sight, speech or any of our senses</w:t>
      </w:r>
      <w:r w:rsidRPr="00083482">
        <w:t xml:space="preserve">. </w:t>
      </w:r>
    </w:p>
    <w:p w14:paraId="5191AEFD" w14:textId="77777777" w:rsidR="0073012B" w:rsidRDefault="0073012B" w:rsidP="0073012B">
      <w:r>
        <w:t>This Shloka states that i</w:t>
      </w:r>
      <w:r w:rsidRPr="00083482">
        <w:t xml:space="preserve">t </w:t>
      </w:r>
      <w:r>
        <w:t>is present in every body and cannot be deciphered by thought</w:t>
      </w:r>
      <w:r w:rsidRPr="00083482">
        <w:t xml:space="preserve">. </w:t>
      </w:r>
      <w:r>
        <w:t>Though the Self is present in the body, it doesn’t have any characteristics of the body. Hence, it cannot be deciphered in terms of those characteristics.</w:t>
      </w:r>
    </w:p>
    <w:p w14:paraId="5CF3060A" w14:textId="77777777" w:rsidR="0073012B" w:rsidRPr="00083482" w:rsidRDefault="0073012B" w:rsidP="0073012B">
      <w:r w:rsidRPr="00083482">
        <w:t xml:space="preserve">By being distinct from the body, it remains unchanged like an anvil, even though its body keeps changing. </w:t>
      </w:r>
      <w:r>
        <w:t>By this</w:t>
      </w:r>
      <w:r w:rsidRPr="00083482">
        <w:t xml:space="preserve">, the </w:t>
      </w:r>
      <w:r>
        <w:t xml:space="preserve">characteristics of the </w:t>
      </w:r>
      <w:r w:rsidRPr="00083482">
        <w:t xml:space="preserve">Self </w:t>
      </w:r>
      <w:r>
        <w:t xml:space="preserve">remain unaffected by all the effects of its </w:t>
      </w:r>
      <w:r w:rsidRPr="00083482">
        <w:t>body. By virtue of remaining constant, it is termed as being 'unmoved and steadfast' in this Shloka</w:t>
      </w:r>
      <w:r>
        <w:t>.</w:t>
      </w:r>
    </w:p>
    <w:p w14:paraId="723B82AC" w14:textId="77777777" w:rsidR="0073012B" w:rsidRDefault="0073012B" w:rsidP="0073012B">
      <w:r>
        <w:t>Our body is a community of organs. When p</w:t>
      </w:r>
      <w:r w:rsidRPr="00083482">
        <w:t>eople focus on the Self</w:t>
      </w:r>
      <w:r>
        <w:t>,</w:t>
      </w:r>
      <w:r w:rsidRPr="00083482">
        <w:t xml:space="preserve"> </w:t>
      </w:r>
      <w:r>
        <w:t xml:space="preserve">they </w:t>
      </w:r>
      <w:r w:rsidRPr="00083482">
        <w:t xml:space="preserve">control </w:t>
      </w:r>
      <w:r>
        <w:t>the body</w:t>
      </w:r>
      <w:r w:rsidRPr="00083482">
        <w:t xml:space="preserve"> well</w:t>
      </w:r>
      <w:r>
        <w:t>. They employ their organs such as sight and hearing, instead of transacting to pursue their satisfaction.</w:t>
      </w:r>
    </w:p>
    <w:p w14:paraId="701106E7" w14:textId="77777777" w:rsidR="0073012B" w:rsidRDefault="0073012B" w:rsidP="0073012B">
      <w:r w:rsidRPr="00083482">
        <w:t>They have a</w:t>
      </w:r>
      <w:r>
        <w:t xml:space="preserve">n attitude </w:t>
      </w:r>
      <w:r w:rsidRPr="00083482">
        <w:t>of universal equanimity</w:t>
      </w:r>
      <w:r>
        <w:t>. While we perceive huge variety in our bodies, they know</w:t>
      </w:r>
      <w:r w:rsidRPr="00083482">
        <w:t xml:space="preserve"> that the Self in</w:t>
      </w:r>
      <w:r>
        <w:t>side</w:t>
      </w:r>
      <w:r w:rsidRPr="00083482">
        <w:t xml:space="preserve"> all bodies is present in the form of pure knowledge</w:t>
      </w:r>
      <w:r>
        <w:t xml:space="preserve"> -</w:t>
      </w:r>
      <w:r w:rsidRPr="00083482">
        <w:t xml:space="preserve"> no matter how small, </w:t>
      </w:r>
      <w:r>
        <w:t>large or powerful the being is.</w:t>
      </w:r>
    </w:p>
    <w:p w14:paraId="5842C706" w14:textId="77777777" w:rsidR="0073012B" w:rsidRPr="00083482" w:rsidRDefault="0073012B" w:rsidP="0073012B">
      <w:r>
        <w:t>With this attitude, they wish</w:t>
      </w:r>
      <w:r w:rsidRPr="00083482">
        <w:t xml:space="preserve"> </w:t>
      </w:r>
      <w:r>
        <w:t>everyone well. T</w:t>
      </w:r>
      <w:r w:rsidRPr="00083482">
        <w:t xml:space="preserve">hey </w:t>
      </w:r>
      <w:r>
        <w:t xml:space="preserve">are free from all </w:t>
      </w:r>
      <w:r w:rsidRPr="00083482">
        <w:t>intentions that cause harm. That's because the intention to harm is a limitation</w:t>
      </w:r>
      <w:r>
        <w:t>,</w:t>
      </w:r>
      <w:r w:rsidRPr="00083482">
        <w:t xml:space="preserve"> </w:t>
      </w:r>
      <w:r>
        <w:t>which comes by considering inequalities. The Self in each of us is identical.</w:t>
      </w:r>
    </w:p>
    <w:p w14:paraId="14DA1BCE" w14:textId="77777777" w:rsidR="0073012B" w:rsidRPr="00083482" w:rsidRDefault="0073012B" w:rsidP="0073012B">
      <w:r>
        <w:t xml:space="preserve">By focusing on the Self, they will certainly attain </w:t>
      </w:r>
      <w:r w:rsidRPr="00083482">
        <w:t>Me</w:t>
      </w:r>
      <w:r>
        <w:t xml:space="preserve"> - in addition to realizing their Self. </w:t>
      </w:r>
      <w:r w:rsidRPr="00083482">
        <w:t xml:space="preserve">This is stated in Chap.14#2: ‘Having gained this knowledge, they achieve My characteristics’. It is also stated in the </w:t>
      </w:r>
      <w:r w:rsidRPr="00DC7C47">
        <w:rPr>
          <w:noProof/>
          <w:sz w:val="16"/>
          <w:szCs w:val="20"/>
          <w:lang w:bidi="sa-IN"/>
        </w:rPr>
        <w:t>[muMDaka upanishat]</w:t>
      </w:r>
      <w:r w:rsidRPr="00DC7C47">
        <w:rPr>
          <w:sz w:val="16"/>
          <w:szCs w:val="20"/>
        </w:rPr>
        <w:t>, 3-1-3</w:t>
      </w:r>
      <w:r w:rsidRPr="00083482">
        <w:t xml:space="preserve">: </w:t>
      </w:r>
      <w:r w:rsidRPr="00083482">
        <w:rPr>
          <w:noProof/>
          <w:lang w:bidi="sa-IN"/>
        </w:rPr>
        <w:t>[niranjana: paramam sAmyam upaiti]</w:t>
      </w:r>
      <w:r w:rsidRPr="00083482">
        <w:t xml:space="preserve"> - 'Devoid of flaws, it attains ul</w:t>
      </w:r>
      <w:r>
        <w:t>timate equality with the Lord'.</w:t>
      </w:r>
    </w:p>
    <w:p w14:paraId="0E697386" w14:textId="77777777" w:rsidR="0073012B" w:rsidRPr="00083482" w:rsidRDefault="0073012B" w:rsidP="0073012B">
      <w:r>
        <w:t>Though the Self is permanent and achieves ultimate equality with the Lord, it remains distinct. This is</w:t>
      </w:r>
      <w:r w:rsidRPr="00083482">
        <w:t xml:space="preserve"> </w:t>
      </w:r>
      <w:r>
        <w:t xml:space="preserve">said in </w:t>
      </w:r>
      <w:r w:rsidRPr="00083482">
        <w:t>Chap.15#16: 'The Self stays without deforming and is said to be the imperishable’</w:t>
      </w:r>
      <w:r>
        <w:t>, going on</w:t>
      </w:r>
      <w:r w:rsidRPr="00083482">
        <w:t xml:space="preserve"> </w:t>
      </w:r>
      <w:r>
        <w:t xml:space="preserve">to </w:t>
      </w:r>
      <w:r w:rsidRPr="00083482">
        <w:t xml:space="preserve">Chap.15#17: ‘However, the Supreme Person is another one’. </w:t>
      </w:r>
    </w:p>
    <w:p w14:paraId="7E818C4E" w14:textId="77777777" w:rsidR="0073012B" w:rsidRDefault="0073012B" w:rsidP="0073012B">
      <w:r>
        <w:t>T</w:t>
      </w:r>
      <w:r w:rsidRPr="00083482">
        <w:t xml:space="preserve">he </w:t>
      </w:r>
      <w:r w:rsidRPr="00A21FA4">
        <w:rPr>
          <w:noProof/>
          <w:sz w:val="16"/>
          <w:szCs w:val="20"/>
          <w:lang w:bidi="sa-IN"/>
        </w:rPr>
        <w:t>[mundaka upanishat]</w:t>
      </w:r>
      <w:r>
        <w:rPr>
          <w:noProof/>
          <w:sz w:val="16"/>
          <w:szCs w:val="20"/>
          <w:lang w:bidi="sa-IN"/>
        </w:rPr>
        <w:t>,</w:t>
      </w:r>
      <w:r w:rsidRPr="00A21FA4">
        <w:rPr>
          <w:sz w:val="16"/>
          <w:szCs w:val="20"/>
        </w:rPr>
        <w:t xml:space="preserve"> 1-1-5</w:t>
      </w:r>
      <w:r>
        <w:t xml:space="preserve"> narrates: A sage called </w:t>
      </w:r>
      <w:proofErr w:type="spellStart"/>
      <w:r w:rsidRPr="00083482">
        <w:t>Shyavanaka</w:t>
      </w:r>
      <w:proofErr w:type="spellEnd"/>
      <w:r w:rsidRPr="00083482">
        <w:t xml:space="preserve"> went to </w:t>
      </w:r>
      <w:r>
        <w:t xml:space="preserve">another sage called </w:t>
      </w:r>
      <w:proofErr w:type="spellStart"/>
      <w:r w:rsidRPr="00083482">
        <w:t>Angirasa</w:t>
      </w:r>
      <w:proofErr w:type="spellEnd"/>
      <w:r w:rsidRPr="00083482">
        <w:t xml:space="preserve"> and asked to </w:t>
      </w:r>
      <w:r>
        <w:t>be taught.</w:t>
      </w:r>
      <w:r w:rsidRPr="00083482">
        <w:t xml:space="preserve"> </w:t>
      </w:r>
      <w:proofErr w:type="spellStart"/>
      <w:r w:rsidRPr="00083482">
        <w:t>Angirasa</w:t>
      </w:r>
      <w:proofErr w:type="spellEnd"/>
      <w:r w:rsidRPr="00083482">
        <w:t xml:space="preserve"> </w:t>
      </w:r>
      <w:r>
        <w:t xml:space="preserve">started his teaching </w:t>
      </w:r>
      <w:r w:rsidRPr="00083482">
        <w:t>with</w:t>
      </w:r>
      <w:r>
        <w:t xml:space="preserve"> the statement:</w:t>
      </w:r>
      <w:r w:rsidRPr="00083482">
        <w:t xml:space="preserve"> 'There are two types of learning, the material and the superior. Material science is about observations and creativity in the universe'. </w:t>
      </w:r>
      <w:r>
        <w:t xml:space="preserve">He goes on to say: </w:t>
      </w:r>
      <w:r w:rsidRPr="00083482">
        <w:t xml:space="preserve">'Superior learning is the </w:t>
      </w:r>
      <w:r>
        <w:t>awareness</w:t>
      </w:r>
      <w:r w:rsidRPr="00083482">
        <w:t xml:space="preserve"> by which the Supreme Lord can be attained'. </w:t>
      </w:r>
    </w:p>
    <w:p w14:paraId="4AF0881E" w14:textId="77777777" w:rsidR="0073012B" w:rsidRDefault="0073012B" w:rsidP="0073012B">
      <w:r w:rsidRPr="00083482">
        <w:t>Th</w:t>
      </w:r>
      <w:r>
        <w:t>is</w:t>
      </w:r>
      <w:r w:rsidRPr="00083482">
        <w:t xml:space="preserve"> teaching is called </w:t>
      </w:r>
      <w:r w:rsidRPr="00576D86">
        <w:rPr>
          <w:noProof/>
          <w:sz w:val="16"/>
          <w:szCs w:val="20"/>
          <w:lang w:bidi="sa-IN"/>
        </w:rPr>
        <w:t>[akShara vidya]</w:t>
      </w:r>
      <w:r>
        <w:rPr>
          <w:noProof/>
          <w:lang w:bidi="sa-IN"/>
        </w:rPr>
        <w:t xml:space="preserve"> – ‘The science of the perpetual’</w:t>
      </w:r>
      <w:r w:rsidRPr="00083482">
        <w:t xml:space="preserve">. In </w:t>
      </w:r>
      <w:r>
        <w:t xml:space="preserve">the </w:t>
      </w:r>
      <w:r w:rsidRPr="00576D86">
        <w:rPr>
          <w:noProof/>
          <w:sz w:val="16"/>
          <w:szCs w:val="20"/>
          <w:lang w:bidi="sa-IN"/>
        </w:rPr>
        <w:t>[akShara vidya]</w:t>
      </w:r>
      <w:r w:rsidRPr="00083482">
        <w:t>, the word '</w:t>
      </w:r>
      <w:r>
        <w:rPr>
          <w:noProof/>
          <w:lang w:bidi="sa-IN"/>
        </w:rPr>
        <w:t>perpetual</w:t>
      </w:r>
      <w:r w:rsidRPr="00083482">
        <w:t>' has been used to denote the Supreme Lord</w:t>
      </w:r>
      <w:r>
        <w:t>, rather than the Self.</w:t>
      </w:r>
      <w:r w:rsidRPr="00083482">
        <w:t xml:space="preserve"> </w:t>
      </w:r>
      <w:r>
        <w:t xml:space="preserve">The Supreme Lord </w:t>
      </w:r>
      <w:r w:rsidRPr="00083482">
        <w:t xml:space="preserve">is described to be the creator of all beings. </w:t>
      </w:r>
    </w:p>
    <w:p w14:paraId="08A2C370" w14:textId="77777777" w:rsidR="0073012B" w:rsidRPr="00083482" w:rsidRDefault="0073012B" w:rsidP="0073012B">
      <w:r>
        <w:t>T</w:t>
      </w:r>
      <w:r w:rsidRPr="00083482">
        <w:t xml:space="preserve">he word </w:t>
      </w:r>
      <w:r w:rsidRPr="00083482">
        <w:rPr>
          <w:noProof/>
          <w:lang w:bidi="sa-IN"/>
        </w:rPr>
        <w:t>[akShara]</w:t>
      </w:r>
      <w:r>
        <w:t xml:space="preserve"> - 't</w:t>
      </w:r>
      <w:r w:rsidRPr="00083482">
        <w:t xml:space="preserve">he </w:t>
      </w:r>
      <w:r>
        <w:t>perpetual</w:t>
      </w:r>
      <w:r w:rsidRPr="00083482">
        <w:t xml:space="preserve">' - has been used </w:t>
      </w:r>
      <w:r>
        <w:t xml:space="preserve">in the scriptures, </w:t>
      </w:r>
      <w:r w:rsidRPr="00083482">
        <w:t xml:space="preserve">to </w:t>
      </w:r>
      <w:r>
        <w:t xml:space="preserve">mean </w:t>
      </w:r>
      <w:r w:rsidRPr="00083482">
        <w:t xml:space="preserve">the Self </w:t>
      </w:r>
      <w:r>
        <w:t xml:space="preserve">in some places and </w:t>
      </w:r>
      <w:r w:rsidRPr="00083482">
        <w:t>the Lord</w:t>
      </w:r>
      <w:r>
        <w:t xml:space="preserve"> in others. Even then</w:t>
      </w:r>
      <w:r w:rsidRPr="00083482">
        <w:t>, the</w:t>
      </w:r>
      <w:r>
        <w:t xml:space="preserve"> Self and the Lord</w:t>
      </w:r>
      <w:r w:rsidRPr="00083482">
        <w:t xml:space="preserve"> remain distinct </w:t>
      </w:r>
      <w:r>
        <w:t>–</w:t>
      </w:r>
      <w:r w:rsidRPr="00083482">
        <w:t xml:space="preserve"> </w:t>
      </w:r>
      <w:r>
        <w:t xml:space="preserve">The Lord creates all beings and </w:t>
      </w:r>
      <w:r w:rsidRPr="00083482">
        <w:t>the Self does not.</w:t>
      </w:r>
    </w:p>
    <w:p w14:paraId="67305FAD" w14:textId="77777777" w:rsidR="0073012B" w:rsidRPr="00083482" w:rsidRDefault="0073012B" w:rsidP="0073012B">
      <w:r w:rsidRPr="00D520C6">
        <w:t>Nevertheless, it’s extra tough to focus interest on the unmanifest Self</w:t>
      </w:r>
      <w:r>
        <w:t>.</w:t>
      </w:r>
      <w:r w:rsidRPr="00083482">
        <w:t xml:space="preserve"> The goal of realizing the Self is reached with great difficulty</w:t>
      </w:r>
      <w:r>
        <w:t>,</w:t>
      </w:r>
      <w:r w:rsidRPr="00083482">
        <w:t xml:space="preserve"> </w:t>
      </w:r>
      <w:r>
        <w:t>while being</w:t>
      </w:r>
      <w:r w:rsidRPr="00083482">
        <w:t xml:space="preserve"> associated with a body</w:t>
      </w:r>
      <w:r>
        <w:t>. We</w:t>
      </w:r>
      <w:r w:rsidRPr="00083482">
        <w:t xml:space="preserve"> </w:t>
      </w:r>
      <w:r>
        <w:t xml:space="preserve">are predisposed to </w:t>
      </w:r>
      <w:r w:rsidRPr="00083482">
        <w:t xml:space="preserve">consider </w:t>
      </w:r>
      <w:r>
        <w:t xml:space="preserve">our </w:t>
      </w:r>
      <w:r w:rsidRPr="00083482">
        <w:t xml:space="preserve">body as </w:t>
      </w:r>
      <w:r>
        <w:t xml:space="preserve">our </w:t>
      </w:r>
      <w:r w:rsidRPr="00083482">
        <w:t>Self.</w:t>
      </w:r>
    </w:p>
    <w:p w14:paraId="45D34E55" w14:textId="77777777" w:rsidR="0073012B" w:rsidRPr="00083482" w:rsidRDefault="0073012B" w:rsidP="0073012B">
      <w:pPr>
        <w:spacing w:line="0" w:lineRule="atLeast"/>
      </w:pPr>
      <w:r w:rsidRPr="00083482">
        <w:lastRenderedPageBreak/>
        <w:t xml:space="preserve">Next, the Lord clearly </w:t>
      </w:r>
      <w:r>
        <w:t xml:space="preserve">asserts </w:t>
      </w:r>
      <w:r w:rsidRPr="00083482">
        <w:t xml:space="preserve">that </w:t>
      </w:r>
      <w:r>
        <w:t>H</w:t>
      </w:r>
      <w:r w:rsidRPr="00083482">
        <w:t xml:space="preserve">e </w:t>
      </w:r>
      <w:r>
        <w:t xml:space="preserve">is always there for His </w:t>
      </w:r>
      <w:r w:rsidRPr="00083482">
        <w:t>worship</w:t>
      </w:r>
      <w:r>
        <w:t>pers</w:t>
      </w:r>
      <w:r w:rsidRPr="00083482">
        <w:t>.</w:t>
      </w:r>
    </w:p>
    <w:p w14:paraId="5670EE97" w14:textId="77777777" w:rsidR="0073012B" w:rsidRPr="00083482" w:rsidRDefault="0073012B" w:rsidP="0073012B">
      <w:pPr>
        <w:pStyle w:val="Heading2"/>
      </w:pPr>
      <w:bookmarkStart w:id="2" w:name="_6_to_7"/>
      <w:bookmarkEnd w:id="2"/>
      <w:r w:rsidRPr="00083482">
        <w:t>12-6 to 12-7</w:t>
      </w:r>
    </w:p>
    <w:p w14:paraId="457DFD48" w14:textId="77777777" w:rsidR="0073012B" w:rsidRPr="00083482" w:rsidRDefault="0073012B" w:rsidP="0073012B">
      <w:pPr>
        <w:pStyle w:val="Shloka"/>
        <w:rPr>
          <w:noProof/>
          <w:lang w:bidi="sa-IN"/>
        </w:rPr>
      </w:pPr>
      <w:r w:rsidRPr="00083482">
        <w:rPr>
          <w:noProof/>
          <w:lang w:bidi="sa-IN"/>
        </w:rPr>
        <w:t>[</w:t>
      </w:r>
    </w:p>
    <w:p w14:paraId="0D6A989D" w14:textId="77777777" w:rsidR="0073012B" w:rsidRPr="00083482" w:rsidRDefault="0073012B" w:rsidP="0073012B">
      <w:pPr>
        <w:pStyle w:val="Shloka"/>
        <w:rPr>
          <w:noProof/>
          <w:lang w:bidi="sa-IN"/>
        </w:rPr>
      </w:pPr>
      <w:r w:rsidRPr="00083482">
        <w:rPr>
          <w:noProof/>
          <w:lang w:bidi="sa-IN"/>
        </w:rPr>
        <w:t>yE tu sarvANi karmANi mayi saMnyasya matparA: |</w:t>
      </w:r>
    </w:p>
    <w:p w14:paraId="4D6D7043" w14:textId="77777777" w:rsidR="0073012B" w:rsidRPr="00083482" w:rsidRDefault="0073012B" w:rsidP="0073012B">
      <w:pPr>
        <w:pStyle w:val="Shloka"/>
        <w:rPr>
          <w:noProof/>
          <w:lang w:bidi="sa-IN"/>
        </w:rPr>
      </w:pPr>
      <w:r w:rsidRPr="00083482">
        <w:rPr>
          <w:noProof/>
          <w:lang w:bidi="sa-IN"/>
        </w:rPr>
        <w:t>ananyEnaiva yOgEna mAm dhyAyanta upAsatE || 6 ||</w:t>
      </w:r>
    </w:p>
    <w:p w14:paraId="7A78A123" w14:textId="77777777" w:rsidR="0073012B" w:rsidRPr="00083482" w:rsidRDefault="0073012B" w:rsidP="0073012B">
      <w:pPr>
        <w:pStyle w:val="Shloka"/>
        <w:rPr>
          <w:noProof/>
          <w:lang w:bidi="sa-IN"/>
        </w:rPr>
      </w:pPr>
      <w:r w:rsidRPr="00083482">
        <w:rPr>
          <w:noProof/>
          <w:lang w:bidi="sa-IN"/>
        </w:rPr>
        <w:t>tEShAm aham samuddhartA mr'tyu samsAra sAgarAt |</w:t>
      </w:r>
    </w:p>
    <w:p w14:paraId="00CAC403" w14:textId="77777777" w:rsidR="0073012B" w:rsidRPr="00083482" w:rsidRDefault="0073012B" w:rsidP="0073012B">
      <w:pPr>
        <w:pStyle w:val="Shloka"/>
        <w:rPr>
          <w:noProof/>
          <w:lang w:bidi="sa-IN"/>
        </w:rPr>
      </w:pPr>
      <w:r w:rsidRPr="00083482">
        <w:rPr>
          <w:noProof/>
          <w:lang w:bidi="sa-IN"/>
        </w:rPr>
        <w:t>bhavAmi na chirAt pArtha mayi AvEshita chEtasAm || 7 ||</w:t>
      </w:r>
    </w:p>
    <w:p w14:paraId="7DCE6A26" w14:textId="77777777" w:rsidR="0073012B" w:rsidRPr="00083482" w:rsidRDefault="0073012B" w:rsidP="0073012B">
      <w:pPr>
        <w:pStyle w:val="Shloka"/>
      </w:pPr>
      <w:r w:rsidRPr="00083482">
        <w:rPr>
          <w:noProof/>
          <w:lang w:bidi="sa-IN"/>
        </w:rPr>
        <w:t>]</w:t>
      </w:r>
    </w:p>
    <w:p w14:paraId="72CB2372" w14:textId="77777777" w:rsidR="0073012B" w:rsidRPr="00083482" w:rsidRDefault="0073012B" w:rsidP="0073012B">
      <w:pPr>
        <w:pStyle w:val="ExplnOfShloka"/>
      </w:pPr>
      <w:r w:rsidRPr="00083482">
        <w:rPr>
          <w:noProof/>
          <w:lang w:bidi="sa-IN"/>
        </w:rPr>
        <w:t>[tu]</w:t>
      </w:r>
      <w:r w:rsidRPr="00083482">
        <w:t xml:space="preserve"> </w:t>
      </w:r>
      <w:r>
        <w:t>Further</w:t>
      </w:r>
      <w:r w:rsidRPr="00083482">
        <w:t xml:space="preserve">, </w:t>
      </w:r>
      <w:r w:rsidRPr="00083482">
        <w:rPr>
          <w:noProof/>
          <w:lang w:bidi="sa-IN"/>
        </w:rPr>
        <w:t>[yE]</w:t>
      </w:r>
      <w:r w:rsidRPr="00083482">
        <w:t xml:space="preserve"> those who </w:t>
      </w:r>
      <w:r w:rsidRPr="00083482">
        <w:rPr>
          <w:noProof/>
          <w:lang w:bidi="sa-IN"/>
        </w:rPr>
        <w:t>[mAm upAsatE]</w:t>
      </w:r>
      <w:r w:rsidRPr="00083482">
        <w:t xml:space="preserve"> worship Me</w:t>
      </w:r>
      <w:r>
        <w:t xml:space="preserve">, </w:t>
      </w:r>
      <w:r w:rsidRPr="00083482">
        <w:rPr>
          <w:noProof/>
          <w:lang w:bidi="sa-IN"/>
        </w:rPr>
        <w:t>[dhyAyanta]</w:t>
      </w:r>
      <w:r w:rsidRPr="00083482">
        <w:t xml:space="preserve"> </w:t>
      </w:r>
      <w:r>
        <w:t>recollecting Me</w:t>
      </w:r>
      <w:r w:rsidRPr="00083482">
        <w:t xml:space="preserve"> </w:t>
      </w:r>
      <w:r w:rsidRPr="00083482">
        <w:rPr>
          <w:noProof/>
          <w:lang w:bidi="sa-IN"/>
        </w:rPr>
        <w:t>[saMnyasya]</w:t>
      </w:r>
      <w:r w:rsidRPr="00083482">
        <w:t xml:space="preserve"> </w:t>
      </w:r>
      <w:r>
        <w:t>by dedicating</w:t>
      </w:r>
      <w:r w:rsidRPr="00083482">
        <w:t xml:space="preserve"> </w:t>
      </w:r>
      <w:r w:rsidRPr="00083482">
        <w:rPr>
          <w:noProof/>
          <w:lang w:bidi="sa-IN"/>
        </w:rPr>
        <w:t>[sarvANi karmANi]</w:t>
      </w:r>
      <w:r w:rsidRPr="00083482">
        <w:t xml:space="preserve"> all </w:t>
      </w:r>
      <w:r>
        <w:t>activity</w:t>
      </w:r>
      <w:r w:rsidRPr="00083482">
        <w:t xml:space="preserve"> </w:t>
      </w:r>
      <w:r w:rsidRPr="00083482">
        <w:rPr>
          <w:noProof/>
          <w:lang w:bidi="sa-IN"/>
        </w:rPr>
        <w:t>[mayi]</w:t>
      </w:r>
      <w:r w:rsidRPr="00083482">
        <w:t xml:space="preserve"> in Me</w:t>
      </w:r>
      <w:r>
        <w:t xml:space="preserve"> - </w:t>
      </w:r>
      <w:r w:rsidRPr="00083482">
        <w:rPr>
          <w:noProof/>
          <w:lang w:bidi="sa-IN"/>
        </w:rPr>
        <w:t>[matparA:]</w:t>
      </w:r>
      <w:r w:rsidRPr="00083482">
        <w:t xml:space="preserve"> </w:t>
      </w:r>
      <w:r>
        <w:t>they have</w:t>
      </w:r>
      <w:r w:rsidRPr="00083482">
        <w:t xml:space="preserve"> Me as their ultimate goal</w:t>
      </w:r>
      <w:r>
        <w:t>.</w:t>
      </w:r>
      <w:r w:rsidRPr="00083482">
        <w:t xml:space="preserve"> </w:t>
      </w:r>
      <w:r w:rsidRPr="00083482">
        <w:rPr>
          <w:noProof/>
          <w:lang w:bidi="sa-IN"/>
        </w:rPr>
        <w:t>[ananyEna Eva yOgEna]</w:t>
      </w:r>
      <w:r w:rsidRPr="00083482">
        <w:t xml:space="preserve"> </w:t>
      </w:r>
      <w:r>
        <w:t>Their only motivation is to unite with Me</w:t>
      </w:r>
      <w:r w:rsidRPr="00083482">
        <w:t>.</w:t>
      </w:r>
    </w:p>
    <w:p w14:paraId="761BCA84" w14:textId="77777777" w:rsidR="0073012B" w:rsidRPr="00083482" w:rsidRDefault="0073012B" w:rsidP="0073012B">
      <w:pPr>
        <w:pStyle w:val="ExplnOfShloka"/>
      </w:pPr>
      <w:r w:rsidRPr="00083482">
        <w:rPr>
          <w:noProof/>
          <w:lang w:bidi="sa-IN"/>
        </w:rPr>
        <w:t>[pArtha]</w:t>
      </w:r>
      <w:r w:rsidRPr="00083482">
        <w:t xml:space="preserve"> Arjuna</w:t>
      </w:r>
      <w:r>
        <w:t>,</w:t>
      </w:r>
      <w:r w:rsidRPr="00083482">
        <w:rPr>
          <w:noProof/>
          <w:lang w:bidi="sa-IN"/>
        </w:rPr>
        <w:t xml:space="preserve"> [aham]</w:t>
      </w:r>
      <w:r w:rsidRPr="00083482">
        <w:t xml:space="preserve"> I am </w:t>
      </w:r>
      <w:r w:rsidRPr="00083482">
        <w:rPr>
          <w:noProof/>
          <w:lang w:bidi="sa-IN"/>
        </w:rPr>
        <w:t>[tEshAm]</w:t>
      </w:r>
      <w:r w:rsidRPr="00083482">
        <w:t xml:space="preserve"> their </w:t>
      </w:r>
      <w:r w:rsidRPr="00083482">
        <w:rPr>
          <w:noProof/>
          <w:lang w:bidi="sa-IN"/>
        </w:rPr>
        <w:t>[samuddhartA]</w:t>
      </w:r>
      <w:r w:rsidRPr="00083482">
        <w:t xml:space="preserve"> savior </w:t>
      </w:r>
      <w:r w:rsidRPr="00083482">
        <w:rPr>
          <w:noProof/>
          <w:lang w:bidi="sa-IN"/>
        </w:rPr>
        <w:t>[sAgarAt]</w:t>
      </w:r>
      <w:r w:rsidRPr="00083482">
        <w:t xml:space="preserve"> from the sea </w:t>
      </w:r>
      <w:r w:rsidRPr="00083482">
        <w:rPr>
          <w:noProof/>
          <w:lang w:bidi="sa-IN"/>
        </w:rPr>
        <w:t>[mr'tyu samsAra]</w:t>
      </w:r>
      <w:r w:rsidRPr="00083482">
        <w:t xml:space="preserve"> of perishable material. </w:t>
      </w:r>
      <w:r w:rsidRPr="00083482">
        <w:rPr>
          <w:noProof/>
          <w:lang w:bidi="sa-IN"/>
        </w:rPr>
        <w:t>[mayi AvEshita chEtasAm]</w:t>
      </w:r>
      <w:r w:rsidRPr="00083482">
        <w:t xml:space="preserve"> </w:t>
      </w:r>
      <w:r>
        <w:t xml:space="preserve">For </w:t>
      </w:r>
      <w:r w:rsidRPr="00083482">
        <w:t>those who place</w:t>
      </w:r>
      <w:r>
        <w:t xml:space="preserve"> their consciousness </w:t>
      </w:r>
      <w:r w:rsidRPr="00083482">
        <w:t>in Me,</w:t>
      </w:r>
      <w:r>
        <w:t xml:space="preserve"> </w:t>
      </w:r>
      <w:r w:rsidRPr="00083482">
        <w:rPr>
          <w:noProof/>
          <w:lang w:bidi="sa-IN"/>
        </w:rPr>
        <w:t>[bhavAmi na chirAt]</w:t>
      </w:r>
      <w:r>
        <w:t xml:space="preserve"> I’</w:t>
      </w:r>
      <w:r w:rsidRPr="00083482">
        <w:t xml:space="preserve">ll be </w:t>
      </w:r>
      <w:r>
        <w:t>with them instantly</w:t>
      </w:r>
      <w:r w:rsidRPr="00083482">
        <w:t>.</w:t>
      </w:r>
    </w:p>
    <w:p w14:paraId="23351EC5" w14:textId="77777777" w:rsidR="0073012B" w:rsidRDefault="0073012B" w:rsidP="0073012B">
      <w:pPr>
        <w:pStyle w:val="ApplNotes"/>
      </w:pPr>
      <w:r>
        <w:t>Deciphering the Self is tough. Entrust yourself to the Lord – He accepts you directly.</w:t>
      </w:r>
    </w:p>
    <w:p w14:paraId="47EA25EF" w14:textId="77777777" w:rsidR="0073012B" w:rsidRDefault="0073012B" w:rsidP="0073012B">
      <w:r>
        <w:t xml:space="preserve">The whole </w:t>
      </w:r>
      <w:r w:rsidRPr="00083482">
        <w:t xml:space="preserve">material world </w:t>
      </w:r>
      <w:r>
        <w:t>engages in activity</w:t>
      </w:r>
      <w:r w:rsidRPr="00083482">
        <w:t xml:space="preserve">. </w:t>
      </w:r>
      <w:r>
        <w:t>A</w:t>
      </w:r>
      <w:r w:rsidRPr="00083482">
        <w:t>ctivities such as eating</w:t>
      </w:r>
      <w:r>
        <w:t xml:space="preserve"> are </w:t>
      </w:r>
      <w:r w:rsidRPr="00083482">
        <w:t>material</w:t>
      </w:r>
      <w:r>
        <w:t xml:space="preserve"> activities,</w:t>
      </w:r>
      <w:r w:rsidRPr="00083482">
        <w:t xml:space="preserve"> </w:t>
      </w:r>
      <w:r>
        <w:t xml:space="preserve">which </w:t>
      </w:r>
      <w:r w:rsidRPr="00083482">
        <w:t xml:space="preserve">are needed to sustain </w:t>
      </w:r>
      <w:r>
        <w:t>everyone’s journey in their</w:t>
      </w:r>
      <w:r w:rsidRPr="00083482">
        <w:t xml:space="preserve"> body</w:t>
      </w:r>
      <w:r>
        <w:t>.</w:t>
      </w:r>
      <w:r w:rsidRPr="00083482">
        <w:t xml:space="preserve"> </w:t>
      </w:r>
      <w:r>
        <w:t>Then t</w:t>
      </w:r>
      <w:r w:rsidRPr="00083482">
        <w:t xml:space="preserve">here are activities prescribed to </w:t>
      </w:r>
      <w:r>
        <w:t xml:space="preserve">everyone </w:t>
      </w:r>
      <w:r w:rsidRPr="00083482">
        <w:t xml:space="preserve">- such as charity, rituals and meditation. </w:t>
      </w:r>
    </w:p>
    <w:p w14:paraId="7CBE2EC4" w14:textId="77777777" w:rsidR="0073012B" w:rsidRDefault="0073012B" w:rsidP="0073012B">
      <w:r w:rsidRPr="00083482">
        <w:t xml:space="preserve">Those who </w:t>
      </w:r>
      <w:r>
        <w:t xml:space="preserve">dedicate </w:t>
      </w:r>
      <w:r w:rsidRPr="00083482">
        <w:t>all these activities to Me</w:t>
      </w:r>
      <w:r>
        <w:t xml:space="preserve"> </w:t>
      </w:r>
      <w:r w:rsidRPr="00083482">
        <w:t>are the people who worship Me</w:t>
      </w:r>
      <w:r>
        <w:t>. They do so a</w:t>
      </w:r>
      <w:r w:rsidRPr="00083482">
        <w:t xml:space="preserve">long with </w:t>
      </w:r>
      <w:r>
        <w:t xml:space="preserve">the dedication of their reasoning and intent. They are </w:t>
      </w:r>
      <w:r w:rsidRPr="00083482">
        <w:t xml:space="preserve">conscious about the true nature of the Self, desiring nothing but </w:t>
      </w:r>
      <w:hyperlink w:anchor="Moksha" w:history="1">
        <w:r w:rsidRPr="00083482">
          <w:rPr>
            <w:rStyle w:val="Hyperlink"/>
          </w:rPr>
          <w:t>union with Me</w:t>
        </w:r>
      </w:hyperlink>
      <w:r>
        <w:t>, without attachment</w:t>
      </w:r>
      <w:r w:rsidRPr="00083482">
        <w:t xml:space="preserve"> </w:t>
      </w:r>
      <w:r>
        <w:t xml:space="preserve">to other benefits. </w:t>
      </w:r>
    </w:p>
    <w:p w14:paraId="27151974" w14:textId="77777777" w:rsidR="0073012B" w:rsidRDefault="0073012B" w:rsidP="0073012B">
      <w:r>
        <w:t>They</w:t>
      </w:r>
      <w:r w:rsidRPr="00083482">
        <w:t xml:space="preserve"> dedicate their thoughts to me</w:t>
      </w:r>
      <w:r>
        <w:t xml:space="preserve"> with </w:t>
      </w:r>
      <w:r w:rsidRPr="00083482">
        <w:t>pray</w:t>
      </w:r>
      <w:r>
        <w:t>er</w:t>
      </w:r>
      <w:r w:rsidRPr="00083482">
        <w:t>, praise and worship, considering these activities themselves to be extremely enjoyable</w:t>
      </w:r>
      <w:r>
        <w:t>. Their performance itself is the benefit.</w:t>
      </w:r>
    </w:p>
    <w:p w14:paraId="6F7E418B" w14:textId="77777777" w:rsidR="0073012B" w:rsidRPr="00083482" w:rsidRDefault="0073012B" w:rsidP="0073012B">
      <w:r w:rsidRPr="00083482">
        <w:t xml:space="preserve">Without </w:t>
      </w:r>
      <w:r>
        <w:t xml:space="preserve">any </w:t>
      </w:r>
      <w:r w:rsidRPr="00083482">
        <w:t>delay, I will save them from all that prevents them from attaining Me</w:t>
      </w:r>
      <w:r>
        <w:t>.</w:t>
      </w:r>
      <w:r w:rsidRPr="00083482">
        <w:t xml:space="preserve"> I will save them from the sea of th</w:t>
      </w:r>
      <w:r>
        <w:t>is</w:t>
      </w:r>
      <w:r w:rsidRPr="00083482">
        <w:t xml:space="preserve"> material world</w:t>
      </w:r>
      <w:r>
        <w:t>,</w:t>
      </w:r>
      <w:r w:rsidRPr="00083482">
        <w:t xml:space="preserve"> </w:t>
      </w:r>
      <w:r>
        <w:t>which is bound by cycles of death</w:t>
      </w:r>
      <w:r w:rsidRPr="00083482">
        <w:t>.</w:t>
      </w:r>
    </w:p>
    <w:p w14:paraId="59A5597F" w14:textId="77777777" w:rsidR="0073012B" w:rsidRPr="00083482" w:rsidRDefault="0073012B" w:rsidP="0073012B">
      <w:pPr>
        <w:pStyle w:val="Heading2"/>
      </w:pPr>
      <w:r w:rsidRPr="00083482">
        <w:t>12-8</w:t>
      </w:r>
    </w:p>
    <w:p w14:paraId="37673B79" w14:textId="77777777" w:rsidR="0073012B" w:rsidRPr="00083482" w:rsidRDefault="0073012B" w:rsidP="0073012B">
      <w:pPr>
        <w:pStyle w:val="Shloka"/>
        <w:rPr>
          <w:noProof/>
          <w:lang w:bidi="sa-IN"/>
        </w:rPr>
      </w:pPr>
      <w:r w:rsidRPr="00083482">
        <w:rPr>
          <w:noProof/>
          <w:lang w:bidi="sa-IN"/>
        </w:rPr>
        <w:t>[</w:t>
      </w:r>
    </w:p>
    <w:p w14:paraId="0E615EBC" w14:textId="77777777" w:rsidR="0073012B" w:rsidRPr="00083482" w:rsidRDefault="0073012B" w:rsidP="0073012B">
      <w:pPr>
        <w:pStyle w:val="Shloka"/>
        <w:rPr>
          <w:noProof/>
          <w:lang w:bidi="sa-IN"/>
        </w:rPr>
      </w:pPr>
      <w:r w:rsidRPr="00083482">
        <w:rPr>
          <w:noProof/>
          <w:lang w:bidi="sa-IN"/>
        </w:rPr>
        <w:t>mayi Eva mana Adhatsva mayi buddhim nivEshaya |</w:t>
      </w:r>
    </w:p>
    <w:p w14:paraId="487C1A9A" w14:textId="77777777" w:rsidR="0073012B" w:rsidRPr="00083482" w:rsidRDefault="0073012B" w:rsidP="0073012B">
      <w:pPr>
        <w:pStyle w:val="Shloka"/>
        <w:rPr>
          <w:noProof/>
          <w:lang w:bidi="sa-IN"/>
        </w:rPr>
      </w:pPr>
      <w:r w:rsidRPr="00083482">
        <w:rPr>
          <w:noProof/>
          <w:lang w:bidi="sa-IN"/>
        </w:rPr>
        <w:t>nivasiShyasi mayi Eva Ata Urdhvam na samshaya: || 8 ||</w:t>
      </w:r>
    </w:p>
    <w:p w14:paraId="5C156AA6" w14:textId="77777777" w:rsidR="0073012B" w:rsidRPr="00083482" w:rsidRDefault="0073012B" w:rsidP="0073012B">
      <w:pPr>
        <w:pStyle w:val="Shloka"/>
      </w:pPr>
      <w:r w:rsidRPr="00083482">
        <w:rPr>
          <w:noProof/>
          <w:lang w:bidi="sa-IN"/>
        </w:rPr>
        <w:t>]</w:t>
      </w:r>
    </w:p>
    <w:p w14:paraId="3CA940F1" w14:textId="77777777" w:rsidR="0073012B" w:rsidRPr="00083482" w:rsidRDefault="0073012B" w:rsidP="0073012B">
      <w:pPr>
        <w:pStyle w:val="ExplnOfShloka"/>
      </w:pPr>
      <w:r w:rsidRPr="00083482">
        <w:rPr>
          <w:noProof/>
          <w:lang w:bidi="sa-IN"/>
        </w:rPr>
        <w:t>[Adhatsva]</w:t>
      </w:r>
      <w:r w:rsidRPr="00083482">
        <w:t xml:space="preserve"> Station </w:t>
      </w:r>
      <w:r w:rsidRPr="00083482">
        <w:rPr>
          <w:noProof/>
          <w:lang w:bidi="sa-IN"/>
        </w:rPr>
        <w:t>[mana:]</w:t>
      </w:r>
      <w:r w:rsidRPr="00083482">
        <w:t xml:space="preserve"> the mind </w:t>
      </w:r>
      <w:r w:rsidRPr="00083482">
        <w:rPr>
          <w:noProof/>
          <w:lang w:bidi="sa-IN"/>
        </w:rPr>
        <w:t>[mayi Eva]</w:t>
      </w:r>
      <w:r w:rsidRPr="00083482">
        <w:t xml:space="preserve"> in Me alone. </w:t>
      </w:r>
      <w:r w:rsidRPr="00083482">
        <w:rPr>
          <w:noProof/>
          <w:lang w:bidi="sa-IN"/>
        </w:rPr>
        <w:t>[nivEshaya]</w:t>
      </w:r>
      <w:r w:rsidRPr="00083482">
        <w:t xml:space="preserve"> Keep </w:t>
      </w:r>
      <w:r w:rsidRPr="00083482">
        <w:rPr>
          <w:noProof/>
          <w:lang w:bidi="sa-IN"/>
        </w:rPr>
        <w:t>[buddhim]</w:t>
      </w:r>
      <w:r w:rsidRPr="00083482">
        <w:t xml:space="preserve"> your intentions </w:t>
      </w:r>
      <w:r w:rsidRPr="00083482">
        <w:rPr>
          <w:noProof/>
          <w:lang w:bidi="sa-IN"/>
        </w:rPr>
        <w:t>[mayi]</w:t>
      </w:r>
      <w:r w:rsidRPr="00083482">
        <w:t xml:space="preserve"> in Me. </w:t>
      </w:r>
      <w:r w:rsidRPr="00083482">
        <w:rPr>
          <w:noProof/>
          <w:lang w:bidi="sa-IN"/>
        </w:rPr>
        <w:t>[ata: Urdhvam]</w:t>
      </w:r>
      <w:r w:rsidRPr="00083482">
        <w:t xml:space="preserve"> After that, </w:t>
      </w:r>
      <w:r w:rsidRPr="00083482">
        <w:rPr>
          <w:noProof/>
          <w:lang w:bidi="sa-IN"/>
        </w:rPr>
        <w:t>[navasiShyasi]</w:t>
      </w:r>
      <w:r w:rsidRPr="00083482">
        <w:t xml:space="preserve"> you will be </w:t>
      </w:r>
      <w:r w:rsidRPr="00083482">
        <w:rPr>
          <w:noProof/>
          <w:lang w:bidi="sa-IN"/>
        </w:rPr>
        <w:t>[mayi Eva]</w:t>
      </w:r>
      <w:r w:rsidRPr="00083482">
        <w:t xml:space="preserve"> in Me alone, </w:t>
      </w:r>
      <w:r w:rsidRPr="00083482">
        <w:rPr>
          <w:noProof/>
          <w:lang w:bidi="sa-IN"/>
        </w:rPr>
        <w:t>[na samshaya:]</w:t>
      </w:r>
      <w:r w:rsidRPr="00083482">
        <w:t xml:space="preserve"> there is no doubt in this.</w:t>
      </w:r>
    </w:p>
    <w:p w14:paraId="442D20D6" w14:textId="77777777" w:rsidR="0073012B" w:rsidRDefault="0073012B" w:rsidP="0073012B">
      <w:r>
        <w:t xml:space="preserve">The Lord continues – I am the ultimate goal. I am achieved easily and quickly. Station your mind in Me. Settle down in My thoughts. Make Me your intent. Resolve that I am the highest among all achievements. </w:t>
      </w:r>
    </w:p>
    <w:p w14:paraId="12518FEE" w14:textId="77777777" w:rsidR="0073012B" w:rsidRPr="00083482" w:rsidRDefault="0073012B" w:rsidP="0073012B">
      <w:r>
        <w:t xml:space="preserve">After that, </w:t>
      </w:r>
      <w:r w:rsidRPr="00083482">
        <w:t xml:space="preserve">you will be in Me alone - </w:t>
      </w:r>
      <w:r>
        <w:t>you</w:t>
      </w:r>
      <w:r w:rsidRPr="00083482">
        <w:t xml:space="preserve"> will enter Me right after you </w:t>
      </w:r>
      <w:r>
        <w:t>resolve that I am the highest achievement and settle down in My thoughts.</w:t>
      </w:r>
    </w:p>
    <w:p w14:paraId="5E0B5D4C" w14:textId="77777777" w:rsidR="0073012B" w:rsidRPr="00083482" w:rsidRDefault="0073012B" w:rsidP="0073012B">
      <w:pPr>
        <w:pStyle w:val="Heading2"/>
      </w:pPr>
      <w:r w:rsidRPr="00083482">
        <w:t>12-9</w:t>
      </w:r>
    </w:p>
    <w:p w14:paraId="75072385" w14:textId="77777777" w:rsidR="0073012B" w:rsidRPr="00083482" w:rsidRDefault="0073012B" w:rsidP="0073012B">
      <w:pPr>
        <w:pStyle w:val="Shloka"/>
        <w:rPr>
          <w:noProof/>
          <w:lang w:bidi="sa-IN"/>
        </w:rPr>
      </w:pPr>
      <w:r w:rsidRPr="00083482">
        <w:rPr>
          <w:noProof/>
          <w:lang w:bidi="sa-IN"/>
        </w:rPr>
        <w:t>[</w:t>
      </w:r>
    </w:p>
    <w:p w14:paraId="2DEA8946" w14:textId="77777777" w:rsidR="0073012B" w:rsidRPr="00083482" w:rsidRDefault="0073012B" w:rsidP="0073012B">
      <w:pPr>
        <w:pStyle w:val="Shloka"/>
        <w:rPr>
          <w:noProof/>
          <w:lang w:bidi="sa-IN"/>
        </w:rPr>
      </w:pPr>
      <w:r w:rsidRPr="00083482">
        <w:rPr>
          <w:noProof/>
          <w:lang w:bidi="sa-IN"/>
        </w:rPr>
        <w:t>atha chittam samAdhAtum na shaknOShi mayi sthiram |</w:t>
      </w:r>
    </w:p>
    <w:p w14:paraId="19A101E6" w14:textId="77777777" w:rsidR="0073012B" w:rsidRPr="00083482" w:rsidRDefault="0073012B" w:rsidP="0073012B">
      <w:pPr>
        <w:pStyle w:val="Shloka"/>
        <w:rPr>
          <w:noProof/>
          <w:lang w:bidi="sa-IN"/>
        </w:rPr>
      </w:pPr>
      <w:r w:rsidRPr="00083482">
        <w:rPr>
          <w:noProof/>
          <w:lang w:bidi="sa-IN"/>
        </w:rPr>
        <w:lastRenderedPageBreak/>
        <w:t>abhyAsa yOgEna tata: mAmichChAptum dhananjaya || 9 ||</w:t>
      </w:r>
    </w:p>
    <w:p w14:paraId="50D28243" w14:textId="77777777" w:rsidR="0073012B" w:rsidRPr="00083482" w:rsidRDefault="0073012B" w:rsidP="0073012B">
      <w:pPr>
        <w:pStyle w:val="Shloka"/>
      </w:pPr>
      <w:r w:rsidRPr="00083482">
        <w:rPr>
          <w:noProof/>
          <w:lang w:bidi="sa-IN"/>
        </w:rPr>
        <w:t>]</w:t>
      </w:r>
    </w:p>
    <w:p w14:paraId="36DC1689" w14:textId="77777777" w:rsidR="0073012B" w:rsidRPr="00083482" w:rsidRDefault="0073012B" w:rsidP="0073012B">
      <w:pPr>
        <w:pStyle w:val="ExplnOfShloka"/>
      </w:pPr>
      <w:r w:rsidRPr="00083482">
        <w:rPr>
          <w:noProof/>
          <w:lang w:bidi="sa-IN"/>
        </w:rPr>
        <w:t>[dhananjaya]</w:t>
      </w:r>
      <w:r w:rsidRPr="00083482">
        <w:t xml:space="preserve"> Arjuna, </w:t>
      </w:r>
      <w:r w:rsidRPr="00083482">
        <w:rPr>
          <w:noProof/>
          <w:lang w:bidi="sa-IN"/>
        </w:rPr>
        <w:t>[atha]</w:t>
      </w:r>
      <w:r w:rsidRPr="00083482">
        <w:t xml:space="preserve"> in case </w:t>
      </w:r>
      <w:r w:rsidRPr="00083482">
        <w:rPr>
          <w:noProof/>
          <w:lang w:bidi="sa-IN"/>
        </w:rPr>
        <w:t>[na shaknOShi]</w:t>
      </w:r>
      <w:r w:rsidRPr="00083482">
        <w:t xml:space="preserve"> you are unable to </w:t>
      </w:r>
      <w:r w:rsidRPr="00083482">
        <w:rPr>
          <w:noProof/>
          <w:lang w:bidi="sa-IN"/>
        </w:rPr>
        <w:t>[samAdhAtum]</w:t>
      </w:r>
      <w:r w:rsidRPr="00083482">
        <w:t xml:space="preserve"> contain and place </w:t>
      </w:r>
      <w:r w:rsidRPr="00083482">
        <w:rPr>
          <w:noProof/>
          <w:lang w:bidi="sa-IN"/>
        </w:rPr>
        <w:t>[chittam]</w:t>
      </w:r>
      <w:r w:rsidRPr="00083482">
        <w:t xml:space="preserve"> your mind </w:t>
      </w:r>
      <w:r w:rsidRPr="00083482">
        <w:rPr>
          <w:noProof/>
          <w:lang w:bidi="sa-IN"/>
        </w:rPr>
        <w:t>[sthiram]</w:t>
      </w:r>
      <w:r w:rsidRPr="00083482">
        <w:t xml:space="preserve"> firmly </w:t>
      </w:r>
      <w:r w:rsidRPr="00083482">
        <w:rPr>
          <w:noProof/>
          <w:lang w:bidi="sa-IN"/>
        </w:rPr>
        <w:t>[mayi]</w:t>
      </w:r>
      <w:r w:rsidRPr="00083482">
        <w:t xml:space="preserve"> in Me, </w:t>
      </w:r>
      <w:r w:rsidRPr="00083482">
        <w:rPr>
          <w:noProof/>
          <w:lang w:bidi="sa-IN"/>
        </w:rPr>
        <w:t>[tata:]</w:t>
      </w:r>
      <w:r w:rsidRPr="00083482">
        <w:t xml:space="preserve"> then </w:t>
      </w:r>
      <w:r w:rsidRPr="00083482">
        <w:rPr>
          <w:noProof/>
          <w:lang w:bidi="sa-IN"/>
        </w:rPr>
        <w:t>[mAm Aptum ichChA]</w:t>
      </w:r>
      <w:r w:rsidRPr="00083482">
        <w:t xml:space="preserve"> be with the desire to reach Me </w:t>
      </w:r>
      <w:r>
        <w:rPr>
          <w:noProof/>
          <w:lang w:bidi="sa-IN"/>
        </w:rPr>
        <w:t>[abhyA</w:t>
      </w:r>
      <w:r w:rsidRPr="00083482">
        <w:rPr>
          <w:noProof/>
          <w:lang w:bidi="sa-IN"/>
        </w:rPr>
        <w:t>sa yOgEna]</w:t>
      </w:r>
      <w:r w:rsidRPr="00083482">
        <w:t xml:space="preserve"> through repeated practice, by making it a habit.</w:t>
      </w:r>
    </w:p>
    <w:p w14:paraId="34596993" w14:textId="77777777" w:rsidR="0073012B" w:rsidRDefault="0073012B" w:rsidP="0073012B">
      <w:r>
        <w:t xml:space="preserve">You may not be </w:t>
      </w:r>
      <w:r w:rsidRPr="00083482">
        <w:t xml:space="preserve">able to settle </w:t>
      </w:r>
      <w:r>
        <w:t xml:space="preserve">your thoughts </w:t>
      </w:r>
      <w:r w:rsidRPr="00083482">
        <w:t xml:space="preserve">in Me </w:t>
      </w:r>
      <w:r>
        <w:t>consciously,</w:t>
      </w:r>
      <w:r w:rsidRPr="00083482">
        <w:t xml:space="preserve"> </w:t>
      </w:r>
      <w:r>
        <w:t xml:space="preserve">right </w:t>
      </w:r>
      <w:r w:rsidRPr="00083482">
        <w:t>at the first attempt</w:t>
      </w:r>
      <w:r>
        <w:t xml:space="preserve">. </w:t>
      </w:r>
    </w:p>
    <w:p w14:paraId="65340424" w14:textId="77777777" w:rsidR="0073012B" w:rsidRDefault="0073012B" w:rsidP="0073012B">
      <w:r>
        <w:t>In that case</w:t>
      </w:r>
      <w:r w:rsidRPr="00083482">
        <w:t>, do it through repeated practice by making it a habit</w:t>
      </w:r>
      <w:r>
        <w:t>.</w:t>
      </w:r>
      <w:r w:rsidRPr="00083482">
        <w:t xml:space="preserve"> Make it a habit to enjoy My thoughts</w:t>
      </w:r>
      <w:r>
        <w:t>. It’s an enjoyment</w:t>
      </w:r>
      <w:r w:rsidRPr="00083482">
        <w:t xml:space="preserve"> born out of love. </w:t>
      </w:r>
    </w:p>
    <w:p w14:paraId="178FCDD2" w14:textId="77777777" w:rsidR="0073012B" w:rsidRPr="00083482" w:rsidRDefault="0073012B" w:rsidP="0073012B">
      <w:r>
        <w:t xml:space="preserve">Enjoy </w:t>
      </w:r>
      <w:r w:rsidRPr="00083482">
        <w:t>repeatedly</w:t>
      </w:r>
      <w:r>
        <w:t>,</w:t>
      </w:r>
      <w:r w:rsidRPr="00083482">
        <w:t xml:space="preserve"> </w:t>
      </w:r>
      <w:r>
        <w:t xml:space="preserve">while </w:t>
      </w:r>
      <w:r w:rsidRPr="00083482">
        <w:t>thinking about My natural</w:t>
      </w:r>
      <w:r>
        <w:t>,</w:t>
      </w:r>
      <w:r w:rsidRPr="00083482">
        <w:t xml:space="preserve"> unlimited, unbroken expanse of qualities</w:t>
      </w:r>
      <w:r>
        <w:t>.</w:t>
      </w:r>
      <w:r w:rsidRPr="00083482">
        <w:t xml:space="preserve"> </w:t>
      </w:r>
      <w:r>
        <w:t>Think of My qualities s</w:t>
      </w:r>
      <w:r w:rsidRPr="00083482">
        <w:t xml:space="preserve">uch as </w:t>
      </w:r>
      <w:r>
        <w:t xml:space="preserve">being </w:t>
      </w:r>
      <w:r w:rsidRPr="00083482">
        <w:t xml:space="preserve">ever-amiable, friendly, adoring, compassionate, delightful, grand, generous, </w:t>
      </w:r>
      <w:r>
        <w:t xml:space="preserve">beautiful, </w:t>
      </w:r>
      <w:r w:rsidRPr="00083482">
        <w:t>brave, being the Lord and the reason for everything</w:t>
      </w:r>
      <w:r>
        <w:t>.</w:t>
      </w:r>
      <w:r w:rsidRPr="00083482">
        <w:t xml:space="preserve"> </w:t>
      </w:r>
      <w:r>
        <w:t xml:space="preserve">Within Me lies valor and the </w:t>
      </w:r>
      <w:r w:rsidRPr="00083482">
        <w:t>ability to overwhelm anything</w:t>
      </w:r>
      <w:r>
        <w:t xml:space="preserve">. I have </w:t>
      </w:r>
      <w:r w:rsidRPr="00083482">
        <w:t>all knowledge</w:t>
      </w:r>
      <w:r>
        <w:t xml:space="preserve">. My </w:t>
      </w:r>
      <w:r w:rsidRPr="00083482">
        <w:t>desires and intentions are always realized</w:t>
      </w:r>
      <w:r>
        <w:t>. I repel</w:t>
      </w:r>
      <w:r w:rsidRPr="00083482">
        <w:t xml:space="preserve"> </w:t>
      </w:r>
      <w:r>
        <w:t>all flaws.</w:t>
      </w:r>
    </w:p>
    <w:p w14:paraId="02D7A49E" w14:textId="77777777" w:rsidR="0073012B" w:rsidRPr="00083482" w:rsidRDefault="0073012B" w:rsidP="0073012B">
      <w:r>
        <w:t>G</w:t>
      </w:r>
      <w:r w:rsidRPr="00083482">
        <w:t>enerate love towards the Lord</w:t>
      </w:r>
      <w:r>
        <w:t xml:space="preserve"> with repeated practice</w:t>
      </w:r>
      <w:r w:rsidRPr="00083482">
        <w:t xml:space="preserve">. With this, you fix your </w:t>
      </w:r>
      <w:r>
        <w:t xml:space="preserve">thoughts </w:t>
      </w:r>
      <w:r w:rsidRPr="00083482">
        <w:t xml:space="preserve">in the Lord and </w:t>
      </w:r>
      <w:r>
        <w:t>shall be</w:t>
      </w:r>
      <w:r w:rsidRPr="00083482">
        <w:t xml:space="preserve"> with the desire to </w:t>
      </w:r>
      <w:hyperlink w:anchor="Moksha" w:history="1">
        <w:r w:rsidRPr="00083482">
          <w:rPr>
            <w:rStyle w:val="Hyperlink"/>
          </w:rPr>
          <w:t>achieve</w:t>
        </w:r>
      </w:hyperlink>
      <w:r w:rsidRPr="00083482">
        <w:t xml:space="preserve"> Him.</w:t>
      </w:r>
    </w:p>
    <w:p w14:paraId="25D30523" w14:textId="77777777" w:rsidR="0073012B" w:rsidRPr="00083482" w:rsidRDefault="0073012B" w:rsidP="0073012B">
      <w:pPr>
        <w:pStyle w:val="Heading2"/>
      </w:pPr>
      <w:r w:rsidRPr="00083482">
        <w:t>12-10</w:t>
      </w:r>
    </w:p>
    <w:p w14:paraId="2B78CAFD" w14:textId="77777777" w:rsidR="0073012B" w:rsidRPr="00083482" w:rsidRDefault="0073012B" w:rsidP="0073012B">
      <w:pPr>
        <w:pStyle w:val="Shloka"/>
        <w:rPr>
          <w:noProof/>
          <w:lang w:bidi="sa-IN"/>
        </w:rPr>
      </w:pPr>
      <w:r w:rsidRPr="00083482">
        <w:rPr>
          <w:noProof/>
          <w:lang w:bidi="sa-IN"/>
        </w:rPr>
        <w:t>[</w:t>
      </w:r>
    </w:p>
    <w:p w14:paraId="54100A06" w14:textId="77777777" w:rsidR="0073012B" w:rsidRPr="00083482" w:rsidRDefault="0073012B" w:rsidP="0073012B">
      <w:pPr>
        <w:pStyle w:val="Shloka"/>
        <w:rPr>
          <w:noProof/>
          <w:lang w:bidi="sa-IN"/>
        </w:rPr>
      </w:pPr>
      <w:r w:rsidRPr="00083482">
        <w:rPr>
          <w:noProof/>
          <w:lang w:bidi="sa-IN"/>
        </w:rPr>
        <w:t>abhyAsE api asamarthO_si matkarma paramO bhava |</w:t>
      </w:r>
    </w:p>
    <w:p w14:paraId="065D7847" w14:textId="77777777" w:rsidR="0073012B" w:rsidRPr="00083482" w:rsidRDefault="0073012B" w:rsidP="0073012B">
      <w:pPr>
        <w:pStyle w:val="Shloka"/>
        <w:rPr>
          <w:noProof/>
          <w:lang w:bidi="sa-IN"/>
        </w:rPr>
      </w:pPr>
      <w:r w:rsidRPr="00083482">
        <w:rPr>
          <w:noProof/>
          <w:lang w:bidi="sa-IN"/>
        </w:rPr>
        <w:t>madartham api karmANi kurvan siddhim avApsyasi || 10 ||</w:t>
      </w:r>
    </w:p>
    <w:p w14:paraId="4ADBE514" w14:textId="77777777" w:rsidR="0073012B" w:rsidRPr="00083482" w:rsidRDefault="0073012B" w:rsidP="0073012B">
      <w:pPr>
        <w:pStyle w:val="Shloka"/>
      </w:pPr>
      <w:r w:rsidRPr="00083482">
        <w:rPr>
          <w:noProof/>
          <w:lang w:bidi="sa-IN"/>
        </w:rPr>
        <w:t>]</w:t>
      </w:r>
    </w:p>
    <w:p w14:paraId="70F00D53" w14:textId="77777777" w:rsidR="0073012B" w:rsidRPr="00083482" w:rsidRDefault="0073012B" w:rsidP="0073012B">
      <w:pPr>
        <w:pStyle w:val="ExplnOfShloka"/>
      </w:pPr>
      <w:r w:rsidRPr="00083482">
        <w:rPr>
          <w:noProof/>
          <w:lang w:bidi="sa-IN"/>
        </w:rPr>
        <w:t>[asamartha: asi]</w:t>
      </w:r>
      <w:r w:rsidRPr="00083482">
        <w:t xml:space="preserve"> </w:t>
      </w:r>
      <w:r>
        <w:t>I</w:t>
      </w:r>
      <w:r w:rsidRPr="00083482">
        <w:t>f you are</w:t>
      </w:r>
      <w:r>
        <w:t>n’t</w:t>
      </w:r>
      <w:r w:rsidRPr="00083482">
        <w:t xml:space="preserve"> </w:t>
      </w:r>
      <w:r>
        <w:t>able</w:t>
      </w:r>
      <w:r w:rsidRPr="00083482">
        <w:t xml:space="preserve"> </w:t>
      </w:r>
      <w:r w:rsidRPr="00083482">
        <w:rPr>
          <w:noProof/>
          <w:lang w:bidi="sa-IN"/>
        </w:rPr>
        <w:t>[</w:t>
      </w:r>
      <w:r>
        <w:rPr>
          <w:noProof/>
          <w:lang w:bidi="sa-IN"/>
        </w:rPr>
        <w:t xml:space="preserve">api </w:t>
      </w:r>
      <w:r w:rsidRPr="00083482">
        <w:rPr>
          <w:noProof/>
          <w:lang w:bidi="sa-IN"/>
        </w:rPr>
        <w:t>abhyAsE]</w:t>
      </w:r>
      <w:r w:rsidRPr="00083482">
        <w:t xml:space="preserve"> </w:t>
      </w:r>
      <w:r>
        <w:t>to practice as well</w:t>
      </w:r>
      <w:r w:rsidRPr="00083482">
        <w:t xml:space="preserve">, </w:t>
      </w:r>
      <w:r w:rsidRPr="00083482">
        <w:rPr>
          <w:noProof/>
          <w:lang w:bidi="sa-IN"/>
        </w:rPr>
        <w:t>[bhava]</w:t>
      </w:r>
      <w:r w:rsidRPr="00083482">
        <w:t xml:space="preserve"> be a person </w:t>
      </w:r>
      <w:r w:rsidRPr="00083482">
        <w:rPr>
          <w:noProof/>
          <w:lang w:bidi="sa-IN"/>
        </w:rPr>
        <w:t>[matkarma parama:]</w:t>
      </w:r>
      <w:r w:rsidRPr="00083482">
        <w:t xml:space="preserve"> who works for Me. </w:t>
      </w:r>
      <w:r w:rsidRPr="00083482">
        <w:rPr>
          <w:noProof/>
          <w:lang w:bidi="sa-IN"/>
        </w:rPr>
        <w:t>[siddhim avApsyasi]</w:t>
      </w:r>
      <w:r w:rsidRPr="00083482">
        <w:t xml:space="preserve"> </w:t>
      </w:r>
      <w:r>
        <w:t>Y</w:t>
      </w:r>
      <w:r w:rsidRPr="00083482">
        <w:t>ou will attain the goal</w:t>
      </w:r>
      <w:r w:rsidRPr="00083482">
        <w:rPr>
          <w:noProof/>
          <w:lang w:bidi="sa-IN"/>
        </w:rPr>
        <w:t xml:space="preserve"> [kurvan]</w:t>
      </w:r>
      <w:r w:rsidRPr="00083482">
        <w:t xml:space="preserve"> </w:t>
      </w:r>
      <w:r>
        <w:t>b</w:t>
      </w:r>
      <w:r w:rsidRPr="00083482">
        <w:t xml:space="preserve">y </w:t>
      </w:r>
      <w:r>
        <w:t>doing</w:t>
      </w:r>
      <w:r w:rsidRPr="00083482">
        <w:t xml:space="preserve"> </w:t>
      </w:r>
      <w:r w:rsidRPr="00083482">
        <w:rPr>
          <w:noProof/>
          <w:lang w:bidi="sa-IN"/>
        </w:rPr>
        <w:t>[karmANi]</w:t>
      </w:r>
      <w:r w:rsidRPr="00083482">
        <w:t xml:space="preserve"> </w:t>
      </w:r>
      <w:r>
        <w:t>your actions</w:t>
      </w:r>
      <w:r w:rsidRPr="00083482">
        <w:t xml:space="preserve"> </w:t>
      </w:r>
      <w:r w:rsidRPr="00083482">
        <w:rPr>
          <w:noProof/>
          <w:lang w:bidi="sa-IN"/>
        </w:rPr>
        <w:t>[madartham]</w:t>
      </w:r>
      <w:r w:rsidRPr="00083482">
        <w:t xml:space="preserve"> for M</w:t>
      </w:r>
      <w:r>
        <w:t>e</w:t>
      </w:r>
      <w:r w:rsidRPr="00083482">
        <w:t>.</w:t>
      </w:r>
    </w:p>
    <w:p w14:paraId="443C19EB" w14:textId="77777777" w:rsidR="0073012B" w:rsidRDefault="0073012B" w:rsidP="0073012B">
      <w:r>
        <w:t xml:space="preserve">Even if you’re unable to </w:t>
      </w:r>
      <w:r w:rsidRPr="00083482">
        <w:t xml:space="preserve">practice </w:t>
      </w:r>
      <w:r>
        <w:t>My</w:t>
      </w:r>
      <w:r w:rsidRPr="00083482">
        <w:t xml:space="preserve"> thought</w:t>
      </w:r>
      <w:r>
        <w:t>s</w:t>
      </w:r>
      <w:r w:rsidRPr="00083482">
        <w:t xml:space="preserve">, be a person who works for Me. Do all activities out of great love for Me, whether it is construction of temples, gardens, lighting lamps, sweeping, sprinkling water, mopping, offering flowers, conducting prayers, chanting the name of the Lord, traversing a circumference around Him or bowing respectfully. </w:t>
      </w:r>
    </w:p>
    <w:p w14:paraId="50BB3472" w14:textId="77777777" w:rsidR="0073012B" w:rsidRPr="00083482" w:rsidRDefault="0073012B" w:rsidP="0073012B">
      <w:r w:rsidRPr="00083482">
        <w:t xml:space="preserve">By doing </w:t>
      </w:r>
      <w:r>
        <w:t>everything</w:t>
      </w:r>
      <w:r w:rsidRPr="00083482">
        <w:t xml:space="preserve"> out of great love for Me, you </w:t>
      </w:r>
      <w:r>
        <w:t xml:space="preserve">quickly </w:t>
      </w:r>
      <w:r w:rsidRPr="00083482">
        <w:t>gain the practice of being in My thought</w:t>
      </w:r>
      <w:r>
        <w:t>.</w:t>
      </w:r>
      <w:r w:rsidRPr="00083482">
        <w:t xml:space="preserve"> </w:t>
      </w:r>
      <w:r>
        <w:t>Y</w:t>
      </w:r>
      <w:r w:rsidRPr="00083482">
        <w:t xml:space="preserve">ou will station your consciousness in Me and reach the goal of </w:t>
      </w:r>
      <w:hyperlink w:anchor="Moksha" w:history="1">
        <w:r w:rsidRPr="00083482">
          <w:rPr>
            <w:rStyle w:val="Hyperlink"/>
          </w:rPr>
          <w:t>achieving Me</w:t>
        </w:r>
      </w:hyperlink>
      <w:r w:rsidRPr="00083482">
        <w:t>.</w:t>
      </w:r>
    </w:p>
    <w:p w14:paraId="38D7DEB8" w14:textId="77777777" w:rsidR="0073012B" w:rsidRPr="00083482" w:rsidRDefault="0073012B" w:rsidP="0073012B">
      <w:pPr>
        <w:pStyle w:val="Heading2"/>
      </w:pPr>
      <w:r w:rsidRPr="00083482">
        <w:t>12-11</w:t>
      </w:r>
    </w:p>
    <w:p w14:paraId="4C88027F" w14:textId="77777777" w:rsidR="0073012B" w:rsidRPr="00083482" w:rsidRDefault="0073012B" w:rsidP="0073012B">
      <w:pPr>
        <w:pStyle w:val="Shloka"/>
        <w:rPr>
          <w:noProof/>
          <w:lang w:bidi="sa-IN"/>
        </w:rPr>
      </w:pPr>
      <w:r w:rsidRPr="00083482">
        <w:rPr>
          <w:noProof/>
          <w:lang w:bidi="sa-IN"/>
        </w:rPr>
        <w:t>[</w:t>
      </w:r>
    </w:p>
    <w:p w14:paraId="18D4B12F" w14:textId="77777777" w:rsidR="0073012B" w:rsidRPr="00083482" w:rsidRDefault="0073012B" w:rsidP="0073012B">
      <w:pPr>
        <w:pStyle w:val="Shloka"/>
        <w:rPr>
          <w:noProof/>
          <w:lang w:bidi="sa-IN"/>
        </w:rPr>
      </w:pPr>
      <w:r>
        <w:rPr>
          <w:noProof/>
          <w:lang w:bidi="sa-IN"/>
        </w:rPr>
        <w:t>athait</w:t>
      </w:r>
      <w:r w:rsidRPr="00083482">
        <w:rPr>
          <w:noProof/>
          <w:lang w:bidi="sa-IN"/>
        </w:rPr>
        <w:t>at api ashaktO_si kartum madyOgam Ashrita: |</w:t>
      </w:r>
    </w:p>
    <w:p w14:paraId="329E12E5" w14:textId="77777777" w:rsidR="0073012B" w:rsidRPr="00083482" w:rsidRDefault="0073012B" w:rsidP="0073012B">
      <w:pPr>
        <w:pStyle w:val="Shloka"/>
        <w:rPr>
          <w:noProof/>
          <w:lang w:bidi="sa-IN"/>
        </w:rPr>
      </w:pPr>
      <w:r w:rsidRPr="00083482">
        <w:rPr>
          <w:noProof/>
          <w:lang w:bidi="sa-IN"/>
        </w:rPr>
        <w:t>sarva karma phala tyAgam tata: kuru yatAtmavAn || 11 ||</w:t>
      </w:r>
    </w:p>
    <w:p w14:paraId="7547A538" w14:textId="77777777" w:rsidR="0073012B" w:rsidRPr="00083482" w:rsidRDefault="0073012B" w:rsidP="0073012B">
      <w:pPr>
        <w:pStyle w:val="Shloka"/>
      </w:pPr>
      <w:r w:rsidRPr="00083482">
        <w:rPr>
          <w:noProof/>
          <w:lang w:bidi="sa-IN"/>
        </w:rPr>
        <w:t>]</w:t>
      </w:r>
    </w:p>
    <w:p w14:paraId="589A40DD" w14:textId="77777777" w:rsidR="0073012B" w:rsidRPr="00083482" w:rsidRDefault="0073012B" w:rsidP="0073012B">
      <w:pPr>
        <w:pStyle w:val="ExplnOfShloka"/>
      </w:pPr>
      <w:r w:rsidRPr="00083482">
        <w:rPr>
          <w:noProof/>
          <w:lang w:bidi="sa-IN"/>
        </w:rPr>
        <w:t>[madyOgam Ashrita:]</w:t>
      </w:r>
      <w:r w:rsidRPr="00083482">
        <w:t xml:space="preserve"> </w:t>
      </w:r>
      <w:r>
        <w:t>While being devoted to Me</w:t>
      </w:r>
      <w:r w:rsidRPr="00083482">
        <w:t xml:space="preserve">, </w:t>
      </w:r>
      <w:r w:rsidRPr="00083482">
        <w:rPr>
          <w:noProof/>
          <w:lang w:bidi="sa-IN"/>
        </w:rPr>
        <w:t>[atha]</w:t>
      </w:r>
      <w:r w:rsidRPr="00083482">
        <w:t xml:space="preserve"> in case </w:t>
      </w:r>
      <w:r w:rsidRPr="00083482">
        <w:rPr>
          <w:noProof/>
          <w:lang w:bidi="sa-IN"/>
        </w:rPr>
        <w:t>[ashakta: asi]</w:t>
      </w:r>
      <w:r w:rsidRPr="00083482">
        <w:t xml:space="preserve"> you are unable </w:t>
      </w:r>
      <w:r w:rsidRPr="00083482">
        <w:rPr>
          <w:noProof/>
          <w:lang w:bidi="sa-IN"/>
        </w:rPr>
        <w:t>[Etat kartum api]</w:t>
      </w:r>
      <w:r w:rsidRPr="00083482">
        <w:t xml:space="preserve"> to do this as well, </w:t>
      </w:r>
      <w:r w:rsidRPr="00083482">
        <w:rPr>
          <w:noProof/>
          <w:lang w:bidi="sa-IN"/>
        </w:rPr>
        <w:t>[tata:]</w:t>
      </w:r>
      <w:r>
        <w:rPr>
          <w:noProof/>
          <w:lang w:bidi="sa-IN"/>
        </w:rPr>
        <w:t xml:space="preserve"> </w:t>
      </w:r>
      <w:r w:rsidRPr="00083482">
        <w:t xml:space="preserve">then </w:t>
      </w:r>
      <w:r w:rsidRPr="00083482">
        <w:rPr>
          <w:noProof/>
          <w:lang w:bidi="sa-IN"/>
        </w:rPr>
        <w:t>[tyAgam kuru]</w:t>
      </w:r>
      <w:r w:rsidRPr="00083482">
        <w:t xml:space="preserve"> </w:t>
      </w:r>
      <w:r>
        <w:t>leave</w:t>
      </w:r>
      <w:r w:rsidRPr="00083482">
        <w:t xml:space="preserve"> </w:t>
      </w:r>
      <w:r w:rsidRPr="00083482">
        <w:rPr>
          <w:noProof/>
          <w:lang w:bidi="sa-IN"/>
        </w:rPr>
        <w:t>[phala]</w:t>
      </w:r>
      <w:r w:rsidRPr="00083482">
        <w:t xml:space="preserve"> the </w:t>
      </w:r>
      <w:r>
        <w:t xml:space="preserve">outcomes </w:t>
      </w:r>
      <w:r w:rsidRPr="00083482">
        <w:rPr>
          <w:noProof/>
          <w:lang w:bidi="sa-IN"/>
        </w:rPr>
        <w:t>[sarva karma]</w:t>
      </w:r>
      <w:r w:rsidRPr="00083482">
        <w:t xml:space="preserve"> of all actions</w:t>
      </w:r>
      <w:r>
        <w:t>.</w:t>
      </w:r>
      <w:r w:rsidRPr="00083482">
        <w:t xml:space="preserve"> </w:t>
      </w:r>
      <w:r w:rsidRPr="00083482">
        <w:rPr>
          <w:noProof/>
          <w:lang w:bidi="sa-IN"/>
        </w:rPr>
        <w:t>[yatAtmavAn]</w:t>
      </w:r>
      <w:r w:rsidRPr="00083482">
        <w:t xml:space="preserve"> </w:t>
      </w:r>
      <w:r>
        <w:t>Be a person who perseveres</w:t>
      </w:r>
      <w:r w:rsidRPr="00083482">
        <w:t>.</w:t>
      </w:r>
    </w:p>
    <w:p w14:paraId="30B7514D" w14:textId="77777777" w:rsidR="0073012B" w:rsidRDefault="0073012B" w:rsidP="0073012B">
      <w:r>
        <w:t>While being devoted to Me, let’s say you’re</w:t>
      </w:r>
      <w:r w:rsidRPr="00083482">
        <w:t xml:space="preserve"> unable to do </w:t>
      </w:r>
      <w:r>
        <w:t>this as well - meaning, you’</w:t>
      </w:r>
      <w:r w:rsidRPr="00083482">
        <w:t xml:space="preserve">re unable to work </w:t>
      </w:r>
      <w:r>
        <w:t xml:space="preserve">for Me </w:t>
      </w:r>
      <w:r w:rsidRPr="00083482">
        <w:t xml:space="preserve">with </w:t>
      </w:r>
      <w:hyperlink w:anchor="bhakti_a_defn" w:history="1">
        <w:r w:rsidRPr="00083482">
          <w:rPr>
            <w:rStyle w:val="Hyperlink"/>
          </w:rPr>
          <w:t>devotion</w:t>
        </w:r>
      </w:hyperlink>
      <w:r>
        <w:t xml:space="preserve">. Let’s say you’re unable to cultivate </w:t>
      </w:r>
      <w:r w:rsidRPr="00083482">
        <w:t>unwavering love towards Me</w:t>
      </w:r>
      <w:r>
        <w:t>, being unable to constantly keep thinking</w:t>
      </w:r>
      <w:r w:rsidRPr="00083482">
        <w:t xml:space="preserve"> of My qualities</w:t>
      </w:r>
      <w:r>
        <w:t>.</w:t>
      </w:r>
    </w:p>
    <w:p w14:paraId="03B6C9D9" w14:textId="77777777" w:rsidR="0073012B" w:rsidRDefault="0073012B" w:rsidP="0073012B">
      <w:r>
        <w:lastRenderedPageBreak/>
        <w:t xml:space="preserve">In case </w:t>
      </w:r>
      <w:r w:rsidRPr="00083482">
        <w:t xml:space="preserve">you are unable to do </w:t>
      </w:r>
      <w:r>
        <w:t xml:space="preserve">all of </w:t>
      </w:r>
      <w:r w:rsidRPr="00083482">
        <w:t>this, embrace the pursuit of the Self</w:t>
      </w:r>
      <w:r>
        <w:t>.</w:t>
      </w:r>
      <w:r w:rsidRPr="00083482">
        <w:t xml:space="preserve"> </w:t>
      </w:r>
      <w:r>
        <w:t xml:space="preserve">This </w:t>
      </w:r>
      <w:r w:rsidRPr="00083482">
        <w:t xml:space="preserve">was described in the first six chapters. Such pursuit generates ultimate </w:t>
      </w:r>
      <w:hyperlink w:anchor="bhakti_a_defn" w:history="1">
        <w:r w:rsidRPr="00083482">
          <w:rPr>
            <w:rStyle w:val="Hyperlink"/>
          </w:rPr>
          <w:t>devotion</w:t>
        </w:r>
      </w:hyperlink>
      <w:r w:rsidRPr="00083482">
        <w:t xml:space="preserve">. As described in those chapters, </w:t>
      </w:r>
      <w:r>
        <w:t xml:space="preserve">be without </w:t>
      </w:r>
      <w:r w:rsidRPr="00083482">
        <w:t xml:space="preserve">attachment to the outcome of all actions. </w:t>
      </w:r>
    </w:p>
    <w:p w14:paraId="166A3944" w14:textId="77777777" w:rsidR="0073012B" w:rsidRPr="00083482" w:rsidRDefault="0073012B" w:rsidP="0073012B">
      <w:r>
        <w:t xml:space="preserve">Your </w:t>
      </w:r>
      <w:r w:rsidRPr="00083482">
        <w:t>love towards Me</w:t>
      </w:r>
      <w:r>
        <w:t xml:space="preserve"> gives rise to</w:t>
      </w:r>
      <w:r w:rsidRPr="00083482">
        <w:t xml:space="preserve"> </w:t>
      </w:r>
      <w:r>
        <w:t xml:space="preserve">the intention of achieving Me, </w:t>
      </w:r>
      <w:r w:rsidRPr="00083482">
        <w:t xml:space="preserve">only when all flaws have withered away. </w:t>
      </w:r>
      <w:r>
        <w:t xml:space="preserve">Keep persevering, irrespective of your </w:t>
      </w:r>
      <w:r w:rsidRPr="00083482">
        <w:t>senses and their desires.</w:t>
      </w:r>
    </w:p>
    <w:p w14:paraId="0423985C" w14:textId="77777777" w:rsidR="0073012B" w:rsidRDefault="0073012B" w:rsidP="0073012B">
      <w:r>
        <w:t>Do your activities</w:t>
      </w:r>
      <w:r w:rsidRPr="00083482">
        <w:t xml:space="preserve"> without attachment to their outcomes</w:t>
      </w:r>
      <w:r>
        <w:t>.</w:t>
      </w:r>
      <w:r w:rsidRPr="00083482">
        <w:t xml:space="preserve"> </w:t>
      </w:r>
      <w:r>
        <w:t>Do them</w:t>
      </w:r>
      <w:r w:rsidRPr="00083482">
        <w:t xml:space="preserve"> solely as My worship. </w:t>
      </w:r>
      <w:r>
        <w:t xml:space="preserve">Such activities enable you to focus on the </w:t>
      </w:r>
      <w:r w:rsidRPr="00083482">
        <w:t xml:space="preserve">Self. With this focus, </w:t>
      </w:r>
      <w:r>
        <w:t xml:space="preserve">your ignorance and </w:t>
      </w:r>
      <w:r w:rsidRPr="00083482">
        <w:t xml:space="preserve">all </w:t>
      </w:r>
      <w:r>
        <w:t xml:space="preserve">other </w:t>
      </w:r>
      <w:r w:rsidRPr="00083482">
        <w:t xml:space="preserve">obstacles are removed. </w:t>
      </w:r>
    </w:p>
    <w:p w14:paraId="6498ACCE" w14:textId="77777777" w:rsidR="0073012B" w:rsidRPr="00083482" w:rsidRDefault="0073012B" w:rsidP="0073012B">
      <w:r w:rsidRPr="00083482">
        <w:t xml:space="preserve">You will realize </w:t>
      </w:r>
      <w:r>
        <w:t xml:space="preserve">that </w:t>
      </w:r>
      <w:r w:rsidRPr="00083482">
        <w:t xml:space="preserve">the Self </w:t>
      </w:r>
      <w:r>
        <w:t>exists</w:t>
      </w:r>
      <w:r w:rsidRPr="00083482">
        <w:t xml:space="preserve"> for My purpose alone. With this realization of the Self in you, ultimate </w:t>
      </w:r>
      <w:hyperlink w:anchor="bhakti_a_defn" w:history="1">
        <w:r w:rsidRPr="00083482">
          <w:rPr>
            <w:rStyle w:val="Hyperlink"/>
          </w:rPr>
          <w:t>devotion</w:t>
        </w:r>
      </w:hyperlink>
      <w:r w:rsidRPr="00083482">
        <w:t xml:space="preserve"> </w:t>
      </w:r>
      <w:r>
        <w:t>comes forth</w:t>
      </w:r>
      <w:r w:rsidRPr="00083482">
        <w:t xml:space="preserve"> by itself.</w:t>
      </w:r>
    </w:p>
    <w:p w14:paraId="502A3B31" w14:textId="77777777" w:rsidR="0073012B" w:rsidRPr="00083482" w:rsidRDefault="0073012B" w:rsidP="0073012B">
      <w:r>
        <w:t>Further</w:t>
      </w:r>
      <w:r w:rsidRPr="00083482">
        <w:t xml:space="preserve">, </w:t>
      </w:r>
      <w:r>
        <w:t xml:space="preserve">this is summarized in </w:t>
      </w:r>
      <w:r w:rsidRPr="00083482">
        <w:t xml:space="preserve">Chap.18#46: 'A person achieves the goal by worshipping Him with his actions', </w:t>
      </w:r>
      <w:r>
        <w:t xml:space="preserve">going on </w:t>
      </w:r>
      <w:r w:rsidRPr="00083482">
        <w:t xml:space="preserve">to Chap.18#53: 'Being free of possessiveness, he gains peace and aspires to </w:t>
      </w:r>
      <w:hyperlink w:anchor="Moksha" w:history="1">
        <w:r w:rsidRPr="00083482">
          <w:rPr>
            <w:rStyle w:val="Hyperlink"/>
          </w:rPr>
          <w:t>achieve equivalence to the Lord</w:t>
        </w:r>
      </w:hyperlink>
      <w:r w:rsidRPr="00083482">
        <w:t xml:space="preserve">. Once he achieves this equivalence, he gains joy. He is free from desire and sorrow. Considering </w:t>
      </w:r>
      <w:r>
        <w:t>everyone</w:t>
      </w:r>
      <w:r w:rsidRPr="00083482">
        <w:t xml:space="preserve"> to be equal, he gains ultimate devotion to Me</w:t>
      </w:r>
      <w:r>
        <w:t>’</w:t>
      </w:r>
      <w:r w:rsidRPr="00083482">
        <w:t>.</w:t>
      </w:r>
    </w:p>
    <w:p w14:paraId="7F2DB744" w14:textId="77777777" w:rsidR="0073012B" w:rsidRPr="00083482" w:rsidRDefault="0073012B" w:rsidP="0073012B">
      <w:pPr>
        <w:pStyle w:val="Heading2"/>
      </w:pPr>
      <w:r w:rsidRPr="00083482">
        <w:t>12-12</w:t>
      </w:r>
    </w:p>
    <w:p w14:paraId="17DC9E32" w14:textId="77777777" w:rsidR="0073012B" w:rsidRPr="00083482" w:rsidRDefault="0073012B" w:rsidP="0073012B">
      <w:pPr>
        <w:pStyle w:val="Shloka"/>
        <w:rPr>
          <w:noProof/>
          <w:lang w:bidi="sa-IN"/>
        </w:rPr>
      </w:pPr>
      <w:r w:rsidRPr="00083482">
        <w:rPr>
          <w:noProof/>
          <w:lang w:bidi="sa-IN"/>
        </w:rPr>
        <w:t>[</w:t>
      </w:r>
    </w:p>
    <w:p w14:paraId="05ADACA0" w14:textId="77777777" w:rsidR="0073012B" w:rsidRPr="00083482" w:rsidRDefault="0073012B" w:rsidP="0073012B">
      <w:pPr>
        <w:pStyle w:val="Shloka"/>
        <w:rPr>
          <w:noProof/>
          <w:lang w:bidi="sa-IN"/>
        </w:rPr>
      </w:pPr>
      <w:r w:rsidRPr="00083482">
        <w:rPr>
          <w:noProof/>
          <w:lang w:bidi="sa-IN"/>
        </w:rPr>
        <w:t>shrEyO hi jnAnam abhyAsAt jnAnAt dhyAnam vishiShyatE |</w:t>
      </w:r>
    </w:p>
    <w:p w14:paraId="72C41C09" w14:textId="77777777" w:rsidR="0073012B" w:rsidRPr="00083482" w:rsidRDefault="0073012B" w:rsidP="0073012B">
      <w:pPr>
        <w:pStyle w:val="Shloka"/>
        <w:rPr>
          <w:noProof/>
          <w:lang w:bidi="sa-IN"/>
        </w:rPr>
      </w:pPr>
      <w:r>
        <w:rPr>
          <w:noProof/>
          <w:lang w:bidi="sa-IN"/>
        </w:rPr>
        <w:t>dhyAnAt</w:t>
      </w:r>
      <w:r w:rsidRPr="00083482">
        <w:rPr>
          <w:noProof/>
          <w:lang w:bidi="sa-IN"/>
        </w:rPr>
        <w:t xml:space="preserve"> karma phala tyAga: tyAgAt shAntiranantaram || 12 ||</w:t>
      </w:r>
    </w:p>
    <w:p w14:paraId="68748206" w14:textId="77777777" w:rsidR="0073012B" w:rsidRPr="00083482" w:rsidRDefault="0073012B" w:rsidP="0073012B">
      <w:pPr>
        <w:pStyle w:val="Shloka"/>
      </w:pPr>
      <w:r w:rsidRPr="00083482">
        <w:rPr>
          <w:noProof/>
          <w:lang w:bidi="sa-IN"/>
        </w:rPr>
        <w:t>]</w:t>
      </w:r>
    </w:p>
    <w:p w14:paraId="58AD0AA7" w14:textId="77777777" w:rsidR="0073012B" w:rsidRPr="00083482" w:rsidRDefault="0073012B" w:rsidP="0073012B">
      <w:pPr>
        <w:pStyle w:val="ExplnOfShloka"/>
      </w:pPr>
      <w:r w:rsidRPr="00083482">
        <w:rPr>
          <w:noProof/>
          <w:lang w:bidi="sa-IN"/>
        </w:rPr>
        <w:t>[jnAnam]</w:t>
      </w:r>
      <w:r w:rsidRPr="00083482">
        <w:t xml:space="preserve"> </w:t>
      </w:r>
      <w:r>
        <w:t>K</w:t>
      </w:r>
      <w:r w:rsidRPr="00083482">
        <w:t xml:space="preserve">nowledge </w:t>
      </w:r>
      <w:r w:rsidRPr="00083482">
        <w:rPr>
          <w:noProof/>
          <w:lang w:bidi="sa-IN"/>
        </w:rPr>
        <w:t>[shrEyO hi]</w:t>
      </w:r>
      <w:r w:rsidRPr="00083482">
        <w:t xml:space="preserve"> is certainly superior </w:t>
      </w:r>
      <w:r w:rsidRPr="00083482">
        <w:rPr>
          <w:noProof/>
          <w:lang w:bidi="sa-IN"/>
        </w:rPr>
        <w:t>[abhyAsAt]</w:t>
      </w:r>
      <w:r w:rsidRPr="00083482">
        <w:t xml:space="preserve"> to </w:t>
      </w:r>
      <w:r>
        <w:t>mere</w:t>
      </w:r>
      <w:r w:rsidRPr="00083482">
        <w:t xml:space="preserve"> pract</w:t>
      </w:r>
      <w:r>
        <w:t>ice.</w:t>
      </w:r>
      <w:r w:rsidRPr="00083482">
        <w:t xml:space="preserve"> </w:t>
      </w:r>
      <w:r w:rsidRPr="00083482">
        <w:rPr>
          <w:noProof/>
          <w:lang w:bidi="sa-IN"/>
        </w:rPr>
        <w:t>[dhyAnam]</w:t>
      </w:r>
      <w:r w:rsidRPr="00083482">
        <w:t xml:space="preserve"> Focus </w:t>
      </w:r>
      <w:r w:rsidRPr="00083482">
        <w:rPr>
          <w:noProof/>
          <w:lang w:bidi="sa-IN"/>
        </w:rPr>
        <w:t>[vishiShyatE]</w:t>
      </w:r>
      <w:r w:rsidRPr="00083482">
        <w:t xml:space="preserve"> is special </w:t>
      </w:r>
      <w:r w:rsidRPr="00083482">
        <w:rPr>
          <w:noProof/>
          <w:lang w:bidi="sa-IN"/>
        </w:rPr>
        <w:t>[jnAnAt]</w:t>
      </w:r>
      <w:r w:rsidRPr="00083482">
        <w:t xml:space="preserve"> </w:t>
      </w:r>
      <w:r>
        <w:t xml:space="preserve">in comparison </w:t>
      </w:r>
      <w:r w:rsidRPr="00083482">
        <w:t xml:space="preserve">to knowledge. </w:t>
      </w:r>
      <w:r w:rsidRPr="00083482">
        <w:rPr>
          <w:noProof/>
          <w:lang w:bidi="sa-IN"/>
        </w:rPr>
        <w:t>[</w:t>
      </w:r>
      <w:r>
        <w:rPr>
          <w:noProof/>
          <w:lang w:bidi="sa-IN"/>
        </w:rPr>
        <w:t>dhyAnAt</w:t>
      </w:r>
      <w:r w:rsidRPr="00083482">
        <w:rPr>
          <w:noProof/>
          <w:lang w:bidi="sa-IN"/>
        </w:rPr>
        <w:t>]</w:t>
      </w:r>
      <w:r w:rsidRPr="00083482">
        <w:t xml:space="preserve"> Beyond </w:t>
      </w:r>
      <w:r>
        <w:t>such focus</w:t>
      </w:r>
      <w:r w:rsidRPr="00083482">
        <w:t xml:space="preserve"> </w:t>
      </w:r>
      <w:r w:rsidRPr="00083482">
        <w:rPr>
          <w:noProof/>
          <w:lang w:bidi="sa-IN"/>
        </w:rPr>
        <w:t>[karma phala tyAga:]</w:t>
      </w:r>
      <w:r w:rsidRPr="00083482">
        <w:t xml:space="preserve"> </w:t>
      </w:r>
      <w:r>
        <w:t xml:space="preserve">lies the ability to leave the outcomes of our </w:t>
      </w:r>
      <w:r w:rsidRPr="00083482">
        <w:t xml:space="preserve">actions. </w:t>
      </w:r>
      <w:r w:rsidRPr="00083482">
        <w:rPr>
          <w:noProof/>
          <w:lang w:bidi="sa-IN"/>
        </w:rPr>
        <w:t>[shAnti: anantaram]</w:t>
      </w:r>
      <w:r w:rsidRPr="00083482">
        <w:t xml:space="preserve"> </w:t>
      </w:r>
      <w:r>
        <w:t>T</w:t>
      </w:r>
      <w:r w:rsidRPr="00083482">
        <w:t>ranquility results soon after</w:t>
      </w:r>
      <w:r>
        <w:t xml:space="preserve"> </w:t>
      </w:r>
      <w:r w:rsidRPr="00083482">
        <w:rPr>
          <w:noProof/>
          <w:lang w:bidi="sa-IN"/>
        </w:rPr>
        <w:t>[tyAgAt]</w:t>
      </w:r>
      <w:r w:rsidRPr="00083482">
        <w:t xml:space="preserve"> such renunci</w:t>
      </w:r>
      <w:r>
        <w:t>ation</w:t>
      </w:r>
      <w:r w:rsidRPr="00083482">
        <w:t>.</w:t>
      </w:r>
    </w:p>
    <w:p w14:paraId="017E86C8" w14:textId="77777777" w:rsidR="0073012B" w:rsidRDefault="0073012B" w:rsidP="0073012B">
      <w:pPr>
        <w:pStyle w:val="ApplNotes"/>
      </w:pPr>
      <w:r>
        <w:t xml:space="preserve">When it isn’t possible to adore the Lord or decipher the Self, </w:t>
      </w:r>
      <w:hyperlink w:anchor="karmayoga" w:history="1">
        <w:r w:rsidRPr="004865F0">
          <w:rPr>
            <w:rStyle w:val="Hyperlink"/>
          </w:rPr>
          <w:t>work without attachment</w:t>
        </w:r>
      </w:hyperlink>
    </w:p>
    <w:p w14:paraId="6E055F86" w14:textId="77777777" w:rsidR="0073012B" w:rsidRDefault="0073012B" w:rsidP="0073012B">
      <w:r>
        <w:t xml:space="preserve">It’s extremely difficult to practice </w:t>
      </w:r>
      <w:r w:rsidRPr="00083482">
        <w:t xml:space="preserve">the Lord's thoughts </w:t>
      </w:r>
      <w:r>
        <w:t xml:space="preserve">without </w:t>
      </w:r>
      <w:r w:rsidRPr="00083482">
        <w:t xml:space="preserve">supreme love for Him. When compared to this difficulty, the quest for the true nature of the Self, followed by its realization is more effective in uplifting the Self. </w:t>
      </w:r>
    </w:p>
    <w:p w14:paraId="5F2E92B6" w14:textId="77777777" w:rsidR="0073012B" w:rsidRDefault="0073012B" w:rsidP="0073012B">
      <w:r>
        <w:t>R</w:t>
      </w:r>
      <w:r w:rsidRPr="00083482">
        <w:t>ealization of the Self is tough</w:t>
      </w:r>
      <w:r>
        <w:t xml:space="preserve"> as well, since the Self isn’</w:t>
      </w:r>
      <w:r w:rsidRPr="00083482">
        <w:t xml:space="preserve">t really evident to us. In comparison, the method of meditation - focusing thought on the Self to realize it </w:t>
      </w:r>
      <w:r>
        <w:t xml:space="preserve">- is special. </w:t>
      </w:r>
    </w:p>
    <w:p w14:paraId="18BF3F3D" w14:textId="77777777" w:rsidR="0073012B" w:rsidRPr="00083482" w:rsidRDefault="0073012B" w:rsidP="0073012B">
      <w:r>
        <w:t>However, even this isn’</w:t>
      </w:r>
      <w:r w:rsidRPr="00083482">
        <w:t>t easy.</w:t>
      </w:r>
      <w:r>
        <w:t xml:space="preserve"> In comparison, </w:t>
      </w:r>
      <w:hyperlink w:anchor="karmayOga_a_defn" w:history="1">
        <w:r>
          <w:rPr>
            <w:rStyle w:val="Hyperlink"/>
          </w:rPr>
          <w:t>w</w:t>
        </w:r>
        <w:r w:rsidRPr="005100AC">
          <w:rPr>
            <w:rStyle w:val="Hyperlink"/>
          </w:rPr>
          <w:t>orking without attachment</w:t>
        </w:r>
      </w:hyperlink>
      <w:r w:rsidRPr="00083482">
        <w:t xml:space="preserve"> </w:t>
      </w:r>
      <w:r>
        <w:t xml:space="preserve">is </w:t>
      </w:r>
      <w:r w:rsidRPr="00083482">
        <w:t>superior</w:t>
      </w:r>
      <w:r>
        <w:t xml:space="preserve"> in its simplicity</w:t>
      </w:r>
      <w:r w:rsidRPr="00083482">
        <w:t xml:space="preserve">. </w:t>
      </w:r>
      <w:r>
        <w:t>Such work is</w:t>
      </w:r>
      <w:r w:rsidRPr="00083482">
        <w:t xml:space="preserve"> a means to achieve the Self and the Lord.</w:t>
      </w:r>
    </w:p>
    <w:p w14:paraId="7BE9C8F2" w14:textId="77777777" w:rsidR="0073012B" w:rsidRPr="00083482" w:rsidRDefault="0073012B" w:rsidP="0073012B">
      <w:r>
        <w:t>People get</w:t>
      </w:r>
      <w:r w:rsidRPr="00083482">
        <w:t xml:space="preserve"> rid of all </w:t>
      </w:r>
      <w:r>
        <w:t>flaws and gain</w:t>
      </w:r>
      <w:r w:rsidRPr="00083482">
        <w:t xml:space="preserve"> tranquility </w:t>
      </w:r>
      <w:r>
        <w:t>by working</w:t>
      </w:r>
      <w:r w:rsidRPr="00083482">
        <w:t xml:space="preserve"> without attachment to</w:t>
      </w:r>
      <w:r>
        <w:t xml:space="preserve"> </w:t>
      </w:r>
      <w:r w:rsidRPr="00083482">
        <w:t>outcome</w:t>
      </w:r>
      <w:r>
        <w:t>s</w:t>
      </w:r>
      <w:r w:rsidRPr="00083482">
        <w:t xml:space="preserve">. In </w:t>
      </w:r>
      <w:r>
        <w:t xml:space="preserve">such a </w:t>
      </w:r>
      <w:r w:rsidRPr="00083482">
        <w:t xml:space="preserve">tranquil mind, </w:t>
      </w:r>
      <w:r>
        <w:t>they gain</w:t>
      </w:r>
      <w:r w:rsidRPr="00083482">
        <w:t xml:space="preserve"> the ability to focus thoughts on the Self. With this focused thought, </w:t>
      </w:r>
      <w:r>
        <w:t>they gain</w:t>
      </w:r>
      <w:r w:rsidRPr="00083482">
        <w:t xml:space="preserve"> the realization of the Self. </w:t>
      </w:r>
      <w:r>
        <w:t>U</w:t>
      </w:r>
      <w:r w:rsidRPr="00083482">
        <w:t xml:space="preserve">ltimate </w:t>
      </w:r>
      <w:hyperlink w:anchor="bhakti_a_defn" w:history="1">
        <w:r w:rsidRPr="00083482">
          <w:rPr>
            <w:rStyle w:val="Hyperlink"/>
          </w:rPr>
          <w:t>devotion</w:t>
        </w:r>
      </w:hyperlink>
      <w:r>
        <w:t xml:space="preserve"> comes from that realization.</w:t>
      </w:r>
    </w:p>
    <w:p w14:paraId="52CED82F" w14:textId="77777777" w:rsidR="0073012B" w:rsidRPr="00083482" w:rsidRDefault="0073012B" w:rsidP="0073012B">
      <w:r w:rsidRPr="00083482">
        <w:t xml:space="preserve">In </w:t>
      </w:r>
      <w:r>
        <w:t>summary:</w:t>
      </w:r>
      <w:r w:rsidRPr="00083482">
        <w:t xml:space="preserve"> </w:t>
      </w:r>
      <w:r>
        <w:t>F</w:t>
      </w:r>
      <w:r w:rsidRPr="00083482">
        <w:t>ocus</w:t>
      </w:r>
      <w:r>
        <w:t>ing</w:t>
      </w:r>
      <w:r w:rsidRPr="00083482">
        <w:t xml:space="preserve"> on the Self is definitely </w:t>
      </w:r>
      <w:r>
        <w:t xml:space="preserve">recommended for those who aren’t </w:t>
      </w:r>
      <w:r w:rsidRPr="00083482">
        <w:t xml:space="preserve">capable of ultimate devotion. </w:t>
      </w:r>
      <w:r>
        <w:t xml:space="preserve">However, focus isn’t possible without </w:t>
      </w:r>
      <w:r w:rsidRPr="00083482">
        <w:t xml:space="preserve">a tranquil mind. </w:t>
      </w:r>
      <w:r>
        <w:t>In that case</w:t>
      </w:r>
      <w:r w:rsidRPr="00083482">
        <w:t xml:space="preserve">, </w:t>
      </w:r>
      <w:r>
        <w:t xml:space="preserve">it’s preferable to just work </w:t>
      </w:r>
      <w:r w:rsidRPr="00083482">
        <w:t xml:space="preserve">without attachment to outcomes </w:t>
      </w:r>
      <w:r>
        <w:t xml:space="preserve">- </w:t>
      </w:r>
      <w:r w:rsidRPr="00083482">
        <w:t xml:space="preserve">the knowledge of the Self </w:t>
      </w:r>
      <w:r>
        <w:t xml:space="preserve">is </w:t>
      </w:r>
      <w:r w:rsidRPr="00083482">
        <w:t xml:space="preserve">embedded </w:t>
      </w:r>
      <w:r>
        <w:t>in such work. This helps in achieving</w:t>
      </w:r>
      <w:r w:rsidRPr="00083482">
        <w:t xml:space="preserve"> </w:t>
      </w:r>
      <w:hyperlink w:anchor="Moksha" w:history="1">
        <w:r w:rsidRPr="006F3D74">
          <w:rPr>
            <w:rStyle w:val="Hyperlink"/>
          </w:rPr>
          <w:t>the goal</w:t>
        </w:r>
      </w:hyperlink>
      <w:r w:rsidRPr="00083482">
        <w:t xml:space="preserve">. </w:t>
      </w:r>
    </w:p>
    <w:p w14:paraId="64486F0B" w14:textId="77777777" w:rsidR="0073012B" w:rsidRPr="00083482" w:rsidRDefault="0073012B" w:rsidP="0073012B">
      <w:r>
        <w:t>The next Shloka describes</w:t>
      </w:r>
      <w:r w:rsidRPr="00083482">
        <w:t xml:space="preserve"> the admirable qualities of a person who is dedicated to </w:t>
      </w:r>
      <w:hyperlink r:id="rId6" w:anchor="karmayOga_a_defn" w:history="1">
        <w:r>
          <w:rPr>
            <w:rStyle w:val="Hyperlink"/>
          </w:rPr>
          <w:t>working</w:t>
        </w:r>
        <w:r w:rsidRPr="00083482">
          <w:rPr>
            <w:rStyle w:val="Hyperlink"/>
          </w:rPr>
          <w:t xml:space="preserve"> without attachment</w:t>
        </w:r>
      </w:hyperlink>
      <w:r>
        <w:t xml:space="preserve"> to</w:t>
      </w:r>
      <w:r w:rsidRPr="00083482">
        <w:t xml:space="preserve"> outcomes</w:t>
      </w:r>
      <w:r>
        <w:t>.</w:t>
      </w:r>
    </w:p>
    <w:p w14:paraId="49D8EF62" w14:textId="77777777" w:rsidR="0073012B" w:rsidRPr="00083482" w:rsidRDefault="0073012B" w:rsidP="0073012B">
      <w:pPr>
        <w:pStyle w:val="Heading2"/>
      </w:pPr>
      <w:r w:rsidRPr="00083482">
        <w:lastRenderedPageBreak/>
        <w:t>12-13 to 12-14</w:t>
      </w:r>
    </w:p>
    <w:p w14:paraId="22645C25" w14:textId="77777777" w:rsidR="0073012B" w:rsidRPr="00083482" w:rsidRDefault="0073012B" w:rsidP="0073012B">
      <w:pPr>
        <w:pStyle w:val="Shloka"/>
        <w:rPr>
          <w:noProof/>
          <w:lang w:bidi="sa-IN"/>
        </w:rPr>
      </w:pPr>
      <w:r w:rsidRPr="00083482">
        <w:rPr>
          <w:noProof/>
          <w:lang w:bidi="sa-IN"/>
        </w:rPr>
        <w:t>[</w:t>
      </w:r>
    </w:p>
    <w:p w14:paraId="7F2FAD3D" w14:textId="77777777" w:rsidR="0073012B" w:rsidRPr="00083482" w:rsidRDefault="0073012B" w:rsidP="0073012B">
      <w:pPr>
        <w:pStyle w:val="Shloka"/>
        <w:rPr>
          <w:noProof/>
          <w:lang w:bidi="sa-IN"/>
        </w:rPr>
      </w:pPr>
      <w:r w:rsidRPr="00083482">
        <w:rPr>
          <w:noProof/>
          <w:lang w:bidi="sa-IN"/>
        </w:rPr>
        <w:t>advEShTA sarva bhUtAnAm maitra: karuNa Eva cha |</w:t>
      </w:r>
    </w:p>
    <w:p w14:paraId="6315E708" w14:textId="77777777" w:rsidR="0073012B" w:rsidRPr="00083482" w:rsidRDefault="0073012B" w:rsidP="0073012B">
      <w:pPr>
        <w:pStyle w:val="Shloka"/>
        <w:rPr>
          <w:noProof/>
          <w:lang w:bidi="sa-IN"/>
        </w:rPr>
      </w:pPr>
      <w:r w:rsidRPr="00083482">
        <w:rPr>
          <w:noProof/>
          <w:lang w:bidi="sa-IN"/>
        </w:rPr>
        <w:t>nirmamO nirahankAra: sama du:kha sukha: kShamI || 13 ||</w:t>
      </w:r>
    </w:p>
    <w:p w14:paraId="5A4D1112" w14:textId="77777777" w:rsidR="0073012B" w:rsidRPr="00083482" w:rsidRDefault="0073012B" w:rsidP="0073012B">
      <w:pPr>
        <w:pStyle w:val="Shloka"/>
        <w:rPr>
          <w:noProof/>
          <w:lang w:bidi="sa-IN"/>
        </w:rPr>
      </w:pPr>
    </w:p>
    <w:p w14:paraId="5994C058" w14:textId="77777777" w:rsidR="0073012B" w:rsidRPr="00083482" w:rsidRDefault="0073012B" w:rsidP="0073012B">
      <w:pPr>
        <w:pStyle w:val="Shloka"/>
        <w:rPr>
          <w:noProof/>
          <w:lang w:bidi="sa-IN"/>
        </w:rPr>
      </w:pPr>
      <w:r w:rsidRPr="00083482">
        <w:rPr>
          <w:noProof/>
          <w:lang w:bidi="sa-IN"/>
        </w:rPr>
        <w:t>santuShTa: satatam yOgI yatAtmA dr'Dha nishchaya: |</w:t>
      </w:r>
    </w:p>
    <w:p w14:paraId="3AA3E3E2" w14:textId="77777777" w:rsidR="0073012B" w:rsidRPr="00083482" w:rsidRDefault="0073012B" w:rsidP="0073012B">
      <w:pPr>
        <w:pStyle w:val="Shloka"/>
        <w:rPr>
          <w:noProof/>
          <w:lang w:bidi="sa-IN"/>
        </w:rPr>
      </w:pPr>
      <w:r w:rsidRPr="00083482">
        <w:rPr>
          <w:noProof/>
          <w:lang w:bidi="sa-IN"/>
        </w:rPr>
        <w:t>mayi arpita manO buddhi: yO madbhakta: sa mE priya: || 14 ||</w:t>
      </w:r>
    </w:p>
    <w:p w14:paraId="3C6A2EDE" w14:textId="77777777" w:rsidR="0073012B" w:rsidRPr="00083482" w:rsidRDefault="0073012B" w:rsidP="0073012B">
      <w:pPr>
        <w:pStyle w:val="Shloka"/>
      </w:pPr>
      <w:r w:rsidRPr="00083482">
        <w:rPr>
          <w:noProof/>
          <w:lang w:bidi="sa-IN"/>
        </w:rPr>
        <w:t>]</w:t>
      </w:r>
    </w:p>
    <w:p w14:paraId="5094C55A" w14:textId="77777777" w:rsidR="0073012B" w:rsidRPr="00083482" w:rsidRDefault="0073012B" w:rsidP="0073012B">
      <w:pPr>
        <w:pStyle w:val="ExplnOfShloka"/>
      </w:pPr>
      <w:r w:rsidRPr="00083482">
        <w:rPr>
          <w:noProof/>
          <w:lang w:bidi="sa-IN"/>
        </w:rPr>
        <w:t>[advEShTA]</w:t>
      </w:r>
      <w:r w:rsidRPr="00083482">
        <w:t xml:space="preserve"> Without hatred </w:t>
      </w:r>
      <w:r w:rsidRPr="00083482">
        <w:rPr>
          <w:noProof/>
          <w:lang w:bidi="sa-IN"/>
        </w:rPr>
        <w:t>[sarva bhUtAnAm]</w:t>
      </w:r>
      <w:r w:rsidRPr="00083482">
        <w:t xml:space="preserve"> towards any being, </w:t>
      </w:r>
      <w:r w:rsidRPr="00083482">
        <w:rPr>
          <w:noProof/>
          <w:lang w:bidi="sa-IN"/>
        </w:rPr>
        <w:t>[Eva]</w:t>
      </w:r>
      <w:r w:rsidRPr="00083482">
        <w:t xml:space="preserve"> with only </w:t>
      </w:r>
      <w:r w:rsidRPr="00083482">
        <w:rPr>
          <w:noProof/>
          <w:lang w:bidi="sa-IN"/>
        </w:rPr>
        <w:t>[maitra:]</w:t>
      </w:r>
      <w:r w:rsidRPr="00083482">
        <w:t xml:space="preserve"> friendship </w:t>
      </w:r>
      <w:r w:rsidRPr="00083482">
        <w:rPr>
          <w:noProof/>
          <w:lang w:bidi="sa-IN"/>
        </w:rPr>
        <w:t>[karuNa cha]</w:t>
      </w:r>
      <w:r w:rsidRPr="00083482">
        <w:t xml:space="preserve"> and compassion, </w:t>
      </w:r>
      <w:r w:rsidRPr="00083482">
        <w:rPr>
          <w:noProof/>
          <w:lang w:bidi="sa-IN"/>
        </w:rPr>
        <w:t>[nirmamO]</w:t>
      </w:r>
      <w:r w:rsidRPr="00083482">
        <w:t xml:space="preserve"> without possessiveness</w:t>
      </w:r>
      <w:r>
        <w:t>,</w:t>
      </w:r>
      <w:r w:rsidRPr="00083482">
        <w:t xml:space="preserve"> </w:t>
      </w:r>
      <w:r w:rsidRPr="00083482">
        <w:rPr>
          <w:noProof/>
          <w:lang w:bidi="sa-IN"/>
        </w:rPr>
        <w:t>[nirahankAra:]</w:t>
      </w:r>
      <w:r w:rsidRPr="00083482">
        <w:t xml:space="preserve"> without considering the body as the Self, </w:t>
      </w:r>
      <w:r w:rsidRPr="00083482">
        <w:rPr>
          <w:noProof/>
          <w:lang w:bidi="sa-IN"/>
        </w:rPr>
        <w:t>[sama du:kha sukha:]</w:t>
      </w:r>
      <w:r w:rsidRPr="00083482">
        <w:t xml:space="preserve"> with the same outlook towards comfort and discomfort, </w:t>
      </w:r>
      <w:r w:rsidRPr="00083482">
        <w:rPr>
          <w:noProof/>
          <w:lang w:bidi="sa-IN"/>
        </w:rPr>
        <w:t>[kShamI]</w:t>
      </w:r>
      <w:r w:rsidRPr="00083482">
        <w:t xml:space="preserve"> ever-forgiving</w:t>
      </w:r>
      <w:r>
        <w:t xml:space="preserve">, </w:t>
      </w:r>
      <w:r w:rsidRPr="00083482">
        <w:rPr>
          <w:noProof/>
          <w:lang w:bidi="sa-IN"/>
        </w:rPr>
        <w:t>[satatam santuShTa:]</w:t>
      </w:r>
      <w:r w:rsidRPr="00083482">
        <w:t xml:space="preserve"> </w:t>
      </w:r>
      <w:r>
        <w:t>e</w:t>
      </w:r>
      <w:r w:rsidRPr="00083482">
        <w:t xml:space="preserve">ver content, </w:t>
      </w:r>
      <w:r w:rsidRPr="00083482">
        <w:rPr>
          <w:noProof/>
          <w:lang w:bidi="sa-IN"/>
        </w:rPr>
        <w:t>[yOgI]</w:t>
      </w:r>
      <w:r w:rsidRPr="00083482">
        <w:t xml:space="preserve"> being in touch with his Self, </w:t>
      </w:r>
      <w:r w:rsidRPr="00083482">
        <w:rPr>
          <w:noProof/>
          <w:lang w:bidi="sa-IN"/>
        </w:rPr>
        <w:t>[yatAtmA]</w:t>
      </w:r>
      <w:r w:rsidRPr="00083482">
        <w:t xml:space="preserve"> he exercises control over himself. </w:t>
      </w:r>
      <w:r w:rsidRPr="00083482">
        <w:rPr>
          <w:noProof/>
          <w:lang w:bidi="sa-IN"/>
        </w:rPr>
        <w:t>[dr'Dhanishchaya:]</w:t>
      </w:r>
      <w:r w:rsidRPr="00083482">
        <w:t xml:space="preserve"> Being firm in his conviction, </w:t>
      </w:r>
      <w:r w:rsidRPr="00083482">
        <w:rPr>
          <w:noProof/>
          <w:lang w:bidi="sa-IN"/>
        </w:rPr>
        <w:t>[arpita]</w:t>
      </w:r>
      <w:r w:rsidRPr="00083482">
        <w:t xml:space="preserve"> he dedicates </w:t>
      </w:r>
      <w:r w:rsidRPr="00083482">
        <w:rPr>
          <w:noProof/>
          <w:lang w:bidi="sa-IN"/>
        </w:rPr>
        <w:t>[buddhi: mana:]</w:t>
      </w:r>
      <w:r w:rsidRPr="00083482">
        <w:t xml:space="preserve"> his mind and intellect </w:t>
      </w:r>
      <w:r w:rsidRPr="00083482">
        <w:rPr>
          <w:noProof/>
          <w:lang w:bidi="sa-IN"/>
        </w:rPr>
        <w:t>[mayi]</w:t>
      </w:r>
      <w:r w:rsidRPr="00083482">
        <w:t xml:space="preserve"> in Me. </w:t>
      </w:r>
      <w:r w:rsidRPr="00083482">
        <w:rPr>
          <w:noProof/>
          <w:lang w:bidi="sa-IN"/>
        </w:rPr>
        <w:t>[yO madbhakta:]</w:t>
      </w:r>
      <w:r w:rsidRPr="00083482">
        <w:t xml:space="preserve"> Such a devotee of Mine </w:t>
      </w:r>
      <w:r w:rsidRPr="00083482">
        <w:rPr>
          <w:noProof/>
          <w:lang w:bidi="sa-IN"/>
        </w:rPr>
        <w:t>[sa mE priya:]</w:t>
      </w:r>
      <w:r w:rsidRPr="00083482">
        <w:t xml:space="preserve"> is dear to Me.</w:t>
      </w:r>
    </w:p>
    <w:p w14:paraId="7663EB34" w14:textId="77777777" w:rsidR="0073012B" w:rsidRDefault="0073012B" w:rsidP="0073012B">
      <w:r w:rsidRPr="00083482">
        <w:t xml:space="preserve">A devotee of the Lord has no hatred towards any being - including those who hate him and those who are unfavorable. Such a person </w:t>
      </w:r>
      <w:r>
        <w:t>knows</w:t>
      </w:r>
      <w:r w:rsidRPr="00083482">
        <w:t xml:space="preserve"> that some will dislike him and be unfavorable</w:t>
      </w:r>
      <w:r>
        <w:t xml:space="preserve"> sometimes. He considers it to comes from past</w:t>
      </w:r>
      <w:r w:rsidRPr="00083482">
        <w:t xml:space="preserve"> misdeeds. The Lord wills them to behave this way. </w:t>
      </w:r>
    </w:p>
    <w:p w14:paraId="72431E1A" w14:textId="77777777" w:rsidR="0073012B" w:rsidRPr="00083482" w:rsidRDefault="0073012B" w:rsidP="0073012B">
      <w:r w:rsidRPr="00083482">
        <w:t xml:space="preserve">Hence, he is friendly towards all beings, including those who are unfriendly and are seen to cause harm. He has compassion towards those who suffer. </w:t>
      </w:r>
    </w:p>
    <w:p w14:paraId="13E6C129" w14:textId="77777777" w:rsidR="0073012B" w:rsidRDefault="0073012B" w:rsidP="0073012B">
      <w:r w:rsidRPr="00083482">
        <w:t xml:space="preserve">He doesn't have any possessive feeling towards his body, his organs or anything related to them. Since he is without the confusion that his body is his Self, he has the same outlook towards comfort and discomfort - he is without ecstasy and agony in the presence of favorable and unfavorable sentiments that are willed by the Lord. </w:t>
      </w:r>
    </w:p>
    <w:p w14:paraId="168D0329" w14:textId="77777777" w:rsidR="0073012B" w:rsidRDefault="0073012B" w:rsidP="0073012B">
      <w:r w:rsidRPr="00083482">
        <w:t>Even when this devotee encounters unavoida</w:t>
      </w:r>
      <w:r>
        <w:t>ble forms and feelings, he doesn’</w:t>
      </w:r>
      <w:r w:rsidRPr="00083482">
        <w:t>t get agitated</w:t>
      </w:r>
      <w:r>
        <w:t>.</w:t>
      </w:r>
      <w:r w:rsidRPr="00083482">
        <w:t xml:space="preserve"> </w:t>
      </w:r>
      <w:r>
        <w:t>H</w:t>
      </w:r>
      <w:r w:rsidRPr="00083482">
        <w:t xml:space="preserve">e </w:t>
      </w:r>
      <w:r>
        <w:t>has an attitude of tolerance</w:t>
      </w:r>
      <w:r w:rsidRPr="00083482">
        <w:t xml:space="preserve"> and forgive</w:t>
      </w:r>
      <w:r>
        <w:t>nes</w:t>
      </w:r>
      <w:r w:rsidRPr="00083482">
        <w:t xml:space="preserve">s. He is cheerful, being content with whatever is obtained to sustain his body. </w:t>
      </w:r>
    </w:p>
    <w:p w14:paraId="3ABEF763" w14:textId="77777777" w:rsidR="0073012B" w:rsidRDefault="0073012B" w:rsidP="0073012B">
      <w:r w:rsidRPr="00083482">
        <w:t xml:space="preserve">He is always in touch with his Self, constantly recognizing that it is different from the environment. He has control over his mind. He </w:t>
      </w:r>
      <w:r>
        <w:t>believes</w:t>
      </w:r>
      <w:r w:rsidRPr="00083482">
        <w:t xml:space="preserve"> in scriptures that deal with the Self and Me. </w:t>
      </w:r>
    </w:p>
    <w:p w14:paraId="4B257358" w14:textId="77777777" w:rsidR="0073012B" w:rsidRPr="00083482" w:rsidRDefault="0073012B" w:rsidP="0073012B">
      <w:r w:rsidRPr="00083482">
        <w:t>He has dedicated his mind and intellect to Me</w:t>
      </w:r>
      <w:r>
        <w:t>.</w:t>
      </w:r>
      <w:r w:rsidRPr="00083482">
        <w:t xml:space="preserve"> </w:t>
      </w:r>
      <w:r>
        <w:t xml:space="preserve">He has </w:t>
      </w:r>
      <w:r w:rsidRPr="00083482">
        <w:t xml:space="preserve">conviction that I am the One who is worshipped by </w:t>
      </w:r>
      <w:hyperlink w:anchor="karmayoga" w:history="1">
        <w:r w:rsidRPr="006A5107">
          <w:rPr>
            <w:rStyle w:val="Hyperlink"/>
          </w:rPr>
          <w:t>working without attachments</w:t>
        </w:r>
      </w:hyperlink>
      <w:r>
        <w:t xml:space="preserve">, knowing </w:t>
      </w:r>
      <w:r w:rsidRPr="00083482">
        <w:t xml:space="preserve">that he will realize the Self by this worship. </w:t>
      </w:r>
    </w:p>
    <w:p w14:paraId="76C6E3C3" w14:textId="77777777" w:rsidR="0073012B" w:rsidRPr="00083482" w:rsidRDefault="0073012B" w:rsidP="0073012B">
      <w:r>
        <w:t>This</w:t>
      </w:r>
      <w:r w:rsidRPr="00083482">
        <w:t xml:space="preserve"> devotee of mine, who worships Me with </w:t>
      </w:r>
      <w:hyperlink r:id="rId7" w:anchor="karmayoga" w:history="1">
        <w:proofErr w:type="spellStart"/>
        <w:r w:rsidRPr="00083482">
          <w:rPr>
            <w:rStyle w:val="Hyperlink"/>
          </w:rPr>
          <w:t>karmayOga</w:t>
        </w:r>
        <w:proofErr w:type="spellEnd"/>
      </w:hyperlink>
      <w:r w:rsidRPr="00083482">
        <w:t>, is dear to Me.</w:t>
      </w:r>
    </w:p>
    <w:p w14:paraId="471CA627" w14:textId="77777777" w:rsidR="0073012B" w:rsidRPr="00083482" w:rsidRDefault="0073012B" w:rsidP="0073012B">
      <w:pPr>
        <w:pStyle w:val="Heading2"/>
      </w:pPr>
      <w:r w:rsidRPr="00083482">
        <w:t>12-15</w:t>
      </w:r>
    </w:p>
    <w:p w14:paraId="311EF8D1" w14:textId="77777777" w:rsidR="0073012B" w:rsidRPr="00083482" w:rsidRDefault="0073012B" w:rsidP="0073012B">
      <w:pPr>
        <w:pStyle w:val="Shloka"/>
        <w:rPr>
          <w:noProof/>
          <w:lang w:bidi="sa-IN"/>
        </w:rPr>
      </w:pPr>
      <w:r w:rsidRPr="00083482">
        <w:rPr>
          <w:noProof/>
          <w:lang w:bidi="sa-IN"/>
        </w:rPr>
        <w:t>[</w:t>
      </w:r>
    </w:p>
    <w:p w14:paraId="0C3C2AD1" w14:textId="77777777" w:rsidR="0073012B" w:rsidRPr="00083482" w:rsidRDefault="0073012B" w:rsidP="0073012B">
      <w:pPr>
        <w:pStyle w:val="Shloka"/>
        <w:rPr>
          <w:noProof/>
          <w:lang w:bidi="sa-IN"/>
        </w:rPr>
      </w:pPr>
      <w:r w:rsidRPr="00083482">
        <w:rPr>
          <w:noProof/>
          <w:lang w:bidi="sa-IN"/>
        </w:rPr>
        <w:t>yasmAt na udvijatE lOkA:</w:t>
      </w:r>
    </w:p>
    <w:p w14:paraId="7B4352F0" w14:textId="77777777" w:rsidR="0073012B" w:rsidRPr="00083482" w:rsidRDefault="0073012B" w:rsidP="0073012B">
      <w:pPr>
        <w:pStyle w:val="Shloka"/>
        <w:rPr>
          <w:noProof/>
          <w:lang w:bidi="sa-IN"/>
        </w:rPr>
      </w:pPr>
      <w:r w:rsidRPr="00083482">
        <w:rPr>
          <w:noProof/>
          <w:lang w:bidi="sa-IN"/>
        </w:rPr>
        <w:t>lOkAt na udvijatE cha ya: |</w:t>
      </w:r>
    </w:p>
    <w:p w14:paraId="60D1B82C" w14:textId="77777777" w:rsidR="0073012B" w:rsidRPr="00083482" w:rsidRDefault="0073012B" w:rsidP="0073012B">
      <w:pPr>
        <w:pStyle w:val="Shloka"/>
        <w:rPr>
          <w:noProof/>
          <w:lang w:bidi="sa-IN"/>
        </w:rPr>
      </w:pPr>
      <w:r w:rsidRPr="00083482">
        <w:rPr>
          <w:noProof/>
          <w:lang w:bidi="sa-IN"/>
        </w:rPr>
        <w:t>harShAmarSha bhayOdvEgai:</w:t>
      </w:r>
    </w:p>
    <w:p w14:paraId="68935AE8" w14:textId="77777777" w:rsidR="0073012B" w:rsidRPr="00083482" w:rsidRDefault="0073012B" w:rsidP="0073012B">
      <w:pPr>
        <w:pStyle w:val="Shloka"/>
        <w:rPr>
          <w:noProof/>
          <w:lang w:bidi="sa-IN"/>
        </w:rPr>
      </w:pPr>
      <w:r w:rsidRPr="00083482">
        <w:rPr>
          <w:noProof/>
          <w:lang w:bidi="sa-IN"/>
        </w:rPr>
        <w:t>muktO ya: sa cha mE priya: || 15 ||</w:t>
      </w:r>
    </w:p>
    <w:p w14:paraId="781357D6" w14:textId="77777777" w:rsidR="0073012B" w:rsidRPr="00083482" w:rsidRDefault="0073012B" w:rsidP="0073012B">
      <w:pPr>
        <w:pStyle w:val="Shloka"/>
      </w:pPr>
      <w:r w:rsidRPr="00083482">
        <w:rPr>
          <w:noProof/>
          <w:lang w:bidi="sa-IN"/>
        </w:rPr>
        <w:t>]</w:t>
      </w:r>
    </w:p>
    <w:p w14:paraId="191D999E" w14:textId="77777777" w:rsidR="0073012B" w:rsidRPr="00083482" w:rsidRDefault="0073012B" w:rsidP="0073012B">
      <w:pPr>
        <w:pStyle w:val="ExplnOfShloka"/>
      </w:pPr>
      <w:r w:rsidRPr="00083482">
        <w:rPr>
          <w:noProof/>
          <w:lang w:bidi="sa-IN"/>
        </w:rPr>
        <w:t>[yasmAt]</w:t>
      </w:r>
      <w:r w:rsidRPr="00083482">
        <w:t xml:space="preserve"> The person due to whom </w:t>
      </w:r>
      <w:r w:rsidRPr="00083482">
        <w:rPr>
          <w:noProof/>
          <w:lang w:bidi="sa-IN"/>
        </w:rPr>
        <w:t>[lOkA:]</w:t>
      </w:r>
      <w:r w:rsidRPr="00083482">
        <w:t xml:space="preserve"> people </w:t>
      </w:r>
      <w:r w:rsidRPr="00083482">
        <w:rPr>
          <w:noProof/>
          <w:lang w:bidi="sa-IN"/>
        </w:rPr>
        <w:t>[na udvijatE]</w:t>
      </w:r>
      <w:r w:rsidRPr="00083482">
        <w:t xml:space="preserve"> do not get agitated, </w:t>
      </w:r>
      <w:r w:rsidRPr="00083482">
        <w:rPr>
          <w:noProof/>
          <w:lang w:bidi="sa-IN"/>
        </w:rPr>
        <w:t>[ya:]</w:t>
      </w:r>
      <w:r w:rsidRPr="00083482">
        <w:t xml:space="preserve"> who </w:t>
      </w:r>
      <w:r w:rsidRPr="00083482">
        <w:rPr>
          <w:noProof/>
          <w:lang w:bidi="sa-IN"/>
        </w:rPr>
        <w:t>[na udvijatE]</w:t>
      </w:r>
      <w:r w:rsidRPr="00083482">
        <w:t xml:space="preserve"> doesn't get agitated </w:t>
      </w:r>
      <w:r w:rsidRPr="00083482">
        <w:rPr>
          <w:noProof/>
          <w:lang w:bidi="sa-IN"/>
        </w:rPr>
        <w:t>[lOkAt]</w:t>
      </w:r>
      <w:r w:rsidRPr="00083482">
        <w:t xml:space="preserve"> by this world, </w:t>
      </w:r>
      <w:r w:rsidRPr="00083482">
        <w:rPr>
          <w:noProof/>
          <w:lang w:bidi="sa-IN"/>
        </w:rPr>
        <w:t>[ya: mukta:]</w:t>
      </w:r>
      <w:r w:rsidRPr="00083482">
        <w:t xml:space="preserve"> who is </w:t>
      </w:r>
      <w:r w:rsidRPr="00083482">
        <w:lastRenderedPageBreak/>
        <w:t xml:space="preserve">free </w:t>
      </w:r>
      <w:r w:rsidRPr="00083482">
        <w:rPr>
          <w:noProof/>
          <w:lang w:bidi="sa-IN"/>
        </w:rPr>
        <w:t>[harShAmarSha bhaya udvEgai: cha]</w:t>
      </w:r>
      <w:r w:rsidRPr="00083482">
        <w:t xml:space="preserve"> </w:t>
      </w:r>
      <w:r>
        <w:t xml:space="preserve">from </w:t>
      </w:r>
      <w:r w:rsidRPr="00083482">
        <w:t xml:space="preserve">ecstasy, anger, fear and agitation - </w:t>
      </w:r>
      <w:r w:rsidRPr="00083482">
        <w:rPr>
          <w:noProof/>
          <w:lang w:bidi="sa-IN"/>
        </w:rPr>
        <w:t>[sa mE priya:]</w:t>
      </w:r>
      <w:r w:rsidRPr="00083482">
        <w:t xml:space="preserve"> Such a person is dear to Me.</w:t>
      </w:r>
    </w:p>
    <w:p w14:paraId="1F9AF307" w14:textId="77777777" w:rsidR="0073012B" w:rsidRDefault="0073012B" w:rsidP="0073012B">
      <w:r>
        <w:t xml:space="preserve">In this Shloka, the Lord describes another kind of person </w:t>
      </w:r>
      <w:r w:rsidRPr="00083482">
        <w:t xml:space="preserve">who is dear to </w:t>
      </w:r>
      <w:r>
        <w:t>Him-</w:t>
      </w:r>
    </w:p>
    <w:p w14:paraId="166A28F7" w14:textId="77777777" w:rsidR="0073012B" w:rsidRDefault="0073012B" w:rsidP="0073012B">
      <w:r w:rsidRPr="00083482">
        <w:t xml:space="preserve">The world does not get agitated when this person </w:t>
      </w:r>
      <w:hyperlink w:anchor="karmayoga" w:history="1">
        <w:r w:rsidRPr="00B10889">
          <w:rPr>
            <w:rStyle w:val="Hyperlink"/>
          </w:rPr>
          <w:t>works without attachment</w:t>
        </w:r>
      </w:hyperlink>
      <w:r>
        <w:t xml:space="preserve">, simply being </w:t>
      </w:r>
      <w:hyperlink w:anchor="_33" w:history="1">
        <w:r w:rsidRPr="00083482">
          <w:rPr>
            <w:rStyle w:val="Hyperlink"/>
          </w:rPr>
          <w:t>the instrument</w:t>
        </w:r>
      </w:hyperlink>
      <w:r w:rsidRPr="00083482">
        <w:t xml:space="preserve"> in an action</w:t>
      </w:r>
      <w:r>
        <w:t>.</w:t>
      </w:r>
    </w:p>
    <w:p w14:paraId="01B241E8" w14:textId="77777777" w:rsidR="0073012B" w:rsidRPr="00083482" w:rsidRDefault="0073012B" w:rsidP="0073012B">
      <w:r>
        <w:t>This person doesn’</w:t>
      </w:r>
      <w:r w:rsidRPr="00083482">
        <w:t xml:space="preserve">t </w:t>
      </w:r>
      <w:r>
        <w:t>do anything to distress others</w:t>
      </w:r>
      <w:r w:rsidRPr="00083482">
        <w:t>. This person does not get agitated by the world. The world, having determined that he does no harm to anyone, will not do anything to agitate him.</w:t>
      </w:r>
    </w:p>
    <w:p w14:paraId="2E972145" w14:textId="77777777" w:rsidR="0073012B" w:rsidRPr="00083482" w:rsidRDefault="0073012B" w:rsidP="0073012B">
      <w:r>
        <w:t>This comes from the belief that nothing is adverse- everything happens for My purpose. With this</w:t>
      </w:r>
      <w:r w:rsidRPr="00083482">
        <w:t xml:space="preserve">, he is free of ecstasy, anger, fear or agitation towards anyone. This </w:t>
      </w:r>
      <w:r>
        <w:t>type</w:t>
      </w:r>
      <w:r w:rsidRPr="00083482">
        <w:t xml:space="preserve"> of person is also dear to </w:t>
      </w:r>
      <w:r>
        <w:t>Me</w:t>
      </w:r>
      <w:r w:rsidRPr="00083482">
        <w:t>.</w:t>
      </w:r>
    </w:p>
    <w:p w14:paraId="76E4328D" w14:textId="77777777" w:rsidR="0073012B" w:rsidRPr="00083482" w:rsidRDefault="0073012B" w:rsidP="0073012B">
      <w:pPr>
        <w:pStyle w:val="Heading2"/>
      </w:pPr>
      <w:r w:rsidRPr="00083482">
        <w:t>12-16</w:t>
      </w:r>
    </w:p>
    <w:p w14:paraId="2B743DF1" w14:textId="77777777" w:rsidR="0073012B" w:rsidRPr="00083482" w:rsidRDefault="0073012B" w:rsidP="0073012B">
      <w:pPr>
        <w:pStyle w:val="Shloka"/>
        <w:rPr>
          <w:noProof/>
          <w:lang w:bidi="sa-IN"/>
        </w:rPr>
      </w:pPr>
      <w:r w:rsidRPr="00083482">
        <w:rPr>
          <w:noProof/>
          <w:lang w:bidi="sa-IN"/>
        </w:rPr>
        <w:t>[</w:t>
      </w:r>
    </w:p>
    <w:p w14:paraId="2578FDA0" w14:textId="77777777" w:rsidR="0073012B" w:rsidRPr="00083482" w:rsidRDefault="0073012B" w:rsidP="0073012B">
      <w:pPr>
        <w:pStyle w:val="Shloka"/>
        <w:rPr>
          <w:noProof/>
          <w:lang w:bidi="sa-IN"/>
        </w:rPr>
      </w:pPr>
      <w:r w:rsidRPr="00083482">
        <w:rPr>
          <w:noProof/>
          <w:lang w:bidi="sa-IN"/>
        </w:rPr>
        <w:t>anapEkSha: shuchirdakSha: udAsInO gatavyatha: |</w:t>
      </w:r>
    </w:p>
    <w:p w14:paraId="2DA6AA02" w14:textId="77777777" w:rsidR="0073012B" w:rsidRPr="00083482" w:rsidRDefault="0073012B" w:rsidP="0073012B">
      <w:pPr>
        <w:pStyle w:val="Shloka"/>
        <w:rPr>
          <w:noProof/>
          <w:lang w:bidi="sa-IN"/>
        </w:rPr>
      </w:pPr>
      <w:r w:rsidRPr="00083482">
        <w:rPr>
          <w:noProof/>
          <w:lang w:bidi="sa-IN"/>
        </w:rPr>
        <w:t>sarvArambha parityAgI yO madbhakta: sa mE priya: || 16 ||</w:t>
      </w:r>
    </w:p>
    <w:p w14:paraId="6DD4E21F" w14:textId="77777777" w:rsidR="0073012B" w:rsidRPr="00083482" w:rsidRDefault="0073012B" w:rsidP="0073012B">
      <w:pPr>
        <w:pStyle w:val="Shloka"/>
      </w:pPr>
      <w:r w:rsidRPr="00083482">
        <w:rPr>
          <w:noProof/>
          <w:lang w:bidi="sa-IN"/>
        </w:rPr>
        <w:t>]</w:t>
      </w:r>
    </w:p>
    <w:p w14:paraId="1AF39F79" w14:textId="77777777" w:rsidR="0073012B" w:rsidRPr="00083482" w:rsidRDefault="0073012B" w:rsidP="0073012B">
      <w:pPr>
        <w:pStyle w:val="ExplnOfShloka"/>
      </w:pPr>
      <w:r w:rsidRPr="00083482">
        <w:rPr>
          <w:noProof/>
          <w:lang w:bidi="sa-IN"/>
        </w:rPr>
        <w:t>[madbhakta:]</w:t>
      </w:r>
      <w:r w:rsidRPr="00083482">
        <w:t xml:space="preserve"> A devotee of Mine </w:t>
      </w:r>
      <w:r w:rsidRPr="00083482">
        <w:rPr>
          <w:noProof/>
          <w:lang w:bidi="sa-IN"/>
        </w:rPr>
        <w:t>[anapEkSha:]</w:t>
      </w:r>
      <w:r w:rsidRPr="00083482">
        <w:t xml:space="preserve"> </w:t>
      </w:r>
      <w:r>
        <w:t>doesn’</w:t>
      </w:r>
      <w:r w:rsidRPr="00083482">
        <w:t xml:space="preserve">t </w:t>
      </w:r>
      <w:r>
        <w:t>expect</w:t>
      </w:r>
      <w:r w:rsidRPr="00083482">
        <w:t xml:space="preserve"> anything</w:t>
      </w:r>
      <w:r>
        <w:t>.</w:t>
      </w:r>
      <w:r w:rsidRPr="00083482">
        <w:t xml:space="preserve"> </w:t>
      </w:r>
      <w:r w:rsidRPr="00083482">
        <w:rPr>
          <w:noProof/>
          <w:lang w:bidi="sa-IN"/>
        </w:rPr>
        <w:t>[udAsIna:]</w:t>
      </w:r>
      <w:r w:rsidRPr="00083482">
        <w:t xml:space="preserve"> </w:t>
      </w:r>
      <w:r>
        <w:t xml:space="preserve">He </w:t>
      </w:r>
      <w:r w:rsidRPr="00083482">
        <w:t xml:space="preserve">is </w:t>
      </w:r>
      <w:r>
        <w:t>neutral</w:t>
      </w:r>
      <w:r w:rsidRPr="00083482">
        <w:t xml:space="preserve">, </w:t>
      </w:r>
      <w:r w:rsidRPr="00083482">
        <w:rPr>
          <w:noProof/>
          <w:lang w:bidi="sa-IN"/>
        </w:rPr>
        <w:t>[shuchi:]</w:t>
      </w:r>
      <w:r>
        <w:t xml:space="preserve"> clean</w:t>
      </w:r>
      <w:r w:rsidRPr="00083482">
        <w:t xml:space="preserve"> </w:t>
      </w:r>
      <w:r w:rsidRPr="00083482">
        <w:rPr>
          <w:noProof/>
          <w:lang w:bidi="sa-IN"/>
        </w:rPr>
        <w:t>[dakSha:]</w:t>
      </w:r>
      <w:r w:rsidRPr="00083482">
        <w:t xml:space="preserve"> </w:t>
      </w:r>
      <w:r>
        <w:t xml:space="preserve">and diligent. </w:t>
      </w:r>
      <w:r w:rsidRPr="00083482">
        <w:rPr>
          <w:noProof/>
          <w:lang w:bidi="sa-IN"/>
        </w:rPr>
        <w:t>[gatavyatha:]</w:t>
      </w:r>
      <w:r w:rsidRPr="00083482">
        <w:t xml:space="preserve"> </w:t>
      </w:r>
      <w:r>
        <w:t>He is without agitation,</w:t>
      </w:r>
      <w:r w:rsidRPr="00083482">
        <w:t xml:space="preserve"> </w:t>
      </w:r>
      <w:r w:rsidRPr="00083482">
        <w:rPr>
          <w:noProof/>
          <w:lang w:bidi="sa-IN"/>
        </w:rPr>
        <w:t>[sarvArambha parityAgI]</w:t>
      </w:r>
      <w:r w:rsidRPr="00083482">
        <w:t xml:space="preserve"> </w:t>
      </w:r>
      <w:r>
        <w:t xml:space="preserve">leaving the notion that he makes everything </w:t>
      </w:r>
      <w:hyperlink w:anchor="happenings" w:history="1">
        <w:r w:rsidRPr="00DC1F91">
          <w:rPr>
            <w:rStyle w:val="Hyperlink"/>
          </w:rPr>
          <w:t>happen</w:t>
        </w:r>
      </w:hyperlink>
      <w:r w:rsidRPr="00083482">
        <w:t xml:space="preserve">- </w:t>
      </w:r>
      <w:r w:rsidRPr="00083482">
        <w:rPr>
          <w:noProof/>
          <w:lang w:bidi="sa-IN"/>
        </w:rPr>
        <w:t>[ya:]</w:t>
      </w:r>
      <w:r w:rsidRPr="00083482">
        <w:t xml:space="preserve"> such a person </w:t>
      </w:r>
      <w:r w:rsidRPr="00083482">
        <w:rPr>
          <w:noProof/>
          <w:lang w:bidi="sa-IN"/>
        </w:rPr>
        <w:t>[sa mE priya:]</w:t>
      </w:r>
      <w:r w:rsidRPr="00083482">
        <w:t xml:space="preserve"> is dear to Me.</w:t>
      </w:r>
    </w:p>
    <w:p w14:paraId="0F39A121" w14:textId="77777777" w:rsidR="0073012B" w:rsidRDefault="0073012B" w:rsidP="0073012B">
      <w:r>
        <w:t>My</w:t>
      </w:r>
      <w:r w:rsidRPr="00083482">
        <w:t xml:space="preserve"> devotee </w:t>
      </w:r>
      <w:r>
        <w:t xml:space="preserve">has no expectation in </w:t>
      </w:r>
      <w:r w:rsidRPr="00083482">
        <w:t>anything other than the Self</w:t>
      </w:r>
      <w:r>
        <w:t>. He</w:t>
      </w:r>
      <w:r w:rsidRPr="00083482">
        <w:t xml:space="preserve"> is clean, </w:t>
      </w:r>
      <w:r>
        <w:t>sustaining</w:t>
      </w:r>
      <w:r w:rsidRPr="00083482">
        <w:t xml:space="preserve"> his body as per </w:t>
      </w:r>
      <w:r>
        <w:t xml:space="preserve">the </w:t>
      </w:r>
      <w:r w:rsidRPr="00083482">
        <w:t>rules laid down in the scriptures</w:t>
      </w:r>
      <w:r>
        <w:t>.</w:t>
      </w:r>
      <w:r w:rsidRPr="00083482">
        <w:t xml:space="preserve"> </w:t>
      </w:r>
      <w:r>
        <w:t>He is diligent in</w:t>
      </w:r>
      <w:r w:rsidRPr="00083482">
        <w:t xml:space="preserve"> his duties</w:t>
      </w:r>
      <w:r>
        <w:t xml:space="preserve">. He </w:t>
      </w:r>
      <w:r w:rsidRPr="00083482">
        <w:t>isn't worn out by cold, heat</w:t>
      </w:r>
      <w:r>
        <w:t xml:space="preserve"> and other harsh experiences</w:t>
      </w:r>
      <w:r w:rsidRPr="00083482">
        <w:t>, which are unavoidable while discharging his duties</w:t>
      </w:r>
      <w:r>
        <w:t xml:space="preserve">. He remains neutral when subject to such experiences. </w:t>
      </w:r>
    </w:p>
    <w:p w14:paraId="30E71CFF" w14:textId="77777777" w:rsidR="0073012B" w:rsidRDefault="0073012B" w:rsidP="0073012B">
      <w:r>
        <w:t>He doesn’</w:t>
      </w:r>
      <w:r w:rsidRPr="00083482">
        <w:t>t start any endeavor that is not part of his duty to worship Me</w:t>
      </w:r>
      <w:r>
        <w:t xml:space="preserve">. </w:t>
      </w:r>
    </w:p>
    <w:p w14:paraId="2D502A58" w14:textId="77777777" w:rsidR="0073012B" w:rsidRPr="00083482" w:rsidRDefault="0073012B" w:rsidP="0073012B">
      <w:r>
        <w:t>S</w:t>
      </w:r>
      <w:r w:rsidRPr="00083482">
        <w:t>uch a person is dear to Me.</w:t>
      </w:r>
    </w:p>
    <w:p w14:paraId="77754549" w14:textId="77777777" w:rsidR="0073012B" w:rsidRPr="00083482" w:rsidRDefault="0073012B" w:rsidP="0073012B">
      <w:pPr>
        <w:pStyle w:val="Heading2"/>
      </w:pPr>
      <w:r w:rsidRPr="00083482">
        <w:t>12-17</w:t>
      </w:r>
    </w:p>
    <w:p w14:paraId="68F0011F" w14:textId="77777777" w:rsidR="0073012B" w:rsidRPr="00083482" w:rsidRDefault="0073012B" w:rsidP="0073012B">
      <w:pPr>
        <w:pStyle w:val="Shloka"/>
        <w:rPr>
          <w:noProof/>
          <w:lang w:bidi="sa-IN"/>
        </w:rPr>
      </w:pPr>
      <w:r w:rsidRPr="00083482">
        <w:rPr>
          <w:noProof/>
          <w:lang w:bidi="sa-IN"/>
        </w:rPr>
        <w:t>[</w:t>
      </w:r>
    </w:p>
    <w:p w14:paraId="5A67E8FD" w14:textId="77777777" w:rsidR="0073012B" w:rsidRPr="00083482" w:rsidRDefault="0073012B" w:rsidP="0073012B">
      <w:pPr>
        <w:pStyle w:val="Shloka"/>
        <w:rPr>
          <w:noProof/>
          <w:lang w:bidi="sa-IN"/>
        </w:rPr>
      </w:pPr>
      <w:r w:rsidRPr="00083482">
        <w:rPr>
          <w:noProof/>
          <w:lang w:bidi="sa-IN"/>
        </w:rPr>
        <w:t>yO na hr'Shyati na dvEShTi na shOchati na kAnkShati |</w:t>
      </w:r>
    </w:p>
    <w:p w14:paraId="5F620CDF" w14:textId="77777777" w:rsidR="0073012B" w:rsidRPr="00083482" w:rsidRDefault="0073012B" w:rsidP="0073012B">
      <w:pPr>
        <w:pStyle w:val="Shloka"/>
        <w:rPr>
          <w:noProof/>
          <w:lang w:bidi="sa-IN"/>
        </w:rPr>
      </w:pPr>
      <w:r w:rsidRPr="00083482">
        <w:rPr>
          <w:noProof/>
          <w:lang w:bidi="sa-IN"/>
        </w:rPr>
        <w:t>shubhAshubha parityAgI bhaktimAn ya: sa mE priya: || 17 ||</w:t>
      </w:r>
    </w:p>
    <w:p w14:paraId="4F94B47B" w14:textId="77777777" w:rsidR="0073012B" w:rsidRPr="00083482" w:rsidRDefault="0073012B" w:rsidP="0073012B">
      <w:pPr>
        <w:pStyle w:val="Shloka"/>
      </w:pPr>
      <w:r w:rsidRPr="00083482">
        <w:rPr>
          <w:noProof/>
          <w:lang w:bidi="sa-IN"/>
        </w:rPr>
        <w:t>]</w:t>
      </w:r>
    </w:p>
    <w:p w14:paraId="16DCBAFD" w14:textId="77777777" w:rsidR="0073012B" w:rsidRPr="00083482" w:rsidRDefault="0073012B" w:rsidP="0073012B">
      <w:pPr>
        <w:pStyle w:val="ExplnOfShloka"/>
      </w:pPr>
      <w:r>
        <w:rPr>
          <w:noProof/>
          <w:lang w:bidi="sa-IN"/>
        </w:rPr>
        <w:t>[</w:t>
      </w:r>
      <w:r w:rsidRPr="00083482">
        <w:rPr>
          <w:noProof/>
          <w:lang w:bidi="sa-IN"/>
        </w:rPr>
        <w:t>ya:</w:t>
      </w:r>
      <w:r>
        <w:rPr>
          <w:noProof/>
          <w:lang w:bidi="sa-IN"/>
        </w:rPr>
        <w:t xml:space="preserve">] Whoever </w:t>
      </w:r>
      <w:r w:rsidRPr="00083482">
        <w:rPr>
          <w:noProof/>
          <w:lang w:bidi="sa-IN"/>
        </w:rPr>
        <w:t>[shubha ashubha parityAgI]</w:t>
      </w:r>
      <w:r w:rsidRPr="00083482">
        <w:t xml:space="preserve"> </w:t>
      </w:r>
      <w:r>
        <w:t xml:space="preserve">leaves favorable </w:t>
      </w:r>
      <w:r w:rsidRPr="00083482">
        <w:t>and unfavorable</w:t>
      </w:r>
      <w:r w:rsidRPr="00083482">
        <w:rPr>
          <w:noProof/>
          <w:lang w:bidi="sa-IN"/>
        </w:rPr>
        <w:t xml:space="preserve"> </w:t>
      </w:r>
      <w:r>
        <w:rPr>
          <w:noProof/>
          <w:lang w:bidi="sa-IN"/>
        </w:rPr>
        <w:t xml:space="preserve">experiences </w:t>
      </w:r>
      <w:r w:rsidRPr="00083482">
        <w:rPr>
          <w:noProof/>
          <w:lang w:bidi="sa-IN"/>
        </w:rPr>
        <w:t>[na hr'Shyati]</w:t>
      </w:r>
      <w:r w:rsidRPr="00083482">
        <w:t xml:space="preserve"> is not ecstatic, </w:t>
      </w:r>
      <w:r w:rsidRPr="00083482">
        <w:rPr>
          <w:noProof/>
          <w:lang w:bidi="sa-IN"/>
        </w:rPr>
        <w:t>[na dvEShTi]</w:t>
      </w:r>
      <w:r>
        <w:t xml:space="preserve"> doesn’</w:t>
      </w:r>
      <w:r w:rsidRPr="00083482">
        <w:t xml:space="preserve">t hate, </w:t>
      </w:r>
      <w:r w:rsidRPr="00083482">
        <w:rPr>
          <w:noProof/>
          <w:lang w:bidi="sa-IN"/>
        </w:rPr>
        <w:t>[na shOchati]</w:t>
      </w:r>
      <w:r w:rsidRPr="00083482">
        <w:t xml:space="preserve"> is </w:t>
      </w:r>
      <w:r>
        <w:t xml:space="preserve">neither </w:t>
      </w:r>
      <w:r w:rsidRPr="00083482">
        <w:t xml:space="preserve">sad </w:t>
      </w:r>
      <w:r w:rsidRPr="00083482">
        <w:rPr>
          <w:noProof/>
          <w:lang w:bidi="sa-IN"/>
        </w:rPr>
        <w:t>[na kAnkShati]</w:t>
      </w:r>
      <w:r>
        <w:t xml:space="preserve"> nor lustful.</w:t>
      </w:r>
      <w:r w:rsidRPr="00083482">
        <w:t xml:space="preserve"> </w:t>
      </w:r>
      <w:r w:rsidRPr="00083482">
        <w:rPr>
          <w:noProof/>
          <w:lang w:bidi="sa-IN"/>
        </w:rPr>
        <w:t>[ya: bhaktimAn]</w:t>
      </w:r>
      <w:r w:rsidRPr="00083482">
        <w:t xml:space="preserve"> </w:t>
      </w:r>
      <w:r>
        <w:t>S</w:t>
      </w:r>
      <w:r w:rsidRPr="00083482">
        <w:t xml:space="preserve">uch a devotee </w:t>
      </w:r>
      <w:r w:rsidRPr="00083482">
        <w:rPr>
          <w:noProof/>
          <w:lang w:bidi="sa-IN"/>
        </w:rPr>
        <w:t>[sa mE priya:]</w:t>
      </w:r>
      <w:r w:rsidRPr="00083482">
        <w:t xml:space="preserve"> is dear to Me.</w:t>
      </w:r>
    </w:p>
    <w:p w14:paraId="2CFE2965" w14:textId="77777777" w:rsidR="0073012B" w:rsidRDefault="0073012B" w:rsidP="0073012B">
      <w:r>
        <w:t>Experiences that normally make humans happy do not affect a</w:t>
      </w:r>
      <w:r w:rsidRPr="00083482">
        <w:t xml:space="preserve"> person who </w:t>
      </w:r>
      <w:hyperlink w:anchor="karmayoga" w:history="1">
        <w:r w:rsidRPr="00394B42">
          <w:rPr>
            <w:rStyle w:val="Hyperlink"/>
          </w:rPr>
          <w:t>works without attachment</w:t>
        </w:r>
      </w:hyperlink>
      <w:r w:rsidRPr="00083482">
        <w:t xml:space="preserve">. Neither does he </w:t>
      </w:r>
      <w:r>
        <w:t xml:space="preserve">experience </w:t>
      </w:r>
      <w:r w:rsidRPr="00083482">
        <w:t>hate</w:t>
      </w:r>
      <w:r>
        <w:t>,</w:t>
      </w:r>
      <w:r w:rsidRPr="00083482">
        <w:t xml:space="preserve"> when deprived of such </w:t>
      </w:r>
      <w:r>
        <w:t>experiences</w:t>
      </w:r>
      <w:r w:rsidRPr="00083482">
        <w:t xml:space="preserve">. He is not saddened </w:t>
      </w:r>
      <w:r>
        <w:t>even when</w:t>
      </w:r>
      <w:r w:rsidRPr="00083482">
        <w:t xml:space="preserve"> </w:t>
      </w:r>
      <w:r>
        <w:t>separated</w:t>
      </w:r>
      <w:r w:rsidRPr="00083482">
        <w:t xml:space="preserve"> from </w:t>
      </w:r>
      <w:r>
        <w:t>loved ones</w:t>
      </w:r>
      <w:r w:rsidRPr="00083482">
        <w:t xml:space="preserve"> or wealth </w:t>
      </w:r>
      <w:r>
        <w:t>–</w:t>
      </w:r>
      <w:r w:rsidRPr="00083482">
        <w:t xml:space="preserve"> </w:t>
      </w:r>
      <w:r>
        <w:t xml:space="preserve">such </w:t>
      </w:r>
      <w:r w:rsidRPr="00083482">
        <w:t xml:space="preserve">experiences normally cause sorrow in humans. Neither does he lust for those experiences when deprived of them. </w:t>
      </w:r>
    </w:p>
    <w:p w14:paraId="2D86C4FC" w14:textId="77777777" w:rsidR="0073012B" w:rsidRPr="00083482" w:rsidRDefault="0073012B" w:rsidP="0073012B">
      <w:r w:rsidRPr="00083482">
        <w:t>He has given up the distinction between the favorable and unfavorable, realizing that both good and bad perceptions are binding in nature. Such a devotee is dear to Me.</w:t>
      </w:r>
    </w:p>
    <w:p w14:paraId="263FC15A" w14:textId="77777777" w:rsidR="0073012B" w:rsidRPr="00083482" w:rsidRDefault="0073012B" w:rsidP="0073012B">
      <w:pPr>
        <w:pStyle w:val="Heading2"/>
      </w:pPr>
      <w:r w:rsidRPr="00083482">
        <w:t>12-18 to 12-19</w:t>
      </w:r>
    </w:p>
    <w:p w14:paraId="76E9704F" w14:textId="77777777" w:rsidR="0073012B" w:rsidRPr="00083482" w:rsidRDefault="0073012B" w:rsidP="0073012B">
      <w:pPr>
        <w:pStyle w:val="Shloka"/>
        <w:rPr>
          <w:noProof/>
          <w:lang w:bidi="sa-IN"/>
        </w:rPr>
      </w:pPr>
      <w:r w:rsidRPr="00083482">
        <w:rPr>
          <w:noProof/>
          <w:lang w:bidi="sa-IN"/>
        </w:rPr>
        <w:t>[</w:t>
      </w:r>
    </w:p>
    <w:p w14:paraId="74868600" w14:textId="77777777" w:rsidR="0073012B" w:rsidRPr="00083482" w:rsidRDefault="0073012B" w:rsidP="0073012B">
      <w:pPr>
        <w:pStyle w:val="Shloka"/>
        <w:rPr>
          <w:noProof/>
          <w:lang w:bidi="sa-IN"/>
        </w:rPr>
      </w:pPr>
      <w:r w:rsidRPr="00083482">
        <w:rPr>
          <w:noProof/>
          <w:lang w:bidi="sa-IN"/>
        </w:rPr>
        <w:lastRenderedPageBreak/>
        <w:t>sama: shatrau cha mitrE cha tathA mAna apamAnayO: |</w:t>
      </w:r>
    </w:p>
    <w:p w14:paraId="67CF9F37" w14:textId="77777777" w:rsidR="0073012B" w:rsidRPr="00083482" w:rsidRDefault="0073012B" w:rsidP="0073012B">
      <w:pPr>
        <w:pStyle w:val="Shloka"/>
        <w:rPr>
          <w:noProof/>
          <w:lang w:bidi="sa-IN"/>
        </w:rPr>
      </w:pPr>
      <w:r w:rsidRPr="00083482">
        <w:rPr>
          <w:noProof/>
          <w:lang w:bidi="sa-IN"/>
        </w:rPr>
        <w:t>shItOShNa sukha du:khEShu sama: sanga vivarjita: || 18 ||</w:t>
      </w:r>
    </w:p>
    <w:p w14:paraId="231BEC81" w14:textId="77777777" w:rsidR="0073012B" w:rsidRPr="00083482" w:rsidRDefault="0073012B" w:rsidP="0073012B">
      <w:pPr>
        <w:pStyle w:val="Shloka"/>
        <w:rPr>
          <w:noProof/>
          <w:lang w:bidi="sa-IN"/>
        </w:rPr>
      </w:pPr>
    </w:p>
    <w:p w14:paraId="014CDD72" w14:textId="77777777" w:rsidR="0073012B" w:rsidRPr="00083482" w:rsidRDefault="0073012B" w:rsidP="0073012B">
      <w:pPr>
        <w:pStyle w:val="Shloka"/>
        <w:rPr>
          <w:noProof/>
          <w:lang w:bidi="sa-IN"/>
        </w:rPr>
      </w:pPr>
      <w:r w:rsidRPr="00083482">
        <w:rPr>
          <w:noProof/>
          <w:lang w:bidi="sa-IN"/>
        </w:rPr>
        <w:t>tulya nindA stuti: maunI santuShTO yEna kEnachit |</w:t>
      </w:r>
    </w:p>
    <w:p w14:paraId="7CD803F3" w14:textId="77777777" w:rsidR="0073012B" w:rsidRPr="00083482" w:rsidRDefault="0073012B" w:rsidP="0073012B">
      <w:pPr>
        <w:pStyle w:val="Shloka"/>
        <w:rPr>
          <w:noProof/>
          <w:lang w:bidi="sa-IN"/>
        </w:rPr>
      </w:pPr>
      <w:r w:rsidRPr="00083482">
        <w:rPr>
          <w:noProof/>
          <w:lang w:bidi="sa-IN"/>
        </w:rPr>
        <w:t>anikEta: sthiramati: bhaktimAn mE priyO nara: || 19 ||</w:t>
      </w:r>
    </w:p>
    <w:p w14:paraId="061C818F" w14:textId="77777777" w:rsidR="0073012B" w:rsidRPr="00083482" w:rsidRDefault="0073012B" w:rsidP="0073012B">
      <w:pPr>
        <w:pStyle w:val="Shloka"/>
      </w:pPr>
      <w:r w:rsidRPr="00083482">
        <w:rPr>
          <w:noProof/>
          <w:lang w:bidi="sa-IN"/>
        </w:rPr>
        <w:t>]</w:t>
      </w:r>
    </w:p>
    <w:p w14:paraId="0EA308C5" w14:textId="77777777" w:rsidR="0073012B" w:rsidRPr="00083482" w:rsidRDefault="0073012B" w:rsidP="0073012B">
      <w:pPr>
        <w:pStyle w:val="ExplnOfShloka"/>
      </w:pPr>
      <w:r w:rsidRPr="00083482">
        <w:rPr>
          <w:noProof/>
          <w:lang w:bidi="sa-IN"/>
        </w:rPr>
        <w:t>[sama:]</w:t>
      </w:r>
      <w:r w:rsidRPr="00083482">
        <w:t xml:space="preserve"> </w:t>
      </w:r>
      <w:r>
        <w:t>Being unbiased</w:t>
      </w:r>
      <w:r w:rsidRPr="00083482">
        <w:t xml:space="preserve"> </w:t>
      </w:r>
      <w:r w:rsidRPr="00083482">
        <w:rPr>
          <w:noProof/>
          <w:lang w:bidi="sa-IN"/>
        </w:rPr>
        <w:t>[mitrE]</w:t>
      </w:r>
      <w:r w:rsidRPr="00083482">
        <w:t xml:space="preserve"> among friendly </w:t>
      </w:r>
      <w:r w:rsidRPr="00083482">
        <w:rPr>
          <w:noProof/>
          <w:lang w:bidi="sa-IN"/>
        </w:rPr>
        <w:t>[shatrau cha]</w:t>
      </w:r>
      <w:r w:rsidRPr="00083482">
        <w:t xml:space="preserve"> and unfriendly people, </w:t>
      </w:r>
      <w:r w:rsidRPr="00083482">
        <w:rPr>
          <w:noProof/>
          <w:lang w:bidi="sa-IN"/>
        </w:rPr>
        <w:t>[tathA]</w:t>
      </w:r>
      <w:r w:rsidRPr="00083482">
        <w:t xml:space="preserve"> as well as </w:t>
      </w:r>
      <w:r w:rsidRPr="00083482">
        <w:rPr>
          <w:noProof/>
          <w:lang w:bidi="sa-IN"/>
        </w:rPr>
        <w:t>[mAna]</w:t>
      </w:r>
      <w:r w:rsidRPr="00083482">
        <w:t xml:space="preserve"> in fame </w:t>
      </w:r>
      <w:r w:rsidRPr="00083482">
        <w:rPr>
          <w:noProof/>
          <w:lang w:bidi="sa-IN"/>
        </w:rPr>
        <w:t>[apamAnayO:]</w:t>
      </w:r>
      <w:r w:rsidRPr="00083482">
        <w:t xml:space="preserve"> and disgrace; </w:t>
      </w:r>
      <w:r w:rsidRPr="00083482">
        <w:rPr>
          <w:noProof/>
          <w:lang w:bidi="sa-IN"/>
        </w:rPr>
        <w:t>[sama]</w:t>
      </w:r>
      <w:r w:rsidRPr="00083482">
        <w:t xml:space="preserve"> </w:t>
      </w:r>
      <w:r>
        <w:t>b</w:t>
      </w:r>
      <w:r w:rsidRPr="00083482">
        <w:t xml:space="preserve">eing </w:t>
      </w:r>
      <w:r>
        <w:t>consistent</w:t>
      </w:r>
      <w:r w:rsidRPr="00083482">
        <w:t xml:space="preserve"> </w:t>
      </w:r>
      <w:r w:rsidRPr="00083482">
        <w:rPr>
          <w:noProof/>
          <w:lang w:bidi="sa-IN"/>
        </w:rPr>
        <w:t>[sukha du:khEShu]</w:t>
      </w:r>
      <w:r w:rsidRPr="00083482">
        <w:t xml:space="preserve"> </w:t>
      </w:r>
      <w:r>
        <w:t>in</w:t>
      </w:r>
      <w:r w:rsidRPr="00083482">
        <w:t xml:space="preserve"> comfort</w:t>
      </w:r>
      <w:r>
        <w:t xml:space="preserve"> and</w:t>
      </w:r>
      <w:r w:rsidRPr="00083482">
        <w:t xml:space="preserve"> discomfort, </w:t>
      </w:r>
      <w:r w:rsidRPr="00083482">
        <w:rPr>
          <w:noProof/>
          <w:lang w:bidi="sa-IN"/>
        </w:rPr>
        <w:t>[shItOShNa]</w:t>
      </w:r>
      <w:r w:rsidRPr="00083482">
        <w:t xml:space="preserve"> cold</w:t>
      </w:r>
      <w:r>
        <w:t xml:space="preserve"> and</w:t>
      </w:r>
      <w:r w:rsidRPr="00083482">
        <w:t xml:space="preserve"> heat</w:t>
      </w:r>
      <w:r>
        <w:t xml:space="preserve">; </w:t>
      </w:r>
      <w:r w:rsidRPr="00083482">
        <w:rPr>
          <w:noProof/>
          <w:lang w:bidi="sa-IN"/>
        </w:rPr>
        <w:t>[sanga vivarjita:]</w:t>
      </w:r>
      <w:r w:rsidRPr="00083482">
        <w:t xml:space="preserve"> being free of attachments</w:t>
      </w:r>
      <w:r>
        <w:t>;</w:t>
      </w:r>
    </w:p>
    <w:p w14:paraId="1F941B6D" w14:textId="77777777" w:rsidR="0073012B" w:rsidRPr="00083482" w:rsidRDefault="0073012B" w:rsidP="0073012B">
      <w:pPr>
        <w:pStyle w:val="ExplnOfShloka"/>
      </w:pPr>
      <w:r w:rsidRPr="00083482">
        <w:rPr>
          <w:noProof/>
          <w:lang w:bidi="sa-IN"/>
        </w:rPr>
        <w:t>[tulya nindA stuti:]</w:t>
      </w:r>
      <w:r w:rsidRPr="00083482">
        <w:t xml:space="preserve"> treating praise and reprimand in the same way, </w:t>
      </w:r>
      <w:r w:rsidRPr="00083482">
        <w:rPr>
          <w:noProof/>
          <w:lang w:bidi="sa-IN"/>
        </w:rPr>
        <w:t>[maunI]</w:t>
      </w:r>
      <w:r w:rsidRPr="00083482">
        <w:t xml:space="preserve"> </w:t>
      </w:r>
      <w:r>
        <w:t>being silent</w:t>
      </w:r>
      <w:r w:rsidRPr="00083482">
        <w:t xml:space="preserve">, </w:t>
      </w:r>
      <w:r w:rsidRPr="00083482">
        <w:rPr>
          <w:noProof/>
          <w:lang w:bidi="sa-IN"/>
        </w:rPr>
        <w:t>[yEna kEnachit santuShTa:]</w:t>
      </w:r>
      <w:r w:rsidRPr="00083482">
        <w:t xml:space="preserve"> satisfi</w:t>
      </w:r>
      <w:r>
        <w:t xml:space="preserve">ed with whatever comes his way, </w:t>
      </w:r>
      <w:r w:rsidRPr="00083482">
        <w:rPr>
          <w:noProof/>
          <w:lang w:bidi="sa-IN"/>
        </w:rPr>
        <w:t>[anikEta:]</w:t>
      </w:r>
      <w:r w:rsidRPr="00083482">
        <w:t xml:space="preserve"> uninterested in establishing his residence and territory</w:t>
      </w:r>
      <w:r>
        <w:t>;</w:t>
      </w:r>
      <w:r w:rsidRPr="00083482">
        <w:rPr>
          <w:noProof/>
          <w:lang w:bidi="sa-IN"/>
        </w:rPr>
        <w:t xml:space="preserve"> [sthiramati:]</w:t>
      </w:r>
      <w:r w:rsidRPr="00083482">
        <w:t xml:space="preserve"> </w:t>
      </w:r>
      <w:r>
        <w:t xml:space="preserve">being </w:t>
      </w:r>
      <w:r w:rsidRPr="00083482">
        <w:t xml:space="preserve">with conviction - </w:t>
      </w:r>
      <w:r w:rsidRPr="00083482">
        <w:rPr>
          <w:noProof/>
          <w:lang w:bidi="sa-IN"/>
        </w:rPr>
        <w:t>[bhaktimAn nara:]</w:t>
      </w:r>
      <w:r w:rsidRPr="00083482">
        <w:t xml:space="preserve"> this devotee </w:t>
      </w:r>
      <w:r w:rsidRPr="00083482">
        <w:rPr>
          <w:noProof/>
          <w:lang w:bidi="sa-IN"/>
        </w:rPr>
        <w:t>[mE priya:]</w:t>
      </w:r>
      <w:r w:rsidRPr="00083482">
        <w:t xml:space="preserve"> is dear to Me.</w:t>
      </w:r>
    </w:p>
    <w:p w14:paraId="0FECDE5F" w14:textId="77777777" w:rsidR="0073012B" w:rsidRDefault="0073012B" w:rsidP="0073012B">
      <w:r w:rsidRPr="00083482">
        <w:t xml:space="preserve">Starting with Chap.12#13, </w:t>
      </w:r>
      <w:r>
        <w:t>T</w:t>
      </w:r>
      <w:r w:rsidRPr="00083482">
        <w:t xml:space="preserve">he </w:t>
      </w:r>
      <w:r>
        <w:t xml:space="preserve">Lord described the </w:t>
      </w:r>
      <w:r w:rsidRPr="00083482">
        <w:t xml:space="preserve">virtues of </w:t>
      </w:r>
      <w:r>
        <w:t>leaving</w:t>
      </w:r>
      <w:r w:rsidRPr="00083482">
        <w:t xml:space="preserve"> hatred towards enemies and </w:t>
      </w:r>
      <w:r>
        <w:t xml:space="preserve">attachment to </w:t>
      </w:r>
      <w:r w:rsidRPr="00083482">
        <w:t>friends</w:t>
      </w:r>
      <w:r>
        <w:t>,</w:t>
      </w:r>
      <w:r w:rsidRPr="00083482">
        <w:t xml:space="preserve"> along with other characteristics of a devotee. Though redundant here, the </w:t>
      </w:r>
      <w:r>
        <w:t xml:space="preserve">Lord emphasizes the </w:t>
      </w:r>
      <w:r w:rsidRPr="00083482">
        <w:t xml:space="preserve">virtue of 'being </w:t>
      </w:r>
      <w:r>
        <w:t>unbiased</w:t>
      </w:r>
      <w:r w:rsidRPr="00083482">
        <w:t>'</w:t>
      </w:r>
      <w:r>
        <w:t>,</w:t>
      </w:r>
      <w:r w:rsidRPr="00083482">
        <w:t xml:space="preserve"> even when in the company of desire. </w:t>
      </w:r>
    </w:p>
    <w:p w14:paraId="0D1B97B7" w14:textId="77777777" w:rsidR="0073012B" w:rsidRPr="00083482" w:rsidRDefault="0073012B" w:rsidP="0073012B">
      <w:r>
        <w:t xml:space="preserve">In this Shloka, the Lord states- A person who has </w:t>
      </w:r>
      <w:r w:rsidRPr="00083482">
        <w:t xml:space="preserve">firm conviction in the Self is not bound by </w:t>
      </w:r>
      <w:r>
        <w:t xml:space="preserve">needs – such as </w:t>
      </w:r>
      <w:r w:rsidRPr="00083482">
        <w:t xml:space="preserve">the need to </w:t>
      </w:r>
      <w:r>
        <w:t>‘</w:t>
      </w:r>
      <w:r w:rsidRPr="00083482">
        <w:t>belong</w:t>
      </w:r>
      <w:r>
        <w:t>’</w:t>
      </w:r>
      <w:r w:rsidRPr="00083482">
        <w:t xml:space="preserve"> to a place of residence. By the same conviction, he is </w:t>
      </w:r>
      <w:r>
        <w:t>unbiased</w:t>
      </w:r>
      <w:r w:rsidRPr="00083482">
        <w:t xml:space="preserve"> in situations of fame and disgrace. Such a devotee is dear to Me.</w:t>
      </w:r>
    </w:p>
    <w:p w14:paraId="7697F99B" w14:textId="77777777" w:rsidR="0073012B" w:rsidRPr="00083482" w:rsidRDefault="0073012B" w:rsidP="0073012B">
      <w:r>
        <w:t xml:space="preserve">This Shloka described a person who has focus on the Self. </w:t>
      </w:r>
      <w:r w:rsidRPr="00083482">
        <w:t>Next</w:t>
      </w:r>
      <w:r>
        <w:t>, t</w:t>
      </w:r>
      <w:r w:rsidRPr="00083482">
        <w:t xml:space="preserve">he Lord summarizes the </w:t>
      </w:r>
      <w:r>
        <w:t xml:space="preserve">superiority of a devotee over this </w:t>
      </w:r>
      <w:r w:rsidRPr="00083482">
        <w:t>person</w:t>
      </w:r>
      <w:r>
        <w:t>, just</w:t>
      </w:r>
      <w:r w:rsidRPr="00083482">
        <w:t xml:space="preserve"> as He did at the beginning of this chapter</w:t>
      </w:r>
      <w:r>
        <w:t>.</w:t>
      </w:r>
    </w:p>
    <w:p w14:paraId="3F4F9D01" w14:textId="77777777" w:rsidR="0073012B" w:rsidRPr="00083482" w:rsidRDefault="0073012B" w:rsidP="0073012B">
      <w:pPr>
        <w:pStyle w:val="Heading2"/>
      </w:pPr>
      <w:r w:rsidRPr="00083482">
        <w:t>12-20</w:t>
      </w:r>
    </w:p>
    <w:p w14:paraId="6C470634" w14:textId="77777777" w:rsidR="0073012B" w:rsidRPr="00083482" w:rsidRDefault="0073012B" w:rsidP="0073012B">
      <w:pPr>
        <w:pStyle w:val="Shloka"/>
        <w:rPr>
          <w:noProof/>
          <w:lang w:bidi="sa-IN"/>
        </w:rPr>
      </w:pPr>
      <w:r w:rsidRPr="00083482">
        <w:rPr>
          <w:noProof/>
          <w:lang w:bidi="sa-IN"/>
        </w:rPr>
        <w:t>[</w:t>
      </w:r>
    </w:p>
    <w:p w14:paraId="7BC5E6BB" w14:textId="77777777" w:rsidR="0073012B" w:rsidRPr="00083482" w:rsidRDefault="0073012B" w:rsidP="0073012B">
      <w:pPr>
        <w:pStyle w:val="Shloka"/>
        <w:rPr>
          <w:noProof/>
          <w:lang w:bidi="sa-IN"/>
        </w:rPr>
      </w:pPr>
      <w:r w:rsidRPr="00083482">
        <w:rPr>
          <w:noProof/>
          <w:lang w:bidi="sa-IN"/>
        </w:rPr>
        <w:t>yE tu dharmyAmr'tam idam yathOktam paryupAsatE |</w:t>
      </w:r>
    </w:p>
    <w:p w14:paraId="72319F39" w14:textId="77777777" w:rsidR="0073012B" w:rsidRPr="00083482" w:rsidRDefault="0073012B" w:rsidP="0073012B">
      <w:pPr>
        <w:pStyle w:val="Shloka"/>
        <w:rPr>
          <w:noProof/>
          <w:lang w:bidi="sa-IN"/>
        </w:rPr>
      </w:pPr>
      <w:r w:rsidRPr="00083482">
        <w:rPr>
          <w:noProof/>
          <w:lang w:bidi="sa-IN"/>
        </w:rPr>
        <w:t>shraddadhAnA matparamA: bhaktAstE atIva mE priyA: || 20 ||</w:t>
      </w:r>
    </w:p>
    <w:p w14:paraId="74B64152" w14:textId="77777777" w:rsidR="0073012B" w:rsidRPr="00083482" w:rsidRDefault="0073012B" w:rsidP="0073012B">
      <w:pPr>
        <w:pStyle w:val="Shloka"/>
      </w:pPr>
      <w:r w:rsidRPr="00083482">
        <w:rPr>
          <w:noProof/>
          <w:lang w:bidi="sa-IN"/>
        </w:rPr>
        <w:t>]</w:t>
      </w:r>
    </w:p>
    <w:p w14:paraId="0EF4CB1F" w14:textId="77777777" w:rsidR="0073012B" w:rsidRPr="00083482" w:rsidRDefault="0073012B" w:rsidP="0073012B">
      <w:pPr>
        <w:pStyle w:val="ExplnOfShloka"/>
      </w:pPr>
      <w:r w:rsidRPr="00083482">
        <w:rPr>
          <w:noProof/>
          <w:lang w:bidi="sa-IN"/>
        </w:rPr>
        <w:t>[tu]</w:t>
      </w:r>
      <w:r w:rsidRPr="00083482">
        <w:t xml:space="preserve"> </w:t>
      </w:r>
      <w:r>
        <w:t>While all devotees are dear to Me</w:t>
      </w:r>
      <w:r w:rsidRPr="00083482">
        <w:t xml:space="preserve">, </w:t>
      </w:r>
      <w:r w:rsidRPr="00083482">
        <w:rPr>
          <w:noProof/>
          <w:lang w:bidi="sa-IN"/>
        </w:rPr>
        <w:t>[yE bhaktA:]</w:t>
      </w:r>
      <w:r w:rsidRPr="00083482">
        <w:t xml:space="preserve"> those devotees who </w:t>
      </w:r>
      <w:r w:rsidRPr="00083482">
        <w:rPr>
          <w:noProof/>
          <w:lang w:bidi="sa-IN"/>
        </w:rPr>
        <w:t>[paryupAsatE]</w:t>
      </w:r>
      <w:r w:rsidRPr="00083482">
        <w:t xml:space="preserve"> diligently practice </w:t>
      </w:r>
      <w:r w:rsidRPr="00083482">
        <w:rPr>
          <w:noProof/>
          <w:lang w:bidi="sa-IN"/>
        </w:rPr>
        <w:t>[idam]</w:t>
      </w:r>
      <w:r w:rsidRPr="00083482">
        <w:t xml:space="preserve"> this </w:t>
      </w:r>
      <w:r w:rsidRPr="00083482">
        <w:rPr>
          <w:noProof/>
          <w:lang w:bidi="sa-IN"/>
        </w:rPr>
        <w:t>[dharmyAmr'tam]</w:t>
      </w:r>
      <w:r w:rsidRPr="00083482">
        <w:t xml:space="preserve"> </w:t>
      </w:r>
      <w:r>
        <w:t xml:space="preserve">eternal </w:t>
      </w:r>
      <w:r w:rsidRPr="00083482">
        <w:t xml:space="preserve">duty of </w:t>
      </w:r>
      <w:hyperlink w:anchor="bhakti_a_defn" w:history="1">
        <w:r w:rsidRPr="00EE6F4B">
          <w:rPr>
            <w:rStyle w:val="Hyperlink"/>
          </w:rPr>
          <w:t>devotion</w:t>
        </w:r>
      </w:hyperlink>
      <w:r w:rsidRPr="00083482">
        <w:t xml:space="preserve">, </w:t>
      </w:r>
      <w:r w:rsidRPr="00083482">
        <w:rPr>
          <w:noProof/>
          <w:lang w:bidi="sa-IN"/>
        </w:rPr>
        <w:t>[matparamA:]</w:t>
      </w:r>
      <w:r w:rsidRPr="00083482">
        <w:t xml:space="preserve"> considering Me to be t</w:t>
      </w:r>
      <w:r>
        <w:t>he ultimate goal to be achieved</w:t>
      </w:r>
      <w:r w:rsidRPr="00083482">
        <w:t xml:space="preserve"> </w:t>
      </w:r>
      <w:r w:rsidRPr="00083482">
        <w:rPr>
          <w:noProof/>
          <w:lang w:bidi="sa-IN"/>
        </w:rPr>
        <w:t>[shraddadhAnA]</w:t>
      </w:r>
      <w:r w:rsidRPr="00083482">
        <w:t xml:space="preserve"> with complete faith</w:t>
      </w:r>
      <w:r>
        <w:t>,</w:t>
      </w:r>
      <w:r w:rsidRPr="00083482">
        <w:t xml:space="preserve"> </w:t>
      </w:r>
      <w:r w:rsidRPr="00083482">
        <w:rPr>
          <w:noProof/>
          <w:lang w:bidi="sa-IN"/>
        </w:rPr>
        <w:t>[yathOktam]</w:t>
      </w:r>
      <w:r>
        <w:t xml:space="preserve"> as described-</w:t>
      </w:r>
      <w:r w:rsidRPr="00083482">
        <w:t xml:space="preserve"> </w:t>
      </w:r>
      <w:r w:rsidRPr="00083482">
        <w:rPr>
          <w:noProof/>
          <w:lang w:bidi="sa-IN"/>
        </w:rPr>
        <w:t>[tE]</w:t>
      </w:r>
      <w:r w:rsidRPr="00083482">
        <w:t xml:space="preserve"> they </w:t>
      </w:r>
      <w:r w:rsidRPr="00083482">
        <w:rPr>
          <w:noProof/>
          <w:lang w:bidi="sa-IN"/>
        </w:rPr>
        <w:t>[atIva mE priyA:]</w:t>
      </w:r>
      <w:r w:rsidRPr="00083482">
        <w:t xml:space="preserve"> are extremely dear to Me.</w:t>
      </w:r>
    </w:p>
    <w:p w14:paraId="60212021" w14:textId="77777777" w:rsidR="0073012B" w:rsidRDefault="0073012B" w:rsidP="0073012B">
      <w:pPr>
        <w:pStyle w:val="ApplNotes"/>
      </w:pPr>
      <w:r>
        <w:t>Adoring the Lord is special. Aspire to adore.</w:t>
      </w:r>
    </w:p>
    <w:p w14:paraId="71DA70D8" w14:textId="77777777" w:rsidR="0073012B" w:rsidRDefault="0073012B" w:rsidP="0073012B">
      <w:r w:rsidRPr="00083482">
        <w:t xml:space="preserve">The practice of </w:t>
      </w:r>
      <w:hyperlink w:anchor="bhakti_a_defn" w:history="1">
        <w:r w:rsidRPr="00083482">
          <w:rPr>
            <w:rStyle w:val="Hyperlink"/>
          </w:rPr>
          <w:t>devotion</w:t>
        </w:r>
      </w:hyperlink>
      <w:r w:rsidRPr="00083482">
        <w:t xml:space="preserve"> is a duty that never perishes. This </w:t>
      </w:r>
      <w:hyperlink w:anchor="bhakti_a_defn" w:history="1">
        <w:r w:rsidRPr="00083482">
          <w:rPr>
            <w:rStyle w:val="Hyperlink"/>
          </w:rPr>
          <w:t>devotion</w:t>
        </w:r>
      </w:hyperlink>
      <w:r w:rsidRPr="00083482">
        <w:t xml:space="preserve"> is equal to the goal it achieves - </w:t>
      </w:r>
      <w:r>
        <w:t>T</w:t>
      </w:r>
      <w:r w:rsidRPr="00083482">
        <w:t xml:space="preserve">he Lord Himself. People who practice devotion </w:t>
      </w:r>
      <w:r>
        <w:t xml:space="preserve">were described earlier </w:t>
      </w:r>
      <w:r w:rsidRPr="00083482">
        <w:t>in this chapter</w:t>
      </w:r>
      <w:r>
        <w:t>,</w:t>
      </w:r>
      <w:r w:rsidRPr="00083482">
        <w:t xml:space="preserve"> in </w:t>
      </w:r>
      <w:hyperlink w:anchor="_2" w:history="1">
        <w:r w:rsidRPr="00083482">
          <w:rPr>
            <w:rStyle w:val="Hyperlink"/>
          </w:rPr>
          <w:t>Chap.12#2</w:t>
        </w:r>
      </w:hyperlink>
      <w:r w:rsidRPr="00083482">
        <w:t xml:space="preserve">: </w:t>
      </w:r>
      <w:r>
        <w:t>‘</w:t>
      </w:r>
      <w:r w:rsidRPr="00083482">
        <w:t>Those who commit their mind in Me and worship Me</w:t>
      </w:r>
      <w:r>
        <w:t xml:space="preserve"> - they</w:t>
      </w:r>
      <w:r w:rsidRPr="00083482">
        <w:t xml:space="preserve"> </w:t>
      </w:r>
      <w:r>
        <w:t xml:space="preserve">are </w:t>
      </w:r>
      <w:r w:rsidRPr="00083482">
        <w:t>with Me always'</w:t>
      </w:r>
      <w:r>
        <w:t xml:space="preserve">. </w:t>
      </w:r>
    </w:p>
    <w:p w14:paraId="64280D05" w14:textId="77777777" w:rsidR="0073012B" w:rsidRPr="00083482" w:rsidRDefault="0073012B" w:rsidP="0073012B">
      <w:r>
        <w:t>The Lord concludes this chapter by saying- They</w:t>
      </w:r>
      <w:r w:rsidRPr="00083482">
        <w:t xml:space="preserve"> are extremely dear to Me.</w:t>
      </w:r>
    </w:p>
    <w:p w14:paraId="59B03E38" w14:textId="03E16A34" w:rsidR="00351177" w:rsidRPr="0073012B" w:rsidRDefault="00351177" w:rsidP="0073012B">
      <w:bookmarkStart w:id="3" w:name="_GoBack"/>
      <w:bookmarkEnd w:id="3"/>
    </w:p>
    <w:sectPr w:rsidR="00351177" w:rsidRPr="00730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E426411C"/>
    <w:lvl w:ilvl="0">
      <w:start w:val="1"/>
      <w:numFmt w:val="decimal"/>
      <w:lvlText w:val="%1."/>
      <w:lvlJc w:val="left"/>
      <w:pPr>
        <w:tabs>
          <w:tab w:val="num" w:pos="1080"/>
        </w:tabs>
        <w:ind w:left="1080" w:hanging="360"/>
      </w:pPr>
    </w:lvl>
  </w:abstractNum>
  <w:abstractNum w:abstractNumId="1" w15:restartNumberingAfterBreak="0">
    <w:nsid w:val="00000001"/>
    <w:multiLevelType w:val="singleLevel"/>
    <w:tmpl w:val="996A117A"/>
    <w:lvl w:ilvl="0">
      <w:start w:val="1"/>
      <w:numFmt w:val="bullet"/>
      <w:lvlText w:val=""/>
      <w:lvlJc w:val="left"/>
      <w:pPr>
        <w:tabs>
          <w:tab w:val="left" w:pos="1440"/>
        </w:tabs>
        <w:ind w:left="1440" w:hanging="360"/>
      </w:pPr>
      <w:rPr>
        <w:rFonts w:ascii="Symbol" w:hAnsi="Symbol" w:hint="default"/>
      </w:rPr>
    </w:lvl>
  </w:abstractNum>
  <w:abstractNum w:abstractNumId="2" w15:restartNumberingAfterBreak="0">
    <w:nsid w:val="00000002"/>
    <w:multiLevelType w:val="multilevel"/>
    <w:tmpl w:val="7636718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0000003"/>
    <w:multiLevelType w:val="singleLevel"/>
    <w:tmpl w:val="D8E4219A"/>
    <w:lvl w:ilvl="0">
      <w:start w:val="1"/>
      <w:numFmt w:val="bullet"/>
      <w:lvlText w:val=""/>
      <w:lvlJc w:val="left"/>
      <w:pPr>
        <w:tabs>
          <w:tab w:val="left" w:pos="1080"/>
        </w:tabs>
        <w:ind w:left="1080" w:hanging="360"/>
      </w:pPr>
      <w:rPr>
        <w:rFonts w:ascii="Symbol" w:hAnsi="Symbol" w:hint="default"/>
      </w:rPr>
    </w:lvl>
  </w:abstractNum>
  <w:abstractNum w:abstractNumId="4" w15:restartNumberingAfterBreak="0">
    <w:nsid w:val="00000004"/>
    <w:multiLevelType w:val="singleLevel"/>
    <w:tmpl w:val="2F16D768"/>
    <w:lvl w:ilvl="0">
      <w:start w:val="1"/>
      <w:numFmt w:val="decimal"/>
      <w:lvlText w:val="%1."/>
      <w:lvlJc w:val="left"/>
      <w:pPr>
        <w:tabs>
          <w:tab w:val="left" w:pos="1080"/>
        </w:tabs>
        <w:ind w:left="1080" w:hanging="360"/>
      </w:pPr>
    </w:lvl>
  </w:abstractNum>
  <w:abstractNum w:abstractNumId="5" w15:restartNumberingAfterBreak="0">
    <w:nsid w:val="00000005"/>
    <w:multiLevelType w:val="multilevel"/>
    <w:tmpl w:val="729414E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6"/>
    <w:multiLevelType w:val="hybridMultilevel"/>
    <w:tmpl w:val="9092BA9A"/>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7"/>
    <w:multiLevelType w:val="hybridMultilevel"/>
    <w:tmpl w:val="80944E9E"/>
    <w:lvl w:ilvl="0" w:tplc="A5E0FEB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8" w15:restartNumberingAfterBreak="0">
    <w:nsid w:val="00000008"/>
    <w:multiLevelType w:val="hybridMultilevel"/>
    <w:tmpl w:val="E0E07446"/>
    <w:lvl w:ilvl="0" w:tplc="0EB6AA3A">
      <w:start w:val="1"/>
      <w:numFmt w:val="bullet"/>
      <w:lvlText w:val="-"/>
      <w:lvlJc w:val="left"/>
      <w:pPr>
        <w:tabs>
          <w:tab w:val="left"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9"/>
    <w:multiLevelType w:val="hybridMultilevel"/>
    <w:tmpl w:val="0B1ED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singleLevel"/>
    <w:tmpl w:val="0BB22EFC"/>
    <w:lvl w:ilvl="0">
      <w:start w:val="1"/>
      <w:numFmt w:val="bullet"/>
      <w:lvlText w:val=""/>
      <w:lvlJc w:val="left"/>
      <w:pPr>
        <w:tabs>
          <w:tab w:val="left" w:pos="720"/>
        </w:tabs>
        <w:ind w:left="720" w:hanging="360"/>
      </w:pPr>
      <w:rPr>
        <w:rFonts w:ascii="Symbol" w:hAnsi="Symbol" w:hint="default"/>
      </w:rPr>
    </w:lvl>
  </w:abstractNum>
  <w:abstractNum w:abstractNumId="11" w15:restartNumberingAfterBreak="0">
    <w:nsid w:val="0000000B"/>
    <w:multiLevelType w:val="hybridMultilevel"/>
    <w:tmpl w:val="CC24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927C031C"/>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3" w15:restartNumberingAfterBreak="0">
    <w:nsid w:val="0000000D"/>
    <w:multiLevelType w:val="hybridMultilevel"/>
    <w:tmpl w:val="03DC6A44"/>
    <w:lvl w:ilvl="0" w:tplc="2AA42D38">
      <w:start w:val="1"/>
      <w:numFmt w:val="decimal"/>
      <w:lvlText w:val="%1."/>
      <w:lvlJc w:val="left"/>
      <w:pPr>
        <w:ind w:left="1080" w:hanging="72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000000E"/>
    <w:multiLevelType w:val="hybridMultilevel"/>
    <w:tmpl w:val="6AE8A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000000F"/>
    <w:multiLevelType w:val="singleLevel"/>
    <w:tmpl w:val="CDC226A2"/>
    <w:lvl w:ilvl="0">
      <w:start w:val="1"/>
      <w:numFmt w:val="bullet"/>
      <w:lvlText w:val=""/>
      <w:lvlJc w:val="left"/>
      <w:pPr>
        <w:tabs>
          <w:tab w:val="left" w:pos="1800"/>
        </w:tabs>
        <w:ind w:left="1800" w:hanging="360"/>
      </w:pPr>
      <w:rPr>
        <w:rFonts w:ascii="Symbol" w:hAnsi="Symbol" w:hint="default"/>
      </w:rPr>
    </w:lvl>
  </w:abstractNum>
  <w:abstractNum w:abstractNumId="16" w15:restartNumberingAfterBreak="0">
    <w:nsid w:val="00000010"/>
    <w:multiLevelType w:val="hybridMultilevel"/>
    <w:tmpl w:val="D1A4F86C"/>
    <w:lvl w:ilvl="0" w:tplc="42FC242E">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00000011"/>
    <w:multiLevelType w:val="singleLevel"/>
    <w:tmpl w:val="6066B990"/>
    <w:lvl w:ilvl="0">
      <w:start w:val="1"/>
      <w:numFmt w:val="bullet"/>
      <w:pStyle w:val="ListBullet"/>
      <w:lvlText w:val=""/>
      <w:lvlJc w:val="left"/>
      <w:pPr>
        <w:tabs>
          <w:tab w:val="left" w:pos="360"/>
        </w:tabs>
        <w:ind w:left="360" w:hanging="360"/>
      </w:pPr>
      <w:rPr>
        <w:rFonts w:ascii="Symbol" w:hAnsi="Symbol" w:hint="default"/>
      </w:rPr>
    </w:lvl>
  </w:abstractNum>
  <w:abstractNum w:abstractNumId="18" w15:restartNumberingAfterBreak="0">
    <w:nsid w:val="00000012"/>
    <w:multiLevelType w:val="singleLevel"/>
    <w:tmpl w:val="783AA338"/>
    <w:lvl w:ilvl="0">
      <w:start w:val="1"/>
      <w:numFmt w:val="decimal"/>
      <w:lvlText w:val="%1."/>
      <w:lvlJc w:val="left"/>
      <w:pPr>
        <w:tabs>
          <w:tab w:val="left" w:pos="360"/>
        </w:tabs>
        <w:ind w:left="360" w:hanging="360"/>
      </w:pPr>
    </w:lvl>
  </w:abstractNum>
  <w:abstractNum w:abstractNumId="19" w15:restartNumberingAfterBreak="0">
    <w:nsid w:val="00000013"/>
    <w:multiLevelType w:val="hybridMultilevel"/>
    <w:tmpl w:val="729414E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00000014"/>
    <w:multiLevelType w:val="hybridMultilevel"/>
    <w:tmpl w:val="F670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0000015"/>
    <w:multiLevelType w:val="singleLevel"/>
    <w:tmpl w:val="30CEB12C"/>
    <w:lvl w:ilvl="0">
      <w:start w:val="1"/>
      <w:numFmt w:val="decimal"/>
      <w:lvlText w:val="%1."/>
      <w:lvlJc w:val="left"/>
      <w:pPr>
        <w:tabs>
          <w:tab w:val="left" w:pos="1440"/>
        </w:tabs>
        <w:ind w:left="1440" w:hanging="360"/>
      </w:pPr>
    </w:lvl>
  </w:abstractNum>
  <w:abstractNum w:abstractNumId="22" w15:restartNumberingAfterBreak="0">
    <w:nsid w:val="00000016"/>
    <w:multiLevelType w:val="hybridMultilevel"/>
    <w:tmpl w:val="E0780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E09C81B2"/>
    <w:lvl w:ilvl="0" w:tplc="B6F41BFC">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4" w15:restartNumberingAfterBreak="0">
    <w:nsid w:val="00000018"/>
    <w:multiLevelType w:val="hybridMultilevel"/>
    <w:tmpl w:val="15DE3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9"/>
    <w:multiLevelType w:val="singleLevel"/>
    <w:tmpl w:val="7B004E2E"/>
    <w:lvl w:ilvl="0">
      <w:start w:val="1"/>
      <w:numFmt w:val="decimal"/>
      <w:lvlText w:val="%1."/>
      <w:lvlJc w:val="left"/>
      <w:pPr>
        <w:tabs>
          <w:tab w:val="left" w:pos="1800"/>
        </w:tabs>
        <w:ind w:left="1800" w:hanging="360"/>
      </w:pPr>
    </w:lvl>
  </w:abstractNum>
  <w:abstractNum w:abstractNumId="26" w15:restartNumberingAfterBreak="0">
    <w:nsid w:val="0000001A"/>
    <w:multiLevelType w:val="hybridMultilevel"/>
    <w:tmpl w:val="24C64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000001B"/>
    <w:multiLevelType w:val="hybridMultilevel"/>
    <w:tmpl w:val="DCB82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000001C"/>
    <w:multiLevelType w:val="hybridMultilevel"/>
    <w:tmpl w:val="17D8FFD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0000001D"/>
    <w:multiLevelType w:val="singleLevel"/>
    <w:tmpl w:val="3D8A4BAA"/>
    <w:lvl w:ilvl="0">
      <w:start w:val="1"/>
      <w:numFmt w:val="decimal"/>
      <w:lvlText w:val="%1."/>
      <w:lvlJc w:val="left"/>
      <w:pPr>
        <w:tabs>
          <w:tab w:val="left" w:pos="720"/>
        </w:tabs>
        <w:ind w:left="720" w:hanging="360"/>
      </w:pPr>
    </w:lvl>
  </w:abstractNum>
  <w:abstractNum w:abstractNumId="30" w15:restartNumberingAfterBreak="0">
    <w:nsid w:val="0000001E"/>
    <w:multiLevelType w:val="hybridMultilevel"/>
    <w:tmpl w:val="A6EC18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000001F"/>
    <w:multiLevelType w:val="hybridMultilevel"/>
    <w:tmpl w:val="190C5F94"/>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2" w15:restartNumberingAfterBreak="0">
    <w:nsid w:val="00000020"/>
    <w:multiLevelType w:val="hybridMultilevel"/>
    <w:tmpl w:val="F932B2C2"/>
    <w:lvl w:ilvl="0" w:tplc="79E6D5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B074FA9"/>
    <w:multiLevelType w:val="hybridMultilevel"/>
    <w:tmpl w:val="76DA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9C4E2F"/>
    <w:multiLevelType w:val="hybridMultilevel"/>
    <w:tmpl w:val="7B643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4"/>
  </w:num>
  <w:num w:numId="4">
    <w:abstractNumId w:val="17"/>
  </w:num>
  <w:num w:numId="5">
    <w:abstractNumId w:val="20"/>
  </w:num>
  <w:num w:numId="6">
    <w:abstractNumId w:val="6"/>
  </w:num>
  <w:num w:numId="7">
    <w:abstractNumId w:val="9"/>
  </w:num>
  <w:num w:numId="8">
    <w:abstractNumId w:val="2"/>
  </w:num>
  <w:num w:numId="9">
    <w:abstractNumId w:val="12"/>
  </w:num>
  <w:num w:numId="10">
    <w:abstractNumId w:val="7"/>
  </w:num>
  <w:num w:numId="11">
    <w:abstractNumId w:val="26"/>
  </w:num>
  <w:num w:numId="12">
    <w:abstractNumId w:val="16"/>
  </w:num>
  <w:num w:numId="13">
    <w:abstractNumId w:val="24"/>
  </w:num>
  <w:num w:numId="14">
    <w:abstractNumId w:val="23"/>
  </w:num>
  <w:num w:numId="15">
    <w:abstractNumId w:val="30"/>
  </w:num>
  <w:num w:numId="16">
    <w:abstractNumId w:val="14"/>
  </w:num>
  <w:num w:numId="17">
    <w:abstractNumId w:val="10"/>
  </w:num>
  <w:num w:numId="18">
    <w:abstractNumId w:val="32"/>
  </w:num>
  <w:num w:numId="19">
    <w:abstractNumId w:val="28"/>
  </w:num>
  <w:num w:numId="20">
    <w:abstractNumId w:val="13"/>
  </w:num>
  <w:num w:numId="21">
    <w:abstractNumId w:val="22"/>
  </w:num>
  <w:num w:numId="22">
    <w:abstractNumId w:val="1"/>
  </w:num>
  <w:num w:numId="23">
    <w:abstractNumId w:val="19"/>
  </w:num>
  <w:num w:numId="24">
    <w:abstractNumId w:val="3"/>
  </w:num>
  <w:num w:numId="25">
    <w:abstractNumId w:val="8"/>
  </w:num>
  <w:num w:numId="26">
    <w:abstractNumId w:val="34"/>
  </w:num>
  <w:num w:numId="27">
    <w:abstractNumId w:val="29"/>
  </w:num>
  <w:num w:numId="28">
    <w:abstractNumId w:val="18"/>
  </w:num>
  <w:num w:numId="29">
    <w:abstractNumId w:val="31"/>
  </w:num>
  <w:num w:numId="30">
    <w:abstractNumId w:val="11"/>
  </w:num>
  <w:num w:numId="31">
    <w:abstractNumId w:val="5"/>
  </w:num>
  <w:num w:numId="32">
    <w:abstractNumId w:val="21"/>
  </w:num>
  <w:num w:numId="33">
    <w:abstractNumId w:val="25"/>
  </w:num>
  <w:num w:numId="34">
    <w:abstractNumId w:val="33"/>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wsDA0MLE0MTUzNTNT0lEKTi0uzszPAykwrgUAYlKAVywAAAA="/>
  </w:docVars>
  <w:rsids>
    <w:rsidRoot w:val="006C2C3E"/>
    <w:rsid w:val="00351177"/>
    <w:rsid w:val="00454D61"/>
    <w:rsid w:val="006C2C3E"/>
    <w:rsid w:val="0073012B"/>
    <w:rsid w:val="00F47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A0C7"/>
  <w15:chartTrackingRefBased/>
  <w15:docId w15:val="{5800C8B9-972C-401E-9E15-F21F0FD1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12B"/>
    <w:pPr>
      <w:spacing w:before="60" w:after="0" w:line="360" w:lineRule="auto"/>
      <w:jc w:val="both"/>
    </w:pPr>
    <w:rPr>
      <w:rFonts w:ascii="Arial" w:eastAsia="Times New Roman" w:hAnsi="Arial" w:cs="Times New Roman"/>
      <w:sz w:val="20"/>
      <w:szCs w:val="24"/>
      <w:lang w:val="en-US"/>
    </w:rPr>
  </w:style>
  <w:style w:type="paragraph" w:styleId="Heading1">
    <w:name w:val="heading 1"/>
    <w:basedOn w:val="Normal"/>
    <w:next w:val="Normal"/>
    <w:link w:val="Heading1Char"/>
    <w:qFormat/>
    <w:rsid w:val="006C2C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C2C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73012B"/>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C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6C2C3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51177"/>
    <w:rPr>
      <w:color w:val="0563C1" w:themeColor="hyperlink"/>
      <w:u w:val="single"/>
    </w:rPr>
  </w:style>
  <w:style w:type="character" w:styleId="UnresolvedMention">
    <w:name w:val="Unresolved Mention"/>
    <w:basedOn w:val="DefaultParagraphFont"/>
    <w:uiPriority w:val="99"/>
    <w:semiHidden/>
    <w:unhideWhenUsed/>
    <w:rsid w:val="00351177"/>
    <w:rPr>
      <w:color w:val="605E5C"/>
      <w:shd w:val="clear" w:color="auto" w:fill="E1DFDD"/>
    </w:rPr>
  </w:style>
  <w:style w:type="character" w:customStyle="1" w:styleId="Heading3Char">
    <w:name w:val="Heading 3 Char"/>
    <w:basedOn w:val="DefaultParagraphFont"/>
    <w:link w:val="Heading3"/>
    <w:rsid w:val="0073012B"/>
    <w:rPr>
      <w:rFonts w:ascii="Arial" w:eastAsia="Times New Roman" w:hAnsi="Arial" w:cs="Times New Roman"/>
      <w:b/>
      <w:bCs/>
      <w:sz w:val="26"/>
      <w:szCs w:val="26"/>
      <w:lang w:val="en-US"/>
    </w:rPr>
  </w:style>
  <w:style w:type="paragraph" w:customStyle="1" w:styleId="Shloka">
    <w:name w:val="Shloka"/>
    <w:link w:val="ShlokaChar"/>
    <w:qFormat/>
    <w:rsid w:val="0073012B"/>
    <w:pPr>
      <w:pBdr>
        <w:top w:val="single" w:sz="4" w:space="1" w:color="auto"/>
        <w:left w:val="single" w:sz="4" w:space="4" w:color="auto"/>
        <w:bottom w:val="single" w:sz="4" w:space="1" w:color="auto"/>
        <w:right w:val="single" w:sz="4" w:space="4" w:color="auto"/>
      </w:pBdr>
      <w:spacing w:after="0" w:line="240" w:lineRule="auto"/>
      <w:contextualSpacing/>
    </w:pPr>
    <w:rPr>
      <w:rFonts w:ascii="Verdana" w:eastAsia="Times New Roman" w:hAnsi="Verdana" w:cs="Vrinda"/>
      <w:sz w:val="24"/>
      <w:szCs w:val="24"/>
      <w:lang w:val="en-US"/>
    </w:rPr>
  </w:style>
  <w:style w:type="paragraph" w:styleId="NormalWeb">
    <w:name w:val="Normal (Web)"/>
    <w:basedOn w:val="Normal"/>
    <w:rsid w:val="0073012B"/>
  </w:style>
  <w:style w:type="character" w:styleId="CommentReference">
    <w:name w:val="annotation reference"/>
    <w:rsid w:val="0073012B"/>
    <w:rPr>
      <w:sz w:val="16"/>
      <w:szCs w:val="16"/>
    </w:rPr>
  </w:style>
  <w:style w:type="paragraph" w:styleId="CommentText">
    <w:name w:val="annotation text"/>
    <w:basedOn w:val="Normal"/>
    <w:link w:val="CommentTextChar"/>
    <w:rsid w:val="0073012B"/>
    <w:rPr>
      <w:szCs w:val="20"/>
    </w:rPr>
  </w:style>
  <w:style w:type="character" w:customStyle="1" w:styleId="CommentTextChar">
    <w:name w:val="Comment Text Char"/>
    <w:basedOn w:val="DefaultParagraphFont"/>
    <w:link w:val="CommentText"/>
    <w:rsid w:val="0073012B"/>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rsid w:val="0073012B"/>
    <w:rPr>
      <w:b/>
      <w:bCs/>
    </w:rPr>
  </w:style>
  <w:style w:type="character" w:customStyle="1" w:styleId="CommentSubjectChar">
    <w:name w:val="Comment Subject Char"/>
    <w:basedOn w:val="CommentTextChar"/>
    <w:link w:val="CommentSubject"/>
    <w:rsid w:val="0073012B"/>
    <w:rPr>
      <w:rFonts w:ascii="Arial" w:eastAsia="Times New Roman" w:hAnsi="Arial" w:cs="Times New Roman"/>
      <w:b/>
      <w:bCs/>
      <w:sz w:val="20"/>
      <w:szCs w:val="20"/>
      <w:lang w:val="en-US"/>
    </w:rPr>
  </w:style>
  <w:style w:type="paragraph" w:styleId="BalloonText">
    <w:name w:val="Balloon Text"/>
    <w:basedOn w:val="Normal"/>
    <w:link w:val="BalloonTextChar"/>
    <w:rsid w:val="0073012B"/>
    <w:rPr>
      <w:rFonts w:ascii="Tahoma" w:hAnsi="Tahoma" w:cs="Tahoma"/>
      <w:sz w:val="16"/>
      <w:szCs w:val="16"/>
    </w:rPr>
  </w:style>
  <w:style w:type="character" w:customStyle="1" w:styleId="BalloonTextChar">
    <w:name w:val="Balloon Text Char"/>
    <w:basedOn w:val="DefaultParagraphFont"/>
    <w:link w:val="BalloonText"/>
    <w:rsid w:val="0073012B"/>
    <w:rPr>
      <w:rFonts w:ascii="Tahoma" w:eastAsia="Times New Roman" w:hAnsi="Tahoma" w:cs="Tahoma"/>
      <w:sz w:val="16"/>
      <w:szCs w:val="16"/>
      <w:lang w:val="en-US"/>
    </w:rPr>
  </w:style>
  <w:style w:type="character" w:styleId="FollowedHyperlink">
    <w:name w:val="FollowedHyperlink"/>
    <w:rsid w:val="0073012B"/>
    <w:rPr>
      <w:color w:val="800080"/>
      <w:u w:val="single"/>
    </w:rPr>
  </w:style>
  <w:style w:type="paragraph" w:styleId="TOC1">
    <w:name w:val="toc 1"/>
    <w:basedOn w:val="Normal"/>
    <w:next w:val="Normal"/>
    <w:uiPriority w:val="39"/>
    <w:rsid w:val="0073012B"/>
  </w:style>
  <w:style w:type="paragraph" w:styleId="FootnoteText">
    <w:name w:val="footnote text"/>
    <w:basedOn w:val="Normal"/>
    <w:link w:val="FootnoteTextChar"/>
    <w:rsid w:val="0073012B"/>
    <w:rPr>
      <w:szCs w:val="20"/>
    </w:rPr>
  </w:style>
  <w:style w:type="character" w:customStyle="1" w:styleId="FootnoteTextChar">
    <w:name w:val="Footnote Text Char"/>
    <w:basedOn w:val="DefaultParagraphFont"/>
    <w:link w:val="FootnoteText"/>
    <w:rsid w:val="0073012B"/>
    <w:rPr>
      <w:rFonts w:ascii="Arial" w:eastAsia="Times New Roman" w:hAnsi="Arial" w:cs="Times New Roman"/>
      <w:sz w:val="20"/>
      <w:szCs w:val="20"/>
      <w:lang w:val="en-US"/>
    </w:rPr>
  </w:style>
  <w:style w:type="character" w:styleId="FootnoteReference">
    <w:name w:val="footnote reference"/>
    <w:rsid w:val="0073012B"/>
    <w:rPr>
      <w:vertAlign w:val="superscript"/>
    </w:rPr>
  </w:style>
  <w:style w:type="paragraph" w:styleId="Header">
    <w:name w:val="header"/>
    <w:basedOn w:val="Normal"/>
    <w:link w:val="HeaderChar"/>
    <w:rsid w:val="0073012B"/>
    <w:pPr>
      <w:tabs>
        <w:tab w:val="center" w:pos="4680"/>
        <w:tab w:val="right" w:pos="9360"/>
      </w:tabs>
    </w:pPr>
  </w:style>
  <w:style w:type="character" w:customStyle="1" w:styleId="HeaderChar">
    <w:name w:val="Header Char"/>
    <w:basedOn w:val="DefaultParagraphFont"/>
    <w:link w:val="Header"/>
    <w:rsid w:val="0073012B"/>
    <w:rPr>
      <w:rFonts w:ascii="Arial" w:eastAsia="Times New Roman" w:hAnsi="Arial" w:cs="Times New Roman"/>
      <w:sz w:val="20"/>
      <w:szCs w:val="24"/>
      <w:lang w:val="en-US"/>
    </w:rPr>
  </w:style>
  <w:style w:type="paragraph" w:styleId="Footer">
    <w:name w:val="footer"/>
    <w:basedOn w:val="Normal"/>
    <w:link w:val="FooterChar"/>
    <w:rsid w:val="0073012B"/>
    <w:pPr>
      <w:tabs>
        <w:tab w:val="center" w:pos="4680"/>
        <w:tab w:val="right" w:pos="9360"/>
      </w:tabs>
    </w:pPr>
  </w:style>
  <w:style w:type="character" w:customStyle="1" w:styleId="FooterChar">
    <w:name w:val="Footer Char"/>
    <w:basedOn w:val="DefaultParagraphFont"/>
    <w:link w:val="Footer"/>
    <w:rsid w:val="0073012B"/>
    <w:rPr>
      <w:rFonts w:ascii="Arial" w:eastAsia="Times New Roman" w:hAnsi="Arial" w:cs="Times New Roman"/>
      <w:sz w:val="20"/>
      <w:szCs w:val="24"/>
      <w:lang w:val="en-US"/>
    </w:rPr>
  </w:style>
  <w:style w:type="paragraph" w:styleId="DocumentMap">
    <w:name w:val="Document Map"/>
    <w:basedOn w:val="Normal"/>
    <w:link w:val="DocumentMapChar"/>
    <w:rsid w:val="0073012B"/>
    <w:rPr>
      <w:rFonts w:ascii="Tahoma" w:hAnsi="Tahoma"/>
      <w:sz w:val="16"/>
      <w:szCs w:val="16"/>
    </w:rPr>
  </w:style>
  <w:style w:type="character" w:customStyle="1" w:styleId="DocumentMapChar">
    <w:name w:val="Document Map Char"/>
    <w:basedOn w:val="DefaultParagraphFont"/>
    <w:link w:val="DocumentMap"/>
    <w:rsid w:val="0073012B"/>
    <w:rPr>
      <w:rFonts w:ascii="Tahoma" w:eastAsia="Times New Roman" w:hAnsi="Tahoma" w:cs="Times New Roman"/>
      <w:sz w:val="16"/>
      <w:szCs w:val="16"/>
      <w:lang w:val="en-US"/>
    </w:rPr>
  </w:style>
  <w:style w:type="paragraph" w:styleId="NoSpacing">
    <w:name w:val="No Spacing"/>
    <w:uiPriority w:val="1"/>
    <w:qFormat/>
    <w:rsid w:val="0073012B"/>
    <w:pPr>
      <w:spacing w:after="0" w:line="240" w:lineRule="auto"/>
    </w:pPr>
    <w:rPr>
      <w:rFonts w:ascii="Times New Roman" w:eastAsia="Times New Roman" w:hAnsi="Times New Roman" w:cs="Times New Roman"/>
      <w:sz w:val="24"/>
      <w:szCs w:val="24"/>
      <w:lang w:val="en-US"/>
    </w:rPr>
  </w:style>
  <w:style w:type="paragraph" w:styleId="ListBullet">
    <w:name w:val="List Bullet"/>
    <w:basedOn w:val="Normal"/>
    <w:rsid w:val="0073012B"/>
    <w:pPr>
      <w:numPr>
        <w:numId w:val="4"/>
      </w:numPr>
      <w:contextualSpacing/>
    </w:pPr>
  </w:style>
  <w:style w:type="paragraph" w:customStyle="1" w:styleId="ExplnOfShloka">
    <w:name w:val="ExplnOfShloka"/>
    <w:basedOn w:val="Shloka"/>
    <w:link w:val="ExplnOfShlokaChar"/>
    <w:qFormat/>
    <w:rsid w:val="0073012B"/>
    <w:rPr>
      <w:sz w:val="20"/>
    </w:rPr>
  </w:style>
  <w:style w:type="paragraph" w:customStyle="1" w:styleId="Reference">
    <w:name w:val="Reference"/>
    <w:basedOn w:val="Normal"/>
    <w:link w:val="ReferenceChar"/>
    <w:qFormat/>
    <w:rsid w:val="0073012B"/>
    <w:pPr>
      <w:spacing w:line="0" w:lineRule="atLeast"/>
    </w:pPr>
  </w:style>
  <w:style w:type="character" w:customStyle="1" w:styleId="ShlokaChar">
    <w:name w:val="Shloka Char"/>
    <w:link w:val="Shloka"/>
    <w:rsid w:val="0073012B"/>
    <w:rPr>
      <w:rFonts w:ascii="Verdana" w:eastAsia="Times New Roman" w:hAnsi="Verdana" w:cs="Vrinda"/>
      <w:sz w:val="24"/>
      <w:szCs w:val="24"/>
      <w:lang w:val="en-US"/>
    </w:rPr>
  </w:style>
  <w:style w:type="character" w:customStyle="1" w:styleId="ExplnOfShlokaChar">
    <w:name w:val="ExplnOfShloka Char"/>
    <w:basedOn w:val="ShlokaChar"/>
    <w:link w:val="ExplnOfShloka"/>
    <w:rsid w:val="0073012B"/>
    <w:rPr>
      <w:rFonts w:ascii="Verdana" w:eastAsia="Times New Roman" w:hAnsi="Verdana" w:cs="Vrinda"/>
      <w:sz w:val="20"/>
      <w:szCs w:val="24"/>
      <w:lang w:val="en-US"/>
    </w:rPr>
  </w:style>
  <w:style w:type="character" w:customStyle="1" w:styleId="ReferenceChar">
    <w:name w:val="Reference Char"/>
    <w:link w:val="Reference"/>
    <w:rsid w:val="0073012B"/>
    <w:rPr>
      <w:rFonts w:ascii="Arial" w:eastAsia="Times New Roman" w:hAnsi="Arial" w:cs="Times New Roman"/>
      <w:sz w:val="20"/>
      <w:szCs w:val="24"/>
      <w:lang w:val="en-US"/>
    </w:rPr>
  </w:style>
  <w:style w:type="paragraph" w:styleId="ListParagraph">
    <w:name w:val="List Paragraph"/>
    <w:basedOn w:val="Normal"/>
    <w:uiPriority w:val="34"/>
    <w:qFormat/>
    <w:rsid w:val="0073012B"/>
    <w:pPr>
      <w:ind w:left="720"/>
      <w:contextualSpacing/>
    </w:pPr>
  </w:style>
  <w:style w:type="table" w:styleId="TableGrid">
    <w:name w:val="Table Grid"/>
    <w:basedOn w:val="TableNormal"/>
    <w:uiPriority w:val="59"/>
    <w:rsid w:val="0073012B"/>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rsid w:val="0073012B"/>
    <w:pPr>
      <w:spacing w:after="0" w:line="240" w:lineRule="auto"/>
    </w:pPr>
    <w:rPr>
      <w:rFonts w:ascii="Times New Roman" w:eastAsia="Times New Roman" w:hAnsi="Times New Roman" w:cs="Times New Roman"/>
      <w:sz w:val="20"/>
      <w:szCs w:val="20"/>
      <w:lang w:eastAsia="en-IN"/>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73012B"/>
    <w:pPr>
      <w:spacing w:after="0" w:line="240" w:lineRule="auto"/>
    </w:pPr>
    <w:rPr>
      <w:rFonts w:ascii="Times New Roman" w:eastAsia="Times New Roman" w:hAnsi="Times New Roman" w:cs="Times New Roman"/>
      <w:sz w:val="20"/>
      <w:szCs w:val="20"/>
      <w:lang w:eastAsia="en-IN"/>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73012B"/>
    <w:pPr>
      <w:spacing w:after="0" w:line="240" w:lineRule="auto"/>
    </w:pPr>
    <w:rPr>
      <w:rFonts w:ascii="Times New Roman" w:eastAsia="Times New Roman" w:hAnsi="Times New Roman" w:cs="Times New Roman"/>
      <w:sz w:val="20"/>
      <w:szCs w:val="20"/>
      <w:lang w:eastAsia="en-IN"/>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73012B"/>
    <w:pPr>
      <w:spacing w:after="0" w:line="240" w:lineRule="auto"/>
    </w:pPr>
    <w:rPr>
      <w:rFonts w:ascii="Times New Roman" w:eastAsia="Times New Roman" w:hAnsi="Times New Roman" w:cs="Times New Roman"/>
      <w:sz w:val="20"/>
      <w:szCs w:val="20"/>
      <w:lang w:eastAsia="en-IN"/>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73012B"/>
    <w:pPr>
      <w:spacing w:after="0" w:line="240" w:lineRule="auto"/>
    </w:pPr>
    <w:rPr>
      <w:rFonts w:ascii="Times New Roman" w:eastAsia="Times New Roman" w:hAnsi="Times New Roman" w:cs="Times New Roman"/>
      <w:sz w:val="20"/>
      <w:szCs w:val="20"/>
      <w:lang w:eastAsia="en-IN"/>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73012B"/>
    <w:pPr>
      <w:spacing w:after="0" w:line="240" w:lineRule="auto"/>
    </w:pPr>
    <w:rPr>
      <w:rFonts w:ascii="Times New Roman" w:eastAsia="Times New Roman" w:hAnsi="Times New Roman" w:cs="Times New Roman"/>
      <w:sz w:val="20"/>
      <w:szCs w:val="20"/>
      <w:lang w:eastAsia="en-IN"/>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73012B"/>
    <w:pPr>
      <w:spacing w:after="0" w:line="240" w:lineRule="auto"/>
    </w:pPr>
    <w:rPr>
      <w:rFonts w:ascii="Times New Roman" w:eastAsia="Times New Roman" w:hAnsi="Times New Roman" w:cs="Times New Roman"/>
      <w:sz w:val="20"/>
      <w:szCs w:val="20"/>
      <w:lang w:eastAsia="en-IN"/>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Title">
    <w:name w:val="Title"/>
    <w:basedOn w:val="Normal"/>
    <w:next w:val="Normal"/>
    <w:link w:val="TitleChar"/>
    <w:uiPriority w:val="10"/>
    <w:qFormat/>
    <w:rsid w:val="0073012B"/>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012B"/>
    <w:rPr>
      <w:rFonts w:asciiTheme="majorHAnsi" w:eastAsiaTheme="majorEastAsia" w:hAnsiTheme="majorHAnsi" w:cstheme="majorBidi"/>
      <w:color w:val="323E4F" w:themeColor="text2" w:themeShade="BF"/>
      <w:spacing w:val="5"/>
      <w:kern w:val="28"/>
      <w:sz w:val="52"/>
      <w:szCs w:val="52"/>
      <w:lang w:val="en-US"/>
    </w:rPr>
  </w:style>
  <w:style w:type="paragraph" w:customStyle="1" w:styleId="ApplNotes">
    <w:name w:val="ApplNotes"/>
    <w:basedOn w:val="Normal"/>
    <w:qFormat/>
    <w:rsid w:val="0073012B"/>
    <w:pPr>
      <w:shd w:val="clear" w:color="auto" w:fill="FFF2CC" w:themeFill="accent4" w:themeFillTint="33"/>
    </w:pPr>
    <w:rPr>
      <w:rFonts w:ascii="Comic Sans MS" w:hAnsi="Comic Sans MS"/>
      <w:sz w:val="18"/>
    </w:rPr>
  </w:style>
  <w:style w:type="paragraph" w:customStyle="1" w:styleId="ApplNotesEx">
    <w:name w:val="ApplNotesEx"/>
    <w:basedOn w:val="ApplNotes"/>
    <w:qFormat/>
    <w:rsid w:val="0073012B"/>
  </w:style>
  <w:style w:type="paragraph" w:customStyle="1" w:styleId="ApplNotesSum">
    <w:name w:val="ApplNotesSum"/>
    <w:basedOn w:val="ApplNotes"/>
    <w:rsid w:val="0073012B"/>
    <w:pPr>
      <w:keepNext/>
    </w:pPr>
    <w:rPr>
      <w:i/>
    </w:rPr>
  </w:style>
  <w:style w:type="paragraph" w:customStyle="1" w:styleId="ApplNotesOpener">
    <w:name w:val="ApplNotesOpener"/>
    <w:basedOn w:val="ApplNotesSum"/>
    <w:qFormat/>
    <w:rsid w:val="0073012B"/>
  </w:style>
  <w:style w:type="character" w:customStyle="1" w:styleId="Mention1">
    <w:name w:val="Mention1"/>
    <w:basedOn w:val="DefaultParagraphFont"/>
    <w:uiPriority w:val="99"/>
    <w:semiHidden/>
    <w:unhideWhenUsed/>
    <w:rsid w:val="0073012B"/>
    <w:rPr>
      <w:color w:val="2B579A"/>
      <w:shd w:val="clear" w:color="auto" w:fill="E6E6E6"/>
    </w:rPr>
  </w:style>
  <w:style w:type="character" w:customStyle="1" w:styleId="UnresolvedMention1">
    <w:name w:val="Unresolved Mention1"/>
    <w:basedOn w:val="DefaultParagraphFont"/>
    <w:uiPriority w:val="99"/>
    <w:semiHidden/>
    <w:unhideWhenUsed/>
    <w:rsid w:val="0073012B"/>
    <w:rPr>
      <w:color w:val="808080"/>
      <w:shd w:val="clear" w:color="auto" w:fill="E6E6E6"/>
    </w:rPr>
  </w:style>
  <w:style w:type="character" w:customStyle="1" w:styleId="UnresolvedMention2">
    <w:name w:val="Unresolved Mention2"/>
    <w:basedOn w:val="DefaultParagraphFont"/>
    <w:uiPriority w:val="99"/>
    <w:semiHidden/>
    <w:unhideWhenUsed/>
    <w:rsid w:val="0073012B"/>
    <w:rPr>
      <w:color w:val="808080"/>
      <w:shd w:val="clear" w:color="auto" w:fill="E6E6E6"/>
    </w:rPr>
  </w:style>
  <w:style w:type="paragraph" w:styleId="Revision">
    <w:name w:val="Revision"/>
    <w:hidden/>
    <w:uiPriority w:val="99"/>
    <w:semiHidden/>
    <w:rsid w:val="0073012B"/>
    <w:pPr>
      <w:spacing w:after="0" w:line="240" w:lineRule="auto"/>
    </w:pPr>
    <w:rPr>
      <w:rFonts w:ascii="Arial" w:eastAsia="Times New Roman" w:hAnsi="Arial"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OneDrive\HTMLapp\karmayog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OneDrive\HTMLapp\karmayoga.html" TargetMode="External"/><Relationship Id="rId5" Type="http://schemas.openxmlformats.org/officeDocument/2006/relationships/hyperlink" Target="file:///D:\OneDrive\HTMLapp\jnanayog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3785</Words>
  <Characters>21575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Prasad</dc:creator>
  <cp:keywords/>
  <dc:description/>
  <cp:lastModifiedBy>Sudeep Prasad</cp:lastModifiedBy>
  <cp:revision>3</cp:revision>
  <dcterms:created xsi:type="dcterms:W3CDTF">2019-10-31T15:08:00Z</dcterms:created>
  <dcterms:modified xsi:type="dcterms:W3CDTF">2019-12-28T11:26:00Z</dcterms:modified>
</cp:coreProperties>
</file>