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DataThon Strategy: The San Marcos Industrial Water Loop</w:t>
      </w:r>
    </w:p>
    <w:p>
      <w:r>
        <w:t>**Theme:** Turning Data into Drought Resilience</w:t>
      </w:r>
    </w:p>
    <w:p>
      <w:pPr>
        <w:pStyle w:val="Heading1"/>
      </w:pPr>
      <w:r>
        <w:t>1. The Core Narrative</w:t>
      </w:r>
    </w:p>
    <w:p>
      <w:r>
        <w:rPr>
          <w:b/>
        </w:rPr>
        <w:t>"Industry needs water. San Marcos needs to save it. The solution is in the data."</w:t>
      </w:r>
    </w:p>
    <w:p>
      <w:r>
        <w:t>We are proposing a **Closed-Loop Industrial Water System** for San Marcos, modeled after the proven "40 Acre" facility in Texas City. This decouples industrial growth from the potable water supply, protecting the Edwards Aquifer while enabling economic expansion.</w:t>
      </w:r>
    </w:p>
    <w:p>
      <w:r>
        <w:t>---</w:t>
      </w:r>
    </w:p>
    <w:p>
      <w:pPr>
        <w:pStyle w:val="Heading1"/>
      </w:pPr>
      <w:r>
        <w:t>2. Phase I: The Data Evidence</w:t>
      </w:r>
    </w:p>
    <w:p>
      <w:r>
        <w:t>**Goal:** Prove that "Water Reuse" is a massive, underutilized asset in Texas.</w:t>
      </w:r>
    </w:p>
    <w:p>
      <w:pPr>
        <w:pStyle w:val="Heading2"/>
      </w:pPr>
      <w:r>
        <w:t>**Data Source**</w:t>
      </w:r>
    </w:p>
    <w:p>
      <w:pPr>
        <w:pStyle w:val="ListBullet"/>
      </w:pPr>
      <w:r>
        <w:t>**EPA Clean Watersheds Needs Survey (CWNS)**</w:t>
      </w:r>
    </w:p>
    <w:p>
      <w:pPr>
        <w:pStyle w:val="ListBullet"/>
      </w:pPr>
      <w:r>
        <w:t>**Key Files:** `DISCHARGES.csv`, `FLOW.csv`, `FACILITIES.csv`</w:t>
      </w:r>
    </w:p>
    <w:p>
      <w:pPr>
        <w:pStyle w:val="Heading2"/>
      </w:pPr>
      <w:r>
        <w:t>**Analysis Method**</w:t>
      </w:r>
    </w:p>
    <w:p>
      <w:r>
        <w:t>1.  **Filter `DISCHARGES.csv`** for `DISCHARGE_TYPE` containing "Reuse".</w:t>
      </w:r>
    </w:p>
    <w:p>
      <w:r>
        <w:t>2.  **Join with `FLOW.csv`** (using `FLOW_TYPE = 'Total Flow'`) to calculate volumes.</w:t>
      </w:r>
    </w:p>
    <w:p>
      <w:r>
        <w:t>3.  **Formula:** `Reuse Volume = Total Flow * (Discharge % / 100)`</w:t>
      </w:r>
    </w:p>
    <w:p>
      <w:pPr>
        <w:pStyle w:val="Heading2"/>
      </w:pPr>
      <w:r>
        <w:t>**Key Findings to Present**</w:t>
      </w:r>
    </w:p>
    <w:p>
      <w:pPr>
        <w:pStyle w:val="ListBullet"/>
      </w:pPr>
      <w:r>
        <w:t>**Total Reuse:** **~193 MGD** (Million Gallons/Day) is already being reused in Texas.</w:t>
      </w:r>
    </w:p>
    <w:p>
      <w:pPr>
        <w:pStyle w:val="ListBullet"/>
      </w:pPr>
      <w:r>
        <w:t>**The Opportunity:** The vast majority is **Industrial Reuse (~143 MGD)**. This proves that *industry* is the best target for high-volume recycling, not just watering golf courses.</w:t>
      </w:r>
    </w:p>
    <w:p>
      <w:pPr>
        <w:pStyle w:val="Heading2"/>
      </w:pPr>
      <w:r>
        <w:t>**Visualization Suggestion**</w:t>
      </w:r>
    </w:p>
    <w:p>
      <w:pPr>
        <w:pStyle w:val="ListBullet"/>
      </w:pPr>
      <w:r>
        <w:t>**Chart:** A **Bar Chart** comparing "Reuse Volume by Type".</w:t>
      </w:r>
    </w:p>
    <w:p>
      <w:pPr>
        <w:pStyle w:val="ListBullet"/>
      </w:pPr>
      <w:r>
        <w:t>*Bar 1:* Industrial (~143 MGD) -&gt; **Highlight this one.**</w:t>
      </w:r>
    </w:p>
    <w:p>
      <w:pPr>
        <w:pStyle w:val="ListBullet"/>
      </w:pPr>
      <w:r>
        <w:t>*Bar 2:* Irrigation (~19 MGD)</w:t>
      </w:r>
    </w:p>
    <w:p>
      <w:pPr>
        <w:pStyle w:val="ListBullet"/>
      </w:pPr>
      <w:r>
        <w:t>*Bar 3:* Potable (~2.6 MGD)</w:t>
      </w:r>
    </w:p>
    <w:p>
      <w:r>
        <w:t>---</w:t>
      </w:r>
    </w:p>
    <w:p>
      <w:pPr>
        <w:pStyle w:val="Heading1"/>
      </w:pPr>
      <w:r>
        <w:t>3. Phase II: The Proof of Concept (The Model)</w:t>
      </w:r>
    </w:p>
    <w:p>
      <w:r>
        <w:t>**Goal:** Prove that a 100% Closed-Loop system is not science fiction—it already exists.</w:t>
      </w:r>
    </w:p>
    <w:p>
      <w:pPr>
        <w:pStyle w:val="Heading2"/>
      </w:pPr>
      <w:r>
        <w:t>**Case Study: "40 Acre Industrial WWTP"**</w:t>
      </w:r>
    </w:p>
    <w:p>
      <w:pPr>
        <w:pStyle w:val="ListBullet"/>
      </w:pPr>
      <w:r>
        <w:t>**Location:** Texas City, TX (CWNS ID: 48007064004)</w:t>
      </w:r>
    </w:p>
    <w:p>
      <w:pPr>
        <w:pStyle w:val="ListBullet"/>
      </w:pPr>
      <w:r>
        <w:t>**Operator:** Gulf Coast Authority (GCA)</w:t>
      </w:r>
    </w:p>
    <w:p>
      <w:pPr>
        <w:pStyle w:val="ListBullet"/>
      </w:pPr>
      <w:r>
        <w:t>**Stats:** **15.7 MGD Output** -&gt; **100% Reused**.</w:t>
      </w:r>
    </w:p>
    <w:p>
      <w:pPr>
        <w:pStyle w:val="ListBullet"/>
      </w:pPr>
      <w:r>
        <w:t>**Why it Matters:** This plant treats complex waste from **90+ petrochemical plants** and returns it all for industrial use.</w:t>
      </w:r>
    </w:p>
    <w:p>
      <w:pPr>
        <w:pStyle w:val="ListBullet"/>
      </w:pPr>
      <w:r>
        <w:t>**The Argument:** *"If Texas City can recycle 15 million gallons of toxic refinery waste every day, San Marcos can certainly recycle cooling water for a data center."*</w:t>
      </w:r>
    </w:p>
    <w:p>
      <w:r>
        <w:t>---</w:t>
      </w:r>
    </w:p>
    <w:p>
      <w:pPr>
        <w:pStyle w:val="Heading1"/>
      </w:pPr>
      <w:r>
        <w:t>4. Phase III: The Local Application (San Marcos)</w:t>
      </w:r>
    </w:p>
    <w:p>
      <w:r>
        <w:t>**Goal:** Apply the model to solve San Marcos' specific drought problem.</w:t>
      </w:r>
    </w:p>
    <w:p>
      <w:pPr>
        <w:pStyle w:val="Heading2"/>
      </w:pPr>
      <w:r>
        <w:t>**The Problem**</w:t>
      </w:r>
    </w:p>
    <w:p>
      <w:pPr>
        <w:pStyle w:val="ListBullet"/>
      </w:pPr>
      <w:r>
        <w:t>**Context:** San Marcos is in the "Innovation Corridor" (fastest growth) but under **Stage 4 Drought Restrictions**.</w:t>
      </w:r>
    </w:p>
    <w:p>
      <w:pPr>
        <w:pStyle w:val="ListBullet"/>
      </w:pPr>
      <w:r>
        <w:t>**Conflict:** New industries want to move here, but there isn't enough water.</w:t>
      </w:r>
    </w:p>
    <w:p>
      <w:pPr>
        <w:pStyle w:val="Heading2"/>
      </w:pPr>
      <w:r>
        <w:t>**The Proposed Solution: "The San Marcos Industrial Loop"**</w:t>
      </w:r>
    </w:p>
    <w:p>
      <w:r>
        <w:t>Upgrade the existing **San Marcos WWTP** to include a specialized "Industrial Side-Stream" that pipes treated effluent directly to major industrial zones, skipping the river discharge entirely.</w:t>
      </w:r>
    </w:p>
    <w:p>
      <w:pPr>
        <w:pStyle w:val="Heading2"/>
      </w:pPr>
      <w:r>
        <w:t>**Top Industrial Candidates (Validation)**</w:t>
      </w:r>
    </w:p>
    <w:p>
      <w:r>
        <w:t>Specific companies to name-drop for credibility:</w:t>
      </w:r>
    </w:p>
    <w:p>
      <w:r>
        <w:t>1.  **The $1.5 Billion Data Center Project**</w:t>
      </w:r>
    </w:p>
    <w:p>
      <w:pPr>
        <w:pStyle w:val="ListBullet"/>
      </w:pPr>
      <w:r>
        <w:t>*Need:* Massive continuous cooling.</w:t>
      </w:r>
    </w:p>
    <w:p>
      <w:pPr>
        <w:pStyle w:val="ListBullet"/>
      </w:pPr>
      <w:r>
        <w:t>*Why:* They are already considering "reclaimed water." A dedicated loop guarantees them 24/7 supply even during drought.</w:t>
      </w:r>
    </w:p>
    <w:p>
      <w:r>
        <w:t>2.  **CFAN Company (GE Aviation)** &amp; **Noveon Magnetics**</w:t>
      </w:r>
    </w:p>
    <w:p>
      <w:pPr>
        <w:pStyle w:val="ListBullet"/>
      </w:pPr>
      <w:r>
        <w:t>*Need:* High-tech manufacturing process water.</w:t>
      </w:r>
    </w:p>
    <w:p>
      <w:pPr>
        <w:pStyle w:val="ListBullet"/>
      </w:pPr>
      <w:r>
        <w:t>*Why:* Precision manufacturing needs consistent water quality, which a dedicated loop provides better than fluctuating river sources.</w:t>
      </w:r>
    </w:p>
    <w:p>
      <w:r>
        <w:t>3.  **Heldenfels Enterprises** (Concrete)</w:t>
      </w:r>
    </w:p>
    <w:p>
      <w:pPr>
        <w:pStyle w:val="ListBullet"/>
      </w:pPr>
      <w:r>
        <w:t>*Need:* Bulk water for mixing.</w:t>
      </w:r>
    </w:p>
    <w:p>
      <w:pPr>
        <w:pStyle w:val="ListBullet"/>
      </w:pPr>
      <w:r>
        <w:t>*Why:* Concrete does not need drinking-quality water. It's a perfect sink for "Class B" recycled water.</w:t>
      </w:r>
    </w:p>
    <w:p>
      <w:r>
        <w:t>---</w:t>
      </w:r>
    </w:p>
    <w:p>
      <w:pPr>
        <w:pStyle w:val="Heading1"/>
      </w:pPr>
      <w:r>
        <w:t>5. Execution Plan (For the Hackathon)</w:t>
      </w:r>
    </w:p>
    <w:p>
      <w:r>
        <w:t>1.  **Run the Script:** Use the provided `analyze_water_reuse.py` to generate the raw numbers for your charts.</w:t>
      </w:r>
    </w:p>
    <w:p>
      <w:r>
        <w:t>2.  **Build the Slide Deck:** Follow the structure in `presentation_outline.md`.</w:t>
      </w:r>
    </w:p>
    <w:p>
      <w:r>
        <w:t>3.  **The "Hook":** Start with the Stage 4 Drought. Show a picture of a dry riverbed vs. a booming factory.</w:t>
      </w:r>
    </w:p>
    <w:p>
      <w:r>
        <w:t>4.  **The "Mic Drop":** End with the 15.7 MGD number from the 40 Acre plant. *"We can save this much water in San Marcos too."*</w:t>
      </w:r>
    </w:p>
    <w:p>
      <w:pPr>
        <w:pStyle w:val="Heading1"/>
      </w:pPr>
      <w:r>
        <w:t>6. Citations &amp; Validation Sources</w:t>
      </w:r>
    </w:p>
    <w:p>
      <w:pPr>
        <w:pStyle w:val="ListBullet"/>
      </w:pPr>
      <w:r>
        <w:t>**Data:** EPA CWNS 2022 Database (`data.gov`).</w:t>
      </w:r>
    </w:p>
    <w:p>
      <w:pPr>
        <w:pStyle w:val="ListBullet"/>
      </w:pPr>
      <w:r>
        <w:t>**40 Acre Plant:** [Gulf Coast Authority (GCA) Website](https://www.gcatx.org/) - "40-Acre Facility".</w:t>
      </w:r>
    </w:p>
    <w:p>
      <w:pPr>
        <w:pStyle w:val="ListBullet"/>
      </w:pPr>
      <w:r>
        <w:t>**San Marcos Limits:** [San Marcos City Water Quality Reports](https://sanmarcostx.gov) (Industrial Pretreatment Program).</w:t>
      </w:r>
    </w:p>
    <w:p>
      <w:pPr>
        <w:pStyle w:val="ListBullet"/>
      </w:pPr>
      <w:r>
        <w:t>**Regional Growth:** [Texas Innovation Corridor](https://www.txinnovationcorridor.com/).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