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913D" w14:textId="71B3BCD3" w:rsidR="002C072F" w:rsidRPr="002C072F" w:rsidRDefault="002C072F">
      <w:pPr>
        <w:rPr>
          <w:b/>
          <w:bCs/>
        </w:rPr>
      </w:pPr>
      <w:r w:rsidRPr="002C072F">
        <w:rPr>
          <w:b/>
          <w:bCs/>
        </w:rPr>
        <w:t>Case Study:</w:t>
      </w:r>
    </w:p>
    <w:p w14:paraId="58A53794" w14:textId="2B449C6B" w:rsidR="00433B04" w:rsidRDefault="00433B04">
      <w:r>
        <w:t>You have been given a snapshot of data that belongs to large agency that provides publicity, management, and financial advice to sports persons across the world.</w:t>
      </w:r>
    </w:p>
    <w:p w14:paraId="5551FD5C" w14:textId="77777777" w:rsidR="00433B04" w:rsidRDefault="00433B04">
      <w:r>
        <w:t>The agency has offices in four different locations Miami, Bristol, Venice, and Toledo. They use the data frequently to answer queries for internal purposes, as well as responding to the media and authorities.</w:t>
      </w:r>
    </w:p>
    <w:p w14:paraId="45719A7F" w14:textId="77777777" w:rsidR="00433B04" w:rsidRDefault="00433B04">
      <w:r>
        <w:t>Discuss business reasons that the bank might consider fragmenting the data in sharing it over a distributed DBMS. Assume that full replication is extremely expensive that unavailability is unacceptable as business perspective.</w:t>
      </w:r>
    </w:p>
    <w:p w14:paraId="3240DF71" w14:textId="77777777" w:rsidR="00433B04" w:rsidRDefault="00433B04">
      <w:r>
        <w:t>Whatever you suggestions, propose ways to fragment data and the benefits to be accrued in each case.</w:t>
      </w:r>
    </w:p>
    <w:p w14:paraId="7DC8BBB4" w14:textId="77777777" w:rsidR="00F90A83" w:rsidRDefault="00433B04">
      <w:r>
        <w:t xml:space="preserve">Assume that agency advises in excess of 25000 sports people across the USA and Europe.   </w:t>
      </w:r>
    </w:p>
    <w:sectPr w:rsidR="00F9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B04"/>
    <w:rsid w:val="002C072F"/>
    <w:rsid w:val="00433B04"/>
    <w:rsid w:val="00781F3C"/>
    <w:rsid w:val="00F90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16B00"/>
  <w15:chartTrackingRefBased/>
  <w15:docId w15:val="{E7B2BCF5-C2A2-4ADE-9A1C-2B7C5330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676</Characters>
  <Application>Microsoft Office Word</Application>
  <DocSecurity>0</DocSecurity>
  <Lines>11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Pimenidis</dc:creator>
  <cp:keywords/>
  <dc:description/>
  <cp:lastModifiedBy>Trupti Padiya</cp:lastModifiedBy>
  <cp:revision>2</cp:revision>
  <dcterms:created xsi:type="dcterms:W3CDTF">2022-03-10T00:01:00Z</dcterms:created>
  <dcterms:modified xsi:type="dcterms:W3CDTF">2025-01-26T22:27:00Z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cc5dc4eba94ebdf9df2bf8de0910ae793731bff895272cb4b279b7c9d7118ae2</vt:lpwstr>
  </property>
</Properties>
</file>