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53D32131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4A3671">
        <w:rPr>
          <w:b/>
        </w:rPr>
        <w:t>4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169A637A" w14:textId="77777777" w:rsidR="00205C39" w:rsidRDefault="00775C57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XML</w:t>
            </w:r>
          </w:p>
          <w:p w14:paraId="0DBE9F57" w14:textId="77777777" w:rsidR="00775C57" w:rsidRDefault="00775C57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JSON</w:t>
            </w:r>
          </w:p>
          <w:p w14:paraId="45B5186A" w14:textId="3495BDB9" w:rsidR="00775C57" w:rsidRPr="00E17F17" w:rsidRDefault="00775C57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MongoDB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7A1060F8" w:rsidR="00F55D6A" w:rsidRPr="00DA7A56" w:rsidRDefault="005F5B31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Implementing solution for NoSQL databases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7D09F37B" w:rsidR="00BF5D71" w:rsidRDefault="001A2A11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XML, JSON, MongoDB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5DE3F08" w14:textId="4532EAED" w:rsidR="000427FA" w:rsidRDefault="00BA4E66" w:rsidP="00BA4E66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hyperlink r:id="rId11" w:history="1">
              <w:r w:rsidRPr="00F42EA3">
                <w:rPr>
                  <w:rStyle w:val="Hyperlink"/>
                  <w:rFonts w:cs="Arial"/>
                  <w:lang w:val="en-US"/>
                </w:rPr>
                <w:t>https://www.mongodb.com/resources/basics/databases/document-databases</w:t>
              </w:r>
            </w:hyperlink>
          </w:p>
          <w:p w14:paraId="6183FA0D" w14:textId="38A2B195" w:rsidR="00BA4E66" w:rsidRPr="00BA4E66" w:rsidRDefault="00BA4E66" w:rsidP="00BA4E66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6EF44E54" w14:textId="77777777" w:rsidR="00BA4E66" w:rsidRDefault="00BA4E66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XML</w:t>
            </w:r>
          </w:p>
          <w:p w14:paraId="54F8AA8D" w14:textId="77777777" w:rsidR="00BA4E66" w:rsidRDefault="00BA4E66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JSON</w:t>
            </w:r>
          </w:p>
          <w:p w14:paraId="6D97082F" w14:textId="59D14005" w:rsidR="005958CF" w:rsidRPr="00DD6F2C" w:rsidRDefault="00BA4E66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MongoDB</w:t>
            </w:r>
            <w:r w:rsidR="00AF0510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Lecturer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73DC64A9" w:rsidR="002E4E8E" w:rsidRPr="00BF5D71" w:rsidRDefault="00E07605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The session provides technical knowledge </w:t>
            </w:r>
            <w:r w:rsidR="00D87201">
              <w:rPr>
                <w:color w:val="000000"/>
                <w:szCs w:val="24"/>
              </w:rPr>
              <w:t>about the concepts which will</w:t>
            </w:r>
            <w:r w:rsidR="00C5205A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 xml:space="preserve">enhance their skills </w:t>
            </w:r>
            <w:r w:rsidR="00FF5151">
              <w:rPr>
                <w:color w:val="000000"/>
                <w:szCs w:val="24"/>
              </w:rPr>
              <w:t>for</w:t>
            </w:r>
            <w:r w:rsidR="00870944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>real-world implementations</w:t>
            </w:r>
            <w:r w:rsidR="00870944">
              <w:rPr>
                <w:color w:val="000000"/>
                <w:szCs w:val="24"/>
              </w:rPr>
              <w:t xml:space="preserve">. The session material </w:t>
            </w:r>
            <w:r w:rsidR="00C5205A">
              <w:rPr>
                <w:color w:val="000000"/>
                <w:szCs w:val="24"/>
              </w:rPr>
              <w:t>directly contribut</w:t>
            </w:r>
            <w:r w:rsidR="00D87201">
              <w:rPr>
                <w:color w:val="000000"/>
                <w:szCs w:val="24"/>
              </w:rPr>
              <w:t>e</w:t>
            </w:r>
            <w:r w:rsidR="00870944">
              <w:rPr>
                <w:color w:val="000000"/>
                <w:szCs w:val="24"/>
              </w:rPr>
              <w:t>s</w:t>
            </w:r>
            <w:r w:rsidR="00C5205A">
              <w:rPr>
                <w:color w:val="000000"/>
                <w:szCs w:val="24"/>
              </w:rPr>
              <w:t xml:space="preserve"> to the asse</w:t>
            </w:r>
            <w:r>
              <w:rPr>
                <w:color w:val="000000"/>
                <w:szCs w:val="24"/>
              </w:rPr>
              <w:t>ss</w:t>
            </w:r>
            <w:r w:rsidR="00C5205A">
              <w:rPr>
                <w:color w:val="000000"/>
                <w:szCs w:val="24"/>
              </w:rPr>
              <w:t>ment</w:t>
            </w:r>
            <w:r w:rsidR="00870944">
              <w:rPr>
                <w:color w:val="000000"/>
                <w:szCs w:val="24"/>
              </w:rPr>
              <w:t>.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4"/>
      <w:footerReference w:type="default" r:id="rId15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05721" w14:textId="77777777" w:rsidR="00F80843" w:rsidRDefault="00F80843">
      <w:pPr>
        <w:spacing w:after="0" w:line="240" w:lineRule="auto"/>
      </w:pPr>
      <w:r>
        <w:separator/>
      </w:r>
    </w:p>
  </w:endnote>
  <w:endnote w:type="continuationSeparator" w:id="0">
    <w:p w14:paraId="73781DCA" w14:textId="77777777" w:rsidR="00F80843" w:rsidRDefault="00F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2722" w14:textId="77777777" w:rsidR="00F80843" w:rsidRDefault="00F80843">
      <w:pPr>
        <w:spacing w:after="0" w:line="240" w:lineRule="auto"/>
      </w:pPr>
      <w:r>
        <w:separator/>
      </w:r>
    </w:p>
  </w:footnote>
  <w:footnote w:type="continuationSeparator" w:id="0">
    <w:p w14:paraId="19077017" w14:textId="77777777" w:rsidR="00F80843" w:rsidRDefault="00F8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427FA"/>
    <w:rsid w:val="00054904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A2A11"/>
    <w:rsid w:val="001B0FA4"/>
    <w:rsid w:val="001C3886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A6B08"/>
    <w:rsid w:val="003C635C"/>
    <w:rsid w:val="003C7F38"/>
    <w:rsid w:val="00410008"/>
    <w:rsid w:val="00450DEF"/>
    <w:rsid w:val="004718D7"/>
    <w:rsid w:val="004725D5"/>
    <w:rsid w:val="00473244"/>
    <w:rsid w:val="004917EF"/>
    <w:rsid w:val="0049211B"/>
    <w:rsid w:val="004A3671"/>
    <w:rsid w:val="004C28B7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5AB8"/>
    <w:rsid w:val="005C74B4"/>
    <w:rsid w:val="005F49C5"/>
    <w:rsid w:val="005F5B31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3840"/>
    <w:rsid w:val="006A3909"/>
    <w:rsid w:val="006A4197"/>
    <w:rsid w:val="006B2F2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75C57"/>
    <w:rsid w:val="007B1F2D"/>
    <w:rsid w:val="007F34CA"/>
    <w:rsid w:val="007F5FF8"/>
    <w:rsid w:val="0080734E"/>
    <w:rsid w:val="00824EF6"/>
    <w:rsid w:val="0082682C"/>
    <w:rsid w:val="00850E52"/>
    <w:rsid w:val="008514E5"/>
    <w:rsid w:val="00870944"/>
    <w:rsid w:val="00885EAA"/>
    <w:rsid w:val="008962AA"/>
    <w:rsid w:val="008A6235"/>
    <w:rsid w:val="008A7BC8"/>
    <w:rsid w:val="008D20AF"/>
    <w:rsid w:val="008D28AB"/>
    <w:rsid w:val="008D64B3"/>
    <w:rsid w:val="0093175A"/>
    <w:rsid w:val="0094559C"/>
    <w:rsid w:val="00963A5C"/>
    <w:rsid w:val="00981296"/>
    <w:rsid w:val="00981760"/>
    <w:rsid w:val="00984980"/>
    <w:rsid w:val="009B736B"/>
    <w:rsid w:val="009C08C0"/>
    <w:rsid w:val="009C5412"/>
    <w:rsid w:val="009D3892"/>
    <w:rsid w:val="009D4719"/>
    <w:rsid w:val="009E490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751EF"/>
    <w:rsid w:val="00B76E4C"/>
    <w:rsid w:val="00B82E2E"/>
    <w:rsid w:val="00B966B8"/>
    <w:rsid w:val="00BA4E66"/>
    <w:rsid w:val="00BB0EDC"/>
    <w:rsid w:val="00BB276D"/>
    <w:rsid w:val="00BC4224"/>
    <w:rsid w:val="00BC79E6"/>
    <w:rsid w:val="00BD50BA"/>
    <w:rsid w:val="00BF22D4"/>
    <w:rsid w:val="00BF4DFA"/>
    <w:rsid w:val="00BF5D71"/>
    <w:rsid w:val="00C121C7"/>
    <w:rsid w:val="00C13C69"/>
    <w:rsid w:val="00C203D1"/>
    <w:rsid w:val="00C22B5D"/>
    <w:rsid w:val="00C27435"/>
    <w:rsid w:val="00C32A23"/>
    <w:rsid w:val="00C40BF0"/>
    <w:rsid w:val="00C43D7F"/>
    <w:rsid w:val="00C5205A"/>
    <w:rsid w:val="00C61880"/>
    <w:rsid w:val="00C7007E"/>
    <w:rsid w:val="00C86128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87201"/>
    <w:rsid w:val="00D9068F"/>
    <w:rsid w:val="00D91496"/>
    <w:rsid w:val="00D95706"/>
    <w:rsid w:val="00DA15C4"/>
    <w:rsid w:val="00DA31E4"/>
    <w:rsid w:val="00DA7A56"/>
    <w:rsid w:val="00DC2DE7"/>
    <w:rsid w:val="00DD53EF"/>
    <w:rsid w:val="00DD6F2C"/>
    <w:rsid w:val="00DF0B83"/>
    <w:rsid w:val="00DF3F54"/>
    <w:rsid w:val="00E07605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46250"/>
    <w:rsid w:val="00F5352C"/>
    <w:rsid w:val="00F55D6A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godb.com/resources/basics/databases/document-database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17</cp:revision>
  <cp:lastPrinted>2022-06-22T12:02:00Z</cp:lastPrinted>
  <dcterms:created xsi:type="dcterms:W3CDTF">2025-02-15T18:27:00Z</dcterms:created>
  <dcterms:modified xsi:type="dcterms:W3CDTF">2025-02-15T18:42:00Z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