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A7CA" w14:textId="77777777" w:rsidR="000744E1" w:rsidRDefault="000744E1" w:rsidP="00A778F3">
      <w:pPr>
        <w:jc w:val="center"/>
        <w:rPr>
          <w:b/>
          <w:bCs/>
          <w:sz w:val="28"/>
          <w:szCs w:val="28"/>
        </w:rPr>
      </w:pPr>
      <w:r>
        <w:rPr>
          <w:noProof/>
        </w:rPr>
        <w:drawing>
          <wp:inline distT="0" distB="0" distL="0" distR="0" wp14:anchorId="1CC34112" wp14:editId="7A6D2F64">
            <wp:extent cx="1323975" cy="1323975"/>
            <wp:effectExtent l="0" t="0" r="0" b="0"/>
            <wp:docPr id="6" name="Resim 1" descr="metin, işaret, açık hav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1" descr="metin, işaret, açık hava içeren bir resim&#10;&#10;Açıklama otomatik olarak oluşturuldu"/>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23975" cy="1323975"/>
                    </a:xfrm>
                    <a:prstGeom prst="rect">
                      <a:avLst/>
                    </a:prstGeom>
                  </pic:spPr>
                </pic:pic>
              </a:graphicData>
            </a:graphic>
          </wp:inline>
        </w:drawing>
      </w:r>
      <w:r>
        <w:rPr>
          <w:b/>
          <w:bCs/>
          <w:sz w:val="28"/>
          <w:szCs w:val="28"/>
        </w:rPr>
        <w:t xml:space="preserve"> </w:t>
      </w:r>
    </w:p>
    <w:p w14:paraId="39740023" w14:textId="64CFA752" w:rsidR="000744E1" w:rsidRDefault="000744E1" w:rsidP="00A778F3">
      <w:pPr>
        <w:jc w:val="center"/>
        <w:rPr>
          <w:b/>
          <w:bCs/>
          <w:sz w:val="28"/>
          <w:szCs w:val="28"/>
        </w:rPr>
      </w:pPr>
      <w:r w:rsidRPr="00C1302F">
        <w:rPr>
          <w:b/>
          <w:bCs/>
          <w:noProof/>
          <w:sz w:val="28"/>
          <w:szCs w:val="28"/>
        </w:rPr>
        <w:drawing>
          <wp:inline distT="0" distB="0" distL="0" distR="0" wp14:anchorId="6F8A7A70" wp14:editId="479D1DBC">
            <wp:extent cx="3550325" cy="1143000"/>
            <wp:effectExtent l="0" t="0" r="0" b="0"/>
            <wp:docPr id="1391878082" name="Resim 2"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8082" name="Resim 2" descr="metin, yazı tipi, ekran görüntüsü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3567346" cy="1148480"/>
                    </a:xfrm>
                    <a:prstGeom prst="rect">
                      <a:avLst/>
                    </a:prstGeom>
                  </pic:spPr>
                </pic:pic>
              </a:graphicData>
            </a:graphic>
          </wp:inline>
        </w:drawing>
      </w:r>
    </w:p>
    <w:p w14:paraId="5F982991" w14:textId="2453EE6E" w:rsidR="00A778F3" w:rsidRPr="00C1302F" w:rsidRDefault="000744E1" w:rsidP="00C1302F">
      <w:pPr>
        <w:jc w:val="center"/>
        <w:rPr>
          <w:b/>
          <w:bCs/>
          <w:sz w:val="28"/>
          <w:szCs w:val="28"/>
        </w:rPr>
      </w:pPr>
      <w:r w:rsidRPr="000744E1">
        <w:rPr>
          <w:b/>
          <w:bCs/>
          <w:sz w:val="28"/>
          <w:szCs w:val="28"/>
        </w:rPr>
        <w:t>PROJE RAPORU KAPAĞI</w:t>
      </w:r>
    </w:p>
    <w:p w14:paraId="23D12A75" w14:textId="4DE0B0A3" w:rsidR="00A778F3" w:rsidRPr="00A778F3" w:rsidRDefault="00A778F3" w:rsidP="00A778F3">
      <w:r w:rsidRPr="00A778F3">
        <w:rPr>
          <w:b/>
          <w:bCs/>
          <w:sz w:val="28"/>
          <w:szCs w:val="28"/>
        </w:rPr>
        <w:t>Ders adı</w:t>
      </w:r>
      <w:r w:rsidRPr="00A778F3">
        <w:rPr>
          <w:sz w:val="28"/>
          <w:szCs w:val="28"/>
        </w:rPr>
        <w:t xml:space="preserve">: </w:t>
      </w:r>
      <w:r>
        <w:t>Nesne Yönelimli Programlama</w:t>
      </w:r>
    </w:p>
    <w:p w14:paraId="2A5697AF" w14:textId="4C434459" w:rsidR="00A778F3" w:rsidRPr="00A778F3" w:rsidRDefault="00A778F3" w:rsidP="00A778F3">
      <w:r w:rsidRPr="00A778F3">
        <w:rPr>
          <w:b/>
          <w:bCs/>
          <w:sz w:val="28"/>
          <w:szCs w:val="28"/>
        </w:rPr>
        <w:t>Proje adı</w:t>
      </w:r>
      <w:r w:rsidRPr="00A778F3">
        <w:rPr>
          <w:sz w:val="28"/>
          <w:szCs w:val="28"/>
        </w:rPr>
        <w:t xml:space="preserve">: </w:t>
      </w:r>
      <w:r>
        <w:t>Banka Yönetim Sistemi</w:t>
      </w:r>
    </w:p>
    <w:p w14:paraId="1CEEFB55" w14:textId="5AFB736B" w:rsidR="00A778F3" w:rsidRPr="00A778F3" w:rsidRDefault="00A778F3" w:rsidP="00A778F3">
      <w:r w:rsidRPr="00A778F3">
        <w:t xml:space="preserve">Öğrenci </w:t>
      </w:r>
      <w:r w:rsidR="00F51697">
        <w:t>A</w:t>
      </w:r>
      <w:r w:rsidRPr="00A778F3">
        <w:t xml:space="preserve">dı – </w:t>
      </w:r>
      <w:r w:rsidR="00F51697">
        <w:t>N</w:t>
      </w:r>
      <w:r w:rsidRPr="00A778F3">
        <w:t>umaras</w:t>
      </w:r>
      <w:r>
        <w:t xml:space="preserve">ı: SUDENUR </w:t>
      </w:r>
      <w:proofErr w:type="gramStart"/>
      <w:r>
        <w:t>ERDOĞAN -</w:t>
      </w:r>
      <w:proofErr w:type="gramEnd"/>
      <w:r>
        <w:t xml:space="preserve"> 445896</w:t>
      </w:r>
    </w:p>
    <w:p w14:paraId="145CA673" w14:textId="1E6C9DF5" w:rsidR="00A778F3" w:rsidRPr="00A778F3" w:rsidRDefault="00A778F3" w:rsidP="00A778F3">
      <w:r w:rsidRPr="00A778F3">
        <w:t xml:space="preserve">Öğretim </w:t>
      </w:r>
      <w:r w:rsidR="00F51697">
        <w:t>G</w:t>
      </w:r>
      <w:r w:rsidRPr="00A778F3">
        <w:t>örevlisi</w:t>
      </w:r>
      <w:r>
        <w:t>: ELİF ARAS</w:t>
      </w:r>
    </w:p>
    <w:p w14:paraId="416A3F0D" w14:textId="07BFCA34" w:rsidR="00A778F3" w:rsidRDefault="00A778F3" w:rsidP="00A778F3">
      <w:r w:rsidRPr="00A778F3">
        <w:t xml:space="preserve">Teslim </w:t>
      </w:r>
      <w:r w:rsidR="00F51697">
        <w:t>T</w:t>
      </w:r>
      <w:r w:rsidRPr="00A778F3">
        <w:t>arihi</w:t>
      </w:r>
      <w:r>
        <w:t>: 16.12.2025</w:t>
      </w:r>
    </w:p>
    <w:p w14:paraId="43901D6D" w14:textId="496B137D" w:rsidR="00A778F3" w:rsidRDefault="00D820E9" w:rsidP="00A778F3">
      <w:pPr>
        <w:rPr>
          <w:b/>
          <w:bCs/>
        </w:rPr>
      </w:pPr>
      <w:r>
        <w:rPr>
          <w:b/>
          <w:bCs/>
        </w:rPr>
        <w:t xml:space="preserve">GİRİŞ: </w:t>
      </w:r>
    </w:p>
    <w:p w14:paraId="37C34249" w14:textId="58D2C8B4" w:rsidR="00C1302F" w:rsidRDefault="00D820E9" w:rsidP="00A778F3">
      <w:r w:rsidRPr="00D820E9">
        <w:t xml:space="preserve">Bu projede, Nesne Yönelimli Programlama prensipleri kullanılarak </w:t>
      </w:r>
      <w:r w:rsidR="001D3A09">
        <w:t>kullanıcı arayüzlü bir</w:t>
      </w:r>
      <w:r w:rsidRPr="00D820E9">
        <w:t xml:space="preserve"> Banka Yönetim Sistemi geliştirilmiştir.</w:t>
      </w:r>
    </w:p>
    <w:p w14:paraId="2A946E57" w14:textId="3F5335F1" w:rsidR="00D820E9" w:rsidRDefault="00D820E9" w:rsidP="00A778F3">
      <w:pPr>
        <w:rPr>
          <w:b/>
          <w:bCs/>
        </w:rPr>
      </w:pPr>
      <w:r w:rsidRPr="00D820E9">
        <w:rPr>
          <w:b/>
          <w:bCs/>
        </w:rPr>
        <w:t>PROJENİN AMACI VE KAPSAMI:</w:t>
      </w:r>
    </w:p>
    <w:p w14:paraId="6CE0FCD1" w14:textId="77777777" w:rsidR="00D820E9" w:rsidRPr="00D820E9" w:rsidRDefault="00D820E9" w:rsidP="00D820E9">
      <w:r w:rsidRPr="00D820E9">
        <w:t>Bu projenin amacı; müşteri, hesap ve şube işlemlerini yönetebilen basit bir banka sisteminin tasarlanması ve geliştirilmesidir. Sistem sayesinde kullanıcılar, menü üzerinden banka işlemlerini kolayca gerçekleştirebilmektedir.</w:t>
      </w:r>
    </w:p>
    <w:p w14:paraId="0E4FCB06" w14:textId="77777777" w:rsidR="00D820E9" w:rsidRPr="00D820E9" w:rsidRDefault="00D820E9" w:rsidP="00D820E9">
      <w:r w:rsidRPr="00D820E9">
        <w:t>Proje kapsamında:</w:t>
      </w:r>
    </w:p>
    <w:p w14:paraId="262C6AA4" w14:textId="77777777" w:rsidR="00D820E9" w:rsidRPr="00D820E9" w:rsidRDefault="00D820E9" w:rsidP="00D820E9">
      <w:pPr>
        <w:numPr>
          <w:ilvl w:val="0"/>
          <w:numId w:val="1"/>
        </w:numPr>
      </w:pPr>
      <w:r w:rsidRPr="00D820E9">
        <w:t>Şube yönetimi</w:t>
      </w:r>
    </w:p>
    <w:p w14:paraId="1103D7AB" w14:textId="77777777" w:rsidR="00D820E9" w:rsidRPr="00D820E9" w:rsidRDefault="00D820E9" w:rsidP="00D820E9">
      <w:pPr>
        <w:numPr>
          <w:ilvl w:val="0"/>
          <w:numId w:val="1"/>
        </w:numPr>
      </w:pPr>
      <w:r w:rsidRPr="00D820E9">
        <w:t>Müşteri yönetimi</w:t>
      </w:r>
    </w:p>
    <w:p w14:paraId="5B75768A" w14:textId="77777777" w:rsidR="00D820E9" w:rsidRPr="00D820E9" w:rsidRDefault="00D820E9" w:rsidP="00D820E9">
      <w:pPr>
        <w:numPr>
          <w:ilvl w:val="0"/>
          <w:numId w:val="1"/>
        </w:numPr>
      </w:pPr>
      <w:r w:rsidRPr="00D820E9">
        <w:t>Farklı hesap türlerinin yönetimi</w:t>
      </w:r>
    </w:p>
    <w:p w14:paraId="6DA89B48" w14:textId="77777777" w:rsidR="00C1302F" w:rsidRDefault="00D820E9" w:rsidP="00C1302F">
      <w:pPr>
        <w:numPr>
          <w:ilvl w:val="0"/>
          <w:numId w:val="1"/>
        </w:numPr>
      </w:pPr>
      <w:r w:rsidRPr="00D820E9">
        <w:t>Para yatırma, çekme ve transfer işlemleri</w:t>
      </w:r>
    </w:p>
    <w:p w14:paraId="01FE306B" w14:textId="2F8F3E01" w:rsidR="00D820E9" w:rsidRPr="00D820E9" w:rsidRDefault="00D820E9" w:rsidP="00C1302F">
      <w:pPr>
        <w:numPr>
          <w:ilvl w:val="0"/>
          <w:numId w:val="1"/>
        </w:numPr>
      </w:pPr>
      <w:r w:rsidRPr="00D820E9">
        <w:t>Vadeli hesaplar için faiz hesaplama</w:t>
      </w:r>
      <w:r w:rsidR="00C1302F">
        <w:t xml:space="preserve"> </w:t>
      </w:r>
      <w:r w:rsidRPr="00D820E9">
        <w:t>işlemleri gerçekleştirilebilmektedir.</w:t>
      </w:r>
    </w:p>
    <w:p w14:paraId="64E4CB66" w14:textId="77777777" w:rsidR="00C1302F" w:rsidRDefault="00C1302F" w:rsidP="00D820E9">
      <w:pPr>
        <w:rPr>
          <w:b/>
          <w:bCs/>
        </w:rPr>
      </w:pPr>
    </w:p>
    <w:p w14:paraId="33C0A1A2" w14:textId="49BFF9F3" w:rsidR="00D820E9" w:rsidRPr="00D820E9" w:rsidRDefault="00D820E9" w:rsidP="00D820E9">
      <w:pPr>
        <w:rPr>
          <w:b/>
          <w:bCs/>
        </w:rPr>
      </w:pPr>
      <w:r w:rsidRPr="00D820E9">
        <w:rPr>
          <w:b/>
          <w:bCs/>
        </w:rPr>
        <w:lastRenderedPageBreak/>
        <w:t>KULLANILAN TEKNOLOJİLER</w:t>
      </w:r>
      <w:r>
        <w:rPr>
          <w:b/>
          <w:bCs/>
        </w:rPr>
        <w:t>:</w:t>
      </w:r>
    </w:p>
    <w:p w14:paraId="00059E72" w14:textId="492B000B" w:rsidR="00D820E9" w:rsidRPr="00DC7A59" w:rsidRDefault="00D820E9" w:rsidP="00D820E9">
      <w:pPr>
        <w:numPr>
          <w:ilvl w:val="0"/>
          <w:numId w:val="2"/>
        </w:numPr>
        <w:rPr>
          <w:sz w:val="22"/>
          <w:szCs w:val="22"/>
        </w:rPr>
      </w:pPr>
      <w:r w:rsidRPr="00DC7A59">
        <w:rPr>
          <w:sz w:val="22"/>
          <w:szCs w:val="22"/>
        </w:rPr>
        <w:t>Programlama Dili: Java</w:t>
      </w:r>
      <w:r w:rsidR="001D3A09" w:rsidRPr="00DC7A59">
        <w:rPr>
          <w:sz w:val="22"/>
          <w:szCs w:val="22"/>
        </w:rPr>
        <w:t xml:space="preserve"> </w:t>
      </w:r>
    </w:p>
    <w:p w14:paraId="487581C2" w14:textId="11643F8F" w:rsidR="001D3A09" w:rsidRPr="00DC7A59" w:rsidRDefault="001D3A09" w:rsidP="00D820E9">
      <w:pPr>
        <w:numPr>
          <w:ilvl w:val="0"/>
          <w:numId w:val="2"/>
        </w:numPr>
        <w:rPr>
          <w:sz w:val="22"/>
          <w:szCs w:val="22"/>
        </w:rPr>
      </w:pPr>
      <w:r w:rsidRPr="00DC7A59">
        <w:rPr>
          <w:sz w:val="22"/>
          <w:szCs w:val="22"/>
        </w:rPr>
        <w:t xml:space="preserve">Arayüz Teknolojisi: Java </w:t>
      </w:r>
      <w:proofErr w:type="spellStart"/>
      <w:r w:rsidRPr="00DC7A59">
        <w:rPr>
          <w:sz w:val="22"/>
          <w:szCs w:val="22"/>
        </w:rPr>
        <w:t>Swing</w:t>
      </w:r>
      <w:proofErr w:type="spellEnd"/>
    </w:p>
    <w:p w14:paraId="729C1FAD" w14:textId="044AEB21" w:rsidR="00D820E9" w:rsidRPr="00DC7A59" w:rsidRDefault="00D820E9" w:rsidP="00D820E9">
      <w:pPr>
        <w:numPr>
          <w:ilvl w:val="0"/>
          <w:numId w:val="2"/>
        </w:numPr>
        <w:rPr>
          <w:sz w:val="22"/>
          <w:szCs w:val="22"/>
        </w:rPr>
      </w:pPr>
      <w:r w:rsidRPr="00DC7A59">
        <w:rPr>
          <w:sz w:val="22"/>
          <w:szCs w:val="22"/>
        </w:rPr>
        <w:t xml:space="preserve">Uygulama Türü: </w:t>
      </w:r>
      <w:r w:rsidR="001D3A09" w:rsidRPr="00DC7A59">
        <w:rPr>
          <w:sz w:val="22"/>
          <w:szCs w:val="22"/>
        </w:rPr>
        <w:t>Grafik Kullanıcı Arayüzü (GUI) Uygulaması</w:t>
      </w:r>
    </w:p>
    <w:p w14:paraId="30AD2DB5" w14:textId="0B46AEF0" w:rsidR="00D820E9" w:rsidRPr="00DC7A59" w:rsidRDefault="00D820E9" w:rsidP="001D3A09">
      <w:pPr>
        <w:numPr>
          <w:ilvl w:val="0"/>
          <w:numId w:val="2"/>
        </w:numPr>
        <w:rPr>
          <w:sz w:val="22"/>
          <w:szCs w:val="22"/>
        </w:rPr>
      </w:pPr>
      <w:r w:rsidRPr="00DC7A59">
        <w:rPr>
          <w:sz w:val="22"/>
          <w:szCs w:val="22"/>
        </w:rPr>
        <w:t>Programlama Yaklaşımı: Nesne Yönelimli Programlama (OOP)</w:t>
      </w:r>
    </w:p>
    <w:p w14:paraId="6EAE1F88" w14:textId="7EF20B0D" w:rsidR="00D820E9" w:rsidRDefault="00D820E9" w:rsidP="00D820E9">
      <w:pPr>
        <w:jc w:val="both"/>
        <w:rPr>
          <w:b/>
          <w:bCs/>
        </w:rPr>
      </w:pPr>
      <w:r w:rsidRPr="00D820E9">
        <w:rPr>
          <w:b/>
          <w:bCs/>
        </w:rPr>
        <w:t>NESNE YÖNELİMLİ PROGRAMLAMA KAVRAMLARI</w:t>
      </w:r>
      <w:r>
        <w:rPr>
          <w:b/>
          <w:bCs/>
        </w:rPr>
        <w:t>:</w:t>
      </w:r>
    </w:p>
    <w:p w14:paraId="42B4B65C" w14:textId="77777777" w:rsidR="00D820E9" w:rsidRPr="00DC7A59" w:rsidRDefault="00D820E9" w:rsidP="00D820E9">
      <w:pPr>
        <w:ind w:left="720"/>
        <w:rPr>
          <w:sz w:val="22"/>
          <w:szCs w:val="22"/>
        </w:rPr>
      </w:pPr>
      <w:r w:rsidRPr="00DC7A59">
        <w:rPr>
          <w:sz w:val="22"/>
          <w:szCs w:val="22"/>
        </w:rPr>
        <w:t xml:space="preserve">Projede </w:t>
      </w:r>
      <w:proofErr w:type="spellStart"/>
      <w:r w:rsidRPr="00DC7A59">
        <w:rPr>
          <w:sz w:val="22"/>
          <w:szCs w:val="22"/>
        </w:rPr>
        <w:t>OOP’nin</w:t>
      </w:r>
      <w:proofErr w:type="spellEnd"/>
      <w:r w:rsidRPr="00DC7A59">
        <w:rPr>
          <w:sz w:val="22"/>
          <w:szCs w:val="22"/>
        </w:rPr>
        <w:t xml:space="preserve"> temel kavramları aktif olarak kullanılmıştır:</w:t>
      </w:r>
    </w:p>
    <w:p w14:paraId="29C4B234" w14:textId="77777777" w:rsidR="00D820E9" w:rsidRPr="00DC7A59" w:rsidRDefault="00D820E9" w:rsidP="00D820E9">
      <w:pPr>
        <w:numPr>
          <w:ilvl w:val="0"/>
          <w:numId w:val="3"/>
        </w:numPr>
        <w:rPr>
          <w:sz w:val="22"/>
          <w:szCs w:val="22"/>
        </w:rPr>
      </w:pPr>
      <w:r w:rsidRPr="00DC7A59">
        <w:rPr>
          <w:sz w:val="22"/>
          <w:szCs w:val="22"/>
        </w:rPr>
        <w:t>Sınıf (Class): Banka, müşteri, hesap ve işlem yapıları sınıflar aracılığıyla modellenmiştir.</w:t>
      </w:r>
    </w:p>
    <w:p w14:paraId="79F53301" w14:textId="105E0C5F" w:rsidR="00D820E9" w:rsidRPr="00DC7A59" w:rsidRDefault="00D820E9" w:rsidP="00D820E9">
      <w:pPr>
        <w:numPr>
          <w:ilvl w:val="0"/>
          <w:numId w:val="3"/>
        </w:numPr>
        <w:rPr>
          <w:sz w:val="22"/>
          <w:szCs w:val="22"/>
        </w:rPr>
      </w:pPr>
      <w:r w:rsidRPr="00DC7A59">
        <w:rPr>
          <w:sz w:val="22"/>
          <w:szCs w:val="22"/>
        </w:rPr>
        <w:t>Kapsülleme (</w:t>
      </w:r>
      <w:proofErr w:type="spellStart"/>
      <w:r w:rsidRPr="00DC7A59">
        <w:rPr>
          <w:sz w:val="22"/>
          <w:szCs w:val="22"/>
        </w:rPr>
        <w:t>Encapsulation</w:t>
      </w:r>
      <w:proofErr w:type="spellEnd"/>
      <w:r w:rsidRPr="00DC7A59">
        <w:rPr>
          <w:sz w:val="22"/>
          <w:szCs w:val="22"/>
        </w:rPr>
        <w:t xml:space="preserve">): Sınıf değişkenlerine doğrudan erişim engellenmiş, </w:t>
      </w:r>
      <w:proofErr w:type="spellStart"/>
      <w:r w:rsidRPr="00DC7A59">
        <w:rPr>
          <w:sz w:val="22"/>
          <w:szCs w:val="22"/>
        </w:rPr>
        <w:t>getter</w:t>
      </w:r>
      <w:proofErr w:type="spellEnd"/>
      <w:r w:rsidRPr="00DC7A59">
        <w:rPr>
          <w:sz w:val="22"/>
          <w:szCs w:val="22"/>
        </w:rPr>
        <w:t xml:space="preserve"> ve </w:t>
      </w:r>
      <w:proofErr w:type="spellStart"/>
      <w:r w:rsidRPr="00DC7A59">
        <w:rPr>
          <w:sz w:val="22"/>
          <w:szCs w:val="22"/>
        </w:rPr>
        <w:t>setter</w:t>
      </w:r>
      <w:proofErr w:type="spellEnd"/>
      <w:r w:rsidRPr="00DC7A59">
        <w:rPr>
          <w:sz w:val="22"/>
          <w:szCs w:val="22"/>
        </w:rPr>
        <w:t xml:space="preserve"> metotları kullanılmıştır.</w:t>
      </w:r>
      <w:r w:rsidR="00F51697" w:rsidRPr="00DC7A59">
        <w:rPr>
          <w:sz w:val="22"/>
          <w:szCs w:val="22"/>
        </w:rPr>
        <w:t xml:space="preserve"> Örneğin, Müşteri sınıfındaki </w:t>
      </w:r>
      <w:proofErr w:type="spellStart"/>
      <w:r w:rsidR="00F51697" w:rsidRPr="00DC7A59">
        <w:rPr>
          <w:sz w:val="22"/>
          <w:szCs w:val="22"/>
        </w:rPr>
        <w:t>hesapBakiye</w:t>
      </w:r>
      <w:proofErr w:type="spellEnd"/>
      <w:r w:rsidR="00F51697" w:rsidRPr="00DC7A59">
        <w:rPr>
          <w:sz w:val="22"/>
          <w:szCs w:val="22"/>
        </w:rPr>
        <w:t xml:space="preserve"> değişkenine dışarıdan erişimi engellemek için </w:t>
      </w:r>
      <w:proofErr w:type="spellStart"/>
      <w:r w:rsidR="00F51697" w:rsidRPr="00DC7A59">
        <w:rPr>
          <w:sz w:val="22"/>
          <w:szCs w:val="22"/>
        </w:rPr>
        <w:t>private</w:t>
      </w:r>
      <w:proofErr w:type="spellEnd"/>
      <w:r w:rsidR="00F51697" w:rsidRPr="00DC7A59">
        <w:rPr>
          <w:sz w:val="22"/>
          <w:szCs w:val="22"/>
        </w:rPr>
        <w:t xml:space="preserve"> anahtar kelimesi kullanılmış; bakiye değişimi sadece </w:t>
      </w:r>
      <w:proofErr w:type="spellStart"/>
      <w:r w:rsidR="00F51697" w:rsidRPr="00DC7A59">
        <w:rPr>
          <w:sz w:val="22"/>
          <w:szCs w:val="22"/>
        </w:rPr>
        <w:t>paraYatir</w:t>
      </w:r>
      <w:proofErr w:type="spellEnd"/>
      <w:r w:rsidR="00F51697" w:rsidRPr="00DC7A59">
        <w:rPr>
          <w:sz w:val="22"/>
          <w:szCs w:val="22"/>
        </w:rPr>
        <w:t xml:space="preserve"> ve </w:t>
      </w:r>
      <w:proofErr w:type="spellStart"/>
      <w:r w:rsidR="00F51697" w:rsidRPr="00DC7A59">
        <w:rPr>
          <w:sz w:val="22"/>
          <w:szCs w:val="22"/>
        </w:rPr>
        <w:t>paraCek</w:t>
      </w:r>
      <w:proofErr w:type="spellEnd"/>
      <w:r w:rsidR="00F51697" w:rsidRPr="00DC7A59">
        <w:rPr>
          <w:sz w:val="22"/>
          <w:szCs w:val="22"/>
        </w:rPr>
        <w:t xml:space="preserve"> gibi güvenli metotlarla sağlanmıştır.</w:t>
      </w:r>
    </w:p>
    <w:p w14:paraId="4EB29D75" w14:textId="20BE8F57" w:rsidR="00D820E9" w:rsidRPr="00DC7A59" w:rsidRDefault="00D820E9" w:rsidP="00D820E9">
      <w:pPr>
        <w:numPr>
          <w:ilvl w:val="0"/>
          <w:numId w:val="3"/>
        </w:numPr>
        <w:rPr>
          <w:sz w:val="22"/>
          <w:szCs w:val="22"/>
        </w:rPr>
      </w:pPr>
      <w:r w:rsidRPr="00DC7A59">
        <w:rPr>
          <w:sz w:val="22"/>
          <w:szCs w:val="22"/>
        </w:rPr>
        <w:t>Kalıtım (</w:t>
      </w:r>
      <w:proofErr w:type="spellStart"/>
      <w:r w:rsidRPr="00DC7A59">
        <w:rPr>
          <w:sz w:val="22"/>
          <w:szCs w:val="22"/>
        </w:rPr>
        <w:t>Inheritance</w:t>
      </w:r>
      <w:proofErr w:type="spellEnd"/>
      <w:r w:rsidRPr="00DC7A59">
        <w:rPr>
          <w:sz w:val="22"/>
          <w:szCs w:val="22"/>
        </w:rPr>
        <w:t xml:space="preserve">): Hesap sınıfından </w:t>
      </w:r>
      <w:proofErr w:type="spellStart"/>
      <w:r w:rsidRPr="00DC7A59">
        <w:rPr>
          <w:sz w:val="22"/>
          <w:szCs w:val="22"/>
        </w:rPr>
        <w:t>VadesizHesap</w:t>
      </w:r>
      <w:proofErr w:type="spellEnd"/>
      <w:r w:rsidRPr="00DC7A59">
        <w:rPr>
          <w:sz w:val="22"/>
          <w:szCs w:val="22"/>
        </w:rPr>
        <w:t xml:space="preserve">, </w:t>
      </w:r>
      <w:proofErr w:type="spellStart"/>
      <w:r w:rsidRPr="00DC7A59">
        <w:rPr>
          <w:sz w:val="22"/>
          <w:szCs w:val="22"/>
        </w:rPr>
        <w:t>VadeliHesap</w:t>
      </w:r>
      <w:proofErr w:type="spellEnd"/>
      <w:r w:rsidRPr="00DC7A59">
        <w:rPr>
          <w:sz w:val="22"/>
          <w:szCs w:val="22"/>
        </w:rPr>
        <w:t xml:space="preserve"> ve </w:t>
      </w:r>
      <w:proofErr w:type="spellStart"/>
      <w:r w:rsidRPr="00DC7A59">
        <w:rPr>
          <w:sz w:val="22"/>
          <w:szCs w:val="22"/>
        </w:rPr>
        <w:t>DovizHesap</w:t>
      </w:r>
      <w:proofErr w:type="spellEnd"/>
      <w:r w:rsidRPr="00DC7A59">
        <w:rPr>
          <w:sz w:val="22"/>
          <w:szCs w:val="22"/>
        </w:rPr>
        <w:t xml:space="preserve"> sınıfları türetilmiştir.</w:t>
      </w:r>
      <w:r w:rsidR="00F51697" w:rsidRPr="00DC7A59">
        <w:rPr>
          <w:b/>
          <w:bCs/>
          <w:sz w:val="22"/>
          <w:szCs w:val="22"/>
        </w:rPr>
        <w:t xml:space="preserve"> </w:t>
      </w:r>
      <w:r w:rsidR="00F51697" w:rsidRPr="00DC7A59">
        <w:rPr>
          <w:sz w:val="22"/>
          <w:szCs w:val="22"/>
        </w:rPr>
        <w:t>Örneğin, tüm hesap türlerinin ortak özellik ve metotları (</w:t>
      </w:r>
      <w:proofErr w:type="spellStart"/>
      <w:r w:rsidR="00F51697" w:rsidRPr="00DC7A59">
        <w:rPr>
          <w:sz w:val="22"/>
          <w:szCs w:val="22"/>
        </w:rPr>
        <w:t>hesapNo</w:t>
      </w:r>
      <w:proofErr w:type="spellEnd"/>
      <w:r w:rsidR="00F51697" w:rsidRPr="00DC7A59">
        <w:rPr>
          <w:sz w:val="22"/>
          <w:szCs w:val="22"/>
        </w:rPr>
        <w:t xml:space="preserve">, bakiye, </w:t>
      </w:r>
      <w:proofErr w:type="spellStart"/>
      <w:proofErr w:type="gramStart"/>
      <w:r w:rsidR="00F51697" w:rsidRPr="00DC7A59">
        <w:rPr>
          <w:sz w:val="22"/>
          <w:szCs w:val="22"/>
        </w:rPr>
        <w:t>paraYatir</w:t>
      </w:r>
      <w:proofErr w:type="spellEnd"/>
      <w:r w:rsidR="00F51697" w:rsidRPr="00DC7A59">
        <w:rPr>
          <w:sz w:val="22"/>
          <w:szCs w:val="22"/>
        </w:rPr>
        <w:t>(</w:t>
      </w:r>
      <w:proofErr w:type="gramEnd"/>
      <w:r w:rsidR="00F51697" w:rsidRPr="00DC7A59">
        <w:rPr>
          <w:sz w:val="22"/>
          <w:szCs w:val="22"/>
        </w:rPr>
        <w:t xml:space="preserve">)) Hesap üst sınıfında tanımlanmış, </w:t>
      </w:r>
      <w:proofErr w:type="spellStart"/>
      <w:proofErr w:type="gramStart"/>
      <w:r w:rsidR="00F51697" w:rsidRPr="00DC7A59">
        <w:rPr>
          <w:sz w:val="22"/>
          <w:szCs w:val="22"/>
        </w:rPr>
        <w:t>faizHesapla</w:t>
      </w:r>
      <w:proofErr w:type="spellEnd"/>
      <w:r w:rsidR="00F51697" w:rsidRPr="00DC7A59">
        <w:rPr>
          <w:sz w:val="22"/>
          <w:szCs w:val="22"/>
        </w:rPr>
        <w:t>(</w:t>
      </w:r>
      <w:proofErr w:type="gramEnd"/>
      <w:r w:rsidR="00F51697" w:rsidRPr="00DC7A59">
        <w:rPr>
          <w:sz w:val="22"/>
          <w:szCs w:val="22"/>
        </w:rPr>
        <w:t>) gibi özel metotlar ise alt sınıflar tarafından @Override edilmiştir.</w:t>
      </w:r>
    </w:p>
    <w:p w14:paraId="354F6127" w14:textId="61492DDF" w:rsidR="00D820E9" w:rsidRPr="00DC7A59" w:rsidRDefault="00D820E9" w:rsidP="00D820E9">
      <w:pPr>
        <w:numPr>
          <w:ilvl w:val="0"/>
          <w:numId w:val="3"/>
        </w:numPr>
        <w:rPr>
          <w:sz w:val="22"/>
          <w:szCs w:val="22"/>
        </w:rPr>
      </w:pPr>
      <w:r w:rsidRPr="00DC7A59">
        <w:rPr>
          <w:sz w:val="22"/>
          <w:szCs w:val="22"/>
        </w:rPr>
        <w:t>Çok Biçimlilik (</w:t>
      </w:r>
      <w:proofErr w:type="spellStart"/>
      <w:r w:rsidRPr="00DC7A59">
        <w:rPr>
          <w:sz w:val="22"/>
          <w:szCs w:val="22"/>
        </w:rPr>
        <w:t>Polymorphism</w:t>
      </w:r>
      <w:proofErr w:type="spellEnd"/>
      <w:r w:rsidRPr="00DC7A59">
        <w:rPr>
          <w:sz w:val="22"/>
          <w:szCs w:val="22"/>
        </w:rPr>
        <w:t>): Hesap türlerine göre farklı işlem davranışları tanımlanmıştır</w:t>
      </w:r>
      <w:r w:rsidR="00F51697" w:rsidRPr="00DC7A59">
        <w:rPr>
          <w:sz w:val="22"/>
          <w:szCs w:val="22"/>
        </w:rPr>
        <w:t>.</w:t>
      </w:r>
    </w:p>
    <w:p w14:paraId="342E4E6E" w14:textId="5D279CB1" w:rsidR="00D820E9" w:rsidRDefault="00D820E9" w:rsidP="00C1302F">
      <w:pPr>
        <w:rPr>
          <w:b/>
          <w:bCs/>
        </w:rPr>
      </w:pPr>
      <w:r w:rsidRPr="00D820E9">
        <w:rPr>
          <w:b/>
          <w:bCs/>
        </w:rPr>
        <w:t>SİSTEM TASARIMI</w:t>
      </w:r>
      <w:r w:rsidR="00F51697">
        <w:rPr>
          <w:b/>
          <w:bCs/>
        </w:rPr>
        <w:t>:</w:t>
      </w:r>
      <w:r w:rsidR="00C1302F">
        <w:rPr>
          <w:b/>
          <w:bCs/>
        </w:rPr>
        <w:t xml:space="preserve"> </w:t>
      </w:r>
      <w:r w:rsidR="00F51697">
        <w:rPr>
          <w:b/>
          <w:bCs/>
        </w:rPr>
        <w:t xml:space="preserve">CLASS </w:t>
      </w:r>
      <w:r w:rsidRPr="00D820E9">
        <w:rPr>
          <w:b/>
          <w:bCs/>
        </w:rPr>
        <w:t>Diyagramı</w:t>
      </w:r>
      <w:r w:rsidR="00F51697">
        <w:rPr>
          <w:b/>
          <w:bCs/>
        </w:rPr>
        <w:t>:</w:t>
      </w:r>
    </w:p>
    <w:p w14:paraId="2B87CE4F" w14:textId="77777777" w:rsidR="00C1302F" w:rsidRDefault="00D820E9" w:rsidP="00C1302F">
      <w:pPr>
        <w:ind w:firstLine="708"/>
        <w:jc w:val="center"/>
        <w:rPr>
          <w:b/>
          <w:bCs/>
        </w:rPr>
      </w:pPr>
      <w:r>
        <w:rPr>
          <w:b/>
          <w:bCs/>
          <w:noProof/>
        </w:rPr>
        <w:drawing>
          <wp:inline distT="0" distB="0" distL="0" distR="0" wp14:anchorId="5012D3D9" wp14:editId="0A55A575">
            <wp:extent cx="3563288" cy="3810000"/>
            <wp:effectExtent l="0" t="0" r="0" b="0"/>
            <wp:docPr id="18529024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02467" name="Resim 1852902467"/>
                    <pic:cNvPicPr/>
                  </pic:nvPicPr>
                  <pic:blipFill>
                    <a:blip r:embed="rId7">
                      <a:extLst>
                        <a:ext uri="{28A0092B-C50C-407E-A947-70E740481C1C}">
                          <a14:useLocalDpi xmlns:a14="http://schemas.microsoft.com/office/drawing/2010/main" val="0"/>
                        </a:ext>
                      </a:extLst>
                    </a:blip>
                    <a:stretch>
                      <a:fillRect/>
                    </a:stretch>
                  </pic:blipFill>
                  <pic:spPr>
                    <a:xfrm>
                      <a:off x="0" y="0"/>
                      <a:ext cx="3598655" cy="3847816"/>
                    </a:xfrm>
                    <a:prstGeom prst="rect">
                      <a:avLst/>
                    </a:prstGeom>
                  </pic:spPr>
                </pic:pic>
              </a:graphicData>
            </a:graphic>
          </wp:inline>
        </w:drawing>
      </w:r>
    </w:p>
    <w:p w14:paraId="73CC8BDC" w14:textId="140264D3" w:rsidR="00F51697" w:rsidRPr="00F51697" w:rsidRDefault="00F51697" w:rsidP="00C1302F">
      <w:pPr>
        <w:rPr>
          <w:b/>
          <w:bCs/>
        </w:rPr>
      </w:pPr>
      <w:r w:rsidRPr="00F51697">
        <w:rPr>
          <w:b/>
          <w:bCs/>
        </w:rPr>
        <w:lastRenderedPageBreak/>
        <w:t>UYGULAMANIN ÇALIŞMA MANTIĞI</w:t>
      </w:r>
      <w:r>
        <w:rPr>
          <w:b/>
          <w:bCs/>
        </w:rPr>
        <w:t>:</w:t>
      </w:r>
    </w:p>
    <w:p w14:paraId="091E6778" w14:textId="77777777" w:rsidR="00F51697" w:rsidRPr="00F51697" w:rsidRDefault="00F51697" w:rsidP="00F51697">
      <w:r w:rsidRPr="00F51697">
        <w:t>Uygulama çalıştırıldığında kullanıcıyı bir ana menü karşılar. Kullanıcı bu menü üzerinden müşteri ekleme, hesap açma, para yatırma, para çekme, transfer yapma ve hesap özetlerini görüntüleme gibi işlemleri gerçekleştirebilir. Yapılan tüm işlemler ilgili sınıflar üzerinden kontrol edilmekte ve kayıt altına alınmaktadır.</w:t>
      </w:r>
    </w:p>
    <w:p w14:paraId="05677E4C" w14:textId="088C140A" w:rsidR="00D820E9" w:rsidRDefault="00D820E9" w:rsidP="00D820E9"/>
    <w:p w14:paraId="0AF3A85B" w14:textId="32F5811B" w:rsidR="00F51697" w:rsidRPr="00F51697" w:rsidRDefault="00F51697" w:rsidP="00F51697">
      <w:pPr>
        <w:rPr>
          <w:b/>
          <w:bCs/>
        </w:rPr>
      </w:pPr>
      <w:r w:rsidRPr="00F51697">
        <w:rPr>
          <w:b/>
          <w:bCs/>
        </w:rPr>
        <w:t>SONUÇ</w:t>
      </w:r>
      <w:r>
        <w:rPr>
          <w:b/>
          <w:bCs/>
        </w:rPr>
        <w:t>:</w:t>
      </w:r>
    </w:p>
    <w:p w14:paraId="408E6EA5" w14:textId="367A96EC" w:rsidR="00F51697" w:rsidRPr="00F51697" w:rsidRDefault="00F51697" w:rsidP="00F51697">
      <w:r w:rsidRPr="00F51697">
        <w:t>Bu proje ile Nesne Yönelimli Programlama</w:t>
      </w:r>
      <w:r w:rsidR="001D3A09">
        <w:t xml:space="preserve"> prensipleri</w:t>
      </w:r>
      <w:r w:rsidRPr="00F51697">
        <w:t xml:space="preserve"> Java dili kullanılarak uygulamalı şekilde öğrenilmiştir. Geliştirilen banka yönetim sistemi temel bankacılık işlemlerini başarılı bir şekilde yerine getirmektedir. </w:t>
      </w:r>
    </w:p>
    <w:p w14:paraId="6F92879B" w14:textId="77777777" w:rsidR="00F51697" w:rsidRPr="00D820E9" w:rsidRDefault="00F51697" w:rsidP="00D820E9"/>
    <w:p w14:paraId="4BC9B33B" w14:textId="77777777" w:rsidR="00D820E9" w:rsidRPr="00D820E9" w:rsidRDefault="00D820E9" w:rsidP="00D820E9">
      <w:pPr>
        <w:ind w:left="720"/>
      </w:pPr>
    </w:p>
    <w:p w14:paraId="61852501" w14:textId="55B9E8C9" w:rsidR="00D820E9" w:rsidRPr="00D820E9" w:rsidRDefault="00D820E9" w:rsidP="00A778F3"/>
    <w:p w14:paraId="0C8187BE" w14:textId="77777777" w:rsidR="00A778F3" w:rsidRPr="00A778F3" w:rsidRDefault="00A778F3" w:rsidP="00A778F3"/>
    <w:p w14:paraId="112364D0" w14:textId="2181AA60" w:rsidR="00A778F3" w:rsidRDefault="00A778F3"/>
    <w:sectPr w:rsidR="00A778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1395B"/>
    <w:multiLevelType w:val="multilevel"/>
    <w:tmpl w:val="441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F325A"/>
    <w:multiLevelType w:val="multilevel"/>
    <w:tmpl w:val="CBEA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4D22D8"/>
    <w:multiLevelType w:val="multilevel"/>
    <w:tmpl w:val="03B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C5F38"/>
    <w:multiLevelType w:val="hybridMultilevel"/>
    <w:tmpl w:val="2216F5F4"/>
    <w:lvl w:ilvl="0" w:tplc="F136359C">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B251DB0"/>
    <w:multiLevelType w:val="hybridMultilevel"/>
    <w:tmpl w:val="EBB04384"/>
    <w:lvl w:ilvl="0" w:tplc="68281E96">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DA86613"/>
    <w:multiLevelType w:val="multilevel"/>
    <w:tmpl w:val="605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949359">
    <w:abstractNumId w:val="1"/>
  </w:num>
  <w:num w:numId="2" w16cid:durableId="1672484224">
    <w:abstractNumId w:val="5"/>
  </w:num>
  <w:num w:numId="3" w16cid:durableId="1605847246">
    <w:abstractNumId w:val="2"/>
  </w:num>
  <w:num w:numId="4" w16cid:durableId="611480045">
    <w:abstractNumId w:val="0"/>
  </w:num>
  <w:num w:numId="5" w16cid:durableId="772936230">
    <w:abstractNumId w:val="3"/>
  </w:num>
  <w:num w:numId="6" w16cid:durableId="619606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F3"/>
    <w:rsid w:val="000744E1"/>
    <w:rsid w:val="001D3A09"/>
    <w:rsid w:val="00A778F3"/>
    <w:rsid w:val="00C1302F"/>
    <w:rsid w:val="00D820E9"/>
    <w:rsid w:val="00DC7A59"/>
    <w:rsid w:val="00F42CCA"/>
    <w:rsid w:val="00F516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AA70"/>
  <w15:chartTrackingRefBased/>
  <w15:docId w15:val="{F13A1297-0463-4693-AE58-3446598D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77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77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778F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778F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778F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778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778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778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778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778F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778F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778F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778F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778F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778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778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778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778F3"/>
    <w:rPr>
      <w:rFonts w:eastAsiaTheme="majorEastAsia" w:cstheme="majorBidi"/>
      <w:color w:val="272727" w:themeColor="text1" w:themeTint="D8"/>
    </w:rPr>
  </w:style>
  <w:style w:type="paragraph" w:styleId="KonuBal">
    <w:name w:val="Title"/>
    <w:basedOn w:val="Normal"/>
    <w:next w:val="Normal"/>
    <w:link w:val="KonuBalChar"/>
    <w:uiPriority w:val="10"/>
    <w:qFormat/>
    <w:rsid w:val="00A77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778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778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778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778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778F3"/>
    <w:rPr>
      <w:i/>
      <w:iCs/>
      <w:color w:val="404040" w:themeColor="text1" w:themeTint="BF"/>
    </w:rPr>
  </w:style>
  <w:style w:type="paragraph" w:styleId="ListeParagraf">
    <w:name w:val="List Paragraph"/>
    <w:basedOn w:val="Normal"/>
    <w:uiPriority w:val="34"/>
    <w:qFormat/>
    <w:rsid w:val="00A778F3"/>
    <w:pPr>
      <w:ind w:left="720"/>
      <w:contextualSpacing/>
    </w:pPr>
  </w:style>
  <w:style w:type="character" w:styleId="GlVurgulama">
    <w:name w:val="Intense Emphasis"/>
    <w:basedOn w:val="VarsaylanParagrafYazTipi"/>
    <w:uiPriority w:val="21"/>
    <w:qFormat/>
    <w:rsid w:val="00A778F3"/>
    <w:rPr>
      <w:i/>
      <w:iCs/>
      <w:color w:val="0F4761" w:themeColor="accent1" w:themeShade="BF"/>
    </w:rPr>
  </w:style>
  <w:style w:type="paragraph" w:styleId="GlAlnt">
    <w:name w:val="Intense Quote"/>
    <w:basedOn w:val="Normal"/>
    <w:next w:val="Normal"/>
    <w:link w:val="GlAlntChar"/>
    <w:uiPriority w:val="30"/>
    <w:qFormat/>
    <w:rsid w:val="00A77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778F3"/>
    <w:rPr>
      <w:i/>
      <w:iCs/>
      <w:color w:val="0F4761" w:themeColor="accent1" w:themeShade="BF"/>
    </w:rPr>
  </w:style>
  <w:style w:type="character" w:styleId="GlBavuru">
    <w:name w:val="Intense Reference"/>
    <w:basedOn w:val="VarsaylanParagrafYazTipi"/>
    <w:uiPriority w:val="32"/>
    <w:qFormat/>
    <w:rsid w:val="00A778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291</Words>
  <Characters>2234</Characters>
  <Application>Microsoft Office Word</Application>
  <DocSecurity>0</DocSecurity>
  <Lines>57</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SUDENUR ERDOGAN</dc:creator>
  <cp:keywords/>
  <dc:description/>
  <cp:lastModifiedBy>SUDENUR ERDOGAN</cp:lastModifiedBy>
  <cp:revision>2</cp:revision>
  <dcterms:created xsi:type="dcterms:W3CDTF">2025-12-15T19:09:00Z</dcterms:created>
  <dcterms:modified xsi:type="dcterms:W3CDTF">2025-12-15T20:09:00Z</dcterms:modified>
</cp:coreProperties>
</file>