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jc w:val="both"/>
        <w:rPr/>
      </w:pPr>
      <w:r w:rsidDel="00000000" w:rsidR="00000000" w:rsidRPr="00000000">
        <w:rPr>
          <w:rtl w:val="0"/>
        </w:rPr>
        <w:t xml:space="preserve">Please, note that your interim report will be an extended version of the project proposal despite that interim report is the final milestone where you can amend your scope and features of your project i.e. the final project SHALL contain all the functional and non-functional requirements mentioned at this stage.</w:t>
      </w:r>
    </w:p>
    <w:p w:rsidR="00000000" w:rsidDel="00000000" w:rsidP="00000000" w:rsidRDefault="00000000" w:rsidRPr="00000000" w14:paraId="00000002">
      <w:pPr>
        <w:spacing w:after="280" w:lineRule="auto"/>
        <w:jc w:val="both"/>
        <w:rPr/>
        <w:sectPr>
          <w:footerReference r:id="rId6" w:type="default"/>
          <w:pgSz w:h="16834" w:w="11909" w:orient="portrait"/>
          <w:pgMar w:bottom="1440" w:top="1440" w:left="1440" w:right="1440" w:header="720" w:footer="720"/>
          <w:pgNumType w:start="1"/>
        </w:sectPr>
      </w:pPr>
      <w:r w:rsidDel="00000000" w:rsidR="00000000" w:rsidRPr="00000000">
        <w:rPr>
          <w:rtl w:val="0"/>
        </w:rPr>
        <w:t xml:space="preserve">You can reuse the content of the project proposal for the interim report.</w:t>
      </w:r>
    </w:p>
    <w:p w:rsidR="00000000" w:rsidDel="00000000" w:rsidP="00000000" w:rsidRDefault="00000000" w:rsidRPr="00000000" w14:paraId="00000003">
      <w:pPr>
        <w:pStyle w:val="Heading3"/>
        <w:spacing w:after="280" w:lineRule="auto"/>
        <w:jc w:val="both"/>
        <w:rPr>
          <w:sz w:val="40"/>
          <w:szCs w:val="40"/>
        </w:rPr>
      </w:pPr>
      <w:r w:rsidDel="00000000" w:rsidR="00000000" w:rsidRPr="00000000">
        <w:rPr>
          <w:sz w:val="40"/>
          <w:szCs w:val="40"/>
          <w:rtl w:val="0"/>
        </w:rPr>
        <w:t xml:space="preserve">SCS 3214 / IS 3113: Group Project II - 2021</w:t>
      </w:r>
    </w:p>
    <w:p w:rsidR="00000000" w:rsidDel="00000000" w:rsidP="00000000" w:rsidRDefault="00000000" w:rsidRPr="00000000" w14:paraId="00000004">
      <w:pPr>
        <w:spacing w:before="240" w:lineRule="auto"/>
        <w:jc w:val="both"/>
        <w:rPr>
          <w:sz w:val="36"/>
          <w:szCs w:val="36"/>
          <w:u w:val="single"/>
        </w:rPr>
      </w:pPr>
      <w:r w:rsidDel="00000000" w:rsidR="00000000" w:rsidRPr="00000000">
        <w:rPr>
          <w:b w:val="1"/>
          <w:sz w:val="36"/>
          <w:szCs w:val="36"/>
          <w:u w:val="single"/>
          <w:rtl w:val="0"/>
        </w:rPr>
        <w:t xml:space="preserve">Interim Report</w:t>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sz w:val="28"/>
          <w:szCs w:val="28"/>
        </w:rPr>
      </w:pPr>
      <w:r w:rsidDel="00000000" w:rsidR="00000000" w:rsidRPr="00000000">
        <w:rPr>
          <w:b w:val="1"/>
          <w:sz w:val="28"/>
          <w:szCs w:val="28"/>
          <w:rtl w:val="0"/>
        </w:rPr>
        <w:t xml:space="preserve">Project Title:</w:t>
      </w:r>
      <w:r w:rsidDel="00000000" w:rsidR="00000000" w:rsidRPr="00000000">
        <w:rPr>
          <w:rtl w:val="0"/>
        </w:rPr>
      </w:r>
    </w:p>
    <w:p w:rsidR="00000000" w:rsidDel="00000000" w:rsidP="00000000" w:rsidRDefault="00000000" w:rsidRPr="00000000" w14:paraId="00000007">
      <w:pPr>
        <w:jc w:val="both"/>
        <w:rPr>
          <w:u w:val="single"/>
        </w:rPr>
      </w:pPr>
      <w:r w:rsidDel="00000000" w:rsidR="00000000" w:rsidRPr="00000000">
        <w:rPr>
          <w:rtl w:val="0"/>
        </w:rPr>
      </w:r>
    </w:p>
    <w:p w:rsidR="00000000" w:rsidDel="00000000" w:rsidP="00000000" w:rsidRDefault="00000000" w:rsidRPr="00000000" w14:paraId="00000008">
      <w:pPr>
        <w:jc w:val="both"/>
        <w:rPr>
          <w:sz w:val="28"/>
          <w:szCs w:val="28"/>
        </w:rPr>
      </w:pPr>
      <w:r w:rsidDel="00000000" w:rsidR="00000000" w:rsidRPr="00000000">
        <w:rPr>
          <w:b w:val="1"/>
          <w:sz w:val="28"/>
          <w:szCs w:val="28"/>
          <w:rtl w:val="0"/>
        </w:rPr>
        <w:t xml:space="preserve">Project Group Details</w:t>
      </w:r>
      <w:r w:rsidDel="00000000" w:rsidR="00000000" w:rsidRPr="00000000">
        <w:rPr>
          <w:rtl w:val="0"/>
        </w:rPr>
      </w:r>
    </w:p>
    <w:p w:rsidR="00000000" w:rsidDel="00000000" w:rsidP="00000000" w:rsidRDefault="00000000" w:rsidRPr="00000000" w14:paraId="00000009">
      <w:pPr>
        <w:jc w:val="both"/>
        <w:rPr>
          <w:sz w:val="28"/>
          <w:szCs w:val="28"/>
        </w:rPr>
      </w:pPr>
      <w:r w:rsidDel="00000000" w:rsidR="00000000" w:rsidRPr="00000000">
        <w:rPr>
          <w:rtl w:val="0"/>
        </w:rPr>
      </w:r>
    </w:p>
    <w:p w:rsidR="00000000" w:rsidDel="00000000" w:rsidP="00000000" w:rsidRDefault="00000000" w:rsidRPr="00000000" w14:paraId="0000000A">
      <w:pPr>
        <w:numPr>
          <w:ilvl w:val="0"/>
          <w:numId w:val="1"/>
        </w:numPr>
        <w:ind w:left="0" w:hanging="360"/>
        <w:jc w:val="both"/>
        <w:rPr/>
      </w:pPr>
      <w:r w:rsidDel="00000000" w:rsidR="00000000" w:rsidRPr="00000000">
        <w:rPr>
          <w:rtl w:val="0"/>
        </w:rPr>
        <w:t xml:space="preserve">Group number: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numPr>
          <w:ilvl w:val="0"/>
          <w:numId w:val="1"/>
        </w:numPr>
        <w:ind w:left="0" w:hanging="360"/>
        <w:jc w:val="both"/>
        <w:rPr/>
      </w:pPr>
      <w:r w:rsidDel="00000000" w:rsidR="00000000" w:rsidRPr="00000000">
        <w:rPr>
          <w:rtl w:val="0"/>
        </w:rPr>
        <w:t xml:space="preserve">Group members: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38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17"/>
        <w:gridCol w:w="2043"/>
        <w:gridCol w:w="2043"/>
        <w:gridCol w:w="2578"/>
        <w:gridCol w:w="2592"/>
        <w:tblGridChange w:id="0">
          <w:tblGrid>
            <w:gridCol w:w="4617"/>
            <w:gridCol w:w="2043"/>
            <w:gridCol w:w="2043"/>
            <w:gridCol w:w="2578"/>
            <w:gridCol w:w="2592"/>
          </w:tblGrid>
        </w:tblGridChange>
      </w:tblGrid>
      <w:tr>
        <w:trPr>
          <w:trHeight w:val="554" w:hRule="atLeast"/>
        </w:trPr>
        <w:tc>
          <w:tcPr>
            <w:vAlign w:val="center"/>
          </w:tcPr>
          <w:p w:rsidR="00000000" w:rsidDel="00000000" w:rsidP="00000000" w:rsidRDefault="00000000" w:rsidRPr="00000000" w14:paraId="0000000E">
            <w:pPr>
              <w:jc w:val="both"/>
              <w:rPr>
                <w:sz w:val="26"/>
                <w:szCs w:val="26"/>
              </w:rPr>
            </w:pPr>
            <w:r w:rsidDel="00000000" w:rsidR="00000000" w:rsidRPr="00000000">
              <w:rPr>
                <w:b w:val="1"/>
                <w:i w:val="1"/>
                <w:sz w:val="26"/>
                <w:szCs w:val="26"/>
                <w:rtl w:val="0"/>
              </w:rPr>
              <w:t xml:space="preserve">Name</w:t>
            </w:r>
            <w:r w:rsidDel="00000000" w:rsidR="00000000" w:rsidRPr="00000000">
              <w:rPr>
                <w:rtl w:val="0"/>
              </w:rPr>
            </w:r>
          </w:p>
        </w:tc>
        <w:tc>
          <w:tcPr>
            <w:vAlign w:val="center"/>
          </w:tcPr>
          <w:p w:rsidR="00000000" w:rsidDel="00000000" w:rsidP="00000000" w:rsidRDefault="00000000" w:rsidRPr="00000000" w14:paraId="0000000F">
            <w:pPr>
              <w:jc w:val="both"/>
              <w:rPr>
                <w:sz w:val="26"/>
                <w:szCs w:val="26"/>
              </w:rPr>
            </w:pPr>
            <w:r w:rsidDel="00000000" w:rsidR="00000000" w:rsidRPr="00000000">
              <w:rPr>
                <w:b w:val="1"/>
                <w:i w:val="1"/>
                <w:sz w:val="26"/>
                <w:szCs w:val="26"/>
                <w:rtl w:val="0"/>
              </w:rPr>
              <w:t xml:space="preserve">Reg. Number</w:t>
            </w:r>
            <w:r w:rsidDel="00000000" w:rsidR="00000000" w:rsidRPr="00000000">
              <w:rPr>
                <w:rtl w:val="0"/>
              </w:rPr>
            </w:r>
          </w:p>
        </w:tc>
        <w:tc>
          <w:tcPr>
            <w:vAlign w:val="center"/>
          </w:tcPr>
          <w:p w:rsidR="00000000" w:rsidDel="00000000" w:rsidP="00000000" w:rsidRDefault="00000000" w:rsidRPr="00000000" w14:paraId="00000010">
            <w:pPr>
              <w:jc w:val="both"/>
              <w:rPr>
                <w:sz w:val="26"/>
                <w:szCs w:val="26"/>
              </w:rPr>
            </w:pPr>
            <w:r w:rsidDel="00000000" w:rsidR="00000000" w:rsidRPr="00000000">
              <w:rPr>
                <w:b w:val="1"/>
                <w:i w:val="1"/>
                <w:sz w:val="26"/>
                <w:szCs w:val="26"/>
                <w:rtl w:val="0"/>
              </w:rPr>
              <w:t xml:space="preserve">Index Number</w:t>
            </w:r>
            <w:r w:rsidDel="00000000" w:rsidR="00000000" w:rsidRPr="00000000">
              <w:rPr>
                <w:rtl w:val="0"/>
              </w:rPr>
            </w:r>
          </w:p>
        </w:tc>
        <w:tc>
          <w:tcPr>
            <w:vAlign w:val="center"/>
          </w:tcPr>
          <w:p w:rsidR="00000000" w:rsidDel="00000000" w:rsidP="00000000" w:rsidRDefault="00000000" w:rsidRPr="00000000" w14:paraId="00000011">
            <w:pPr>
              <w:jc w:val="both"/>
              <w:rPr>
                <w:sz w:val="26"/>
                <w:szCs w:val="26"/>
              </w:rPr>
            </w:pPr>
            <w:r w:rsidDel="00000000" w:rsidR="00000000" w:rsidRPr="00000000">
              <w:rPr>
                <w:b w:val="1"/>
                <w:i w:val="1"/>
                <w:sz w:val="26"/>
                <w:szCs w:val="26"/>
                <w:rtl w:val="0"/>
              </w:rPr>
              <w:t xml:space="preserve">Email address</w:t>
            </w:r>
            <w:r w:rsidDel="00000000" w:rsidR="00000000" w:rsidRPr="00000000">
              <w:rPr>
                <w:rtl w:val="0"/>
              </w:rPr>
            </w:r>
          </w:p>
        </w:tc>
        <w:tc>
          <w:tcPr>
            <w:vAlign w:val="center"/>
          </w:tcPr>
          <w:p w:rsidR="00000000" w:rsidDel="00000000" w:rsidP="00000000" w:rsidRDefault="00000000" w:rsidRPr="00000000" w14:paraId="00000012">
            <w:pPr>
              <w:jc w:val="both"/>
              <w:rPr>
                <w:sz w:val="26"/>
                <w:szCs w:val="26"/>
              </w:rPr>
            </w:pPr>
            <w:r w:rsidDel="00000000" w:rsidR="00000000" w:rsidRPr="00000000">
              <w:rPr>
                <w:b w:val="1"/>
                <w:i w:val="1"/>
                <w:sz w:val="26"/>
                <w:szCs w:val="26"/>
                <w:rtl w:val="0"/>
              </w:rPr>
              <w:t xml:space="preserve">Mobile Phone</w:t>
            </w:r>
            <w:r w:rsidDel="00000000" w:rsidR="00000000" w:rsidRPr="00000000">
              <w:rPr>
                <w:rtl w:val="0"/>
              </w:rPr>
            </w:r>
          </w:p>
        </w:tc>
      </w:tr>
      <w:tr>
        <w:trPr>
          <w:trHeight w:val="541" w:hRule="atLeast"/>
        </w:trPr>
        <w:tc>
          <w:tcPr>
            <w:vAlign w:val="center"/>
          </w:tcPr>
          <w:p w:rsidR="00000000" w:rsidDel="00000000" w:rsidP="00000000" w:rsidRDefault="00000000" w:rsidRPr="00000000" w14:paraId="00000013">
            <w:pPr>
              <w:jc w:val="both"/>
              <w:rPr/>
            </w:pPr>
            <w:r w:rsidDel="00000000" w:rsidR="00000000" w:rsidRPr="00000000">
              <w:rPr>
                <w:rtl w:val="0"/>
              </w:rPr>
              <w:t xml:space="preserve">(i)</w:t>
            </w:r>
          </w:p>
        </w:tc>
        <w:tc>
          <w:tcPr>
            <w:vAlign w:val="center"/>
          </w:tcPr>
          <w:p w:rsidR="00000000" w:rsidDel="00000000" w:rsidP="00000000" w:rsidRDefault="00000000" w:rsidRPr="00000000" w14:paraId="00000014">
            <w:pPr>
              <w:jc w:val="both"/>
              <w:rPr/>
            </w:pPr>
            <w:r w:rsidDel="00000000" w:rsidR="00000000" w:rsidRPr="00000000">
              <w:rPr>
                <w:rtl w:val="0"/>
              </w:rPr>
            </w:r>
          </w:p>
        </w:tc>
        <w:tc>
          <w:tcPr>
            <w:vAlign w:val="center"/>
          </w:tcPr>
          <w:p w:rsidR="00000000" w:rsidDel="00000000" w:rsidP="00000000" w:rsidRDefault="00000000" w:rsidRPr="00000000" w14:paraId="00000015">
            <w:pPr>
              <w:jc w:val="both"/>
              <w:rPr/>
            </w:pPr>
            <w:r w:rsidDel="00000000" w:rsidR="00000000" w:rsidRPr="00000000">
              <w:rPr>
                <w:rtl w:val="0"/>
              </w:rPr>
            </w:r>
          </w:p>
        </w:tc>
        <w:tc>
          <w:tcPr>
            <w:vAlign w:val="center"/>
          </w:tcPr>
          <w:p w:rsidR="00000000" w:rsidDel="00000000" w:rsidP="00000000" w:rsidRDefault="00000000" w:rsidRPr="00000000" w14:paraId="00000016">
            <w:pPr>
              <w:jc w:val="both"/>
              <w:rPr/>
            </w:pPr>
            <w:r w:rsidDel="00000000" w:rsidR="00000000" w:rsidRPr="00000000">
              <w:rPr>
                <w:rtl w:val="0"/>
              </w:rPr>
            </w:r>
          </w:p>
        </w:tc>
        <w:tc>
          <w:tcPr>
            <w:vAlign w:val="center"/>
          </w:tcPr>
          <w:p w:rsidR="00000000" w:rsidDel="00000000" w:rsidP="00000000" w:rsidRDefault="00000000" w:rsidRPr="00000000" w14:paraId="00000017">
            <w:pPr>
              <w:jc w:val="both"/>
              <w:rPr/>
            </w:pPr>
            <w:r w:rsidDel="00000000" w:rsidR="00000000" w:rsidRPr="00000000">
              <w:rPr>
                <w:rtl w:val="0"/>
              </w:rPr>
            </w:r>
          </w:p>
        </w:tc>
      </w:tr>
      <w:tr>
        <w:trPr>
          <w:trHeight w:val="541" w:hRule="atLeast"/>
        </w:trPr>
        <w:tc>
          <w:tcPr>
            <w:vAlign w:val="center"/>
          </w:tcPr>
          <w:p w:rsidR="00000000" w:rsidDel="00000000" w:rsidP="00000000" w:rsidRDefault="00000000" w:rsidRPr="00000000" w14:paraId="00000018">
            <w:pPr>
              <w:jc w:val="both"/>
              <w:rPr/>
            </w:pPr>
            <w:r w:rsidDel="00000000" w:rsidR="00000000" w:rsidRPr="00000000">
              <w:rPr>
                <w:rtl w:val="0"/>
              </w:rPr>
              <w:t xml:space="preserve">(ii) </w:t>
            </w:r>
          </w:p>
        </w:tc>
        <w:tc>
          <w:tcPr>
            <w:vAlign w:val="center"/>
          </w:tcPr>
          <w:p w:rsidR="00000000" w:rsidDel="00000000" w:rsidP="00000000" w:rsidRDefault="00000000" w:rsidRPr="00000000" w14:paraId="00000019">
            <w:pPr>
              <w:jc w:val="both"/>
              <w:rPr/>
            </w:pPr>
            <w:r w:rsidDel="00000000" w:rsidR="00000000" w:rsidRPr="00000000">
              <w:rPr>
                <w:rtl w:val="0"/>
              </w:rPr>
            </w:r>
          </w:p>
        </w:tc>
        <w:tc>
          <w:tcPr>
            <w:vAlign w:val="center"/>
          </w:tcPr>
          <w:p w:rsidR="00000000" w:rsidDel="00000000" w:rsidP="00000000" w:rsidRDefault="00000000" w:rsidRPr="00000000" w14:paraId="0000001A">
            <w:pPr>
              <w:jc w:val="both"/>
              <w:rPr/>
            </w:pPr>
            <w:r w:rsidDel="00000000" w:rsidR="00000000" w:rsidRPr="00000000">
              <w:rPr>
                <w:rtl w:val="0"/>
              </w:rPr>
            </w:r>
          </w:p>
        </w:tc>
        <w:tc>
          <w:tcPr>
            <w:vAlign w:val="center"/>
          </w:tcPr>
          <w:p w:rsidR="00000000" w:rsidDel="00000000" w:rsidP="00000000" w:rsidRDefault="00000000" w:rsidRPr="00000000" w14:paraId="0000001B">
            <w:pPr>
              <w:jc w:val="both"/>
              <w:rPr/>
            </w:pPr>
            <w:r w:rsidDel="00000000" w:rsidR="00000000" w:rsidRPr="00000000">
              <w:rPr>
                <w:rtl w:val="0"/>
              </w:rPr>
            </w:r>
          </w:p>
        </w:tc>
        <w:tc>
          <w:tcPr>
            <w:vAlign w:val="center"/>
          </w:tcPr>
          <w:p w:rsidR="00000000" w:rsidDel="00000000" w:rsidP="00000000" w:rsidRDefault="00000000" w:rsidRPr="00000000" w14:paraId="0000001C">
            <w:pPr>
              <w:jc w:val="both"/>
              <w:rPr/>
            </w:pPr>
            <w:r w:rsidDel="00000000" w:rsidR="00000000" w:rsidRPr="00000000">
              <w:rPr>
                <w:rtl w:val="0"/>
              </w:rPr>
            </w:r>
          </w:p>
        </w:tc>
      </w:tr>
      <w:tr>
        <w:trPr>
          <w:trHeight w:val="541" w:hRule="atLeast"/>
        </w:trPr>
        <w:tc>
          <w:tcPr>
            <w:vAlign w:val="center"/>
          </w:tcPr>
          <w:p w:rsidR="00000000" w:rsidDel="00000000" w:rsidP="00000000" w:rsidRDefault="00000000" w:rsidRPr="00000000" w14:paraId="0000001D">
            <w:pPr>
              <w:jc w:val="both"/>
              <w:rPr/>
            </w:pPr>
            <w:r w:rsidDel="00000000" w:rsidR="00000000" w:rsidRPr="00000000">
              <w:rPr>
                <w:rtl w:val="0"/>
              </w:rPr>
              <w:t xml:space="preserve">(iii)</w:t>
            </w:r>
          </w:p>
        </w:tc>
        <w:tc>
          <w:tcPr>
            <w:vAlign w:val="center"/>
          </w:tcPr>
          <w:p w:rsidR="00000000" w:rsidDel="00000000" w:rsidP="00000000" w:rsidRDefault="00000000" w:rsidRPr="00000000" w14:paraId="0000001E">
            <w:pPr>
              <w:jc w:val="both"/>
              <w:rPr/>
            </w:pPr>
            <w:r w:rsidDel="00000000" w:rsidR="00000000" w:rsidRPr="00000000">
              <w:rPr>
                <w:rtl w:val="0"/>
              </w:rPr>
            </w:r>
          </w:p>
        </w:tc>
        <w:tc>
          <w:tcPr>
            <w:vAlign w:val="center"/>
          </w:tcPr>
          <w:p w:rsidR="00000000" w:rsidDel="00000000" w:rsidP="00000000" w:rsidRDefault="00000000" w:rsidRPr="00000000" w14:paraId="0000001F">
            <w:pPr>
              <w:jc w:val="both"/>
              <w:rPr/>
            </w:pPr>
            <w:r w:rsidDel="00000000" w:rsidR="00000000" w:rsidRPr="00000000">
              <w:rPr>
                <w:rtl w:val="0"/>
              </w:rPr>
            </w:r>
          </w:p>
        </w:tc>
        <w:tc>
          <w:tcPr>
            <w:vAlign w:val="center"/>
          </w:tcPr>
          <w:p w:rsidR="00000000" w:rsidDel="00000000" w:rsidP="00000000" w:rsidRDefault="00000000" w:rsidRPr="00000000" w14:paraId="00000020">
            <w:pPr>
              <w:jc w:val="both"/>
              <w:rPr/>
            </w:pPr>
            <w:r w:rsidDel="00000000" w:rsidR="00000000" w:rsidRPr="00000000">
              <w:rPr>
                <w:rtl w:val="0"/>
              </w:rPr>
            </w:r>
          </w:p>
        </w:tc>
        <w:tc>
          <w:tcPr>
            <w:vAlign w:val="center"/>
          </w:tcPr>
          <w:p w:rsidR="00000000" w:rsidDel="00000000" w:rsidP="00000000" w:rsidRDefault="00000000" w:rsidRPr="00000000" w14:paraId="00000021">
            <w:pPr>
              <w:jc w:val="both"/>
              <w:rPr/>
            </w:pPr>
            <w:r w:rsidDel="00000000" w:rsidR="00000000" w:rsidRPr="00000000">
              <w:rPr>
                <w:rtl w:val="0"/>
              </w:rPr>
            </w:r>
          </w:p>
        </w:tc>
      </w:tr>
      <w:tr>
        <w:trPr>
          <w:trHeight w:val="541" w:hRule="atLeast"/>
        </w:trPr>
        <w:tc>
          <w:tcPr>
            <w:vAlign w:val="center"/>
          </w:tcPr>
          <w:p w:rsidR="00000000" w:rsidDel="00000000" w:rsidP="00000000" w:rsidRDefault="00000000" w:rsidRPr="00000000" w14:paraId="00000022">
            <w:pPr>
              <w:jc w:val="both"/>
              <w:rPr/>
            </w:pPr>
            <w:r w:rsidDel="00000000" w:rsidR="00000000" w:rsidRPr="00000000">
              <w:rPr>
                <w:rtl w:val="0"/>
              </w:rPr>
              <w:t xml:space="preserve">(iv)</w:t>
            </w:r>
          </w:p>
        </w:tc>
        <w:tc>
          <w:tcPr>
            <w:vAlign w:val="center"/>
          </w:tcPr>
          <w:p w:rsidR="00000000" w:rsidDel="00000000" w:rsidP="00000000" w:rsidRDefault="00000000" w:rsidRPr="00000000" w14:paraId="00000023">
            <w:pPr>
              <w:jc w:val="both"/>
              <w:rPr/>
            </w:pPr>
            <w:r w:rsidDel="00000000" w:rsidR="00000000" w:rsidRPr="00000000">
              <w:rPr>
                <w:rtl w:val="0"/>
              </w:rPr>
            </w:r>
          </w:p>
        </w:tc>
        <w:tc>
          <w:tcPr>
            <w:vAlign w:val="center"/>
          </w:tcPr>
          <w:p w:rsidR="00000000" w:rsidDel="00000000" w:rsidP="00000000" w:rsidRDefault="00000000" w:rsidRPr="00000000" w14:paraId="00000024">
            <w:pPr>
              <w:jc w:val="both"/>
              <w:rPr/>
            </w:pPr>
            <w:r w:rsidDel="00000000" w:rsidR="00000000" w:rsidRPr="00000000">
              <w:rPr>
                <w:rtl w:val="0"/>
              </w:rPr>
            </w:r>
          </w:p>
        </w:tc>
        <w:tc>
          <w:tcPr>
            <w:vAlign w:val="center"/>
          </w:tcPr>
          <w:p w:rsidR="00000000" w:rsidDel="00000000" w:rsidP="00000000" w:rsidRDefault="00000000" w:rsidRPr="00000000" w14:paraId="00000025">
            <w:pPr>
              <w:jc w:val="both"/>
              <w:rPr/>
            </w:pPr>
            <w:r w:rsidDel="00000000" w:rsidR="00000000" w:rsidRPr="00000000">
              <w:rPr>
                <w:rtl w:val="0"/>
              </w:rPr>
            </w:r>
          </w:p>
        </w:tc>
        <w:tc>
          <w:tcPr>
            <w:vAlign w:val="center"/>
          </w:tcPr>
          <w:p w:rsidR="00000000" w:rsidDel="00000000" w:rsidP="00000000" w:rsidRDefault="00000000" w:rsidRPr="00000000" w14:paraId="00000026">
            <w:pPr>
              <w:jc w:val="both"/>
              <w:rPr/>
            </w:pPr>
            <w:r w:rsidDel="00000000" w:rsidR="00000000" w:rsidRPr="00000000">
              <w:rPr>
                <w:rtl w:val="0"/>
              </w:rPr>
            </w:r>
          </w:p>
        </w:tc>
      </w:tr>
      <w:tr>
        <w:trPr>
          <w:trHeight w:val="683" w:hRule="atLeast"/>
        </w:trPr>
        <w:tc>
          <w:tcPr>
            <w:vAlign w:val="center"/>
          </w:tcPr>
          <w:p w:rsidR="00000000" w:rsidDel="00000000" w:rsidP="00000000" w:rsidRDefault="00000000" w:rsidRPr="00000000" w14:paraId="00000027">
            <w:pPr>
              <w:jc w:val="both"/>
              <w:rPr/>
            </w:pPr>
            <w:r w:rsidDel="00000000" w:rsidR="00000000" w:rsidRPr="00000000">
              <w:rPr>
                <w:rtl w:val="0"/>
              </w:rPr>
              <w:t xml:space="preserve">(v)</w:t>
            </w:r>
          </w:p>
        </w:tc>
        <w:tc>
          <w:tcPr>
            <w:vAlign w:val="center"/>
          </w:tcPr>
          <w:p w:rsidR="00000000" w:rsidDel="00000000" w:rsidP="00000000" w:rsidRDefault="00000000" w:rsidRPr="00000000" w14:paraId="00000028">
            <w:pPr>
              <w:jc w:val="both"/>
              <w:rPr/>
            </w:pPr>
            <w:r w:rsidDel="00000000" w:rsidR="00000000" w:rsidRPr="00000000">
              <w:rPr>
                <w:rtl w:val="0"/>
              </w:rPr>
            </w:r>
          </w:p>
        </w:tc>
        <w:tc>
          <w:tcPr>
            <w:vAlign w:val="center"/>
          </w:tcPr>
          <w:p w:rsidR="00000000" w:rsidDel="00000000" w:rsidP="00000000" w:rsidRDefault="00000000" w:rsidRPr="00000000" w14:paraId="00000029">
            <w:pPr>
              <w:jc w:val="both"/>
              <w:rPr/>
            </w:pPr>
            <w:r w:rsidDel="00000000" w:rsidR="00000000" w:rsidRPr="00000000">
              <w:rPr>
                <w:rtl w:val="0"/>
              </w:rPr>
            </w:r>
          </w:p>
        </w:tc>
        <w:tc>
          <w:tcPr>
            <w:vAlign w:val="center"/>
          </w:tcPr>
          <w:p w:rsidR="00000000" w:rsidDel="00000000" w:rsidP="00000000" w:rsidRDefault="00000000" w:rsidRPr="00000000" w14:paraId="0000002A">
            <w:pPr>
              <w:jc w:val="both"/>
              <w:rPr/>
            </w:pPr>
            <w:r w:rsidDel="00000000" w:rsidR="00000000" w:rsidRPr="00000000">
              <w:rPr>
                <w:rtl w:val="0"/>
              </w:rPr>
            </w:r>
          </w:p>
        </w:tc>
        <w:tc>
          <w:tcPr>
            <w:vAlign w:val="center"/>
          </w:tcPr>
          <w:p w:rsidR="00000000" w:rsidDel="00000000" w:rsidP="00000000" w:rsidRDefault="00000000" w:rsidRPr="00000000" w14:paraId="0000002B">
            <w:pPr>
              <w:jc w:val="both"/>
              <w:rPr/>
            </w:pPr>
            <w:r w:rsidDel="00000000" w:rsidR="00000000" w:rsidRPr="00000000">
              <w:rPr>
                <w:rtl w:val="0"/>
              </w:rPr>
            </w:r>
          </w:p>
        </w:tc>
      </w:tr>
      <w:tr>
        <w:trPr>
          <w:trHeight w:val="683" w:hRule="atLeast"/>
        </w:trPr>
        <w:tc>
          <w:tcPr>
            <w:vAlign w:val="center"/>
          </w:tcPr>
          <w:p w:rsidR="00000000" w:rsidDel="00000000" w:rsidP="00000000" w:rsidRDefault="00000000" w:rsidRPr="00000000" w14:paraId="0000002C">
            <w:pPr>
              <w:jc w:val="both"/>
              <w:rPr/>
            </w:pPr>
            <w:r w:rsidDel="00000000" w:rsidR="00000000" w:rsidRPr="00000000">
              <w:rPr>
                <w:rtl w:val="0"/>
              </w:rPr>
              <w:t xml:space="preserve">(vi)</w:t>
            </w:r>
          </w:p>
        </w:tc>
        <w:tc>
          <w:tcPr>
            <w:vAlign w:val="center"/>
          </w:tcPr>
          <w:p w:rsidR="00000000" w:rsidDel="00000000" w:rsidP="00000000" w:rsidRDefault="00000000" w:rsidRPr="00000000" w14:paraId="0000002D">
            <w:pPr>
              <w:jc w:val="both"/>
              <w:rPr/>
            </w:pPr>
            <w:r w:rsidDel="00000000" w:rsidR="00000000" w:rsidRPr="00000000">
              <w:rPr>
                <w:rtl w:val="0"/>
              </w:rPr>
            </w:r>
          </w:p>
        </w:tc>
        <w:tc>
          <w:tcPr>
            <w:vAlign w:val="center"/>
          </w:tcPr>
          <w:p w:rsidR="00000000" w:rsidDel="00000000" w:rsidP="00000000" w:rsidRDefault="00000000" w:rsidRPr="00000000" w14:paraId="0000002E">
            <w:pPr>
              <w:jc w:val="both"/>
              <w:rPr/>
            </w:pPr>
            <w:r w:rsidDel="00000000" w:rsidR="00000000" w:rsidRPr="00000000">
              <w:rPr>
                <w:rtl w:val="0"/>
              </w:rPr>
            </w:r>
          </w:p>
        </w:tc>
        <w:tc>
          <w:tcPr>
            <w:vAlign w:val="center"/>
          </w:tcPr>
          <w:p w:rsidR="00000000" w:rsidDel="00000000" w:rsidP="00000000" w:rsidRDefault="00000000" w:rsidRPr="00000000" w14:paraId="0000002F">
            <w:pPr>
              <w:jc w:val="both"/>
              <w:rPr/>
            </w:pPr>
            <w:r w:rsidDel="00000000" w:rsidR="00000000" w:rsidRPr="00000000">
              <w:rPr>
                <w:rtl w:val="0"/>
              </w:rPr>
            </w:r>
          </w:p>
        </w:tc>
        <w:tc>
          <w:tcPr>
            <w:vAlign w:val="center"/>
          </w:tcPr>
          <w:p w:rsidR="00000000" w:rsidDel="00000000" w:rsidP="00000000" w:rsidRDefault="00000000" w:rsidRPr="00000000" w14:paraId="00000030">
            <w:pPr>
              <w:jc w:val="both"/>
              <w:rPr/>
            </w:pPr>
            <w:r w:rsidDel="00000000" w:rsidR="00000000" w:rsidRPr="00000000">
              <w:rPr>
                <w:rtl w:val="0"/>
              </w:rPr>
            </w:r>
          </w:p>
        </w:tc>
      </w:tr>
    </w:tbl>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sectPr>
          <w:type w:val="nextPage"/>
          <w:pgSz w:h="11909" w:w="16834" w:orient="landscape"/>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4">
      <w:pPr>
        <w:jc w:val="both"/>
        <w:rPr>
          <w:b w:val="1"/>
          <w:sz w:val="32"/>
          <w:szCs w:val="32"/>
          <w:u w:val="single"/>
        </w:rPr>
      </w:pPr>
      <w:r w:rsidDel="00000000" w:rsidR="00000000" w:rsidRPr="00000000">
        <w:rPr>
          <w:b w:val="1"/>
          <w:sz w:val="32"/>
          <w:szCs w:val="32"/>
          <w:u w:val="single"/>
          <w:rtl w:val="0"/>
        </w:rPr>
        <w:t xml:space="preserve">Details of Project Supervisor, Co-supervisor, Advisors and Clients</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b w:val="1"/>
          <w:rtl w:val="0"/>
        </w:rPr>
        <w:t xml:space="preserve">Project Supervisor (Academic Staff of UCSC): </w:t>
      </w: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Name of the supervisor:</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Signature of the supervisor:</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Date:</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b w:val="1"/>
          <w:rtl w:val="0"/>
        </w:rPr>
        <w:t xml:space="preserve">Project Co-Supervisor (Assigned by Course Coordinator): </w:t>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Name of the co-supervisor:</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Signature of the co-supervisor:</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Date:</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b w:val="1"/>
          <w:rtl w:val="0"/>
        </w:rPr>
        <w:t xml:space="preserve">Project Advisors:</w:t>
      </w:r>
      <w:r w:rsidDel="00000000" w:rsidR="00000000" w:rsidRPr="00000000">
        <w:rPr>
          <w:rtl w:val="0"/>
        </w:rPr>
        <w:t xml:space="preserve"> (External industry advisors, if any)</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(Please provide, Name, Organization, email address and institute)</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numPr>
          <w:ilvl w:val="0"/>
          <w:numId w:val="4"/>
        </w:numPr>
        <w:ind w:left="0" w:hanging="360"/>
        <w:jc w:val="both"/>
        <w:rPr/>
      </w:pPr>
      <w:r w:rsidDel="00000000" w:rsidR="00000000" w:rsidRPr="00000000">
        <w:rPr>
          <w:rtl w:val="0"/>
        </w:rPr>
        <w:t xml:space="preserve">…………………………………………………………………………………………….</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numPr>
          <w:ilvl w:val="0"/>
          <w:numId w:val="4"/>
        </w:numPr>
        <w:ind w:left="0" w:hanging="360"/>
        <w:jc w:val="both"/>
        <w:rPr/>
      </w:pPr>
      <w:r w:rsidDel="00000000" w:rsidR="00000000" w:rsidRPr="00000000">
        <w:rPr>
          <w:rtl w:val="0"/>
        </w:rPr>
        <w:t xml:space="preserve">…………………………………………………………………………………………….</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numPr>
          <w:ilvl w:val="0"/>
          <w:numId w:val="4"/>
        </w:numPr>
        <w:ind w:left="0" w:hanging="360"/>
        <w:jc w:val="both"/>
        <w:rPr/>
      </w:pPr>
      <w:r w:rsidDel="00000000" w:rsidR="00000000" w:rsidRPr="00000000">
        <w:rPr>
          <w:rtl w:val="0"/>
        </w:rPr>
        <w:t xml:space="preserve">…………………………………………………………………………………………….</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u w:val="single"/>
        </w:rPr>
      </w:pPr>
      <w:r w:rsidDel="00000000" w:rsidR="00000000" w:rsidRPr="00000000">
        <w:rPr>
          <w:rtl w:val="0"/>
        </w:rPr>
      </w:r>
    </w:p>
    <w:p w:rsidR="00000000" w:rsidDel="00000000" w:rsidP="00000000" w:rsidRDefault="00000000" w:rsidRPr="00000000" w14:paraId="0000005A">
      <w:pPr>
        <w:jc w:val="both"/>
        <w:rPr>
          <w:b w:val="1"/>
        </w:rPr>
      </w:pPr>
      <w:r w:rsidDel="00000000" w:rsidR="00000000" w:rsidRPr="00000000">
        <w:rPr>
          <w:b w:val="1"/>
          <w:rtl w:val="0"/>
        </w:rPr>
        <w:t xml:space="preserve">The client of the Project (If applicable, otherwise supervisor will be considered as the client)</w:t>
      </w:r>
    </w:p>
    <w:p w:rsidR="00000000" w:rsidDel="00000000" w:rsidP="00000000" w:rsidRDefault="00000000" w:rsidRPr="00000000" w14:paraId="0000005B">
      <w:pPr>
        <w:jc w:val="both"/>
        <w:rPr>
          <w:b w:val="1"/>
          <w:u w:val="single"/>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Name of the client:</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Address of the client:</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Contact person at client:</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Contact number of the contact person:</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e-mail address of the contact person:</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sz w:val="36"/>
          <w:szCs w:val="36"/>
          <w:u w:val="single"/>
        </w:rPr>
      </w:pPr>
      <w:r w:rsidDel="00000000" w:rsidR="00000000" w:rsidRPr="00000000">
        <w:rPr>
          <w:b w:val="1"/>
          <w:sz w:val="36"/>
          <w:szCs w:val="36"/>
          <w:u w:val="single"/>
          <w:rtl w:val="0"/>
        </w:rPr>
        <w:t xml:space="preserve">Project Details:</w:t>
      </w: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numPr>
          <w:ilvl w:val="0"/>
          <w:numId w:val="3"/>
        </w:numPr>
        <w:ind w:left="0" w:hanging="360"/>
        <w:jc w:val="both"/>
        <w:rPr>
          <w:sz w:val="28"/>
          <w:szCs w:val="28"/>
        </w:rPr>
      </w:pPr>
      <w:r w:rsidDel="00000000" w:rsidR="00000000" w:rsidRPr="00000000">
        <w:rPr>
          <w:b w:val="1"/>
          <w:sz w:val="28"/>
          <w:szCs w:val="28"/>
          <w:rtl w:val="0"/>
        </w:rPr>
        <w:t xml:space="preserve">Project Title:</w:t>
      </w: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Please avoid very lengthy titles and this shall be the finalized title of your project (you can amend if your feedback specifies the title change).</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numPr>
          <w:ilvl w:val="0"/>
          <w:numId w:val="3"/>
        </w:numPr>
        <w:ind w:left="0" w:hanging="360"/>
        <w:jc w:val="both"/>
        <w:rPr>
          <w:sz w:val="28"/>
          <w:szCs w:val="28"/>
        </w:rPr>
      </w:pPr>
      <w:r w:rsidDel="00000000" w:rsidR="00000000" w:rsidRPr="00000000">
        <w:rPr>
          <w:b w:val="1"/>
          <w:sz w:val="28"/>
          <w:szCs w:val="28"/>
          <w:rtl w:val="0"/>
        </w:rPr>
        <w:t xml:space="preserve">The Goal and Objectives:</w:t>
      </w: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Describe the main goal/aim of the project to be achieved. Identify a list of objectives which are planned to be achieved during the project or at the end of the project. Later you will have to identify methods to measure these objectives.</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numPr>
          <w:ilvl w:val="0"/>
          <w:numId w:val="3"/>
        </w:numPr>
        <w:ind w:left="0" w:hanging="360"/>
        <w:jc w:val="both"/>
        <w:rPr>
          <w:sz w:val="28"/>
          <w:szCs w:val="28"/>
        </w:rPr>
      </w:pPr>
      <w:r w:rsidDel="00000000" w:rsidR="00000000" w:rsidRPr="00000000">
        <w:rPr>
          <w:b w:val="1"/>
          <w:sz w:val="28"/>
          <w:szCs w:val="28"/>
          <w:rtl w:val="0"/>
        </w:rPr>
        <w:t xml:space="preserve">Problem Definition</w:t>
      </w: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More precise problem definition will have to be defined during the initial phase of the project. However, based on the goal and objectives, you may be able to draft the possible problem that will be addressed in order to develop the information system as the solution to this problem. </w:t>
      </w:r>
    </w:p>
    <w:p w:rsidR="00000000" w:rsidDel="00000000" w:rsidP="00000000" w:rsidRDefault="00000000" w:rsidRPr="00000000" w14:paraId="0000007B">
      <w:pPr>
        <w:jc w:val="both"/>
        <w:rPr/>
      </w:pPr>
      <w:r w:rsidDel="00000000" w:rsidR="00000000" w:rsidRPr="00000000">
        <w:rPr>
          <w:rtl w:val="0"/>
        </w:rPr>
        <w:t xml:space="preserve">(Recommended around 5-10 sentences)</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numPr>
          <w:ilvl w:val="0"/>
          <w:numId w:val="3"/>
        </w:numPr>
        <w:ind w:left="0" w:hanging="360"/>
        <w:jc w:val="both"/>
        <w:rPr>
          <w:sz w:val="28"/>
          <w:szCs w:val="28"/>
        </w:rPr>
      </w:pPr>
      <w:r w:rsidDel="00000000" w:rsidR="00000000" w:rsidRPr="00000000">
        <w:rPr>
          <w:b w:val="1"/>
          <w:sz w:val="28"/>
          <w:szCs w:val="28"/>
          <w:rtl w:val="0"/>
        </w:rPr>
        <w:t xml:space="preserve">A brief introduction to the project</w:t>
      </w: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Try to introduce the project to someone who knew nothing about it. You could also include personal motivations to undertake the project. If there are similar projects carried out in the previous years, please list them at the end of this section and describe whether this proposed project will be related to them. </w:t>
      </w:r>
    </w:p>
    <w:p w:rsidR="00000000" w:rsidDel="00000000" w:rsidP="00000000" w:rsidRDefault="00000000" w:rsidRPr="00000000" w14:paraId="00000080">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81">
      <w:pPr>
        <w:numPr>
          <w:ilvl w:val="0"/>
          <w:numId w:val="3"/>
        </w:numPr>
        <w:ind w:left="0" w:hanging="360"/>
        <w:jc w:val="both"/>
        <w:rPr>
          <w:sz w:val="28"/>
          <w:szCs w:val="28"/>
        </w:rPr>
      </w:pPr>
      <w:r w:rsidDel="00000000" w:rsidR="00000000" w:rsidRPr="00000000">
        <w:rPr>
          <w:b w:val="1"/>
          <w:sz w:val="28"/>
          <w:szCs w:val="28"/>
          <w:rtl w:val="0"/>
        </w:rPr>
        <w:t xml:space="preserve">The scope of the project</w:t>
      </w: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What will be done/ achieved as a part of the project to be described in this section. It is better to briefly say what will not be covered or implemented in order to identify the clear boundary of scope. It is better to address the following things also a part of the system. Make sure you address all the issues raised and feedback received at proposal presentations with respect to the scope.</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Users (possible actors) of the system:</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Main functionalities of the system:</w:t>
      </w:r>
    </w:p>
    <w:p w:rsidR="00000000" w:rsidDel="00000000" w:rsidP="00000000" w:rsidRDefault="00000000" w:rsidRPr="00000000" w14:paraId="00000087">
      <w:pPr>
        <w:ind w:firstLine="720"/>
        <w:jc w:val="both"/>
        <w:rPr/>
      </w:pPr>
      <w:r w:rsidDel="00000000" w:rsidR="00000000" w:rsidRPr="00000000">
        <w:rPr>
          <w:rtl w:val="0"/>
        </w:rPr>
      </w:r>
    </w:p>
    <w:p w:rsidR="00000000" w:rsidDel="00000000" w:rsidP="00000000" w:rsidRDefault="00000000" w:rsidRPr="00000000" w14:paraId="00000088">
      <w:pPr>
        <w:jc w:val="both"/>
        <w:rPr>
          <w:b w:val="1"/>
          <w:sz w:val="28"/>
          <w:szCs w:val="28"/>
        </w:rPr>
      </w:pPr>
      <w:r w:rsidDel="00000000" w:rsidR="00000000" w:rsidRPr="00000000">
        <w:rPr>
          <w:rtl w:val="0"/>
        </w:rPr>
      </w:r>
    </w:p>
    <w:p w:rsidR="00000000" w:rsidDel="00000000" w:rsidP="00000000" w:rsidRDefault="00000000" w:rsidRPr="00000000" w14:paraId="00000089">
      <w:pPr>
        <w:numPr>
          <w:ilvl w:val="0"/>
          <w:numId w:val="3"/>
        </w:numPr>
        <w:ind w:left="0" w:hanging="360"/>
        <w:jc w:val="both"/>
        <w:rPr>
          <w:sz w:val="28"/>
          <w:szCs w:val="28"/>
        </w:rPr>
      </w:pPr>
      <w:r w:rsidDel="00000000" w:rsidR="00000000" w:rsidRPr="00000000">
        <w:rPr>
          <w:b w:val="1"/>
          <w:sz w:val="28"/>
          <w:szCs w:val="28"/>
          <w:rtl w:val="0"/>
        </w:rPr>
        <w:t xml:space="preserve">Feasibility Study</w:t>
      </w:r>
    </w:p>
    <w:p w:rsidR="00000000" w:rsidDel="00000000" w:rsidP="00000000" w:rsidRDefault="00000000" w:rsidRPr="00000000" w14:paraId="0000008A">
      <w:pPr>
        <w:jc w:val="both"/>
        <w:rPr>
          <w:b w:val="1"/>
          <w:sz w:val="28"/>
          <w:szCs w:val="28"/>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b w:val="1"/>
          <w:rtl w:val="0"/>
        </w:rPr>
        <w:t xml:space="preserve">Resource requirements of the project</w:t>
      </w: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Identify and categorize different resources required to carry out the project. It is better to find out the feasibility of obtaining those resources to carry out the project within the given time frame. </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Estimated man-hours to complete the project (Schedule Feasibility) aligned with the scope of the project. This shall justify your course credits.</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Make sure you address all the issues raised and feedback received at proposal presentations with respect to the project feasibility.</w:t>
      </w:r>
    </w:p>
    <w:p w:rsidR="00000000" w:rsidDel="00000000" w:rsidP="00000000" w:rsidRDefault="00000000" w:rsidRPr="00000000" w14:paraId="00000091">
      <w:pPr>
        <w:ind w:firstLine="360"/>
        <w:jc w:val="both"/>
        <w:rPr/>
      </w:pPr>
      <w:r w:rsidDel="00000000" w:rsidR="00000000" w:rsidRPr="00000000">
        <w:rPr>
          <w:rtl w:val="0"/>
        </w:rPr>
      </w:r>
    </w:p>
    <w:p w:rsidR="00000000" w:rsidDel="00000000" w:rsidP="00000000" w:rsidRDefault="00000000" w:rsidRPr="00000000" w14:paraId="00000092">
      <w:pPr>
        <w:numPr>
          <w:ilvl w:val="0"/>
          <w:numId w:val="3"/>
        </w:numPr>
        <w:ind w:left="0" w:hanging="360"/>
        <w:jc w:val="both"/>
        <w:rPr>
          <w:sz w:val="28"/>
          <w:szCs w:val="28"/>
        </w:rPr>
      </w:pPr>
      <w:r w:rsidDel="00000000" w:rsidR="00000000" w:rsidRPr="00000000">
        <w:rPr>
          <w:b w:val="1"/>
          <w:sz w:val="28"/>
          <w:szCs w:val="28"/>
          <w:rtl w:val="0"/>
        </w:rPr>
        <w:t xml:space="preserve">Systems Architecture</w:t>
      </w: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High Level system architecture with respect to deployable components such as independent services and their communication (e.g. Web servers, DBMS, Payment Gateway, External services, Identity Management Services, etc.) </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numPr>
          <w:ilvl w:val="0"/>
          <w:numId w:val="3"/>
        </w:numPr>
        <w:ind w:left="0" w:hanging="360"/>
        <w:jc w:val="both"/>
        <w:rPr>
          <w:sz w:val="28"/>
          <w:szCs w:val="28"/>
        </w:rPr>
      </w:pPr>
      <w:r w:rsidDel="00000000" w:rsidR="00000000" w:rsidRPr="00000000">
        <w:rPr>
          <w:b w:val="1"/>
          <w:sz w:val="28"/>
          <w:szCs w:val="28"/>
          <w:rtl w:val="0"/>
        </w:rPr>
        <w:t xml:space="preserve">Requirements Specification</w:t>
      </w:r>
      <w:r w:rsidDel="00000000" w:rsidR="00000000" w:rsidRPr="00000000">
        <w:rPr>
          <w:rtl w:val="0"/>
        </w:rPr>
      </w:r>
    </w:p>
    <w:p w:rsidR="00000000" w:rsidDel="00000000" w:rsidP="00000000" w:rsidRDefault="00000000" w:rsidRPr="00000000" w14:paraId="00000097">
      <w:pPr>
        <w:jc w:val="both"/>
        <w:rPr>
          <w:b w:val="1"/>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Brief introduction to requirement specification and diagrams depicting your systems requirements.</w:t>
      </w:r>
    </w:p>
    <w:p w:rsidR="00000000" w:rsidDel="00000000" w:rsidP="00000000" w:rsidRDefault="00000000" w:rsidRPr="00000000" w14:paraId="00000099">
      <w:pPr>
        <w:jc w:val="both"/>
        <w:rPr>
          <w:b w:val="1"/>
          <w:sz w:val="28"/>
          <w:szCs w:val="28"/>
        </w:rPr>
      </w:pPr>
      <w:r w:rsidDel="00000000" w:rsidR="00000000" w:rsidRPr="00000000">
        <w:rPr>
          <w:rtl w:val="0"/>
        </w:rPr>
      </w:r>
    </w:p>
    <w:p w:rsidR="00000000" w:rsidDel="00000000" w:rsidP="00000000" w:rsidRDefault="00000000" w:rsidRPr="00000000" w14:paraId="0000009A">
      <w:pPr>
        <w:numPr>
          <w:ilvl w:val="0"/>
          <w:numId w:val="3"/>
        </w:numPr>
        <w:ind w:left="0" w:hanging="360"/>
        <w:jc w:val="both"/>
        <w:rPr>
          <w:sz w:val="28"/>
          <w:szCs w:val="28"/>
        </w:rPr>
      </w:pPr>
      <w:r w:rsidDel="00000000" w:rsidR="00000000" w:rsidRPr="00000000">
        <w:rPr>
          <w:b w:val="1"/>
          <w:sz w:val="28"/>
          <w:szCs w:val="28"/>
          <w:rtl w:val="0"/>
        </w:rPr>
        <w:t xml:space="preserve">Design Specification</w:t>
      </w: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Brief introduction to design specification and diagrams (Use-case diagram, Component diagram) depicting your systems design.</w:t>
      </w:r>
    </w:p>
    <w:p w:rsidR="00000000" w:rsidDel="00000000" w:rsidP="00000000" w:rsidRDefault="00000000" w:rsidRPr="00000000" w14:paraId="0000009D">
      <w:pPr>
        <w:jc w:val="both"/>
        <w:rPr>
          <w:b w:val="1"/>
          <w:sz w:val="28"/>
          <w:szCs w:val="28"/>
        </w:rPr>
      </w:pPr>
      <w:r w:rsidDel="00000000" w:rsidR="00000000" w:rsidRPr="00000000">
        <w:rPr>
          <w:rtl w:val="0"/>
        </w:rPr>
      </w:r>
    </w:p>
    <w:p w:rsidR="00000000" w:rsidDel="00000000" w:rsidP="00000000" w:rsidRDefault="00000000" w:rsidRPr="00000000" w14:paraId="0000009E">
      <w:pPr>
        <w:numPr>
          <w:ilvl w:val="0"/>
          <w:numId w:val="3"/>
        </w:numPr>
        <w:ind w:left="0" w:hanging="360"/>
        <w:jc w:val="both"/>
        <w:rPr>
          <w:sz w:val="28"/>
          <w:szCs w:val="28"/>
        </w:rPr>
      </w:pPr>
      <w:r w:rsidDel="00000000" w:rsidR="00000000" w:rsidRPr="00000000">
        <w:rPr>
          <w:b w:val="1"/>
          <w:sz w:val="28"/>
          <w:szCs w:val="28"/>
          <w:rtl w:val="0"/>
        </w:rPr>
        <w:t xml:space="preserve">User Interfaces</w:t>
      </w:r>
      <w:r w:rsidDel="00000000" w:rsidR="00000000" w:rsidRPr="00000000">
        <w:rPr>
          <w:rtl w:val="0"/>
        </w:rPr>
      </w:r>
    </w:p>
    <w:p w:rsidR="00000000" w:rsidDel="00000000" w:rsidP="00000000" w:rsidRDefault="00000000" w:rsidRPr="00000000" w14:paraId="0000009F">
      <w:pPr>
        <w:ind w:firstLine="360"/>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Brief introduction to the user interface design of your system and design decisions. Provide sample user interfaces (color) to explain your decisions and justifications.</w:t>
      </w:r>
    </w:p>
    <w:p w:rsidR="00000000" w:rsidDel="00000000" w:rsidP="00000000" w:rsidRDefault="00000000" w:rsidRPr="00000000" w14:paraId="000000A1">
      <w:pPr>
        <w:jc w:val="both"/>
        <w:rPr>
          <w:sz w:val="28"/>
          <w:szCs w:val="28"/>
        </w:rPr>
      </w:pPr>
      <w:r w:rsidDel="00000000" w:rsidR="00000000" w:rsidRPr="00000000">
        <w:rPr>
          <w:rtl w:val="0"/>
        </w:rPr>
      </w:r>
    </w:p>
    <w:p w:rsidR="00000000" w:rsidDel="00000000" w:rsidP="00000000" w:rsidRDefault="00000000" w:rsidRPr="00000000" w14:paraId="000000A2">
      <w:pPr>
        <w:numPr>
          <w:ilvl w:val="0"/>
          <w:numId w:val="3"/>
        </w:numPr>
        <w:ind w:left="0" w:hanging="360"/>
        <w:jc w:val="both"/>
        <w:rPr>
          <w:sz w:val="28"/>
          <w:szCs w:val="28"/>
        </w:rPr>
      </w:pPr>
      <w:r w:rsidDel="00000000" w:rsidR="00000000" w:rsidRPr="00000000">
        <w:rPr>
          <w:b w:val="1"/>
          <w:sz w:val="28"/>
          <w:szCs w:val="28"/>
          <w:rtl w:val="0"/>
        </w:rPr>
        <w:t xml:space="preserve">Main deliverables of the system</w:t>
      </w: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numPr>
          <w:ilvl w:val="0"/>
          <w:numId w:val="2"/>
        </w:numPr>
        <w:pBdr>
          <w:top w:space="0" w:sz="0" w:val="nil"/>
          <w:left w:space="0" w:sz="0" w:val="nil"/>
          <w:bottom w:space="0" w:sz="0" w:val="nil"/>
          <w:right w:space="0" w:sz="0" w:val="nil"/>
          <w:between w:space="0" w:sz="0" w:val="nil"/>
        </w:pBdr>
        <w:ind w:left="0" w:hanging="360"/>
        <w:jc w:val="both"/>
        <w:rPr/>
      </w:pPr>
      <w:r w:rsidDel="00000000" w:rsidR="00000000" w:rsidRPr="00000000">
        <w:rPr>
          <w:color w:val="000000"/>
          <w:rtl w:val="0"/>
        </w:rPr>
        <w:t xml:space="preserve">Complete working software and source code (if the client doesn’t want you to share the source code you have to produce clients consent and non-disclosure agreement signed with the client)</w:t>
      </w:r>
      <w:r w:rsidDel="00000000" w:rsidR="00000000" w:rsidRPr="00000000">
        <w:rPr>
          <w:rtl w:val="0"/>
        </w:rPr>
      </w:r>
    </w:p>
    <w:p w:rsidR="00000000" w:rsidDel="00000000" w:rsidP="00000000" w:rsidRDefault="00000000" w:rsidRPr="00000000" w14:paraId="000000A5">
      <w:pPr>
        <w:numPr>
          <w:ilvl w:val="0"/>
          <w:numId w:val="2"/>
        </w:numPr>
        <w:pBdr>
          <w:top w:space="0" w:sz="0" w:val="nil"/>
          <w:left w:space="0" w:sz="0" w:val="nil"/>
          <w:bottom w:space="0" w:sz="0" w:val="nil"/>
          <w:right w:space="0" w:sz="0" w:val="nil"/>
          <w:between w:space="0" w:sz="0" w:val="nil"/>
        </w:pBdr>
        <w:ind w:left="0" w:hanging="360"/>
        <w:jc w:val="both"/>
        <w:rPr/>
      </w:pPr>
      <w:r w:rsidDel="00000000" w:rsidR="00000000" w:rsidRPr="00000000">
        <w:rPr>
          <w:color w:val="000000"/>
          <w:rtl w:val="0"/>
        </w:rPr>
        <w:t xml:space="preserve">Complete Software Requirement Specification</w:t>
      </w:r>
      <w:r w:rsidDel="00000000" w:rsidR="00000000" w:rsidRPr="00000000">
        <w:rPr>
          <w:rtl w:val="0"/>
        </w:rPr>
      </w:r>
    </w:p>
    <w:p w:rsidR="00000000" w:rsidDel="00000000" w:rsidP="00000000" w:rsidRDefault="00000000" w:rsidRPr="00000000" w14:paraId="000000A6">
      <w:pPr>
        <w:numPr>
          <w:ilvl w:val="0"/>
          <w:numId w:val="2"/>
        </w:numPr>
        <w:pBdr>
          <w:top w:space="0" w:sz="0" w:val="nil"/>
          <w:left w:space="0" w:sz="0" w:val="nil"/>
          <w:bottom w:space="0" w:sz="0" w:val="nil"/>
          <w:right w:space="0" w:sz="0" w:val="nil"/>
          <w:between w:space="0" w:sz="0" w:val="nil"/>
        </w:pBdr>
        <w:ind w:left="0" w:hanging="360"/>
        <w:jc w:val="both"/>
        <w:rPr/>
      </w:pPr>
      <w:r w:rsidDel="00000000" w:rsidR="00000000" w:rsidRPr="00000000">
        <w:rPr>
          <w:color w:val="000000"/>
          <w:rtl w:val="0"/>
        </w:rPr>
        <w:t xml:space="preserve">User manual</w:t>
      </w:r>
      <w:r w:rsidDel="00000000" w:rsidR="00000000" w:rsidRPr="00000000">
        <w:rPr>
          <w:rtl w:val="0"/>
        </w:rPr>
      </w:r>
    </w:p>
    <w:p w:rsidR="00000000" w:rsidDel="00000000" w:rsidP="00000000" w:rsidRDefault="00000000" w:rsidRPr="00000000" w14:paraId="000000A7">
      <w:pPr>
        <w:numPr>
          <w:ilvl w:val="0"/>
          <w:numId w:val="2"/>
        </w:numPr>
        <w:pBdr>
          <w:top w:space="0" w:sz="0" w:val="nil"/>
          <w:left w:space="0" w:sz="0" w:val="nil"/>
          <w:bottom w:space="0" w:sz="0" w:val="nil"/>
          <w:right w:space="0" w:sz="0" w:val="nil"/>
          <w:between w:space="0" w:sz="0" w:val="nil"/>
        </w:pBdr>
        <w:ind w:left="0" w:hanging="360"/>
        <w:jc w:val="both"/>
        <w:rPr/>
      </w:pPr>
      <w:r w:rsidDel="00000000" w:rsidR="00000000" w:rsidRPr="00000000">
        <w:rPr>
          <w:color w:val="000000"/>
          <w:rtl w:val="0"/>
        </w:rPr>
        <w:t xml:space="preserve">Administrators manual together with deployment instructions</w:t>
      </w:r>
      <w:r w:rsidDel="00000000" w:rsidR="00000000" w:rsidRPr="00000000">
        <w:rPr>
          <w:rtl w:val="0"/>
        </w:rPr>
      </w:r>
    </w:p>
    <w:p w:rsidR="00000000" w:rsidDel="00000000" w:rsidP="00000000" w:rsidRDefault="00000000" w:rsidRPr="00000000" w14:paraId="000000A8">
      <w:pPr>
        <w:numPr>
          <w:ilvl w:val="0"/>
          <w:numId w:val="2"/>
        </w:numPr>
        <w:pBdr>
          <w:top w:space="0" w:sz="0" w:val="nil"/>
          <w:left w:space="0" w:sz="0" w:val="nil"/>
          <w:bottom w:space="0" w:sz="0" w:val="nil"/>
          <w:right w:space="0" w:sz="0" w:val="nil"/>
          <w:between w:space="0" w:sz="0" w:val="nil"/>
        </w:pBdr>
        <w:ind w:left="0" w:hanging="360"/>
        <w:jc w:val="both"/>
        <w:rPr/>
      </w:pPr>
      <w:r w:rsidDel="00000000" w:rsidR="00000000" w:rsidRPr="00000000">
        <w:rPr>
          <w:color w:val="000000"/>
          <w:rtl w:val="0"/>
        </w:rPr>
        <w:t xml:space="preserve">License of the software (GPL, LGPL, BSD, Proprietary, etc.)</w:t>
      </w: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If you have any deliverable in addition to above, you can specify.</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numPr>
          <w:ilvl w:val="0"/>
          <w:numId w:val="3"/>
        </w:numPr>
        <w:ind w:left="0" w:hanging="360"/>
        <w:jc w:val="both"/>
        <w:rPr>
          <w:sz w:val="28"/>
          <w:szCs w:val="28"/>
        </w:rPr>
      </w:pPr>
      <w:r w:rsidDel="00000000" w:rsidR="00000000" w:rsidRPr="00000000">
        <w:rPr>
          <w:b w:val="1"/>
          <w:sz w:val="28"/>
          <w:szCs w:val="28"/>
          <w:rtl w:val="0"/>
        </w:rPr>
        <w:t xml:space="preserve">The Project Plan</w:t>
      </w: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This is a group project where all members are supposed to contribute equally as well as in the best possible way to make it a successful project. The project has the start time and end time within which it will be completed. There will be several milestones to be achieved in order to complete the work task within the time frame.</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Develop the work breakdown structure with the timeframe and milestones. If possible, develop the Gantt Chart too, covering the system development, system documentation and project evaluation.</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Make sure you address all the issues raised and feedback received at proposal presentations with respect to the project plan. You must give a self reflection on your progress with respect to your time plan.</w:t>
      </w:r>
    </w:p>
    <w:p w:rsidR="00000000" w:rsidDel="00000000" w:rsidP="00000000" w:rsidRDefault="00000000" w:rsidRPr="00000000" w14:paraId="000000B3">
      <w:pPr>
        <w:jc w:val="both"/>
        <w:rPr>
          <w:sz w:val="28"/>
          <w:szCs w:val="28"/>
        </w:rPr>
      </w:pPr>
      <w:r w:rsidDel="00000000" w:rsidR="00000000" w:rsidRPr="00000000">
        <w:rPr>
          <w:rtl w:val="0"/>
        </w:rPr>
      </w:r>
    </w:p>
    <w:p w:rsidR="00000000" w:rsidDel="00000000" w:rsidP="00000000" w:rsidRDefault="00000000" w:rsidRPr="00000000" w14:paraId="000000B4">
      <w:pPr>
        <w:numPr>
          <w:ilvl w:val="0"/>
          <w:numId w:val="3"/>
        </w:numPr>
        <w:ind w:left="0" w:hanging="360"/>
        <w:jc w:val="both"/>
        <w:rPr>
          <w:sz w:val="28"/>
          <w:szCs w:val="28"/>
        </w:rPr>
      </w:pPr>
      <w:r w:rsidDel="00000000" w:rsidR="00000000" w:rsidRPr="00000000">
        <w:rPr>
          <w:b w:val="1"/>
          <w:sz w:val="28"/>
          <w:szCs w:val="28"/>
          <w:rtl w:val="0"/>
        </w:rPr>
        <w:t xml:space="preserve">References</w:t>
      </w:r>
      <w:r w:rsidDel="00000000" w:rsidR="00000000" w:rsidRPr="00000000">
        <w:rPr>
          <w:rtl w:val="0"/>
        </w:rPr>
      </w:r>
    </w:p>
    <w:p w:rsidR="00000000" w:rsidDel="00000000" w:rsidP="00000000" w:rsidRDefault="00000000" w:rsidRPr="00000000" w14:paraId="000000B5">
      <w:pPr>
        <w:jc w:val="both"/>
        <w:rPr>
          <w:sz w:val="22"/>
          <w:szCs w:val="22"/>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Any references that you have considered when drafting this proposal, please list them here. For example, documents you refer to decide on SDLC, technologies, frameworks, related systems, etc.</w:t>
      </w:r>
    </w:p>
    <w:p w:rsidR="00000000" w:rsidDel="00000000" w:rsidP="00000000" w:rsidRDefault="00000000" w:rsidRPr="00000000" w14:paraId="000000B7">
      <w:pPr>
        <w:jc w:val="both"/>
        <w:rPr/>
      </w:pPr>
      <w:bookmarkStart w:colFirst="0" w:colLast="0" w:name="_gjdgxs" w:id="0"/>
      <w:bookmarkEnd w:id="0"/>
      <w:r w:rsidDel="00000000" w:rsidR="00000000" w:rsidRPr="00000000">
        <w:rPr>
          <w:rtl w:val="0"/>
        </w:rPr>
      </w:r>
    </w:p>
    <w:p w:rsidR="00000000" w:rsidDel="00000000" w:rsidP="00000000" w:rsidRDefault="00000000" w:rsidRPr="00000000" w14:paraId="000000B8">
      <w:pPr>
        <w:numPr>
          <w:ilvl w:val="0"/>
          <w:numId w:val="3"/>
        </w:numPr>
        <w:ind w:left="0" w:hanging="360"/>
        <w:jc w:val="both"/>
        <w:rPr>
          <w:sz w:val="28"/>
          <w:szCs w:val="28"/>
        </w:rPr>
      </w:pPr>
      <w:r w:rsidDel="00000000" w:rsidR="00000000" w:rsidRPr="00000000">
        <w:rPr>
          <w:b w:val="1"/>
          <w:sz w:val="28"/>
          <w:szCs w:val="28"/>
          <w:rtl w:val="0"/>
        </w:rPr>
        <w:t xml:space="preserve">Declaration </w:t>
      </w: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The project proposal is a contract between students who will undertake the project and teachers who will supervise and coordinate this course module. Hence, all members of the project team should declare their willingness and readiness to carry out the project in their best within the rules, regulations and code of ethics for this course.</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b w:val="1"/>
          <w:i w:val="1"/>
          <w:rtl w:val="0"/>
        </w:rPr>
        <w:t xml:space="preserve">We as members of the project titled xxxxxxxx, certify that we will carry out this project according to guidelines provided by the coordinators and supervisors of the course as well as we will not incorporate, without acknowledgement, any material previously submitted for a degree or diploma in any university. To the best of our knowledge and belief, the project work will not contain any material previously published or written by another person or ourselves except where due reference is made in the text of appropriate places.</w:t>
      </w: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tbl>
      <w:tblPr>
        <w:tblStyle w:val="Table2"/>
        <w:tblW w:w="906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28"/>
        <w:gridCol w:w="3735"/>
        <w:tblGridChange w:id="0">
          <w:tblGrid>
            <w:gridCol w:w="5328"/>
            <w:gridCol w:w="3735"/>
          </w:tblGrid>
        </w:tblGridChange>
      </w:tblGrid>
      <w:tr>
        <w:trPr>
          <w:trHeight w:val="663" w:hRule="atLeast"/>
        </w:trPr>
        <w:tc>
          <w:tcPr>
            <w:vAlign w:val="center"/>
          </w:tcPr>
          <w:p w:rsidR="00000000" w:rsidDel="00000000" w:rsidP="00000000" w:rsidRDefault="00000000" w:rsidRPr="00000000" w14:paraId="000000C3">
            <w:pPr>
              <w:jc w:val="both"/>
              <w:rPr/>
            </w:pPr>
            <w:r w:rsidDel="00000000" w:rsidR="00000000" w:rsidRPr="00000000">
              <w:rPr>
                <w:b w:val="1"/>
                <w:i w:val="1"/>
                <w:rtl w:val="0"/>
              </w:rPr>
              <w:t xml:space="preserve">Name</w:t>
            </w:r>
            <w:r w:rsidDel="00000000" w:rsidR="00000000" w:rsidRPr="00000000">
              <w:rPr>
                <w:rtl w:val="0"/>
              </w:rPr>
            </w:r>
          </w:p>
        </w:tc>
        <w:tc>
          <w:tcPr>
            <w:vAlign w:val="center"/>
          </w:tcPr>
          <w:p w:rsidR="00000000" w:rsidDel="00000000" w:rsidP="00000000" w:rsidRDefault="00000000" w:rsidRPr="00000000" w14:paraId="000000C4">
            <w:pPr>
              <w:jc w:val="both"/>
              <w:rPr/>
            </w:pPr>
            <w:r w:rsidDel="00000000" w:rsidR="00000000" w:rsidRPr="00000000">
              <w:rPr>
                <w:b w:val="1"/>
                <w:i w:val="1"/>
                <w:rtl w:val="0"/>
              </w:rPr>
              <w:t xml:space="preserve">Signature</w:t>
            </w:r>
            <w:r w:rsidDel="00000000" w:rsidR="00000000" w:rsidRPr="00000000">
              <w:rPr>
                <w:rtl w:val="0"/>
              </w:rPr>
            </w:r>
          </w:p>
        </w:tc>
      </w:tr>
      <w:tr>
        <w:trPr>
          <w:trHeight w:val="648" w:hRule="atLeast"/>
        </w:trPr>
        <w:tc>
          <w:tcPr>
            <w:vAlign w:val="center"/>
          </w:tcPr>
          <w:p w:rsidR="00000000" w:rsidDel="00000000" w:rsidP="00000000" w:rsidRDefault="00000000" w:rsidRPr="00000000" w14:paraId="000000C5">
            <w:pPr>
              <w:jc w:val="both"/>
              <w:rPr/>
            </w:pPr>
            <w:r w:rsidDel="00000000" w:rsidR="00000000" w:rsidRPr="00000000">
              <w:rPr>
                <w:rtl w:val="0"/>
              </w:rPr>
              <w:t xml:space="preserve">(i)</w:t>
            </w:r>
          </w:p>
        </w:tc>
        <w:tc>
          <w:tcPr>
            <w:vAlign w:val="center"/>
          </w:tcPr>
          <w:p w:rsidR="00000000" w:rsidDel="00000000" w:rsidP="00000000" w:rsidRDefault="00000000" w:rsidRPr="00000000" w14:paraId="000000C6">
            <w:pPr>
              <w:jc w:val="both"/>
              <w:rPr/>
            </w:pPr>
            <w:r w:rsidDel="00000000" w:rsidR="00000000" w:rsidRPr="00000000">
              <w:rPr>
                <w:rtl w:val="0"/>
              </w:rPr>
            </w:r>
          </w:p>
        </w:tc>
      </w:tr>
      <w:tr>
        <w:trPr>
          <w:trHeight w:val="648" w:hRule="atLeast"/>
        </w:trPr>
        <w:tc>
          <w:tcPr>
            <w:vAlign w:val="center"/>
          </w:tcPr>
          <w:p w:rsidR="00000000" w:rsidDel="00000000" w:rsidP="00000000" w:rsidRDefault="00000000" w:rsidRPr="00000000" w14:paraId="000000C7">
            <w:pPr>
              <w:jc w:val="both"/>
              <w:rPr/>
            </w:pPr>
            <w:r w:rsidDel="00000000" w:rsidR="00000000" w:rsidRPr="00000000">
              <w:rPr>
                <w:rtl w:val="0"/>
              </w:rPr>
              <w:t xml:space="preserve">(ii) </w:t>
            </w:r>
          </w:p>
        </w:tc>
        <w:tc>
          <w:tcPr>
            <w:vAlign w:val="center"/>
          </w:tcPr>
          <w:p w:rsidR="00000000" w:rsidDel="00000000" w:rsidP="00000000" w:rsidRDefault="00000000" w:rsidRPr="00000000" w14:paraId="000000C8">
            <w:pPr>
              <w:jc w:val="both"/>
              <w:rPr/>
            </w:pPr>
            <w:r w:rsidDel="00000000" w:rsidR="00000000" w:rsidRPr="00000000">
              <w:rPr>
                <w:rtl w:val="0"/>
              </w:rPr>
            </w:r>
          </w:p>
        </w:tc>
      </w:tr>
      <w:tr>
        <w:trPr>
          <w:trHeight w:val="648" w:hRule="atLeast"/>
        </w:trPr>
        <w:tc>
          <w:tcPr>
            <w:vAlign w:val="center"/>
          </w:tcPr>
          <w:p w:rsidR="00000000" w:rsidDel="00000000" w:rsidP="00000000" w:rsidRDefault="00000000" w:rsidRPr="00000000" w14:paraId="000000C9">
            <w:pPr>
              <w:jc w:val="both"/>
              <w:rPr/>
            </w:pPr>
            <w:r w:rsidDel="00000000" w:rsidR="00000000" w:rsidRPr="00000000">
              <w:rPr>
                <w:rtl w:val="0"/>
              </w:rPr>
              <w:t xml:space="preserve">(iii)</w:t>
            </w:r>
          </w:p>
        </w:tc>
        <w:tc>
          <w:tcPr>
            <w:vAlign w:val="center"/>
          </w:tcPr>
          <w:p w:rsidR="00000000" w:rsidDel="00000000" w:rsidP="00000000" w:rsidRDefault="00000000" w:rsidRPr="00000000" w14:paraId="000000CA">
            <w:pPr>
              <w:jc w:val="both"/>
              <w:rPr/>
            </w:pPr>
            <w:r w:rsidDel="00000000" w:rsidR="00000000" w:rsidRPr="00000000">
              <w:rPr>
                <w:rtl w:val="0"/>
              </w:rPr>
            </w:r>
          </w:p>
        </w:tc>
      </w:tr>
      <w:tr>
        <w:trPr>
          <w:trHeight w:val="648" w:hRule="atLeast"/>
        </w:trPr>
        <w:tc>
          <w:tcPr>
            <w:vAlign w:val="center"/>
          </w:tcPr>
          <w:p w:rsidR="00000000" w:rsidDel="00000000" w:rsidP="00000000" w:rsidRDefault="00000000" w:rsidRPr="00000000" w14:paraId="000000CB">
            <w:pPr>
              <w:jc w:val="both"/>
              <w:rPr/>
            </w:pPr>
            <w:r w:rsidDel="00000000" w:rsidR="00000000" w:rsidRPr="00000000">
              <w:rPr>
                <w:rtl w:val="0"/>
              </w:rPr>
              <w:t xml:space="preserve">(iv)</w:t>
            </w:r>
          </w:p>
        </w:tc>
        <w:tc>
          <w:tcPr>
            <w:vAlign w:val="center"/>
          </w:tcPr>
          <w:p w:rsidR="00000000" w:rsidDel="00000000" w:rsidP="00000000" w:rsidRDefault="00000000" w:rsidRPr="00000000" w14:paraId="000000CC">
            <w:pPr>
              <w:jc w:val="both"/>
              <w:rPr/>
            </w:pPr>
            <w:r w:rsidDel="00000000" w:rsidR="00000000" w:rsidRPr="00000000">
              <w:rPr>
                <w:rtl w:val="0"/>
              </w:rPr>
            </w:r>
          </w:p>
        </w:tc>
      </w:tr>
      <w:tr>
        <w:trPr>
          <w:trHeight w:val="648" w:hRule="atLeast"/>
        </w:trPr>
        <w:tc>
          <w:tcPr>
            <w:vAlign w:val="center"/>
          </w:tcPr>
          <w:p w:rsidR="00000000" w:rsidDel="00000000" w:rsidP="00000000" w:rsidRDefault="00000000" w:rsidRPr="00000000" w14:paraId="000000CD">
            <w:pPr>
              <w:jc w:val="both"/>
              <w:rPr/>
            </w:pPr>
            <w:r w:rsidDel="00000000" w:rsidR="00000000" w:rsidRPr="00000000">
              <w:rPr>
                <w:rtl w:val="0"/>
              </w:rPr>
              <w:t xml:space="preserve">(v)</w:t>
            </w:r>
          </w:p>
        </w:tc>
        <w:tc>
          <w:tcPr>
            <w:vAlign w:val="center"/>
          </w:tcPr>
          <w:p w:rsidR="00000000" w:rsidDel="00000000" w:rsidP="00000000" w:rsidRDefault="00000000" w:rsidRPr="00000000" w14:paraId="000000CE">
            <w:pPr>
              <w:jc w:val="both"/>
              <w:rPr/>
            </w:pPr>
            <w:r w:rsidDel="00000000" w:rsidR="00000000" w:rsidRPr="00000000">
              <w:rPr>
                <w:rtl w:val="0"/>
              </w:rPr>
            </w:r>
          </w:p>
        </w:tc>
      </w:tr>
    </w:tbl>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rFonts w:ascii="Times New Roman" w:cs="Times New Roman" w:eastAsia="Times New Roman" w:hAnsi="Times New Roman"/>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