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4"/>
        <w:gridCol w:w="4854"/>
        <w:gridCol w:w="4854"/>
      </w:tblGrid>
      <w:tr w:rsidR="00306346" w14:paraId="6BF0FA8B" w14:textId="77777777" w:rsidTr="00A21BA1">
        <w:tc>
          <w:tcPr>
            <w:tcW w:w="4854" w:type="dxa"/>
          </w:tcPr>
          <w:p w14:paraId="0C2CDED0" w14:textId="77777777" w:rsidR="00EA0C5B" w:rsidRDefault="00EA0C5B" w:rsidP="00F81774">
            <w:r>
              <w:t>Chess.</w:t>
            </w:r>
          </w:p>
          <w:p w14:paraId="306C7D66" w14:textId="022DF182" w:rsidR="00EA0C5B" w:rsidRDefault="00EA0C5B" w:rsidP="00F81774">
            <w:r>
              <w:t>I play chess since childhood. This is the main hobby in my life. I am an international master (since 2012). At the moment I play chess rarely</w:t>
            </w:r>
            <w:r w:rsidR="00F64BE6">
              <w:t xml:space="preserve"> </w:t>
            </w:r>
            <w:r w:rsidR="00F64BE6" w:rsidRPr="00F64BE6">
              <w:t>(</w:t>
            </w:r>
            <w:r w:rsidR="00F64BE6">
              <w:t>basically</w:t>
            </w:r>
            <w:r w:rsidR="00F64BE6" w:rsidRPr="00F64BE6">
              <w:t xml:space="preserve"> for the Jyväskylä club </w:t>
            </w:r>
            <w:r w:rsidR="00980EEC">
              <w:t>in Finland's team championship)</w:t>
            </w:r>
            <w:r>
              <w:t>.</w:t>
            </w:r>
          </w:p>
          <w:p w14:paraId="4D136F7F" w14:textId="77777777" w:rsidR="00EA0C5B" w:rsidRDefault="00EA0C5B" w:rsidP="00F81774">
            <w:r>
              <w:t>The best achievements in chess were:</w:t>
            </w:r>
          </w:p>
          <w:p w14:paraId="7DA932E0" w14:textId="5C68E362" w:rsidR="00EA0C5B" w:rsidRDefault="00EA0C5B" w:rsidP="00F81774">
            <w:r>
              <w:t>the multiple champion of the Republic of Karelia.</w:t>
            </w:r>
          </w:p>
          <w:p w14:paraId="5F11B01D" w14:textId="66B8F176" w:rsidR="00EA0C5B" w:rsidRDefault="00EA0C5B" w:rsidP="00F81774">
            <w:r>
              <w:t>champion of the Barents Region (2002).</w:t>
            </w:r>
          </w:p>
          <w:p w14:paraId="59F77B1F" w14:textId="7F5D7DBB" w:rsidR="00306346" w:rsidRDefault="00EA0C5B" w:rsidP="00F81774">
            <w:r>
              <w:t>champion of the North-West of Russia (rapid chess, 2014).</w:t>
            </w:r>
          </w:p>
        </w:tc>
        <w:tc>
          <w:tcPr>
            <w:tcW w:w="4854" w:type="dxa"/>
          </w:tcPr>
          <w:p w14:paraId="37B0ED9B" w14:textId="77777777" w:rsidR="00306346" w:rsidRPr="00A21BA1" w:rsidRDefault="00306346" w:rsidP="00F81774">
            <w:pPr>
              <w:rPr>
                <w:rFonts w:eastAsia="Times New Roman"/>
                <w:color w:val="000000" w:themeColor="text1"/>
                <w:lang w:eastAsia="ru-RU"/>
              </w:rPr>
            </w:pPr>
            <w:r w:rsidRPr="00A21BA1">
              <w:rPr>
                <w:rFonts w:eastAsia="Times New Roman"/>
                <w:color w:val="000000" w:themeColor="text1"/>
              </w:rPr>
              <w:t>Shakki.</w:t>
            </w:r>
          </w:p>
          <w:p w14:paraId="199824E8" w14:textId="6F768E14" w:rsidR="00306346" w:rsidRPr="00A21BA1" w:rsidRDefault="00306346" w:rsidP="00F81774">
            <w:pPr>
              <w:rPr>
                <w:color w:val="000000" w:themeColor="text1"/>
                <w:lang w:val="fi-FI"/>
              </w:rPr>
            </w:pPr>
            <w:r w:rsidRPr="00A21BA1">
              <w:rPr>
                <w:color w:val="000000" w:themeColor="text1"/>
              </w:rPr>
              <w:t xml:space="preserve">Shakkia olen pelannut lapsuudesta lähtien. Se on pääharrastus elämässäni. </w:t>
            </w:r>
            <w:r w:rsidR="00EA0C5B" w:rsidRPr="00A21BA1">
              <w:rPr>
                <w:color w:val="000000" w:themeColor="text1"/>
              </w:rPr>
              <w:t>Olen kansainvälinen shakkimestari (</w:t>
            </w:r>
            <w:r w:rsidR="009E4171" w:rsidRPr="00A21BA1">
              <w:rPr>
                <w:color w:val="000000" w:themeColor="text1"/>
              </w:rPr>
              <w:t>vuodesta 2012</w:t>
            </w:r>
            <w:r w:rsidR="00EA0C5B" w:rsidRPr="00A21BA1">
              <w:rPr>
                <w:color w:val="000000" w:themeColor="text1"/>
              </w:rPr>
              <w:t xml:space="preserve">). </w:t>
            </w:r>
            <w:r w:rsidR="00D50108" w:rsidRPr="00A21BA1">
              <w:rPr>
                <w:color w:val="000000" w:themeColor="text1"/>
              </w:rPr>
              <w:t>Nykyään pelaan shakkia harvoin (käytännössä Jyväs-shakin joukkueessa SM-liigassa).</w:t>
            </w:r>
          </w:p>
          <w:p w14:paraId="7CCCAAB3" w14:textId="77777777" w:rsidR="00306346" w:rsidRPr="00A21BA1" w:rsidRDefault="00306346" w:rsidP="00F81774">
            <w:pPr>
              <w:rPr>
                <w:color w:val="000000" w:themeColor="text1"/>
              </w:rPr>
            </w:pPr>
            <w:r w:rsidRPr="00A21BA1">
              <w:rPr>
                <w:color w:val="000000" w:themeColor="text1"/>
              </w:rPr>
              <w:t>Parhaimmat shakkisaavutukset ovat ollet:</w:t>
            </w:r>
          </w:p>
          <w:p w14:paraId="52BD8DBC" w14:textId="6C5BCEE3" w:rsidR="00306346" w:rsidRPr="00A21BA1" w:rsidRDefault="001F2547" w:rsidP="00F81774">
            <w:pPr>
              <w:rPr>
                <w:rFonts w:eastAsia="Times New Roman"/>
                <w:color w:val="000000" w:themeColor="text1"/>
              </w:rPr>
            </w:pPr>
            <w:r w:rsidRPr="00A21BA1">
              <w:rPr>
                <w:rFonts w:eastAsia="Times New Roman"/>
                <w:color w:val="000000" w:themeColor="text1"/>
              </w:rPr>
              <w:t>o</w:t>
            </w:r>
            <w:r w:rsidR="00306346" w:rsidRPr="00A21BA1">
              <w:rPr>
                <w:rFonts w:eastAsia="Times New Roman"/>
                <w:color w:val="000000" w:themeColor="text1"/>
              </w:rPr>
              <w:t>len monikertainen Karjalan tasavallan mestari.</w:t>
            </w:r>
          </w:p>
          <w:p w14:paraId="4CF3571D" w14:textId="6B891C5C" w:rsidR="00306346" w:rsidRPr="00A21BA1" w:rsidRDefault="001F2547" w:rsidP="00F81774">
            <w:pPr>
              <w:rPr>
                <w:rFonts w:eastAsia="Times New Roman"/>
                <w:color w:val="000000" w:themeColor="text1"/>
              </w:rPr>
            </w:pPr>
            <w:r w:rsidRPr="00A21BA1">
              <w:rPr>
                <w:rFonts w:eastAsia="Times New Roman"/>
                <w:color w:val="000000" w:themeColor="text1"/>
              </w:rPr>
              <w:t>o</w:t>
            </w:r>
            <w:r w:rsidR="00306346" w:rsidRPr="00A21BA1">
              <w:rPr>
                <w:rFonts w:eastAsia="Times New Roman"/>
                <w:color w:val="000000" w:themeColor="text1"/>
              </w:rPr>
              <w:t xml:space="preserve">len Barentsin alueen mestari </w:t>
            </w:r>
            <w:r w:rsidRPr="00A21BA1">
              <w:rPr>
                <w:rFonts w:eastAsia="Times New Roman"/>
                <w:color w:val="000000" w:themeColor="text1"/>
              </w:rPr>
              <w:t>(</w:t>
            </w:r>
            <w:r w:rsidR="00306346" w:rsidRPr="00A21BA1">
              <w:rPr>
                <w:rFonts w:eastAsia="Times New Roman"/>
                <w:color w:val="000000" w:themeColor="text1"/>
              </w:rPr>
              <w:t>2002</w:t>
            </w:r>
            <w:r w:rsidRPr="00A21BA1">
              <w:rPr>
                <w:rFonts w:eastAsia="Times New Roman"/>
                <w:color w:val="000000" w:themeColor="text1"/>
              </w:rPr>
              <w:t>)</w:t>
            </w:r>
            <w:r w:rsidR="00306346" w:rsidRPr="00A21BA1">
              <w:rPr>
                <w:rFonts w:eastAsia="Times New Roman"/>
                <w:color w:val="000000" w:themeColor="text1"/>
              </w:rPr>
              <w:t>.</w:t>
            </w:r>
          </w:p>
          <w:p w14:paraId="2E61CA01" w14:textId="048E549C" w:rsidR="00306346" w:rsidRPr="00A21BA1" w:rsidRDefault="001F2547" w:rsidP="00F81774">
            <w:pPr>
              <w:rPr>
                <w:rFonts w:eastAsia="Times New Roman"/>
                <w:color w:val="000000" w:themeColor="text1"/>
              </w:rPr>
            </w:pPr>
            <w:r w:rsidRPr="00A21BA1">
              <w:rPr>
                <w:rFonts w:eastAsia="Times New Roman"/>
                <w:color w:val="000000" w:themeColor="text1"/>
              </w:rPr>
              <w:t>o</w:t>
            </w:r>
            <w:r w:rsidR="00306346" w:rsidRPr="00A21BA1">
              <w:rPr>
                <w:rFonts w:eastAsia="Times New Roman"/>
                <w:color w:val="000000" w:themeColor="text1"/>
              </w:rPr>
              <w:t>len luoteis Venäjän mestari (</w:t>
            </w:r>
            <w:r w:rsidR="0036691D" w:rsidRPr="00A21BA1">
              <w:rPr>
                <w:rFonts w:eastAsia="Times New Roman"/>
                <w:color w:val="000000" w:themeColor="text1"/>
              </w:rPr>
              <w:t>nopea shakki</w:t>
            </w:r>
            <w:r w:rsidRPr="00A21BA1">
              <w:rPr>
                <w:rFonts w:eastAsia="Times New Roman"/>
                <w:color w:val="000000" w:themeColor="text1"/>
              </w:rPr>
              <w:t>, 2014</w:t>
            </w:r>
            <w:r w:rsidR="00306346" w:rsidRPr="00A21BA1">
              <w:rPr>
                <w:rFonts w:eastAsia="Times New Roman"/>
                <w:color w:val="000000" w:themeColor="text1"/>
              </w:rPr>
              <w:t>).</w:t>
            </w:r>
          </w:p>
          <w:p w14:paraId="063B3DB1" w14:textId="77777777" w:rsidR="00306346" w:rsidRPr="00A21BA1" w:rsidRDefault="00306346" w:rsidP="00F81774">
            <w:pPr>
              <w:rPr>
                <w:color w:val="000000" w:themeColor="text1"/>
              </w:rPr>
            </w:pPr>
          </w:p>
        </w:tc>
        <w:tc>
          <w:tcPr>
            <w:tcW w:w="4854" w:type="dxa"/>
          </w:tcPr>
          <w:p w14:paraId="02BBF534" w14:textId="77777777" w:rsidR="00EA0C5B" w:rsidRDefault="00EA0C5B" w:rsidP="00F81774">
            <w:r>
              <w:t>Шахматы.</w:t>
            </w:r>
          </w:p>
          <w:p w14:paraId="7FBA72DA" w14:textId="5396B1F4" w:rsidR="00EA0C5B" w:rsidRDefault="00EA0C5B" w:rsidP="00F81774">
            <w:r>
              <w:t>Играю в шахматы с детства. Это главное хобби в моей жизни. Являюсь международным мастером (с 2012 г.). В данн</w:t>
            </w:r>
            <w:r w:rsidR="00237889">
              <w:t>ый момент играю в шахматы редко (в основном за клуб Ювяскюля в командном первенстве Финляндии).</w:t>
            </w:r>
          </w:p>
          <w:p w14:paraId="2ED5006C" w14:textId="77777777" w:rsidR="00EA0C5B" w:rsidRDefault="00EA0C5B" w:rsidP="00F81774">
            <w:r>
              <w:t>Лучшие достижения в шахматах были:</w:t>
            </w:r>
          </w:p>
          <w:p w14:paraId="3C7DF6F1" w14:textId="534EE797" w:rsidR="00EA0C5B" w:rsidRDefault="00EA0C5B" w:rsidP="00F81774">
            <w:r>
              <w:t>многократный чемпион Республики Карелия;</w:t>
            </w:r>
          </w:p>
          <w:p w14:paraId="47774EDF" w14:textId="3CCD9909" w:rsidR="00EA0C5B" w:rsidRDefault="00EA0C5B" w:rsidP="00F81774">
            <w:r>
              <w:t>чемпион Баренц-региона (2002 г.).</w:t>
            </w:r>
          </w:p>
          <w:p w14:paraId="29BA5238" w14:textId="396FC8DF" w:rsidR="00306346" w:rsidRDefault="00EA0C5B" w:rsidP="00F81774">
            <w:r>
              <w:t>чемпион Северо-Запада России (быстрые шахматы, 2014 г.).</w:t>
            </w:r>
          </w:p>
        </w:tc>
      </w:tr>
      <w:tr w:rsidR="00306346" w14:paraId="096DC8EA" w14:textId="77777777" w:rsidTr="00A21BA1">
        <w:tc>
          <w:tcPr>
            <w:tcW w:w="4854" w:type="dxa"/>
          </w:tcPr>
          <w:p w14:paraId="16C89C49" w14:textId="14929C8A" w:rsidR="00306346" w:rsidRDefault="00B879A8" w:rsidP="00F81774">
            <w:r w:rsidRPr="00B879A8">
              <w:t>In my spare time I prefer cycling and table tennis from active sports.</w:t>
            </w:r>
          </w:p>
        </w:tc>
        <w:tc>
          <w:tcPr>
            <w:tcW w:w="4854" w:type="dxa"/>
          </w:tcPr>
          <w:p w14:paraId="292064AD" w14:textId="5C00B68D" w:rsidR="00306346" w:rsidRDefault="00B879A8" w:rsidP="00F81774">
            <w:r w:rsidRPr="00B879A8">
              <w:t>Vapaa-ajallani mieluummin polkupyöräilyä ja pöytätennistä aktiivisesta urheilusta.</w:t>
            </w:r>
          </w:p>
        </w:tc>
        <w:tc>
          <w:tcPr>
            <w:tcW w:w="4854" w:type="dxa"/>
          </w:tcPr>
          <w:p w14:paraId="5AC3179D" w14:textId="724DDAD9" w:rsidR="007360DF" w:rsidRDefault="00B879A8" w:rsidP="00F81774">
            <w:r w:rsidRPr="00B879A8">
              <w:t>В свободное время из активных видов спорта предпочитаю езду на велосипеде и настольный теннис.</w:t>
            </w:r>
          </w:p>
        </w:tc>
      </w:tr>
      <w:tr w:rsidR="002863CD" w14:paraId="66D432C7" w14:textId="77777777" w:rsidTr="00A21BA1">
        <w:tc>
          <w:tcPr>
            <w:tcW w:w="4854" w:type="dxa"/>
          </w:tcPr>
          <w:p w14:paraId="53C17B8B" w14:textId="1815DFCC" w:rsidR="002863CD" w:rsidRPr="002863CD" w:rsidRDefault="002863CD" w:rsidP="00F81774">
            <w:r w:rsidRPr="002863CD">
              <w:t>In Finland, people have excellent conditions for cycling - bicycle infrastructure is recognized as one of the best in the world!</w:t>
            </w:r>
          </w:p>
        </w:tc>
        <w:tc>
          <w:tcPr>
            <w:tcW w:w="4854" w:type="dxa"/>
          </w:tcPr>
          <w:p w14:paraId="40AD68B9" w14:textId="7BAEC401" w:rsidR="002863CD" w:rsidRDefault="002863CD" w:rsidP="00F81774">
            <w:r w:rsidRPr="002863CD">
              <w:t>Suomessa ihmisillä on erinomaiset edellytykset pyöräilyyn - polkupyörän infrastruktuuri on tunnustettu yhdeksi maailman parhaimmista!</w:t>
            </w:r>
          </w:p>
        </w:tc>
        <w:tc>
          <w:tcPr>
            <w:tcW w:w="4854" w:type="dxa"/>
          </w:tcPr>
          <w:p w14:paraId="57976A41" w14:textId="11A2871E" w:rsidR="002863CD" w:rsidRDefault="002863CD" w:rsidP="00F81774">
            <w:r w:rsidRPr="00E32CFC">
              <w:t>В Финляндии у людей отличные усл</w:t>
            </w:r>
            <w:r>
              <w:t xml:space="preserve">овия для езды на велосипеде - </w:t>
            </w:r>
            <w:r w:rsidRPr="00E32CFC">
              <w:t>велосипедная инфраструктура признана одной из лучших в мире!</w:t>
            </w:r>
          </w:p>
        </w:tc>
      </w:tr>
      <w:tr w:rsidR="002863CD" w14:paraId="4C68C1EE" w14:textId="77777777" w:rsidTr="00A21BA1">
        <w:tc>
          <w:tcPr>
            <w:tcW w:w="4854" w:type="dxa"/>
          </w:tcPr>
          <w:p w14:paraId="2A8EEAD5" w14:textId="58101D64" w:rsidR="002863CD" w:rsidRPr="002863CD" w:rsidRDefault="00800EB3" w:rsidP="00F81774">
            <w:r w:rsidRPr="00800EB3">
              <w:t>I like to play table tennis. It develops, for example, agility, reaction speed, ability to concentrate attention, vision, etc.</w:t>
            </w:r>
          </w:p>
        </w:tc>
        <w:tc>
          <w:tcPr>
            <w:tcW w:w="4854" w:type="dxa"/>
          </w:tcPr>
          <w:p w14:paraId="47D3B815" w14:textId="266D4E0A" w:rsidR="002863CD" w:rsidRPr="002863CD" w:rsidRDefault="00800EB3" w:rsidP="00F81774">
            <w:r w:rsidRPr="00800EB3">
              <w:t>Tykkään pelata pöytätennistä. Se kehittää esimerkiksi ketteryyttä, reaktionopeutta, keskittymiskykyä, näkökykyä jne.</w:t>
            </w:r>
          </w:p>
        </w:tc>
        <w:tc>
          <w:tcPr>
            <w:tcW w:w="4854" w:type="dxa"/>
          </w:tcPr>
          <w:p w14:paraId="2049DB24" w14:textId="3CB70B16" w:rsidR="002863CD" w:rsidRPr="00E32CFC" w:rsidRDefault="00800EB3" w:rsidP="00800EB3">
            <w:r>
              <w:t>Мне нравится играть в настольный теннис. Он развивает</w:t>
            </w:r>
            <w:r w:rsidR="00AE1E5E" w:rsidRPr="00AE1E5E">
              <w:t>, например, ловкость, скорость реакции, способность концентрировать внимание, зрение и т.д.</w:t>
            </w:r>
            <w:r w:rsidR="00AE1E5E">
              <w:t xml:space="preserve"> </w:t>
            </w:r>
          </w:p>
        </w:tc>
      </w:tr>
      <w:tr w:rsidR="0008137B" w14:paraId="3966EDA1" w14:textId="77777777" w:rsidTr="00A21BA1">
        <w:tc>
          <w:tcPr>
            <w:tcW w:w="4854" w:type="dxa"/>
          </w:tcPr>
          <w:p w14:paraId="27DAD65C" w14:textId="687F5C7B" w:rsidR="0008137B" w:rsidRDefault="00DA051D" w:rsidP="00D50108">
            <w:r>
              <w:t>Welcome to my page</w:t>
            </w:r>
            <w:r w:rsidR="00A44A7D">
              <w:t>!</w:t>
            </w:r>
          </w:p>
          <w:p w14:paraId="37D5F096" w14:textId="67E5C8D8" w:rsidR="00621789" w:rsidRPr="00A44A7D" w:rsidRDefault="00621789" w:rsidP="00D50108">
            <w:pPr>
              <w:rPr>
                <w:lang w:val="en-US"/>
              </w:rPr>
            </w:pPr>
            <w:r w:rsidRPr="00621789">
              <w:rPr>
                <w:lang w:val="en-US"/>
              </w:rPr>
              <w:t>My name is Dmitry, I'm 34 years old. I'm from Russia, but I live in Finland for about 3 years</w:t>
            </w:r>
            <w:r w:rsidR="00323A4D">
              <w:rPr>
                <w:lang w:val="en-US"/>
              </w:rPr>
              <w:t xml:space="preserve"> </w:t>
            </w:r>
            <w:r w:rsidR="00323A4D" w:rsidRPr="00323A4D">
              <w:rPr>
                <w:lang w:val="en-US"/>
              </w:rPr>
              <w:t>already</w:t>
            </w:r>
            <w:r w:rsidRPr="00621789">
              <w:rPr>
                <w:lang w:val="en-US"/>
              </w:rPr>
              <w:t xml:space="preserve">. I'm married and I have 2 children. I </w:t>
            </w:r>
            <w:r w:rsidRPr="00621789">
              <w:rPr>
                <w:lang w:val="en-US"/>
              </w:rPr>
              <w:lastRenderedPageBreak/>
              <w:t xml:space="preserve">have a higher education in mechanical engineer, experience as a state forensic expert for more than 8 years. At the </w:t>
            </w:r>
            <w:r w:rsidR="00DA051D" w:rsidRPr="00621789">
              <w:rPr>
                <w:lang w:val="en-US"/>
              </w:rPr>
              <w:t>moment,</w:t>
            </w:r>
            <w:r w:rsidRPr="00621789">
              <w:rPr>
                <w:lang w:val="en-US"/>
              </w:rPr>
              <w:t xml:space="preserve"> I'm interested in changing my profession: I study at the J</w:t>
            </w:r>
            <w:r w:rsidR="00AE3F0A">
              <w:rPr>
                <w:lang w:val="en-US"/>
              </w:rPr>
              <w:t>AMK</w:t>
            </w:r>
            <w:r w:rsidRPr="00621789">
              <w:rPr>
                <w:lang w:val="en-US"/>
              </w:rPr>
              <w:t xml:space="preserve"> University of Applied Sciences in Jyväskylä on the IT department.</w:t>
            </w:r>
          </w:p>
        </w:tc>
        <w:tc>
          <w:tcPr>
            <w:tcW w:w="4854" w:type="dxa"/>
          </w:tcPr>
          <w:p w14:paraId="3AA94CDC" w14:textId="77777777" w:rsidR="0008137B" w:rsidRDefault="00A44A7D" w:rsidP="00D50108">
            <w:r>
              <w:lastRenderedPageBreak/>
              <w:t>Tervetuloa minun sivulle!</w:t>
            </w:r>
          </w:p>
          <w:p w14:paraId="257B8502" w14:textId="112A4A4B" w:rsidR="00D50108" w:rsidRPr="00164804" w:rsidRDefault="00D50108" w:rsidP="00247ECB">
            <w:pPr>
              <w:rPr>
                <w:lang w:val="en-US"/>
              </w:rPr>
            </w:pPr>
            <w:r>
              <w:t>Olen</w:t>
            </w:r>
            <w:r w:rsidRPr="00D50108">
              <w:t xml:space="preserve"> Dmitr</w:t>
            </w:r>
            <w:r>
              <w:t>y</w:t>
            </w:r>
            <w:r w:rsidRPr="00D50108">
              <w:t xml:space="preserve">, </w:t>
            </w:r>
            <w:r w:rsidR="00247ECB">
              <w:t>34-</w:t>
            </w:r>
            <w:r w:rsidRPr="00D50108">
              <w:t>vuotias</w:t>
            </w:r>
            <w:r>
              <w:t xml:space="preserve"> mies</w:t>
            </w:r>
            <w:r w:rsidRPr="00D50108">
              <w:t xml:space="preserve">. Olen </w:t>
            </w:r>
            <w:r>
              <w:t xml:space="preserve">kotoisin </w:t>
            </w:r>
            <w:r w:rsidRPr="00D50108">
              <w:t xml:space="preserve">Venäjältä, mutta </w:t>
            </w:r>
            <w:r>
              <w:t>olen asunnut</w:t>
            </w:r>
            <w:r w:rsidRPr="00D50108">
              <w:t xml:space="preserve"> Suomessa</w:t>
            </w:r>
            <w:r w:rsidR="00DB4E86">
              <w:t xml:space="preserve"> jo</w:t>
            </w:r>
            <w:r w:rsidRPr="00D50108">
              <w:t xml:space="preserve"> noin 3 vuotta. Olen naimisissa ja minulla on 2 </w:t>
            </w:r>
            <w:r w:rsidRPr="00D50108">
              <w:lastRenderedPageBreak/>
              <w:t xml:space="preserve">lasta. Minulla on mekaanisen insinöörin korkeakoulututkinto, </w:t>
            </w:r>
            <w:r>
              <w:t>ty</w:t>
            </w:r>
            <w:r>
              <w:rPr>
                <w:lang w:val="fi-FI"/>
              </w:rPr>
              <w:t>ö</w:t>
            </w:r>
            <w:r w:rsidRPr="00D50108">
              <w:t xml:space="preserve">kokemus </w:t>
            </w:r>
            <w:r>
              <w:rPr>
                <w:rFonts w:ascii="Arial" w:hAnsi="Arial" w:cs="Arial"/>
              </w:rPr>
              <w:t>v</w:t>
            </w:r>
            <w:r w:rsidRPr="002F3CD2">
              <w:rPr>
                <w:rFonts w:ascii="Arial" w:hAnsi="Arial" w:cs="Arial"/>
              </w:rPr>
              <w:t xml:space="preserve">altion </w:t>
            </w:r>
            <w:r w:rsidRPr="00387010">
              <w:rPr>
                <w:rFonts w:ascii="Arial" w:hAnsi="Arial" w:cs="Arial"/>
              </w:rPr>
              <w:t>oikeuden tutkimustoimi</w:t>
            </w:r>
            <w:r>
              <w:rPr>
                <w:rFonts w:ascii="Arial" w:hAnsi="Arial" w:cs="Arial"/>
              </w:rPr>
              <w:t>stossa</w:t>
            </w:r>
            <w:r w:rsidRPr="00D50108">
              <w:t xml:space="preserve"> asiantuntija</w:t>
            </w:r>
            <w:r>
              <w:t>n</w:t>
            </w:r>
            <w:r w:rsidRPr="00D50108">
              <w:t>a yli 8 vuotta. Tällä hetkellä olen kiinnostunut muuttamaan ammattini: opiskelen Jyväskylän Jyväskylän ammattikorkeakoulussa IT-</w:t>
            </w:r>
            <w:r w:rsidR="00247ECB">
              <w:t>instituutissa</w:t>
            </w:r>
            <w:r w:rsidR="00C477B6">
              <w:t xml:space="preserve"> </w:t>
            </w:r>
            <w:r w:rsidR="00164804">
              <w:t>ICT-alaa.</w:t>
            </w:r>
          </w:p>
        </w:tc>
        <w:tc>
          <w:tcPr>
            <w:tcW w:w="4854" w:type="dxa"/>
          </w:tcPr>
          <w:p w14:paraId="4912D52A" w14:textId="77777777" w:rsidR="0008137B" w:rsidRDefault="00A44A7D" w:rsidP="00D50108">
            <w:r>
              <w:lastRenderedPageBreak/>
              <w:t>Добро пожаловать на мою страницу!</w:t>
            </w:r>
          </w:p>
          <w:p w14:paraId="0EAA6164" w14:textId="617C41DD" w:rsidR="00A44A7D" w:rsidRPr="00F64580" w:rsidRDefault="00A44A7D" w:rsidP="00D50108">
            <w:r>
              <w:t xml:space="preserve">Меня зовут Дмитрий, мне 34 года. Русский, </w:t>
            </w:r>
            <w:r w:rsidR="00F64580">
              <w:t>ж</w:t>
            </w:r>
            <w:r w:rsidR="00237889">
              <w:t>енат, 2 детей. И</w:t>
            </w:r>
            <w:r w:rsidR="00F64580">
              <w:t>мею высшее образование инженера-</w:t>
            </w:r>
            <w:r w:rsidR="00237889">
              <w:t xml:space="preserve">механика, опыт работы </w:t>
            </w:r>
            <w:r w:rsidR="00237889">
              <w:lastRenderedPageBreak/>
              <w:t xml:space="preserve">государственным судебным экспертом более 8 лет. </w:t>
            </w:r>
            <w:r w:rsidR="00F64580">
              <w:t xml:space="preserve">Проживаю в Финляндии </w:t>
            </w:r>
            <w:r w:rsidR="000C3987">
              <w:t xml:space="preserve">уже </w:t>
            </w:r>
            <w:r w:rsidR="00F64580">
              <w:t>около 3 лет. В</w:t>
            </w:r>
            <w:r w:rsidR="00237889">
              <w:t xml:space="preserve"> данный момент я заинтересован в смене профессии: учусь в </w:t>
            </w:r>
            <w:r w:rsidR="00F64580">
              <w:t xml:space="preserve">Университете прикладных наук </w:t>
            </w:r>
            <w:r w:rsidR="00F64580">
              <w:rPr>
                <w:lang w:val="fi-FI"/>
              </w:rPr>
              <w:t xml:space="preserve">JAMK </w:t>
            </w:r>
            <w:r w:rsidR="00F64580">
              <w:t xml:space="preserve">г. Ювяскюля на отделении </w:t>
            </w:r>
            <w:r w:rsidR="00F64580">
              <w:rPr>
                <w:lang w:val="fi-FI"/>
              </w:rPr>
              <w:t>IT-технологий.</w:t>
            </w:r>
          </w:p>
        </w:tc>
      </w:tr>
      <w:tr w:rsidR="001141A2" w14:paraId="2271C69A" w14:textId="77777777" w:rsidTr="00A21BA1">
        <w:tc>
          <w:tcPr>
            <w:tcW w:w="4854" w:type="dxa"/>
          </w:tcPr>
          <w:p w14:paraId="06885E48" w14:textId="77777777" w:rsidR="001141A2" w:rsidRDefault="00E221EC" w:rsidP="00D50108">
            <w:r w:rsidRPr="00E221EC">
              <w:lastRenderedPageBreak/>
              <w:t>Basic 11-year school education with in-depth study of physics and mathematics.</w:t>
            </w:r>
          </w:p>
          <w:p w14:paraId="0A5042F2" w14:textId="445E3B78" w:rsidR="001A3A4E" w:rsidRPr="0059193F" w:rsidRDefault="0059193F" w:rsidP="00FD2F20">
            <w:pPr>
              <w:rPr>
                <w:lang w:val="en-US"/>
              </w:rPr>
            </w:pPr>
            <w:r w:rsidRPr="0059193F">
              <w:t xml:space="preserve">Lyceum </w:t>
            </w:r>
            <w:r>
              <w:t>№</w:t>
            </w:r>
            <w:r w:rsidR="00FD2F20">
              <w:t xml:space="preserve"> 1 (</w:t>
            </w:r>
            <w:r w:rsidRPr="0059193F">
              <w:t>Petrozavodsk</w:t>
            </w:r>
            <w:r w:rsidR="00FD2F20">
              <w:t xml:space="preserve">, </w:t>
            </w:r>
            <w:r w:rsidR="00FD2F20">
              <w:rPr>
                <w:lang w:val="en-US"/>
              </w:rPr>
              <w:t>Russia</w:t>
            </w:r>
            <w:r w:rsidR="00FD2F20">
              <w:t>)</w:t>
            </w:r>
            <w:r>
              <w:t>.</w:t>
            </w:r>
          </w:p>
        </w:tc>
        <w:tc>
          <w:tcPr>
            <w:tcW w:w="4854" w:type="dxa"/>
          </w:tcPr>
          <w:p w14:paraId="3A8A0C0B" w14:textId="77777777" w:rsidR="001141A2" w:rsidRDefault="00E221EC" w:rsidP="00D50108">
            <w:r w:rsidRPr="00E221EC">
              <w:t>11-vuotisen peruskoulutuksen perusteellinen fysiikan ja matematiikan tutkimus.</w:t>
            </w:r>
          </w:p>
          <w:p w14:paraId="4424FEF4" w14:textId="135187E4" w:rsidR="0059193F" w:rsidRDefault="0059193F" w:rsidP="00FD2F20">
            <w:r w:rsidRPr="0059193F">
              <w:t xml:space="preserve">Lyseum № 1 </w:t>
            </w:r>
            <w:r w:rsidR="00FD2F20">
              <w:t>(Petroskoi, Ven</w:t>
            </w:r>
            <w:r w:rsidR="00FD2F20">
              <w:rPr>
                <w:lang w:val="fi-FI"/>
              </w:rPr>
              <w:t>äjä</w:t>
            </w:r>
            <w:r w:rsidR="00FD2F20">
              <w:t>)</w:t>
            </w:r>
            <w:r w:rsidRPr="0059193F">
              <w:t>.</w:t>
            </w:r>
          </w:p>
        </w:tc>
        <w:tc>
          <w:tcPr>
            <w:tcW w:w="4854" w:type="dxa"/>
          </w:tcPr>
          <w:p w14:paraId="34E8437B" w14:textId="77777777" w:rsidR="001141A2" w:rsidRDefault="00E221EC" w:rsidP="00D50108">
            <w:r w:rsidRPr="00E221EC">
              <w:t>Базовое 11-летнее школьное образование с углубленным изучением физики и математики.</w:t>
            </w:r>
          </w:p>
          <w:p w14:paraId="5A55A397" w14:textId="5D3F2972" w:rsidR="001A3A4E" w:rsidRDefault="001A3A4E" w:rsidP="00D50108">
            <w:r>
              <w:t>Лицей №1</w:t>
            </w:r>
            <w:r w:rsidR="00416711">
              <w:t xml:space="preserve"> города Петрозаводска</w:t>
            </w:r>
          </w:p>
        </w:tc>
      </w:tr>
      <w:tr w:rsidR="00B665DA" w14:paraId="6349EEF4" w14:textId="77777777" w:rsidTr="00A21BA1">
        <w:tc>
          <w:tcPr>
            <w:tcW w:w="4854" w:type="dxa"/>
          </w:tcPr>
          <w:p w14:paraId="27517187" w14:textId="51D55F34" w:rsidR="00B665DA" w:rsidRPr="001141A2" w:rsidRDefault="00B665DA" w:rsidP="00D50108">
            <w:r w:rsidRPr="00B665DA">
              <w:t>Higher education: specialization "Technical management", specialty "Forestry machinery and equipment" (Forest Engineering Department)</w:t>
            </w:r>
            <w:r w:rsidR="00F339AB">
              <w:t>.</w:t>
            </w:r>
          </w:p>
        </w:tc>
        <w:tc>
          <w:tcPr>
            <w:tcW w:w="4854" w:type="dxa"/>
          </w:tcPr>
          <w:p w14:paraId="7A7D02B5" w14:textId="6A88EAA3" w:rsidR="00B665DA" w:rsidRPr="005D49B5" w:rsidRDefault="00F339AB" w:rsidP="00F339AB">
            <w:r w:rsidRPr="00F339AB">
              <w:t>Korkeakoulutus: erikoistuminen "Tekninen johtaminen", erikoisuus "Metsä</w:t>
            </w:r>
            <w:r>
              <w:t>konetekniikka ja -laitteet" (M</w:t>
            </w:r>
            <w:r w:rsidRPr="00F339AB">
              <w:t>etsäteollisuusosasto)</w:t>
            </w:r>
            <w:r>
              <w:t>.</w:t>
            </w:r>
          </w:p>
        </w:tc>
        <w:tc>
          <w:tcPr>
            <w:tcW w:w="4854" w:type="dxa"/>
          </w:tcPr>
          <w:p w14:paraId="28DDE293" w14:textId="219E52A6" w:rsidR="00B665DA" w:rsidRPr="00652C27" w:rsidRDefault="00B665DA" w:rsidP="00652C27">
            <w:r>
              <w:rPr>
                <w:lang w:val="en-US"/>
              </w:rPr>
              <w:t>Высшее образование: специализация “Технический менеджмент”, специальность “Машины и оборудование лесного комплекса” (Лесоинженерный факультет)</w:t>
            </w:r>
            <w:r w:rsidR="00F339AB">
              <w:rPr>
                <w:lang w:val="en-US"/>
              </w:rPr>
              <w:t>.</w:t>
            </w:r>
          </w:p>
        </w:tc>
      </w:tr>
      <w:tr w:rsidR="00792D1C" w14:paraId="4FC18689" w14:textId="77777777" w:rsidTr="00A21BA1">
        <w:tc>
          <w:tcPr>
            <w:tcW w:w="4854" w:type="dxa"/>
          </w:tcPr>
          <w:p w14:paraId="686A11B5" w14:textId="77777777" w:rsidR="00792D1C" w:rsidRPr="00B665DA" w:rsidRDefault="00792D1C" w:rsidP="00D50108"/>
        </w:tc>
        <w:tc>
          <w:tcPr>
            <w:tcW w:w="4854" w:type="dxa"/>
          </w:tcPr>
          <w:p w14:paraId="03D5FC71" w14:textId="77777777" w:rsidR="00792D1C" w:rsidRPr="00792D1C" w:rsidRDefault="00792D1C" w:rsidP="00792D1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92D1C">
              <w:rPr>
                <w:rFonts w:ascii="Arial" w:eastAsia="Times New Roman" w:hAnsi="Arial" w:cs="Arial"/>
                <w:color w:val="000000"/>
                <w:shd w:val="clear" w:color="auto" w:fill="B4E4E8"/>
                <w:lang w:eastAsia="ru-RU"/>
              </w:rPr>
              <w:t>Metsäkonetekniikan diplomi-insinöörin koulutus Petroskoin valtion yliopistossa.</w:t>
            </w:r>
            <w:r w:rsidRPr="00792D1C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792D1C">
              <w:rPr>
                <w:rFonts w:ascii="Arial" w:eastAsia="Times New Roman" w:hAnsi="Arial" w:cs="Arial"/>
                <w:color w:val="000000"/>
                <w:shd w:val="clear" w:color="auto" w:fill="B4E4E8"/>
                <w:lang w:eastAsia="ru-RU"/>
              </w:rPr>
              <w:t>Se on rinnastettu (29.10.2015) Suomessa ja vastaa ylempää korkeakoulututkintoa.</w:t>
            </w:r>
          </w:p>
          <w:p w14:paraId="48363414" w14:textId="77777777" w:rsidR="00792D1C" w:rsidRPr="00F339AB" w:rsidRDefault="00792D1C" w:rsidP="00F339AB"/>
        </w:tc>
        <w:tc>
          <w:tcPr>
            <w:tcW w:w="4854" w:type="dxa"/>
          </w:tcPr>
          <w:p w14:paraId="6278CF9C" w14:textId="77777777" w:rsidR="00792D1C" w:rsidRDefault="00792D1C" w:rsidP="00652C27">
            <w:pPr>
              <w:rPr>
                <w:lang w:val="en-US"/>
              </w:rPr>
            </w:pPr>
          </w:p>
        </w:tc>
      </w:tr>
      <w:tr w:rsidR="003009D4" w14:paraId="2DA8FB2D" w14:textId="77777777" w:rsidTr="00A21BA1">
        <w:tc>
          <w:tcPr>
            <w:tcW w:w="4854" w:type="dxa"/>
          </w:tcPr>
          <w:p w14:paraId="0A4ECA7E" w14:textId="77777777" w:rsidR="003009D4" w:rsidRDefault="00E5054C" w:rsidP="00D50108">
            <w:r w:rsidRPr="00E5054C">
              <w:t>Bachelor of Engineering, Information and Communication Technologies</w:t>
            </w:r>
          </w:p>
          <w:p w14:paraId="56BCB13F" w14:textId="6459306C" w:rsidR="00073888" w:rsidRPr="00B665DA" w:rsidRDefault="00073888" w:rsidP="00D50108">
            <w:r w:rsidRPr="00073888">
              <w:t>first-year student</w:t>
            </w:r>
          </w:p>
        </w:tc>
        <w:tc>
          <w:tcPr>
            <w:tcW w:w="4854" w:type="dxa"/>
          </w:tcPr>
          <w:p w14:paraId="27C13A3C" w14:textId="77777777" w:rsidR="003009D4" w:rsidRPr="006C609C" w:rsidRDefault="003009D4" w:rsidP="003009D4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3009D4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Insinööri (AMK), tieto- ja viestintätekniikka</w:t>
            </w:r>
          </w:p>
          <w:p w14:paraId="1743D23F" w14:textId="7352500A" w:rsidR="00073888" w:rsidRPr="003009D4" w:rsidRDefault="00073888" w:rsidP="003009D4">
            <w:pPr>
              <w:rPr>
                <w:rFonts w:eastAsia="Times New Roman" w:cs="Times New Roman"/>
                <w:lang w:eastAsia="ru-RU"/>
              </w:rPr>
            </w:pPr>
            <w:r w:rsidRPr="006C609C">
              <w:rPr>
                <w:rFonts w:eastAsia="Times New Roman" w:cs="Times New Roman"/>
                <w:lang w:eastAsia="ru-RU"/>
              </w:rPr>
              <w:t>ensimmäisen vuoden opiskelija</w:t>
            </w:r>
          </w:p>
          <w:p w14:paraId="1FE8B0E7" w14:textId="77777777" w:rsidR="003009D4" w:rsidRPr="006C609C" w:rsidRDefault="003009D4" w:rsidP="00F339AB"/>
        </w:tc>
        <w:tc>
          <w:tcPr>
            <w:tcW w:w="4854" w:type="dxa"/>
          </w:tcPr>
          <w:p w14:paraId="4CA3958C" w14:textId="77777777" w:rsidR="003009D4" w:rsidRDefault="00E5054C" w:rsidP="00652C27">
            <w:pPr>
              <w:rPr>
                <w:lang w:val="en-US"/>
              </w:rPr>
            </w:pPr>
            <w:r w:rsidRPr="00E5054C">
              <w:rPr>
                <w:lang w:val="en-US"/>
              </w:rPr>
              <w:t>Бакалавр инженерных, информационных и коммуникационных технологий</w:t>
            </w:r>
          </w:p>
          <w:p w14:paraId="3CD760CA" w14:textId="3AACEE6E" w:rsidR="00073888" w:rsidRDefault="00073888" w:rsidP="00652C27">
            <w:pPr>
              <w:rPr>
                <w:lang w:val="en-US"/>
              </w:rPr>
            </w:pPr>
            <w:r>
              <w:rPr>
                <w:lang w:val="en-US"/>
              </w:rPr>
              <w:t>Студент первого курса</w:t>
            </w:r>
          </w:p>
        </w:tc>
      </w:tr>
      <w:tr w:rsidR="009D0FC7" w:rsidRPr="00F20DF0" w14:paraId="7A2E4F60" w14:textId="77777777" w:rsidTr="00A21BA1">
        <w:tc>
          <w:tcPr>
            <w:tcW w:w="4854" w:type="dxa"/>
          </w:tcPr>
          <w:p w14:paraId="02C68912" w14:textId="77777777" w:rsidR="009D0FC7" w:rsidRDefault="009D0FC7" w:rsidP="00D50108">
            <w:r w:rsidRPr="009D0FC7">
              <w:t>Northern Fleet, Military unit 15010, 694 guard company.</w:t>
            </w:r>
          </w:p>
          <w:p w14:paraId="29E8C83B" w14:textId="52C4BC03" w:rsidR="009D0FC7" w:rsidRPr="00E5054C" w:rsidRDefault="009D0FC7" w:rsidP="00D50108">
            <w:r w:rsidRPr="009D0FC7">
              <w:t>Military service on conscription. Sergeant.</w:t>
            </w:r>
          </w:p>
        </w:tc>
        <w:tc>
          <w:tcPr>
            <w:tcW w:w="4854" w:type="dxa"/>
          </w:tcPr>
          <w:p w14:paraId="6BE24246" w14:textId="77777777" w:rsidR="009D0FC7" w:rsidRPr="006C609C" w:rsidRDefault="009D0FC7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6C609C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Pohjois-Fleet, sotilasyksikkö 15010, 694 vartiointiyritys.</w:t>
            </w:r>
          </w:p>
          <w:p w14:paraId="62564F4E" w14:textId="62155DA1" w:rsidR="009D0FC7" w:rsidRPr="006C609C" w:rsidRDefault="009D0FC7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r w:rsidRPr="006C609C"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  <w:t>Sotilaspalvonta. Kersantti.</w:t>
            </w:r>
          </w:p>
        </w:tc>
        <w:tc>
          <w:tcPr>
            <w:tcW w:w="4854" w:type="dxa"/>
          </w:tcPr>
          <w:p w14:paraId="2365EFC2" w14:textId="77777777" w:rsidR="009D0FC7" w:rsidRDefault="009D0FC7" w:rsidP="00652C27">
            <w:pPr>
              <w:rPr>
                <w:lang w:val="en-US"/>
              </w:rPr>
            </w:pPr>
            <w:r>
              <w:rPr>
                <w:lang w:val="en-US"/>
              </w:rPr>
              <w:t>Северный Флот, в</w:t>
            </w:r>
            <w:r w:rsidRPr="009D0FC7">
              <w:rPr>
                <w:lang w:val="en-US"/>
              </w:rPr>
              <w:t>ойсковая часть 15010, 694 рота охраны.</w:t>
            </w:r>
          </w:p>
          <w:p w14:paraId="242D554E" w14:textId="12B615DA" w:rsidR="009D0FC7" w:rsidRPr="00E5054C" w:rsidRDefault="009D0FC7" w:rsidP="00652C27">
            <w:pPr>
              <w:rPr>
                <w:lang w:val="en-US"/>
              </w:rPr>
            </w:pPr>
            <w:r w:rsidRPr="009D0FC7">
              <w:rPr>
                <w:lang w:val="en-US"/>
              </w:rPr>
              <w:t>Военная служба</w:t>
            </w:r>
            <w:r>
              <w:rPr>
                <w:lang w:val="en-US"/>
              </w:rPr>
              <w:t xml:space="preserve"> по призыву. Сержант.</w:t>
            </w:r>
          </w:p>
        </w:tc>
      </w:tr>
      <w:tr w:rsidR="00F20DF0" w:rsidRPr="00F20DF0" w14:paraId="32E0C3D1" w14:textId="77777777" w:rsidTr="00A21BA1">
        <w:tc>
          <w:tcPr>
            <w:tcW w:w="4854" w:type="dxa"/>
          </w:tcPr>
          <w:p w14:paraId="70AB671B" w14:textId="77777777" w:rsidR="00F20DF0" w:rsidRPr="009D0FC7" w:rsidRDefault="00F20DF0" w:rsidP="00D50108"/>
        </w:tc>
        <w:tc>
          <w:tcPr>
            <w:tcW w:w="4854" w:type="dxa"/>
          </w:tcPr>
          <w:p w14:paraId="60C20AF9" w14:textId="77777777" w:rsidR="00095159" w:rsidRPr="00095159" w:rsidRDefault="00095159" w:rsidP="000951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95159">
              <w:rPr>
                <w:rFonts w:ascii="Arial" w:eastAsia="Times New Roman" w:hAnsi="Arial" w:cs="Arial"/>
                <w:color w:val="000000"/>
                <w:lang w:eastAsia="ru-RU"/>
              </w:rPr>
              <w:t>01.02.2017 – 01.06.2017Huoltoneuvoja autokorjaamossa (Eko Home Helsinki Oy).</w:t>
            </w:r>
          </w:p>
          <w:p w14:paraId="7A9F59C9" w14:textId="77777777" w:rsidR="00F20DF0" w:rsidRPr="006C609C" w:rsidRDefault="00F20DF0" w:rsidP="009D0FC7">
            <w:pPr>
              <w:rPr>
                <w:rFonts w:eastAsia="Times New Roman" w:cs="Times New Roman"/>
                <w:color w:val="333333"/>
                <w:shd w:val="clear" w:color="auto" w:fill="FFFFFF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854" w:type="dxa"/>
          </w:tcPr>
          <w:p w14:paraId="4E447246" w14:textId="77777777" w:rsidR="00F20DF0" w:rsidRDefault="00F20DF0" w:rsidP="00652C27">
            <w:pPr>
              <w:rPr>
                <w:lang w:val="en-US"/>
              </w:rPr>
            </w:pPr>
          </w:p>
        </w:tc>
      </w:tr>
    </w:tbl>
    <w:p w14:paraId="25D7D37A" w14:textId="728875AF" w:rsidR="00FC52D7" w:rsidRPr="007D4AB0" w:rsidRDefault="007A36DB" w:rsidP="006628CA"/>
    <w:sectPr w:rsidR="00FC52D7" w:rsidRPr="007D4AB0" w:rsidSect="00306346">
      <w:headerReference w:type="default" r:id="rId8"/>
      <w:footerReference w:type="default" r:id="rId9"/>
      <w:pgSz w:w="16840" w:h="11900" w:orient="landscape"/>
      <w:pgMar w:top="2438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F5612" w14:textId="77777777" w:rsidR="007A36DB" w:rsidRDefault="007A36DB" w:rsidP="00AB7AE2">
      <w:r>
        <w:separator/>
      </w:r>
    </w:p>
  </w:endnote>
  <w:endnote w:type="continuationSeparator" w:id="0">
    <w:p w14:paraId="7CEB7662" w14:textId="77777777" w:rsidR="007A36DB" w:rsidRDefault="007A36DB" w:rsidP="00AB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2AF6A" w14:textId="77777777" w:rsidR="00CB0738" w:rsidRDefault="00CB0738" w:rsidP="008428ED">
    <w:pPr>
      <w:pStyle w:val="a7"/>
      <w:spacing w:line="360" w:lineRule="auto"/>
      <w:ind w:left="-14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C2283" w14:textId="77777777" w:rsidR="007A36DB" w:rsidRDefault="007A36DB" w:rsidP="00AB7AE2">
      <w:r>
        <w:separator/>
      </w:r>
    </w:p>
  </w:footnote>
  <w:footnote w:type="continuationSeparator" w:id="0">
    <w:p w14:paraId="78BE195D" w14:textId="77777777" w:rsidR="007A36DB" w:rsidRDefault="007A36DB" w:rsidP="00AB7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EBF95" w14:textId="77777777" w:rsidR="003A0F87" w:rsidRDefault="003A0F87" w:rsidP="009B21FF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A36DB">
      <w:rPr>
        <w:rStyle w:val="a9"/>
        <w:noProof/>
      </w:rPr>
      <w:t>1</w:t>
    </w:r>
    <w:r>
      <w:rPr>
        <w:rStyle w:val="a9"/>
      </w:rPr>
      <w:fldChar w:fldCharType="end"/>
    </w:r>
  </w:p>
  <w:p w14:paraId="0C289C10" w14:textId="77777777" w:rsidR="00CB0738" w:rsidRDefault="00CB0738" w:rsidP="003A0F87">
    <w:pPr>
      <w:pStyle w:val="Kansi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4E7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82C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2605D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66CE0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88B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12615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AA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53891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1A4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586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961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8B392D"/>
    <w:multiLevelType w:val="multilevel"/>
    <w:tmpl w:val="590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036570"/>
    <w:multiLevelType w:val="hybridMultilevel"/>
    <w:tmpl w:val="6D42D522"/>
    <w:lvl w:ilvl="0" w:tplc="4C78F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31792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EBF2AAB"/>
    <w:multiLevelType w:val="multilevel"/>
    <w:tmpl w:val="4286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6"/>
    <w:rsid w:val="000026D2"/>
    <w:rsid w:val="00025846"/>
    <w:rsid w:val="00050D31"/>
    <w:rsid w:val="00066958"/>
    <w:rsid w:val="00072CB7"/>
    <w:rsid w:val="00073888"/>
    <w:rsid w:val="0008137B"/>
    <w:rsid w:val="00095159"/>
    <w:rsid w:val="000C1FAE"/>
    <w:rsid w:val="000C3987"/>
    <w:rsid w:val="001141A2"/>
    <w:rsid w:val="00164804"/>
    <w:rsid w:val="00171B6A"/>
    <w:rsid w:val="001A3A4E"/>
    <w:rsid w:val="001F2547"/>
    <w:rsid w:val="00237889"/>
    <w:rsid w:val="00240E78"/>
    <w:rsid w:val="00245455"/>
    <w:rsid w:val="00247ECB"/>
    <w:rsid w:val="002863CD"/>
    <w:rsid w:val="003009D4"/>
    <w:rsid w:val="00306346"/>
    <w:rsid w:val="003139B0"/>
    <w:rsid w:val="00323A4D"/>
    <w:rsid w:val="0035581D"/>
    <w:rsid w:val="003563B6"/>
    <w:rsid w:val="003638FE"/>
    <w:rsid w:val="0036691D"/>
    <w:rsid w:val="003A0F87"/>
    <w:rsid w:val="00416711"/>
    <w:rsid w:val="00425022"/>
    <w:rsid w:val="004A599E"/>
    <w:rsid w:val="004B1C28"/>
    <w:rsid w:val="004D1AF4"/>
    <w:rsid w:val="00535C9F"/>
    <w:rsid w:val="00575370"/>
    <w:rsid w:val="00587F06"/>
    <w:rsid w:val="0059193F"/>
    <w:rsid w:val="005B2242"/>
    <w:rsid w:val="005D49B5"/>
    <w:rsid w:val="005D6CB9"/>
    <w:rsid w:val="00621789"/>
    <w:rsid w:val="006258CC"/>
    <w:rsid w:val="00634B78"/>
    <w:rsid w:val="00643C7C"/>
    <w:rsid w:val="00652C27"/>
    <w:rsid w:val="006628CA"/>
    <w:rsid w:val="006C609C"/>
    <w:rsid w:val="006F329F"/>
    <w:rsid w:val="00701C8C"/>
    <w:rsid w:val="00704C6B"/>
    <w:rsid w:val="007360DF"/>
    <w:rsid w:val="0075646D"/>
    <w:rsid w:val="00770BD4"/>
    <w:rsid w:val="007720B1"/>
    <w:rsid w:val="007747E8"/>
    <w:rsid w:val="007758EA"/>
    <w:rsid w:val="00792D1C"/>
    <w:rsid w:val="007A36DB"/>
    <w:rsid w:val="007D4AB0"/>
    <w:rsid w:val="00800EB3"/>
    <w:rsid w:val="00811149"/>
    <w:rsid w:val="008428ED"/>
    <w:rsid w:val="00872623"/>
    <w:rsid w:val="00892025"/>
    <w:rsid w:val="008B0700"/>
    <w:rsid w:val="009277F7"/>
    <w:rsid w:val="00972467"/>
    <w:rsid w:val="00980EEC"/>
    <w:rsid w:val="009A2CEC"/>
    <w:rsid w:val="009A67BF"/>
    <w:rsid w:val="009D0FC7"/>
    <w:rsid w:val="009D7F3E"/>
    <w:rsid w:val="009E4171"/>
    <w:rsid w:val="00A21BA1"/>
    <w:rsid w:val="00A44A7D"/>
    <w:rsid w:val="00AA76C8"/>
    <w:rsid w:val="00AB2722"/>
    <w:rsid w:val="00AB7AE2"/>
    <w:rsid w:val="00AE1E5E"/>
    <w:rsid w:val="00AE3F0A"/>
    <w:rsid w:val="00B340FD"/>
    <w:rsid w:val="00B36267"/>
    <w:rsid w:val="00B665DA"/>
    <w:rsid w:val="00B879A8"/>
    <w:rsid w:val="00C20024"/>
    <w:rsid w:val="00C477B6"/>
    <w:rsid w:val="00CB0738"/>
    <w:rsid w:val="00CC24A9"/>
    <w:rsid w:val="00CD1786"/>
    <w:rsid w:val="00CD34F6"/>
    <w:rsid w:val="00CE1823"/>
    <w:rsid w:val="00D378EF"/>
    <w:rsid w:val="00D50108"/>
    <w:rsid w:val="00D542FF"/>
    <w:rsid w:val="00D741D1"/>
    <w:rsid w:val="00DA051D"/>
    <w:rsid w:val="00DB4E86"/>
    <w:rsid w:val="00DF254C"/>
    <w:rsid w:val="00E221EC"/>
    <w:rsid w:val="00E32CFC"/>
    <w:rsid w:val="00E35897"/>
    <w:rsid w:val="00E43BEF"/>
    <w:rsid w:val="00E5054C"/>
    <w:rsid w:val="00EA0C5B"/>
    <w:rsid w:val="00EC745E"/>
    <w:rsid w:val="00F20DF0"/>
    <w:rsid w:val="00F2109D"/>
    <w:rsid w:val="00F24259"/>
    <w:rsid w:val="00F339AB"/>
    <w:rsid w:val="00F4657B"/>
    <w:rsid w:val="00F467E9"/>
    <w:rsid w:val="00F52E2B"/>
    <w:rsid w:val="00F64580"/>
    <w:rsid w:val="00F64BE6"/>
    <w:rsid w:val="00F70D22"/>
    <w:rsid w:val="00F81774"/>
    <w:rsid w:val="00F874BE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59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D4AB0"/>
  </w:style>
  <w:style w:type="paragraph" w:styleId="1">
    <w:name w:val="heading 1"/>
    <w:basedOn w:val="a"/>
    <w:next w:val="a"/>
    <w:link w:val="10"/>
    <w:uiPriority w:val="9"/>
    <w:qFormat/>
    <w:rsid w:val="00CD34F6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1FAE"/>
    <w:pPr>
      <w:keepNext/>
      <w:keepLines/>
      <w:numPr>
        <w:ilvl w:val="1"/>
        <w:numId w:val="12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FAE"/>
    <w:pPr>
      <w:keepNext/>
      <w:keepLines/>
      <w:numPr>
        <w:ilvl w:val="2"/>
        <w:numId w:val="12"/>
      </w:numPr>
      <w:spacing w:before="40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26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26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26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26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26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26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4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C1FA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C1FAE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35"/>
    <w:unhideWhenUsed/>
    <w:qFormat/>
    <w:rsid w:val="00575370"/>
    <w:pPr>
      <w:spacing w:after="200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52E2B"/>
    <w:pPr>
      <w:tabs>
        <w:tab w:val="left" w:pos="480"/>
        <w:tab w:val="right" w:leader="dot" w:pos="8318"/>
      </w:tabs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52E2B"/>
    <w:pPr>
      <w:ind w:left="238"/>
    </w:pPr>
    <w:rPr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74BE"/>
    <w:pPr>
      <w:ind w:left="480"/>
    </w:pPr>
    <w:rPr>
      <w:sz w:val="22"/>
      <w:szCs w:val="22"/>
    </w:rPr>
  </w:style>
  <w:style w:type="paragraph" w:styleId="a4">
    <w:name w:val="TOC Heading"/>
    <w:basedOn w:val="1"/>
    <w:next w:val="a"/>
    <w:uiPriority w:val="39"/>
    <w:unhideWhenUsed/>
    <w:qFormat/>
    <w:rsid w:val="00F874BE"/>
    <w:pPr>
      <w:numPr>
        <w:numId w:val="0"/>
      </w:numPr>
      <w:spacing w:before="240"/>
      <w:outlineLvl w:val="9"/>
    </w:pPr>
  </w:style>
  <w:style w:type="paragraph" w:styleId="a5">
    <w:name w:val="header"/>
    <w:basedOn w:val="a"/>
    <w:link w:val="a6"/>
    <w:uiPriority w:val="99"/>
    <w:unhideWhenUsed/>
    <w:rsid w:val="004B1C28"/>
    <w:pPr>
      <w:tabs>
        <w:tab w:val="center" w:pos="4819"/>
        <w:tab w:val="right" w:pos="9638"/>
      </w:tabs>
      <w:jc w:val="right"/>
    </w:pPr>
  </w:style>
  <w:style w:type="character" w:customStyle="1" w:styleId="a6">
    <w:name w:val="Верхний колонтитул Знак"/>
    <w:basedOn w:val="a0"/>
    <w:link w:val="a5"/>
    <w:uiPriority w:val="99"/>
    <w:rsid w:val="004B1C28"/>
    <w:rPr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B3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62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62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2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362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362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a"/>
    <w:qFormat/>
    <w:rsid w:val="00D741D1"/>
    <w:pPr>
      <w:keepNext/>
    </w:pPr>
    <w:rPr>
      <w:lang w:val="fi-FI"/>
    </w:rPr>
  </w:style>
  <w:style w:type="paragraph" w:customStyle="1" w:styleId="Kappaleotsikko">
    <w:name w:val="Kappaleotsikko"/>
    <w:basedOn w:val="a"/>
    <w:qFormat/>
    <w:rsid w:val="00D741D1"/>
    <w:pPr>
      <w:keepNext/>
    </w:pPr>
    <w:rPr>
      <w:b/>
      <w:lang w:val="fi-FI"/>
    </w:rPr>
  </w:style>
  <w:style w:type="paragraph" w:customStyle="1" w:styleId="NumeroimatonHeading1">
    <w:name w:val="NumeroimatonHeading1"/>
    <w:basedOn w:val="1"/>
    <w:qFormat/>
    <w:rsid w:val="003638FE"/>
    <w:pPr>
      <w:numPr>
        <w:numId w:val="0"/>
      </w:numPr>
      <w:ind w:left="432"/>
    </w:pPr>
    <w:rPr>
      <w:lang w:val="fi-FI"/>
    </w:rPr>
  </w:style>
  <w:style w:type="paragraph" w:customStyle="1" w:styleId="Lainaus">
    <w:name w:val="Lainaus"/>
    <w:basedOn w:val="a"/>
    <w:qFormat/>
    <w:rsid w:val="003638FE"/>
    <w:pPr>
      <w:tabs>
        <w:tab w:val="left" w:pos="1304"/>
      </w:tabs>
    </w:pPr>
    <w:rPr>
      <w:i/>
    </w:rPr>
  </w:style>
  <w:style w:type="paragraph" w:customStyle="1" w:styleId="Lhdeluettelo">
    <w:name w:val="Lähdeluettelo"/>
    <w:basedOn w:val="a"/>
    <w:qFormat/>
    <w:rsid w:val="006258CC"/>
  </w:style>
  <w:style w:type="paragraph" w:customStyle="1" w:styleId="KansiHeader">
    <w:name w:val="KansiHeader"/>
    <w:basedOn w:val="a5"/>
    <w:qFormat/>
    <w:rsid w:val="00E35897"/>
    <w:pPr>
      <w:jc w:val="left"/>
    </w:pPr>
  </w:style>
  <w:style w:type="paragraph" w:styleId="a7">
    <w:name w:val="footer"/>
    <w:basedOn w:val="a"/>
    <w:link w:val="a8"/>
    <w:uiPriority w:val="99"/>
    <w:unhideWhenUsed/>
    <w:rsid w:val="00240E78"/>
    <w:pPr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40E78"/>
    <w:rPr>
      <w:color w:val="000000" w:themeColor="text1"/>
    </w:rPr>
  </w:style>
  <w:style w:type="paragraph" w:customStyle="1" w:styleId="KansiLehti">
    <w:name w:val="KansiLehti"/>
    <w:rsid w:val="00F70D22"/>
    <w:pPr>
      <w:jc w:val="center"/>
    </w:pPr>
    <w:rPr>
      <w:rFonts w:ascii="Calibri" w:eastAsia="Times New Roman" w:hAnsi="Calibri" w:cs="Arial"/>
      <w:lang w:val="fi-FI" w:eastAsia="fi-FI"/>
    </w:rPr>
  </w:style>
  <w:style w:type="paragraph" w:customStyle="1" w:styleId="Calibri26">
    <w:name w:val="Calibri 26"/>
    <w:link w:val="Calibri26Char"/>
    <w:qFormat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18">
    <w:name w:val="Calibri 18"/>
    <w:link w:val="Calibri18Char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paragraph" w:customStyle="1" w:styleId="Calibri16">
    <w:name w:val="Calibri 16"/>
    <w:link w:val="Calibri16Char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paragraph" w:customStyle="1" w:styleId="Calibri14">
    <w:name w:val="Calibri 14"/>
    <w:link w:val="Calibri14Char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4Char">
    <w:name w:val="Calibri 14 Char"/>
    <w:link w:val="Calibri14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paragraph" w:customStyle="1" w:styleId="Kansi26">
    <w:name w:val="Kansi26"/>
    <w:basedOn w:val="a"/>
    <w:qFormat/>
    <w:rsid w:val="008B0700"/>
    <w:pPr>
      <w:spacing w:line="276" w:lineRule="auto"/>
    </w:pPr>
    <w:rPr>
      <w:b/>
      <w:sz w:val="52"/>
    </w:rPr>
  </w:style>
  <w:style w:type="paragraph" w:customStyle="1" w:styleId="Kansi18">
    <w:name w:val="Kansi18"/>
    <w:basedOn w:val="a"/>
    <w:qFormat/>
    <w:rsid w:val="008B0700"/>
    <w:pPr>
      <w:spacing w:line="276" w:lineRule="auto"/>
    </w:pPr>
    <w:rPr>
      <w:b/>
      <w:sz w:val="36"/>
    </w:rPr>
  </w:style>
  <w:style w:type="paragraph" w:customStyle="1" w:styleId="Kansi14">
    <w:name w:val="Kansi14"/>
    <w:basedOn w:val="a"/>
    <w:qFormat/>
    <w:rsid w:val="008B0700"/>
    <w:rPr>
      <w:sz w:val="28"/>
    </w:rPr>
  </w:style>
  <w:style w:type="character" w:styleId="a9">
    <w:name w:val="page number"/>
    <w:basedOn w:val="a0"/>
    <w:uiPriority w:val="99"/>
    <w:semiHidden/>
    <w:unhideWhenUsed/>
    <w:rsid w:val="003A0F87"/>
  </w:style>
  <w:style w:type="character" w:styleId="aa">
    <w:name w:val="Hyperlink"/>
    <w:basedOn w:val="a0"/>
    <w:uiPriority w:val="99"/>
    <w:unhideWhenUsed/>
    <w:rsid w:val="00F467E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467E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467E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467E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467E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467E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467E9"/>
    <w:pPr>
      <w:ind w:left="1920"/>
    </w:pPr>
    <w:rPr>
      <w:sz w:val="20"/>
      <w:szCs w:val="20"/>
    </w:rPr>
  </w:style>
  <w:style w:type="paragraph" w:customStyle="1" w:styleId="Heading">
    <w:name w:val="Heading"/>
    <w:basedOn w:val="a"/>
    <w:qFormat/>
    <w:rsid w:val="00F52E2B"/>
    <w:pPr>
      <w:spacing w:after="120"/>
      <w:jc w:val="both"/>
    </w:pPr>
    <w:rPr>
      <w:rFonts w:ascii="Arial" w:hAnsi="Arial"/>
      <w:b/>
      <w:sz w:val="28"/>
      <w:szCs w:val="22"/>
      <w:lang w:val="fi-FI"/>
    </w:rPr>
  </w:style>
  <w:style w:type="character" w:customStyle="1" w:styleId="apple-converted-space">
    <w:name w:val="apple-converted-space"/>
    <w:basedOn w:val="a0"/>
    <w:rsid w:val="007D4AB0"/>
  </w:style>
  <w:style w:type="paragraph" w:styleId="ab">
    <w:name w:val="Normal (Web)"/>
    <w:basedOn w:val="a"/>
    <w:uiPriority w:val="99"/>
    <w:semiHidden/>
    <w:unhideWhenUsed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customStyle="1" w:styleId="p1">
    <w:name w:val="p1"/>
    <w:basedOn w:val="a"/>
    <w:rsid w:val="007D4AB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s1">
    <w:name w:val="s1"/>
    <w:basedOn w:val="a0"/>
    <w:rsid w:val="007D4AB0"/>
  </w:style>
  <w:style w:type="character" w:customStyle="1" w:styleId="s2">
    <w:name w:val="s2"/>
    <w:basedOn w:val="a0"/>
    <w:rsid w:val="007D4AB0"/>
  </w:style>
  <w:style w:type="paragraph" w:styleId="ac">
    <w:name w:val="List Paragraph"/>
    <w:basedOn w:val="a"/>
    <w:uiPriority w:val="34"/>
    <w:qFormat/>
    <w:rsid w:val="0035581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5581D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06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dex/Library/Group%20Containers/UBF8T346G9.Office/User%20Content.localized/Templates.localized/JAMK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727EC3-A4EE-E446-AFB9-F995CF9C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JAMK.dotx</Template>
  <TotalTime>66</TotalTime>
  <Pages>3</Pages>
  <Words>737</Words>
  <Characters>4202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44</cp:revision>
  <dcterms:created xsi:type="dcterms:W3CDTF">2017-10-25T08:13:00Z</dcterms:created>
  <dcterms:modified xsi:type="dcterms:W3CDTF">2017-10-31T20:18:00Z</dcterms:modified>
</cp:coreProperties>
</file>