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267065" w14:textId="6C78BDA8" w:rsidR="00C258E1" w:rsidRPr="00D2019D" w:rsidRDefault="00C258E1" w:rsidP="00150B68">
      <w:pPr>
        <w:jc w:val="center"/>
        <w:outlineLvl w:val="0"/>
        <w:rPr>
          <w:b/>
          <w:bCs/>
          <w:sz w:val="22"/>
          <w:szCs w:val="22"/>
        </w:rPr>
      </w:pPr>
      <w:bookmarkStart w:id="0" w:name="_Toc472513387"/>
      <w:r>
        <w:rPr>
          <w:b/>
          <w:bCs/>
          <w:sz w:val="22"/>
          <w:szCs w:val="22"/>
        </w:rPr>
        <w:t xml:space="preserve">Договор № </w:t>
      </w:r>
      <w:bookmarkEnd w:id="0"/>
      <w:r>
        <w:rPr>
          <w:b/>
          <w:bCs/>
          <w:sz w:val="22"/>
          <w:szCs w:val="22"/>
        </w:rPr>
        <w:t>{{ номер_договора }}-СПЭ</w:t>
      </w:r>
    </w:p>
    <w:p w14:paraId="53B2B5E5" w14:textId="77777777" w:rsidR="00C258E1" w:rsidRPr="00150B68" w:rsidRDefault="00C258E1" w:rsidP="00150B68">
      <w:pPr>
        <w:keepNext/>
        <w:keepLines/>
        <w:contextualSpacing/>
        <w:jc w:val="center"/>
        <w:outlineLvl w:val="0"/>
        <w:rPr>
          <w:spacing w:val="5"/>
          <w:kern w:val="28"/>
          <w:sz w:val="22"/>
          <w:szCs w:val="22"/>
        </w:rPr>
      </w:pPr>
      <w:bookmarkStart w:id="1" w:name="_Toc472513388"/>
      <w:r>
        <w:rPr>
          <w:spacing w:val="5"/>
          <w:kern w:val="28"/>
          <w:sz w:val="22"/>
          <w:szCs w:val="22"/>
        </w:rPr>
        <w:t>об оказании платных образовательных услуг</w:t>
      </w:r>
      <w:bookmarkEnd w:id="1"/>
    </w:p>
    <w:p w14:paraId="09F8FEEA" w14:textId="77777777" w:rsidR="00C258E1" w:rsidRPr="00150B68" w:rsidRDefault="00C258E1" w:rsidP="00150B68">
      <w:pPr>
        <w:jc w:val="center"/>
        <w:rPr>
          <w:sz w:val="22"/>
          <w:szCs w:val="22"/>
        </w:rPr>
      </w:pPr>
    </w:p>
    <w:p w14:paraId="30581FFD" w14:textId="41BE88F8" w:rsidR="00C258E1" w:rsidRPr="00150B68" w:rsidRDefault="00C258E1" w:rsidP="00150B68">
      <w:pPr>
        <w:jc w:val="center"/>
        <w:rPr>
          <w:sz w:val="22"/>
          <w:szCs w:val="22"/>
        </w:rPr>
      </w:pPr>
      <w:r>
        <w:rPr>
          <w:sz w:val="22"/>
          <w:szCs w:val="22"/>
        </w:rPr>
        <w:t xml:space="preserve">г. Москва              </w:t>
        <w:tab/>
        <w:t xml:space="preserve">               </w:t>
        <w:tab/>
        <w:tab/>
        <w:tab/>
        <w:tab/>
        <w:tab/>
        <w:t>{{ дата_договора | дата_рус }} г.</w:t>
      </w:r>
    </w:p>
    <w:p w14:paraId="3FD0039A" w14:textId="77777777" w:rsidR="00C258E1" w:rsidRPr="00150B68" w:rsidRDefault="00C258E1" w:rsidP="00150B68">
      <w:pPr>
        <w:tabs>
          <w:tab w:val="left" w:pos="560"/>
        </w:tabs>
        <w:ind w:firstLine="567"/>
        <w:jc w:val="both"/>
        <w:rPr>
          <w:sz w:val="22"/>
          <w:szCs w:val="22"/>
        </w:rPr>
      </w:pPr>
    </w:p>
    <w:tbl>
      <w:tblPr>
        <w:tblW w:w="10110" w:type="dxa"/>
        <w:tblInd w:w="-34" w:type="dxa"/>
        <w:tblLayout w:type="fixed"/>
        <w:tblLook w:val="0000" w:firstRow="0" w:lastRow="0" w:firstColumn="0" w:lastColumn="0" w:noHBand="0" w:noVBand="0"/>
      </w:tblPr>
      <w:tblGrid>
        <w:gridCol w:w="10110"/>
      </w:tblGrid>
      <w:tr w:rsidR="00FA7184" w:rsidRPr="00A31D02" w14:paraId="36D83A38" w14:textId="77777777" w:rsidTr="00ED0740">
        <w:trPr>
          <w:trHeight w:val="1418"/>
        </w:trPr>
        <w:tc>
          <w:tcPr>
            <w:tcW w:w="10110" w:type="dxa"/>
            <w:shd w:val="clear" w:color="auto" w:fill="auto"/>
          </w:tcPr>
          <w:p w14:paraId="2A270ADB" w14:textId="70CB4C0E" w:rsidR="00FA7184" w:rsidRPr="00A31D02" w:rsidRDefault="00C94621" w:rsidP="00D2019D">
            <w:pPr>
              <w:tabs>
                <w:tab w:val="left" w:pos="284"/>
              </w:tabs>
              <w:ind w:firstLine="142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Общество с ограниченной ответственностью «УЧРЕЖДЕНИЕ СУДЕБНОЙ ЭКСПЕРТИЗЫ» (ООО «УСЭ»), именуемое в дальнейшем «Исполнитель», действующее на основании лицензии </w:t>
              <w:br/>
              <w:t xml:space="preserve">на право осуществления образовательной деятельности № 041255 от 09.02.2021 г., </w:t>
              <w:br/>
              <w:t xml:space="preserve">выданной Департаментом образования и науки города Москвы, срок действия </w:t>
              <w:noBreakHyphen/>
              <w:t xml:space="preserve"> бессрочно, в лице Генерального </w:t>
            </w:r>
            <w:r>
              <w:rPr>
                <w:spacing w:val="4"/>
                <w:sz w:val="20"/>
                <w:szCs w:val="20"/>
              </w:rPr>
              <w:t>директора Лосева Андрея Васильевича, действующего на основании Устава</w:t>
            </w:r>
            <w:r>
              <w:rPr>
                <w:sz w:val="20"/>
                <w:szCs w:val="20"/>
              </w:rPr>
              <w:t xml:space="preserve">, с одной стороны, </w:t>
            </w:r>
          </w:p>
        </w:tc>
      </w:tr>
    </w:tbl>
    <w:p w14:paraId="203E34D6" w14:textId="393ACF4A" w:rsidR="00150B68" w:rsidRPr="00A31D02" w:rsidRDefault="00ED0740" w:rsidP="00D2019D">
      <w:pPr>
        <w:pStyle w:val="10"/>
        <w:tabs>
          <w:tab w:val="left" w:pos="284"/>
        </w:tabs>
        <w:ind w:firstLine="142"/>
        <w:jc w:val="both"/>
        <w:rPr>
          <w:sz w:val="20"/>
        </w:rPr>
      </w:pPr>
      <w:r>
        <w:rPr>
          <w:sz w:val="20"/>
        </w:rPr>
        <w:t xml:space="preserve">и {{ название_заказчика }}, ИНН {{ инн_заказчика }}, ОГРН {{ огрн_заказчика }}, КПП {{ кпп_заказчика }}, юридический адрес: {{ юр_адрес_заказчика }}, в лице {{ должность_подписанта_род }} {{ фио_подписанта | род }}, действующего(-ей) на основании {{ основание_подписанта }}, именуемое в дальнейшем «Заказчик», с другой стороны, а </w:t>
      </w:r>
      <w:r>
        <w:rPr>
          <w:color w:val="000000"/>
          <w:sz w:val="20"/>
        </w:rPr>
        <w:t xml:space="preserve">вместе именуемые «Стороны», </w:t>
      </w:r>
      <w:r>
        <w:rPr>
          <w:sz w:val="20"/>
        </w:rPr>
        <w:t xml:space="preserve"> заключили настоящий договор о нижеследующем:</w:t>
      </w:r>
    </w:p>
    <w:p w14:paraId="0D7DBBF4" w14:textId="77777777" w:rsidR="00C258E1" w:rsidRPr="00A31D02" w:rsidRDefault="00C258E1" w:rsidP="00A31D02">
      <w:pPr>
        <w:keepNext/>
        <w:keepLines/>
        <w:tabs>
          <w:tab w:val="left" w:pos="284"/>
        </w:tabs>
        <w:ind w:firstLine="142"/>
        <w:jc w:val="center"/>
        <w:outlineLvl w:val="0"/>
        <w:rPr>
          <w:sz w:val="20"/>
          <w:szCs w:val="20"/>
        </w:rPr>
      </w:pPr>
      <w:bookmarkStart w:id="2" w:name="_Toc472513389"/>
      <w:r>
        <w:rPr>
          <w:sz w:val="20"/>
          <w:szCs w:val="20"/>
        </w:rPr>
        <w:t>1. Предмет Договора</w:t>
      </w:r>
      <w:bookmarkEnd w:id="2"/>
    </w:p>
    <w:p w14:paraId="2BA03AB0" w14:textId="77777777" w:rsidR="00C258E1" w:rsidRPr="00A31D02" w:rsidRDefault="00C258E1" w:rsidP="00A31D02">
      <w:pPr>
        <w:tabs>
          <w:tab w:val="left" w:pos="284"/>
        </w:tabs>
        <w:ind w:firstLine="142"/>
        <w:jc w:val="both"/>
        <w:outlineLvl w:val="1"/>
        <w:rPr>
          <w:spacing w:val="2"/>
          <w:sz w:val="20"/>
          <w:szCs w:val="20"/>
        </w:rPr>
      </w:pPr>
      <w:bookmarkStart w:id="3" w:name="_Toc472513390"/>
      <w:r>
        <w:rPr>
          <w:spacing w:val="2"/>
          <w:sz w:val="20"/>
          <w:szCs w:val="20"/>
        </w:rPr>
        <w:t xml:space="preserve">1.1. Исполнитель обязуется предоставить платные образовательные услуги </w:t>
        <w:br/>
        <w:t>по реализации образовательных программ дополнительного профессионального образования (далее - услуги) для Слушателя курсов профессиональной переподготовки по образовательной программе</w:t>
      </w:r>
      <w:bookmarkEnd w:id="3"/>
    </w:p>
    <w:p w14:paraId="3CF82A82" w14:textId="77777777" w:rsidR="000B7F4C" w:rsidRPr="00A31D02" w:rsidRDefault="000B7F4C" w:rsidP="00A31D02">
      <w:pPr>
        <w:tabs>
          <w:tab w:val="left" w:pos="284"/>
        </w:tabs>
        <w:ind w:firstLine="142"/>
        <w:jc w:val="both"/>
        <w:outlineLvl w:val="1"/>
        <w:rPr>
          <w:spacing w:val="2"/>
          <w:sz w:val="20"/>
          <w:szCs w:val="20"/>
        </w:rPr>
      </w:pPr>
    </w:p>
    <w:tbl>
      <w:tblPr>
        <w:tblW w:w="0" w:type="auto"/>
        <w:tblInd w:w="108" w:type="dxa"/>
        <w:tblLayout w:type="fixed"/>
        <w:tblLook w:val="0000" w:firstRow="0" w:lastRow="0" w:firstColumn="0" w:lastColumn="0" w:noHBand="0" w:noVBand="0"/>
      </w:tblPr>
      <w:tblGrid>
        <w:gridCol w:w="9781"/>
      </w:tblGrid>
      <w:tr w:rsidR="00C258E1" w:rsidRPr="00A31D02" w14:paraId="52F1B554" w14:textId="77777777" w:rsidTr="00966F4D">
        <w:tc>
          <w:tcPr>
            <w:tcW w:w="9781" w:type="dxa"/>
            <w:tcBorders>
              <w:bottom w:val="single" w:sz="4" w:space="0" w:color="000000"/>
            </w:tcBorders>
            <w:shd w:val="clear" w:color="auto" w:fill="auto"/>
          </w:tcPr>
          <w:p w14:paraId="17839C63" w14:textId="77777777" w:rsidR="00DF3C6A" w:rsidRPr="00A31D02" w:rsidRDefault="00DF3C6A" w:rsidP="00A31D02">
            <w:pPr>
              <w:widowControl w:val="0"/>
              <w:tabs>
                <w:tab w:val="left" w:pos="284"/>
              </w:tabs>
              <w:suppressAutoHyphens/>
              <w:autoSpaceDE w:val="0"/>
              <w:ind w:firstLine="142"/>
              <w:jc w:val="center"/>
              <w:rPr>
                <w:rFonts w:eastAsia="Calibri"/>
                <w:sz w:val="20"/>
                <w:szCs w:val="20"/>
                <w:lang w:eastAsia="ar-SA"/>
              </w:rPr>
            </w:pPr>
            <w:r>
              <w:rPr>
                <w:rFonts w:eastAsia="Calibri"/>
                <w:sz w:val="20"/>
                <w:szCs w:val="20"/>
                <w:lang w:eastAsia="ar-SA"/>
              </w:rPr>
              <w:t>"Судебная психологическая экспертиза"</w:t>
            </w:r>
          </w:p>
          <w:p w14:paraId="2F134FAB" w14:textId="77777777" w:rsidR="00DF3C6A" w:rsidRPr="00A31D02" w:rsidRDefault="00DF3C6A" w:rsidP="00A31D02">
            <w:pPr>
              <w:widowControl w:val="0"/>
              <w:tabs>
                <w:tab w:val="left" w:pos="284"/>
              </w:tabs>
              <w:suppressAutoHyphens/>
              <w:autoSpaceDE w:val="0"/>
              <w:ind w:firstLine="142"/>
              <w:jc w:val="center"/>
              <w:rPr>
                <w:rFonts w:eastAsia="Calibri"/>
                <w:sz w:val="20"/>
                <w:szCs w:val="20"/>
                <w:lang w:eastAsia="ar-SA"/>
              </w:rPr>
            </w:pPr>
            <w:r>
              <w:rPr>
                <w:rFonts w:eastAsia="Calibri"/>
                <w:sz w:val="20"/>
                <w:szCs w:val="20"/>
                <w:lang w:eastAsia="ar-SA"/>
              </w:rPr>
              <w:t>с присвоением дополнительной квалификации "Судебно-психологический эксперт"</w:t>
            </w:r>
          </w:p>
          <w:p w14:paraId="12E41476" w14:textId="77777777" w:rsidR="00C258E1" w:rsidRPr="00A31D02" w:rsidRDefault="00C258E1" w:rsidP="00A31D02">
            <w:pPr>
              <w:widowControl w:val="0"/>
              <w:tabs>
                <w:tab w:val="left" w:pos="284"/>
              </w:tabs>
              <w:suppressAutoHyphens/>
              <w:autoSpaceDE w:val="0"/>
              <w:ind w:firstLine="142"/>
              <w:jc w:val="center"/>
              <w:rPr>
                <w:rFonts w:eastAsia="Calibri"/>
                <w:sz w:val="20"/>
                <w:szCs w:val="20"/>
                <w:lang w:eastAsia="ar-SA"/>
              </w:rPr>
            </w:pPr>
          </w:p>
        </w:tc>
      </w:tr>
      <w:tr w:rsidR="00C258E1" w:rsidRPr="00A31D02" w14:paraId="7632C656" w14:textId="77777777" w:rsidTr="00966F4D">
        <w:tc>
          <w:tcPr>
            <w:tcW w:w="9781" w:type="dxa"/>
            <w:tcBorders>
              <w:top w:val="single" w:sz="4" w:space="0" w:color="000000"/>
            </w:tcBorders>
            <w:shd w:val="clear" w:color="auto" w:fill="auto"/>
          </w:tcPr>
          <w:p w14:paraId="1DC635C7" w14:textId="77777777" w:rsidR="00C258E1" w:rsidRPr="00A31D02" w:rsidRDefault="00C258E1" w:rsidP="00A31D02">
            <w:pPr>
              <w:widowControl w:val="0"/>
              <w:tabs>
                <w:tab w:val="left" w:pos="284"/>
              </w:tabs>
              <w:suppressAutoHyphens/>
              <w:autoSpaceDE w:val="0"/>
              <w:ind w:firstLine="142"/>
              <w:jc w:val="center"/>
              <w:rPr>
                <w:rFonts w:eastAsia="Calibri"/>
                <w:sz w:val="20"/>
                <w:szCs w:val="20"/>
                <w:lang w:eastAsia="ar-SA"/>
              </w:rPr>
            </w:pPr>
            <w:r>
              <w:rPr>
                <w:rFonts w:eastAsia="Calibri"/>
                <w:sz w:val="20"/>
                <w:szCs w:val="20"/>
                <w:lang w:eastAsia="ar-SA"/>
              </w:rPr>
              <w:t>(наименование программы)</w:t>
            </w:r>
          </w:p>
          <w:p w14:paraId="5809DA19" w14:textId="77777777" w:rsidR="00C94621" w:rsidRPr="00A31D02" w:rsidRDefault="00C94621" w:rsidP="00A31D02">
            <w:pPr>
              <w:widowControl w:val="0"/>
              <w:tabs>
                <w:tab w:val="left" w:pos="284"/>
              </w:tabs>
              <w:suppressAutoHyphens/>
              <w:autoSpaceDE w:val="0"/>
              <w:ind w:firstLine="142"/>
              <w:jc w:val="center"/>
              <w:rPr>
                <w:rFonts w:eastAsia="Calibri"/>
                <w:sz w:val="20"/>
                <w:szCs w:val="20"/>
                <w:lang w:eastAsia="ar-SA"/>
              </w:rPr>
            </w:pPr>
          </w:p>
          <w:p w14:paraId="0D00E3E0" w14:textId="5FB3A6DE" w:rsidR="00C94621" w:rsidRPr="00A31D02" w:rsidRDefault="00DF3C6A" w:rsidP="00A31D02">
            <w:pPr>
              <w:widowControl w:val="0"/>
              <w:tabs>
                <w:tab w:val="left" w:pos="284"/>
              </w:tabs>
              <w:suppressAutoHyphens/>
              <w:autoSpaceDE w:val="0"/>
              <w:ind w:firstLine="142"/>
              <w:jc w:val="both"/>
              <w:rPr>
                <w:rFonts w:eastAsia="Calibri"/>
                <w:sz w:val="20"/>
                <w:szCs w:val="20"/>
                <w:lang w:eastAsia="ar-SA"/>
              </w:rPr>
            </w:pPr>
            <w:r>
              <w:rPr>
                <w:rFonts w:eastAsia="Calibri"/>
                <w:sz w:val="20"/>
                <w:szCs w:val="20"/>
                <w:lang w:eastAsia="ar-SA"/>
              </w:rPr>
              <w:t>и сертификацией в СДС «Европейский сертификат психотерапевта» No РОСС RU.З2138.04ГВО0, зарегистрированной в реестре Федерального агентства по техническому регулированию и метрологии (РОССТАНДАРТ).</w:t>
            </w:r>
          </w:p>
        </w:tc>
      </w:tr>
      <w:tr w:rsidR="00C94621" w:rsidRPr="00A31D02" w14:paraId="5081E5E1" w14:textId="77777777" w:rsidTr="00C94621">
        <w:tc>
          <w:tcPr>
            <w:tcW w:w="9781" w:type="dxa"/>
            <w:tcBorders>
              <w:top w:val="single" w:sz="4" w:space="0" w:color="000000"/>
            </w:tcBorders>
            <w:shd w:val="clear" w:color="auto" w:fill="auto"/>
          </w:tcPr>
          <w:p w14:paraId="14EFD9C4" w14:textId="77777777" w:rsidR="00C94621" w:rsidRPr="00A31D02" w:rsidRDefault="00C94621" w:rsidP="00A31D02">
            <w:pPr>
              <w:widowControl w:val="0"/>
              <w:tabs>
                <w:tab w:val="left" w:pos="284"/>
              </w:tabs>
              <w:suppressAutoHyphens/>
              <w:autoSpaceDE w:val="0"/>
              <w:ind w:firstLine="142"/>
              <w:jc w:val="center"/>
              <w:rPr>
                <w:rFonts w:eastAsia="Calibri"/>
                <w:sz w:val="20"/>
                <w:szCs w:val="20"/>
                <w:lang w:eastAsia="ar-SA"/>
              </w:rPr>
            </w:pPr>
            <w:bookmarkStart w:id="4" w:name="_Toc472513391"/>
          </w:p>
        </w:tc>
      </w:tr>
    </w:tbl>
    <w:p w14:paraId="225CD2FD" w14:textId="77777777" w:rsidR="00C258E1" w:rsidRPr="00A31D02" w:rsidRDefault="00C258E1" w:rsidP="00A31D02">
      <w:pPr>
        <w:tabs>
          <w:tab w:val="left" w:pos="284"/>
        </w:tabs>
        <w:ind w:firstLine="142"/>
        <w:jc w:val="both"/>
        <w:outlineLvl w:val="1"/>
        <w:rPr>
          <w:sz w:val="20"/>
          <w:szCs w:val="20"/>
        </w:rPr>
      </w:pPr>
      <w:r>
        <w:rPr>
          <w:color w:val="000000"/>
          <w:sz w:val="20"/>
          <w:szCs w:val="20"/>
        </w:rPr>
        <w:t xml:space="preserve">на условиях, предусмотренных настоящим Договором, </w:t>
      </w:r>
      <w:r>
        <w:rPr>
          <w:sz w:val="20"/>
          <w:szCs w:val="20"/>
        </w:rPr>
        <w:t xml:space="preserve">а Заказчик обязуется </w:t>
      </w:r>
      <w:r>
        <w:rPr>
          <w:color w:val="000000"/>
          <w:sz w:val="20"/>
          <w:szCs w:val="20"/>
        </w:rPr>
        <w:t>оплатить оказанные</w:t>
      </w:r>
      <w:r>
        <w:rPr>
          <w:sz w:val="20"/>
          <w:szCs w:val="20"/>
        </w:rPr>
        <w:t xml:space="preserve"> услуги в порядке, установленном настоящим Договором.</w:t>
      </w:r>
      <w:bookmarkEnd w:id="4"/>
    </w:p>
    <w:p w14:paraId="5E16FD1D" w14:textId="77777777" w:rsidR="00C258E1" w:rsidRPr="00A31D02" w:rsidRDefault="00C258E1" w:rsidP="00A31D02">
      <w:pPr>
        <w:widowControl w:val="0"/>
        <w:tabs>
          <w:tab w:val="left" w:pos="284"/>
        </w:tabs>
        <w:autoSpaceDE w:val="0"/>
        <w:autoSpaceDN w:val="0"/>
        <w:adjustRightInd w:val="0"/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1.2. Обучение осуществляется в очно-заочной, с применением дистанционных образовательных технологий, очных консультаций, приема зачетов и экзаменов, итоговой аттестации.</w:t>
      </w:r>
    </w:p>
    <w:p w14:paraId="32F92D22" w14:textId="77777777" w:rsidR="009822C8" w:rsidRPr="00A31D02" w:rsidRDefault="009822C8" w:rsidP="00A31D02">
      <w:pPr>
        <w:widowControl w:val="0"/>
        <w:tabs>
          <w:tab w:val="left" w:pos="284"/>
        </w:tabs>
        <w:autoSpaceDE w:val="0"/>
        <w:autoSpaceDN w:val="0"/>
        <w:adjustRightInd w:val="0"/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1.3. Структурным подразделением Исполнителя, обеспечивающим организацию и осуществление обучения Слушателя Заказчика по образовательной программе, является Центр профессиональной подготовки (ЦПП) ООО «УСЭ».</w:t>
      </w:r>
    </w:p>
    <w:p w14:paraId="1C4544E6" w14:textId="3FE2E78B" w:rsidR="00C258E1" w:rsidRPr="00A31D02" w:rsidRDefault="009822C8" w:rsidP="00A31D02">
      <w:pPr>
        <w:widowControl w:val="0"/>
        <w:tabs>
          <w:tab w:val="left" w:pos="0"/>
        </w:tabs>
        <w:autoSpaceDE w:val="0"/>
        <w:autoSpaceDN w:val="0"/>
        <w:adjustRightInd w:val="0"/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1.4. Продолжительность обучения составляет 820 академических часов в соответствии с учебным планом, а срок усвоения данной Программы составляет 4,5 месяца. Срок усвоения программы может быть сокращен, либо увеличен, с учетом индивидуального графика изучения учебного материала и имеющихся знаний у Слушателя, полученных ранее в ходе прохождения профильных образовательных программ и подтвержденных документально.</w:t>
      </w:r>
    </w:p>
    <w:p w14:paraId="2870F356" w14:textId="48770594" w:rsidR="00C258E1" w:rsidRPr="00A31D02" w:rsidRDefault="009822C8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1.5 Слушатель выполняет контрольные работы (тесты) и (или) аттестационную работу, полученную от Исполнителя. По окончанию обучения проводится защита аттестационной работы и экзамен. Итоговая аттестация может быть проведена по результатам тестов. В случае успешного выполнения контрольных работ (тестов), защиты аттестационной работы и сдачи экзамена (в том числе в виде теста в системе СДО) Слушателю выдается Диплом о профессиональной переподготовке. </w:t>
      </w:r>
    </w:p>
    <w:p w14:paraId="10340489" w14:textId="77777777" w:rsidR="00C258E1" w:rsidRPr="00A31D02" w:rsidRDefault="009822C8" w:rsidP="00A31D02">
      <w:pPr>
        <w:widowControl w:val="0"/>
        <w:tabs>
          <w:tab w:val="left" w:pos="0"/>
        </w:tabs>
        <w:autoSpaceDE w:val="0"/>
        <w:autoSpaceDN w:val="0"/>
        <w:adjustRightInd w:val="0"/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1.6. Слушателю, не прошедшему итоговую аттестации или получившему на итоговой аттестации неудовлетворительные результаты, а также Слушателю, освоившему часть образовательной программы и (или) отчисленному с обучения, выдается справка об обучении или о периоде обучения установленного образца.</w:t>
      </w:r>
    </w:p>
    <w:p w14:paraId="369EAA87" w14:textId="77777777" w:rsidR="00C258E1" w:rsidRPr="00A31D02" w:rsidRDefault="00C258E1" w:rsidP="00A31D02">
      <w:pPr>
        <w:keepNext/>
        <w:keepLines/>
        <w:tabs>
          <w:tab w:val="left" w:pos="0"/>
        </w:tabs>
        <w:ind w:firstLine="142"/>
        <w:jc w:val="center"/>
        <w:outlineLvl w:val="0"/>
        <w:rPr>
          <w:sz w:val="20"/>
          <w:szCs w:val="20"/>
        </w:rPr>
      </w:pPr>
      <w:bookmarkStart w:id="5" w:name="_Toc472513392"/>
      <w:r>
        <w:rPr>
          <w:sz w:val="20"/>
          <w:szCs w:val="20"/>
        </w:rPr>
        <w:t>2. Качество услуг</w:t>
      </w:r>
      <w:bookmarkEnd w:id="5"/>
    </w:p>
    <w:p w14:paraId="0000BDB6" w14:textId="77777777" w:rsidR="00C258E1" w:rsidRPr="00A31D02" w:rsidRDefault="00C258E1" w:rsidP="00A31D02">
      <w:pPr>
        <w:tabs>
          <w:tab w:val="left" w:pos="0"/>
        </w:tabs>
        <w:ind w:firstLine="142"/>
        <w:jc w:val="both"/>
        <w:outlineLvl w:val="1"/>
        <w:rPr>
          <w:sz w:val="20"/>
          <w:szCs w:val="20"/>
        </w:rPr>
      </w:pPr>
      <w:bookmarkStart w:id="6" w:name="_Toc472513393"/>
      <w:r>
        <w:rPr>
          <w:sz w:val="20"/>
          <w:szCs w:val="20"/>
        </w:rPr>
        <w:t>2.1. Качество услуг должно соответствовать требованиям, установленным законодательством Российской федерации об оказании образовательных услуг и нормативным актам Исполнителя при реализации образовательных программ дополнительного профессионального образования.</w:t>
      </w:r>
      <w:bookmarkEnd w:id="6"/>
    </w:p>
    <w:p w14:paraId="377A993A" w14:textId="77777777" w:rsidR="00C258E1" w:rsidRPr="00A31D02" w:rsidRDefault="00C258E1" w:rsidP="00A31D02">
      <w:pPr>
        <w:keepNext/>
        <w:keepLines/>
        <w:tabs>
          <w:tab w:val="left" w:pos="0"/>
        </w:tabs>
        <w:ind w:firstLine="142"/>
        <w:jc w:val="center"/>
        <w:outlineLvl w:val="0"/>
        <w:rPr>
          <w:sz w:val="20"/>
          <w:szCs w:val="20"/>
        </w:rPr>
      </w:pPr>
      <w:bookmarkStart w:id="7" w:name="_Toc472513394"/>
      <w:r>
        <w:rPr>
          <w:sz w:val="20"/>
          <w:szCs w:val="20"/>
        </w:rPr>
        <w:t xml:space="preserve">3. Права и обязанности </w:t>
      </w:r>
      <w:bookmarkEnd w:id="7"/>
      <w:r>
        <w:rPr>
          <w:sz w:val="20"/>
          <w:szCs w:val="20"/>
        </w:rPr>
        <w:t>Исполнителя</w:t>
      </w:r>
    </w:p>
    <w:p w14:paraId="7555230E" w14:textId="77777777" w:rsidR="009822C8" w:rsidRPr="00A31D02" w:rsidRDefault="009822C8" w:rsidP="00A31D02">
      <w:pPr>
        <w:tabs>
          <w:tab w:val="left" w:pos="0"/>
        </w:tabs>
        <w:ind w:firstLine="142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3.1. Исполнитель вправе:</w:t>
      </w:r>
    </w:p>
    <w:p w14:paraId="5E2EC7AC" w14:textId="77777777" w:rsidR="009822C8" w:rsidRPr="00A31D02" w:rsidRDefault="009822C8" w:rsidP="00A31D02">
      <w:pPr>
        <w:tabs>
          <w:tab w:val="left" w:pos="0"/>
        </w:tabs>
        <w:ind w:firstLine="142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3.1.1. самостоятельно осуществлять образовательный процесс, устанавливать системы оценок, формы и порядок аттестации Слушателя в соответствии с законодательством Российской Федерации, Договором и локальными нормативными актами ООО «УСЭ»;</w:t>
      </w:r>
    </w:p>
    <w:p w14:paraId="43AEE76D" w14:textId="77777777" w:rsidR="009822C8" w:rsidRPr="00A31D02" w:rsidRDefault="009822C8" w:rsidP="00A31D02">
      <w:pPr>
        <w:tabs>
          <w:tab w:val="left" w:pos="0"/>
        </w:tabs>
        <w:ind w:firstLine="142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3.1.2. требовать от Слушателя соблюдение Устава, правил внутреннего распорядка, приказов и распоряжений Исполнителя в части, касающейся процесса обучения в период нахождения на территории образовательной организации Исполнителя.</w:t>
      </w:r>
    </w:p>
    <w:p w14:paraId="27F1278D" w14:textId="77777777" w:rsidR="009822C8" w:rsidRPr="00A31D02" w:rsidRDefault="009822C8" w:rsidP="00A31D02">
      <w:pPr>
        <w:tabs>
          <w:tab w:val="left" w:pos="0"/>
        </w:tabs>
        <w:ind w:firstLine="142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3.1.3. расторгнуть Договор в одностороннем порядке в случаях, предусмотренных Правилами оказания платных образовательных услуг, утвержденных Правительством Российской Федерации, и перечисленных в пункте 9.5 Договора;</w:t>
      </w:r>
    </w:p>
    <w:p w14:paraId="698715BA" w14:textId="77777777" w:rsidR="009822C8" w:rsidRPr="00A31D02" w:rsidRDefault="009822C8" w:rsidP="00A31D02">
      <w:pPr>
        <w:tabs>
          <w:tab w:val="left" w:pos="0"/>
        </w:tabs>
        <w:ind w:firstLine="142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3.1.4. воспользоваться правом, предусмотренным пунктом 9.8 Договора.</w:t>
      </w:r>
    </w:p>
    <w:p w14:paraId="7E5961AD" w14:textId="77777777" w:rsidR="009822C8" w:rsidRPr="00A31D02" w:rsidRDefault="009822C8" w:rsidP="00A31D02">
      <w:pPr>
        <w:tabs>
          <w:tab w:val="left" w:pos="0"/>
        </w:tabs>
        <w:ind w:firstLine="142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3.2. Исполнитель обязуется:</w:t>
      </w:r>
    </w:p>
    <w:p w14:paraId="46051346" w14:textId="77777777" w:rsidR="009822C8" w:rsidRPr="00A31D02" w:rsidRDefault="009822C8" w:rsidP="00A31D02">
      <w:pPr>
        <w:tabs>
          <w:tab w:val="left" w:pos="0"/>
        </w:tabs>
        <w:ind w:firstLine="142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 xml:space="preserve">3.2.1. после оплаты услуг Заказчиком соответствующим приказом зачислить Слушателя на курсы профессиональной переподготовки по Программам, предусмотренным пунктом 1.1. Договора, и предоставить в его распоряжение доступ </w:t>
        <w:lastRenderedPageBreak/>
        <w:t>к дистанционному образовательному порталу ООО «УСЭ» с методическими материалами, а также иной необходимой для проведения обучения информацией. Дополнительные материалы и специальную литературу Слушатель приобретает самостоятельно за свой счет;</w:t>
      </w:r>
    </w:p>
    <w:p w14:paraId="4BC12DC9" w14:textId="77777777" w:rsidR="009822C8" w:rsidRPr="00A31D02" w:rsidRDefault="009822C8" w:rsidP="00A31D02">
      <w:pPr>
        <w:tabs>
          <w:tab w:val="left" w:pos="0"/>
        </w:tabs>
        <w:ind w:firstLine="142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3.2.2. обеспечить Слушателю оказание услуг в полном объеме в соответствии с образовательными программами (частью образовательной программы) и условиями Договора;</w:t>
      </w:r>
    </w:p>
    <w:p w14:paraId="4D064B31" w14:textId="77777777" w:rsidR="009822C8" w:rsidRPr="00A31D02" w:rsidRDefault="009822C8" w:rsidP="00A31D02">
      <w:pPr>
        <w:tabs>
          <w:tab w:val="left" w:pos="0"/>
        </w:tabs>
        <w:ind w:firstLine="142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 xml:space="preserve">3.2.3. до заключения Договора и в период его действия предоставлять Слушателю достоверную информацию о себе и об оказываемых платных образовательных услугах, обеспечивающую возможность их правильного выбора, в порядке и объеме, которые предусмотрены Законом Российской Федерации от 07.02.1992 № 2300-1 «О защите прав потребителей» и Федеральным законом от 29.12.2012 № 273-ФЗ «Об образовании в Российской Федерации», ознакомить Слушателя с уставом ООО «УСЭ», свидетельством о государственной регистрации ООО «УСЭ», с Выпиской из реестра лицензий на осуществление образовательной деятельности (Рособрнадзора), образовательными программами, реализуемыми ЦППООО «УСЭ», Правилами внутреннего распорядка обучающихся, документами, регламентирующими организацию и осуществление образовательной деятельности в ООО «УСЭ», права и обязанности Слушателя, а также довести до сведения Слушателя, что вышеперечисленные документы и информация размещены в открытом доступе на корпоративном сайте (портале) ООО «УСЭ» по адресу в Интернет: </w:t>
      </w:r>
      <w:hyperlink r:id="rId8" w:history="1">
        <w:r>
          <w:rPr>
            <w:rStyle w:val="a8"/>
            <w:sz w:val="20"/>
            <w:szCs w:val="20"/>
          </w:rPr>
          <w:t>https://sppe.me</w:t>
        </w:r>
      </w:hyperlink>
    </w:p>
    <w:p w14:paraId="057F621C" w14:textId="77777777" w:rsidR="009822C8" w:rsidRPr="00A31D02" w:rsidRDefault="009822C8" w:rsidP="00A31D02">
      <w:pPr>
        <w:tabs>
          <w:tab w:val="left" w:pos="0"/>
        </w:tabs>
        <w:ind w:firstLine="142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3.2.4. обеспечить Слушателю предусмотренные образовательной программой условия ее освоения;</w:t>
      </w:r>
    </w:p>
    <w:p w14:paraId="02E36E58" w14:textId="77777777" w:rsidR="009822C8" w:rsidRPr="00A31D02" w:rsidRDefault="009822C8" w:rsidP="00A31D02">
      <w:pPr>
        <w:tabs>
          <w:tab w:val="left" w:pos="0"/>
        </w:tabs>
        <w:ind w:firstLine="142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3.2.5. сохранить место за Слушателем в случае пропуска занятий по уважительным причинам (с учетом оплаты услуг, предусмотренных разделом 1 Договора);</w:t>
      </w:r>
    </w:p>
    <w:p w14:paraId="6A0CD2D9" w14:textId="77777777" w:rsidR="009822C8" w:rsidRPr="00A31D02" w:rsidRDefault="009822C8" w:rsidP="00A31D02">
      <w:pPr>
        <w:tabs>
          <w:tab w:val="left" w:pos="0"/>
        </w:tabs>
        <w:ind w:firstLine="142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3.2.6. обеспечивать необходимый контроль знаний Слушателя;</w:t>
      </w:r>
    </w:p>
    <w:p w14:paraId="0901C779" w14:textId="77777777" w:rsidR="009822C8" w:rsidRPr="00A31D02" w:rsidRDefault="009822C8" w:rsidP="00A31D02">
      <w:pPr>
        <w:tabs>
          <w:tab w:val="left" w:pos="0"/>
        </w:tabs>
        <w:ind w:firstLine="142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3.2.7. при условии полного выполнения Слушателем образовательной программы, в том числе установленных объемов учебной нагрузки и самостоятельной работы, успешного прохождения промежуточной аттестации, соблюдения Правил внутреннего распорядка обучающихся ООО «УСЭ» предоставить Слушателю возможность прохождения итоговой аттестации;</w:t>
      </w:r>
    </w:p>
    <w:p w14:paraId="244E2202" w14:textId="77777777" w:rsidR="009822C8" w:rsidRPr="00A31D02" w:rsidRDefault="009822C8" w:rsidP="00A31D02">
      <w:pPr>
        <w:tabs>
          <w:tab w:val="left" w:pos="0"/>
        </w:tabs>
        <w:ind w:firstLine="142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3.2.8. при условии успешного прохождения всех установленных видов аттестационных испытаний, включенных в итоговую аттестацию, выдать документ о квалификации в соответствии с пунктом 1.5 Договора;</w:t>
      </w:r>
    </w:p>
    <w:p w14:paraId="647B7147" w14:textId="77777777" w:rsidR="009822C8" w:rsidRPr="00A31D02" w:rsidRDefault="009822C8" w:rsidP="00A31D02">
      <w:pPr>
        <w:tabs>
          <w:tab w:val="left" w:pos="0"/>
        </w:tabs>
        <w:ind w:firstLine="142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3.2.9. проявлять уважение к личности Слушателя, не допускать физического и психологического насилия, обеспечить условия укрепления нравственного, физического и психологического здоровья, эмоционального благополучия Слушателя с учетом его индивидуальных особенностей; обеспечить Слушателю уважение человеческого достоинства, защиту от всех форм физического и психического насилия, оскорбления личности, охрану жизни и здоровья;</w:t>
      </w:r>
    </w:p>
    <w:p w14:paraId="6EB5A6BA" w14:textId="77777777" w:rsidR="009822C8" w:rsidRPr="00A31D02" w:rsidRDefault="009822C8" w:rsidP="00A31D02">
      <w:pPr>
        <w:tabs>
          <w:tab w:val="left" w:pos="0"/>
        </w:tabs>
        <w:ind w:firstLine="142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3.2.10. сообщить Слушателю о расторжении Договора в одностороннем порядке и об отчислении Слушателя по инициативе Исполнителя за 10 (десять) календарных дней до предполагаемой даты расторжения Договора/отчисления путем направления Слушателю письменного уведомления об этом по адресу, указанному в разделе 10 настоящего Договора;</w:t>
      </w:r>
    </w:p>
    <w:p w14:paraId="49CA2A07" w14:textId="77777777" w:rsidR="00C258E1" w:rsidRPr="00A31D02" w:rsidRDefault="009822C8" w:rsidP="00A31D02">
      <w:pPr>
        <w:tabs>
          <w:tab w:val="left" w:pos="0"/>
        </w:tabs>
        <w:ind w:firstLine="142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3.2.11. принимать оплату за образовательную услугу в соответствии с условиями Договора.</w:t>
      </w:r>
    </w:p>
    <w:p w14:paraId="6BBB1D24" w14:textId="77777777" w:rsidR="00C258E1" w:rsidRPr="00A31D02" w:rsidRDefault="00C258E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</w:p>
    <w:p w14:paraId="0459DCAD" w14:textId="77777777" w:rsidR="009822C8" w:rsidRPr="00A31D02" w:rsidRDefault="009822C8" w:rsidP="00A31D02">
      <w:pPr>
        <w:tabs>
          <w:tab w:val="left" w:pos="0"/>
        </w:tabs>
        <w:ind w:firstLine="142"/>
        <w:jc w:val="center"/>
        <w:outlineLvl w:val="0"/>
        <w:rPr>
          <w:sz w:val="20"/>
          <w:szCs w:val="20"/>
        </w:rPr>
      </w:pPr>
      <w:bookmarkStart w:id="8" w:name="_Toc472513395"/>
      <w:r>
        <w:rPr>
          <w:sz w:val="20"/>
          <w:szCs w:val="20"/>
        </w:rPr>
        <w:t>4. Права и обязанности Заказчика</w:t>
      </w:r>
    </w:p>
    <w:p w14:paraId="06739039" w14:textId="77777777" w:rsidR="009822C8" w:rsidRPr="00A31D02" w:rsidRDefault="009822C8" w:rsidP="00A31D02">
      <w:pPr>
        <w:tabs>
          <w:tab w:val="left" w:pos="0"/>
        </w:tabs>
        <w:ind w:firstLine="142"/>
        <w:jc w:val="both"/>
        <w:outlineLvl w:val="0"/>
        <w:rPr>
          <w:sz w:val="20"/>
          <w:szCs w:val="20"/>
        </w:rPr>
      </w:pPr>
      <w:r>
        <w:rPr>
          <w:sz w:val="20"/>
          <w:szCs w:val="20"/>
        </w:rPr>
        <w:t>4.1. Заказчик вправе:</w:t>
      </w:r>
    </w:p>
    <w:p w14:paraId="1A70971A" w14:textId="77777777" w:rsidR="009822C8" w:rsidRPr="00A31D02" w:rsidRDefault="009822C8" w:rsidP="00A31D02">
      <w:pPr>
        <w:tabs>
          <w:tab w:val="left" w:pos="0"/>
        </w:tabs>
        <w:ind w:firstLine="142"/>
        <w:jc w:val="both"/>
        <w:outlineLvl w:val="0"/>
        <w:rPr>
          <w:sz w:val="20"/>
          <w:szCs w:val="20"/>
        </w:rPr>
      </w:pPr>
      <w:r>
        <w:rPr>
          <w:sz w:val="20"/>
          <w:szCs w:val="20"/>
        </w:rPr>
        <w:t xml:space="preserve">4.1.1. получать информацию от Исполнителя по вопросам организации и обеспечения надлежащего предоставления образовательной услуги, предусмотренной разделом 1 Договора; </w:t>
      </w:r>
    </w:p>
    <w:p w14:paraId="6C61835B" w14:textId="77777777" w:rsidR="009822C8" w:rsidRPr="00A31D02" w:rsidRDefault="009822C8" w:rsidP="00A31D02">
      <w:pPr>
        <w:tabs>
          <w:tab w:val="left" w:pos="0"/>
        </w:tabs>
        <w:ind w:firstLine="142"/>
        <w:jc w:val="both"/>
        <w:outlineLvl w:val="0"/>
        <w:rPr>
          <w:sz w:val="20"/>
          <w:szCs w:val="20"/>
        </w:rPr>
      </w:pPr>
      <w:r>
        <w:rPr>
          <w:sz w:val="20"/>
          <w:szCs w:val="20"/>
        </w:rPr>
        <w:t>4.1.2. получать полную и достоверную информацию об оценке своих знаний, умений, навыков и компетенций, а также о критериях этой оценки;</w:t>
      </w:r>
    </w:p>
    <w:p w14:paraId="73F91BC3" w14:textId="77777777" w:rsidR="000F5805" w:rsidRPr="00A31D02" w:rsidRDefault="009822C8" w:rsidP="00A31D02">
      <w:pPr>
        <w:tabs>
          <w:tab w:val="left" w:pos="0"/>
        </w:tabs>
        <w:ind w:firstLine="142"/>
        <w:jc w:val="both"/>
        <w:outlineLvl w:val="0"/>
        <w:rPr>
          <w:sz w:val="20"/>
          <w:szCs w:val="20"/>
        </w:rPr>
      </w:pPr>
      <w:r>
        <w:rPr>
          <w:sz w:val="20"/>
          <w:szCs w:val="20"/>
        </w:rPr>
        <w:t>4.1.3. пользоваться в порядке, установленном локальными нормативными актами Исполнителя имуществом Исполнителя, необходимым для освоения образовательной программы во время занятий, предусмотренных расписанием;</w:t>
      </w:r>
    </w:p>
    <w:p w14:paraId="36AB02A6" w14:textId="77777777" w:rsidR="000F5805" w:rsidRPr="00A31D02" w:rsidRDefault="000F5805" w:rsidP="00A31D02">
      <w:pPr>
        <w:tabs>
          <w:tab w:val="left" w:pos="0"/>
        </w:tabs>
        <w:ind w:firstLine="142"/>
        <w:jc w:val="both"/>
        <w:outlineLvl w:val="0"/>
        <w:rPr>
          <w:sz w:val="20"/>
          <w:szCs w:val="20"/>
        </w:rPr>
      </w:pPr>
      <w:r>
        <w:rPr>
          <w:sz w:val="20"/>
          <w:szCs w:val="20"/>
        </w:rPr>
        <w:t xml:space="preserve">4.1.4. пользоваться в порядке, установленном локальными нормативными актами Исполнителя порталом дистанционного образования Исполнителя, расположенным по адресу в Интернет: </w:t>
      </w:r>
      <w:hyperlink r:id="rId9" w:history="1">
        <w:r>
          <w:rPr>
            <w:rStyle w:val="a8"/>
            <w:sz w:val="20"/>
            <w:szCs w:val="20"/>
          </w:rPr>
          <w:t>https://sdo.sppe.me</w:t>
        </w:r>
      </w:hyperlink>
      <w:r>
        <w:rPr>
          <w:sz w:val="20"/>
          <w:szCs w:val="20"/>
        </w:rPr>
        <w:t xml:space="preserve"> в объеме необходимом для освоения образовательной программы во время занятий, предусмотренном расписанием и учебным планом;</w:t>
      </w:r>
    </w:p>
    <w:p w14:paraId="5991690E" w14:textId="77777777" w:rsidR="009822C8" w:rsidRPr="00A31D02" w:rsidRDefault="009822C8" w:rsidP="00A31D02">
      <w:pPr>
        <w:tabs>
          <w:tab w:val="left" w:pos="0"/>
        </w:tabs>
        <w:ind w:firstLine="142"/>
        <w:jc w:val="both"/>
        <w:outlineLvl w:val="0"/>
        <w:rPr>
          <w:sz w:val="20"/>
          <w:szCs w:val="20"/>
        </w:rPr>
      </w:pPr>
      <w:r>
        <w:rPr>
          <w:sz w:val="20"/>
          <w:szCs w:val="20"/>
        </w:rPr>
        <w:t>4.1.5. обращаться к работникам Исполнителя по вопросам, касающимся процесса обучения в ООО «УСЭ»;</w:t>
      </w:r>
    </w:p>
    <w:p w14:paraId="3A781441" w14:textId="77777777" w:rsidR="009822C8" w:rsidRPr="00A31D02" w:rsidRDefault="009822C8" w:rsidP="00A31D02">
      <w:pPr>
        <w:tabs>
          <w:tab w:val="left" w:pos="0"/>
        </w:tabs>
        <w:ind w:firstLine="142"/>
        <w:jc w:val="both"/>
        <w:outlineLvl w:val="0"/>
        <w:rPr>
          <w:sz w:val="20"/>
          <w:szCs w:val="20"/>
        </w:rPr>
      </w:pPr>
      <w:r>
        <w:rPr>
          <w:sz w:val="20"/>
          <w:szCs w:val="20"/>
        </w:rPr>
        <w:t>4.1.6. принимать участие в социально-культурных, оздоровительных и иных мероприятиях, организованных Исполнителем, в порядке, установленном локальными нормативными актами Исполнителя;</w:t>
      </w:r>
    </w:p>
    <w:p w14:paraId="2BADD71C" w14:textId="77777777" w:rsidR="009822C8" w:rsidRPr="00A31D02" w:rsidRDefault="009822C8" w:rsidP="00A31D02">
      <w:pPr>
        <w:tabs>
          <w:tab w:val="left" w:pos="0"/>
        </w:tabs>
        <w:ind w:firstLine="142"/>
        <w:jc w:val="both"/>
        <w:outlineLvl w:val="0"/>
        <w:rPr>
          <w:sz w:val="20"/>
          <w:szCs w:val="20"/>
        </w:rPr>
      </w:pPr>
      <w:r>
        <w:rPr>
          <w:sz w:val="20"/>
          <w:szCs w:val="20"/>
        </w:rPr>
        <w:t>4.1.7. прекратить образовательные отношения досрочно по своей инициативе, что влечет за собой отчисление Слушателя, при условии возмещения Слушателем Исполнителю фактически понесенных им расходов на обучение Слушателя до даты отчисления Слушателя;</w:t>
      </w:r>
    </w:p>
    <w:p w14:paraId="47220A50" w14:textId="77777777" w:rsidR="009822C8" w:rsidRPr="00A31D02" w:rsidRDefault="009822C8" w:rsidP="00A31D02">
      <w:pPr>
        <w:tabs>
          <w:tab w:val="left" w:pos="0"/>
        </w:tabs>
        <w:ind w:firstLine="142"/>
        <w:jc w:val="both"/>
        <w:outlineLvl w:val="0"/>
        <w:rPr>
          <w:sz w:val="20"/>
          <w:szCs w:val="20"/>
        </w:rPr>
      </w:pPr>
      <w:r>
        <w:rPr>
          <w:sz w:val="20"/>
          <w:szCs w:val="20"/>
        </w:rPr>
        <w:t>4.1.8. ознакомиться с информацией, содержащей сведения о предоставлении платных образовательных услуг в порядке и объеме, которые предусмотрены Законом Российской Федерации от 07.02.1992 № 2300-1 «О защите прав потребителей» и Федеральным законом от 29.12.2012 № 273-ФЗ «Об образовании в Российской Федерации», с уставом ООО «УСЭ», свидетельством о государственной регистрации ООО «УСЭ», с информацией из реестра лицензий на осуществление образовательной деятельности, образовательными программами, реализуемыми ООО «УСЭ», Правилами внутреннего распорядка обучающихся, документами, регламентирующими организацию и осуществление образовательной деятельности в ООО «УСЭ», права и обязанности Слушателя;</w:t>
      </w:r>
    </w:p>
    <w:p w14:paraId="7FF2814A" w14:textId="77777777" w:rsidR="009822C8" w:rsidRPr="00A31D02" w:rsidRDefault="009822C8" w:rsidP="00A31D02">
      <w:pPr>
        <w:tabs>
          <w:tab w:val="left" w:pos="0"/>
        </w:tabs>
        <w:ind w:firstLine="142"/>
        <w:jc w:val="both"/>
        <w:outlineLvl w:val="0"/>
        <w:rPr>
          <w:sz w:val="20"/>
          <w:szCs w:val="20"/>
        </w:rPr>
      </w:pPr>
      <w:r>
        <w:rPr>
          <w:sz w:val="20"/>
          <w:szCs w:val="20"/>
        </w:rPr>
        <w:t>4.1.9. обучаться по индивидуальному учебному плану в пределах осваиваемой образовательной программы;</w:t>
      </w:r>
    </w:p>
    <w:p w14:paraId="1556F91C" w14:textId="77777777" w:rsidR="009822C8" w:rsidRPr="00A31D02" w:rsidRDefault="009822C8" w:rsidP="00A31D02">
      <w:pPr>
        <w:tabs>
          <w:tab w:val="left" w:pos="0"/>
        </w:tabs>
        <w:ind w:firstLine="142"/>
        <w:jc w:val="both"/>
        <w:outlineLvl w:val="0"/>
        <w:rPr>
          <w:sz w:val="20"/>
          <w:szCs w:val="20"/>
        </w:rPr>
      </w:pPr>
      <w:r>
        <w:rPr>
          <w:sz w:val="20"/>
          <w:szCs w:val="20"/>
        </w:rPr>
        <w:t>4.1.10. пользоваться иными академическими правами, предусмотренными частью 1 статьи 34 Федерального закона от 29.12.2012 № 273-ФЗ «Об образовании в Российской Федерации»;</w:t>
      </w:r>
    </w:p>
    <w:p w14:paraId="449F5926" w14:textId="77777777" w:rsidR="009822C8" w:rsidRPr="00A31D02" w:rsidRDefault="009822C8" w:rsidP="00A31D02">
      <w:pPr>
        <w:tabs>
          <w:tab w:val="left" w:pos="0"/>
        </w:tabs>
        <w:ind w:firstLine="142"/>
        <w:jc w:val="both"/>
        <w:outlineLvl w:val="0"/>
        <w:rPr>
          <w:sz w:val="20"/>
          <w:szCs w:val="20"/>
        </w:rPr>
      </w:pPr>
      <w:r>
        <w:rPr>
          <w:sz w:val="20"/>
          <w:szCs w:val="20"/>
        </w:rPr>
        <w:t>4.1.11. воспользоваться правами, предусмотренными пунктами 7.1, 7.2, 9.9 Договора.</w:t>
      </w:r>
    </w:p>
    <w:p w14:paraId="302BE690" w14:textId="77777777" w:rsidR="009822C8" w:rsidRPr="00A31D02" w:rsidRDefault="009822C8" w:rsidP="00A31D02">
      <w:pPr>
        <w:tabs>
          <w:tab w:val="left" w:pos="0"/>
        </w:tabs>
        <w:ind w:firstLine="142"/>
        <w:jc w:val="both"/>
        <w:outlineLvl w:val="0"/>
        <w:rPr>
          <w:sz w:val="20"/>
          <w:szCs w:val="20"/>
        </w:rPr>
      </w:pPr>
      <w:r>
        <w:rPr>
          <w:sz w:val="20"/>
          <w:szCs w:val="20"/>
        </w:rPr>
        <w:t>4.2. Слушатель обязуется:</w:t>
      </w:r>
    </w:p>
    <w:p w14:paraId="1F390166" w14:textId="77777777" w:rsidR="009822C8" w:rsidRPr="00A31D02" w:rsidRDefault="009822C8" w:rsidP="00A31D02">
      <w:pPr>
        <w:tabs>
          <w:tab w:val="left" w:pos="0"/>
        </w:tabs>
        <w:ind w:firstLine="142"/>
        <w:jc w:val="both"/>
        <w:outlineLvl w:val="0"/>
        <w:rPr>
          <w:sz w:val="20"/>
          <w:szCs w:val="20"/>
        </w:rPr>
      </w:pPr>
      <w:r>
        <w:rPr>
          <w:sz w:val="20"/>
          <w:szCs w:val="20"/>
        </w:rPr>
        <w:lastRenderedPageBreak/>
        <w:t xml:space="preserve">4.2.1. обучаться в ООО «УСЭ» по образовательной программе (осваивать образовательную программу) с соблюдением требований, установленных федеральным государственным образовательным стандартом/образовательным стандартом ООО «УСЭ» или федеральными государственными требованиями, в соответствии с учебным и (или) индивидуальным учебным планом, в том числе посещать предусмотренные учебным и (или) индивидуальным учебным планом учебные занятия согласно расписанию, осуществлять самостоятельную подготовку к занятиям, выполнять требования образовательной программы, в том числе установленные объемы учебной нагрузки и самостоятельной работы, выполнять задания, данные педагогическими работниками в рамках образовательной программы; </w:t>
      </w:r>
    </w:p>
    <w:p w14:paraId="68F76CC9" w14:textId="77777777" w:rsidR="009822C8" w:rsidRPr="00A31D02" w:rsidRDefault="009822C8" w:rsidP="00A31D02">
      <w:pPr>
        <w:tabs>
          <w:tab w:val="left" w:pos="0"/>
        </w:tabs>
        <w:ind w:firstLine="142"/>
        <w:jc w:val="both"/>
        <w:outlineLvl w:val="0"/>
        <w:rPr>
          <w:sz w:val="20"/>
          <w:szCs w:val="20"/>
        </w:rPr>
      </w:pPr>
      <w:r>
        <w:rPr>
          <w:sz w:val="20"/>
          <w:szCs w:val="20"/>
        </w:rPr>
        <w:t>4.2.2. выполнять требования законов, нормативных правовых актов в области образования, в том числе соблюдать требования, установленные в статье 43 Федерального закона от 29.12.2012 №273-ФЗ «Об образовании в Российской Федерации», выполнять требования устава ООО «УСЭ», локальных нормативных актов ООО «УСЭ», в т.ч. Правил внутреннего распорядка обучающихся ООО «УСЭ», Договора;</w:t>
      </w:r>
    </w:p>
    <w:p w14:paraId="771546D7" w14:textId="191DDB4E" w:rsidR="009822C8" w:rsidRPr="00A31D02" w:rsidRDefault="009822C8" w:rsidP="00A31D02">
      <w:pPr>
        <w:tabs>
          <w:tab w:val="left" w:pos="0"/>
        </w:tabs>
        <w:ind w:firstLine="142"/>
        <w:jc w:val="both"/>
        <w:outlineLvl w:val="0"/>
        <w:rPr>
          <w:sz w:val="20"/>
          <w:szCs w:val="20"/>
        </w:rPr>
      </w:pPr>
      <w:r>
        <w:rPr>
          <w:sz w:val="20"/>
          <w:szCs w:val="20"/>
        </w:rPr>
        <w:t xml:space="preserve">4.2.3. извещать Исполнителя об уважительных причинах своего отсутствия на занятиях, мероприятиях текущего контроля знаний, промежуточной и итоговой аттестации лично, либо по электронному адресу: </w:t>
      </w:r>
      <w:r>
        <w:rPr>
          <w:sz w:val="20"/>
          <w:szCs w:val="20"/>
          <w:lang w:val="en-US"/>
        </w:rPr>
        <w:t>edu</w:t>
      </w:r>
      <w:r>
        <w:rPr>
          <w:sz w:val="20"/>
          <w:szCs w:val="20"/>
        </w:rPr>
        <w:t>@</w:t>
      </w:r>
      <w:r>
        <w:rPr>
          <w:sz w:val="20"/>
          <w:szCs w:val="20"/>
          <w:lang w:val="en-US"/>
        </w:rPr>
        <w:t>use</w:t>
      </w:r>
      <w:r>
        <w:rPr>
          <w:sz w:val="20"/>
          <w:szCs w:val="20"/>
        </w:rPr>
        <w:t>.</w:t>
      </w:r>
      <w:r>
        <w:rPr>
          <w:sz w:val="20"/>
          <w:szCs w:val="20"/>
          <w:lang w:val="en-US"/>
        </w:rPr>
        <w:t>moscow</w:t>
      </w:r>
      <w:r>
        <w:rPr>
          <w:sz w:val="20"/>
          <w:szCs w:val="20"/>
        </w:rPr>
        <w:t>;</w:t>
      </w:r>
    </w:p>
    <w:p w14:paraId="064B8E8F" w14:textId="77777777" w:rsidR="009822C8" w:rsidRPr="00A31D02" w:rsidRDefault="009822C8" w:rsidP="00A31D02">
      <w:pPr>
        <w:tabs>
          <w:tab w:val="left" w:pos="0"/>
        </w:tabs>
        <w:ind w:firstLine="142"/>
        <w:jc w:val="both"/>
        <w:outlineLvl w:val="0"/>
        <w:rPr>
          <w:sz w:val="20"/>
          <w:szCs w:val="20"/>
        </w:rPr>
      </w:pPr>
      <w:r>
        <w:rPr>
          <w:sz w:val="20"/>
          <w:szCs w:val="20"/>
        </w:rPr>
        <w:t>4.2.4. бережно относиться к имуществу Исполнителя, возмещать ущерб, причиненный имуществу Исполнителя, в соответствии с законодательством Российской Федерации и локальными нормативными актами ООО «УСЭ»;</w:t>
      </w:r>
    </w:p>
    <w:p w14:paraId="1BA8BF85" w14:textId="77777777" w:rsidR="009822C8" w:rsidRPr="00A31D02" w:rsidRDefault="009822C8" w:rsidP="00A31D02">
      <w:pPr>
        <w:tabs>
          <w:tab w:val="left" w:pos="0"/>
        </w:tabs>
        <w:ind w:firstLine="142"/>
        <w:jc w:val="both"/>
        <w:outlineLvl w:val="0"/>
        <w:rPr>
          <w:sz w:val="20"/>
          <w:szCs w:val="20"/>
        </w:rPr>
      </w:pPr>
      <w:r>
        <w:rPr>
          <w:sz w:val="20"/>
          <w:szCs w:val="20"/>
        </w:rPr>
        <w:t>4.2.5. при прекращении образовательных отношений по своей инициативе заблаговременно письменно уведомить об этом Исполнителя;</w:t>
      </w:r>
    </w:p>
    <w:p w14:paraId="33C8144E" w14:textId="77777777" w:rsidR="009822C8" w:rsidRPr="00A31D02" w:rsidRDefault="009822C8" w:rsidP="00A31D02">
      <w:pPr>
        <w:tabs>
          <w:tab w:val="left" w:pos="0"/>
        </w:tabs>
        <w:ind w:firstLine="142"/>
        <w:jc w:val="both"/>
        <w:outlineLvl w:val="0"/>
        <w:rPr>
          <w:sz w:val="20"/>
          <w:szCs w:val="20"/>
        </w:rPr>
      </w:pPr>
      <w:r>
        <w:rPr>
          <w:sz w:val="20"/>
          <w:szCs w:val="20"/>
        </w:rPr>
        <w:t>4.2.6. при поступлении в ООО «УСЭ» и в процессе обучения своевременно предоставлять все необходимые документы. В недельный срок сообщать об изменении своих данных, указанных в разделе 9 настоящего Договора, по адресу, указанному в пункте 4.2.3 Договора;</w:t>
      </w:r>
    </w:p>
    <w:p w14:paraId="1DBFB6A6" w14:textId="77777777" w:rsidR="009822C8" w:rsidRPr="00A31D02" w:rsidRDefault="009822C8" w:rsidP="00A31D02">
      <w:pPr>
        <w:tabs>
          <w:tab w:val="left" w:pos="0"/>
        </w:tabs>
        <w:ind w:firstLine="142"/>
        <w:jc w:val="both"/>
        <w:outlineLvl w:val="0"/>
        <w:rPr>
          <w:sz w:val="20"/>
          <w:szCs w:val="20"/>
        </w:rPr>
      </w:pPr>
      <w:r>
        <w:rPr>
          <w:sz w:val="20"/>
          <w:szCs w:val="20"/>
        </w:rPr>
        <w:t>4.2.7. уважать честь и достоинство других обучающихся и работников Исполнителя, не создавать препятствий для получения образования другими обучающимися.</w:t>
      </w:r>
    </w:p>
    <w:p w14:paraId="5ECECEA0" w14:textId="77777777" w:rsidR="00C258E1" w:rsidRPr="00A31D02" w:rsidRDefault="009822C8" w:rsidP="00A31D02">
      <w:pPr>
        <w:tabs>
          <w:tab w:val="left" w:pos="0"/>
        </w:tabs>
        <w:ind w:firstLine="142"/>
        <w:jc w:val="center"/>
        <w:outlineLvl w:val="0"/>
        <w:rPr>
          <w:sz w:val="20"/>
          <w:szCs w:val="20"/>
        </w:rPr>
      </w:pPr>
      <w:r>
        <w:rPr>
          <w:sz w:val="20"/>
          <w:szCs w:val="20"/>
        </w:rPr>
        <w:t>5. Стоимость образовательных услуг и порядок их оплаты</w:t>
      </w:r>
      <w:bookmarkEnd w:id="8"/>
    </w:p>
    <w:p w14:paraId="3ED9C58A" w14:textId="7B56CB85" w:rsidR="00C258E1" w:rsidRPr="00A31D02" w:rsidRDefault="009822C8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5.1. Полная стоимость образовательных услуг за весь период обучения, составляет</w:t>
        <w:br/>
        <w:t xml:space="preserve">{{ сумма | руб }}, НДС не облагается. </w:t>
      </w:r>
    </w:p>
    <w:p w14:paraId="08B79293" w14:textId="75CC0EE9" w:rsidR="00C258E1" w:rsidRPr="00A31D02" w:rsidRDefault="009822C8" w:rsidP="00A31D02">
      <w:pPr>
        <w:shd w:val="clear" w:color="auto" w:fill="FFFFFF"/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5.2. Порядок оплаты: {{ срок_рабочих_дней }}</w:t>
      </w:r>
    </w:p>
    <w:p w14:paraId="057ED00C" w14:textId="77777777" w:rsidR="00C258E1" w:rsidRPr="00A31D02" w:rsidRDefault="009822C8" w:rsidP="00A31D02">
      <w:pPr>
        <w:widowControl w:val="0"/>
        <w:tabs>
          <w:tab w:val="left" w:pos="0"/>
        </w:tabs>
        <w:autoSpaceDE w:val="0"/>
        <w:autoSpaceDN w:val="0"/>
        <w:adjustRightInd w:val="0"/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5.4. Исполнитель вправе снизить стоимость услуг по Договору с учетом покрытия недостающей стоимости услуг за счет собственных средств. Основания и порядок снижения стоимости услуг устанавливаются локальным нормативным актом и доводятся до сведения Заказчика.</w:t>
      </w:r>
    </w:p>
    <w:p w14:paraId="6D000A23" w14:textId="77777777" w:rsidR="00C258E1" w:rsidRPr="00A31D02" w:rsidRDefault="009822C8" w:rsidP="00A31D02">
      <w:pPr>
        <w:widowControl w:val="0"/>
        <w:tabs>
          <w:tab w:val="left" w:pos="0"/>
        </w:tabs>
        <w:autoSpaceDE w:val="0"/>
        <w:autoSpaceDN w:val="0"/>
        <w:adjustRightInd w:val="0"/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5.5. Если исполнение Договора невозможно по вине Заказчика, услуги оплачиваются Исполнителю в полном объеме.</w:t>
      </w:r>
    </w:p>
    <w:p w14:paraId="3591E03E" w14:textId="77777777" w:rsidR="00C258E1" w:rsidRPr="00A31D02" w:rsidRDefault="009822C8" w:rsidP="00A31D02">
      <w:pPr>
        <w:widowControl w:val="0"/>
        <w:tabs>
          <w:tab w:val="left" w:pos="0"/>
        </w:tabs>
        <w:autoSpaceDE w:val="0"/>
        <w:autoSpaceDN w:val="0"/>
        <w:adjustRightInd w:val="0"/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5.6. Обязательство Заказчика по оплате считается исполненным в момент зачисления денежных средств на расчетный счет Исполнителя.</w:t>
      </w:r>
    </w:p>
    <w:p w14:paraId="38548A5C" w14:textId="77777777" w:rsidR="00C258E1" w:rsidRPr="00A31D02" w:rsidRDefault="009822C8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57. Цена Договора не включает в себя расходы на проезд, проживание и питание Слушателя Заказчика.</w:t>
      </w:r>
    </w:p>
    <w:p w14:paraId="1E4CAB1D" w14:textId="77777777" w:rsidR="00C258E1" w:rsidRPr="00A31D02" w:rsidRDefault="009822C8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5.8. В случае невыполнения п.4.2, Исполнитель оставляет за собой право перенести обучение на более поздние сроки. </w:t>
      </w:r>
    </w:p>
    <w:p w14:paraId="7E4D3A25" w14:textId="292113F3" w:rsidR="00C258E1" w:rsidRPr="00A31D02" w:rsidRDefault="009822C8" w:rsidP="00A31D02">
      <w:pPr>
        <w:tabs>
          <w:tab w:val="left" w:pos="0"/>
        </w:tabs>
        <w:ind w:firstLine="142"/>
        <w:jc w:val="both"/>
        <w:outlineLvl w:val="2"/>
        <w:rPr>
          <w:sz w:val="20"/>
          <w:szCs w:val="20"/>
        </w:rPr>
      </w:pPr>
      <w:bookmarkStart w:id="9" w:name="_Toc472513396"/>
      <w:r>
        <w:rPr>
          <w:sz w:val="20"/>
          <w:szCs w:val="20"/>
        </w:rPr>
        <w:t>5.9. Факт оказания услуг Исполнителем и получения их Слушателем Заказчика должен быть подтвержден итоговым документом об дополнительном профессиональном образовании Слушателя.</w:t>
      </w:r>
      <w:bookmarkEnd w:id="9"/>
    </w:p>
    <w:p w14:paraId="73BC89A3" w14:textId="77777777" w:rsidR="00C258E1" w:rsidRPr="00A31D02" w:rsidRDefault="009822C8" w:rsidP="00A31D02">
      <w:pPr>
        <w:tabs>
          <w:tab w:val="left" w:pos="0"/>
        </w:tabs>
        <w:ind w:firstLine="142"/>
        <w:jc w:val="both"/>
        <w:outlineLvl w:val="2"/>
        <w:rPr>
          <w:sz w:val="20"/>
          <w:szCs w:val="20"/>
        </w:rPr>
      </w:pPr>
      <w:bookmarkStart w:id="10" w:name="_Toc472513397"/>
      <w:r>
        <w:rPr>
          <w:sz w:val="20"/>
          <w:szCs w:val="20"/>
        </w:rPr>
        <w:t>5.10. Акт об оказании услуг должен быть составлен и подписан Сторонами в течение 5 (Пяти) рабочих дней по окончании оказания услуг при условии, что услуги оказаны Исполнителем надлежащим образом и в полном объеме.</w:t>
      </w:r>
      <w:bookmarkEnd w:id="10"/>
    </w:p>
    <w:p w14:paraId="22F91725" w14:textId="77777777" w:rsidR="00C258E1" w:rsidRPr="00A31D02" w:rsidRDefault="009822C8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5.11. Заказчик обязан после получения акта подписать его и вернуть Исполнителю или сообщить в письменном виде мотивы отказа от подписания. В случае невыполнения указанных условий акт считается подписанным, а услуги оказаны без каких-либо претензий.</w:t>
      </w:r>
    </w:p>
    <w:p w14:paraId="48F9B3B1" w14:textId="77777777" w:rsidR="00C258E1" w:rsidRPr="00A31D02" w:rsidRDefault="00802A51" w:rsidP="00A31D02">
      <w:pPr>
        <w:keepNext/>
        <w:keepLines/>
        <w:tabs>
          <w:tab w:val="left" w:pos="0"/>
        </w:tabs>
        <w:ind w:firstLine="142"/>
        <w:jc w:val="center"/>
        <w:outlineLvl w:val="0"/>
        <w:rPr>
          <w:sz w:val="20"/>
          <w:szCs w:val="20"/>
        </w:rPr>
      </w:pPr>
      <w:bookmarkStart w:id="11" w:name="_Toc472513398"/>
      <w:r>
        <w:rPr>
          <w:sz w:val="20"/>
          <w:szCs w:val="20"/>
        </w:rPr>
        <w:t>6.  Сроки и условия обучения</w:t>
      </w:r>
      <w:bookmarkEnd w:id="11"/>
    </w:p>
    <w:p w14:paraId="2E6F718E" w14:textId="142B63EA" w:rsidR="00C258E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6.1. Усвоение Программы Слушателем осуществляется в период с {{ дата_договора | дата_рус }} по {{ дата_окончания | дата_рус }}г., либо в другие сроки, оговоренные в п.1.4 настоящего Договора.</w:t>
      </w:r>
    </w:p>
    <w:p w14:paraId="04642FC7" w14:textId="77777777" w:rsidR="00C258E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6.2. Исполнитель оказывает услуги в месте своего фактического нахождения.</w:t>
      </w:r>
    </w:p>
    <w:p w14:paraId="12899AF2" w14:textId="77777777" w:rsidR="00C258E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6.3. Обучение производится в соответствии с расписанием занятий.</w:t>
      </w:r>
    </w:p>
    <w:p w14:paraId="4409EB7D" w14:textId="77777777" w:rsidR="00C258E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6.4. Итоговая аттестация проводится в форме защиты аттестационной работы и экзамена (итогового тестирования).</w:t>
      </w:r>
    </w:p>
    <w:p w14:paraId="4B9BEF61" w14:textId="77777777" w:rsidR="00C258E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6.5. Защита аттестационной работы и сдача экзамена (итогового тестирования) проводится комиссией по месту нахождения Исполнителя с использованием портала дистанционного образования Исполнителя, расположенного по адресу в Интернет: </w:t>
      </w:r>
      <w:hyperlink r:id="rId10" w:history="1">
        <w:r>
          <w:rPr>
            <w:rStyle w:val="a8"/>
            <w:sz w:val="20"/>
            <w:szCs w:val="20"/>
          </w:rPr>
          <w:t>https://sdo.sppe.me</w:t>
        </w:r>
      </w:hyperlink>
      <w:r>
        <w:rPr>
          <w:sz w:val="20"/>
          <w:szCs w:val="20"/>
        </w:rPr>
        <w:t>, согласно учебному плану.</w:t>
      </w:r>
    </w:p>
    <w:p w14:paraId="383B3554" w14:textId="77777777" w:rsidR="00C258E1" w:rsidRPr="00A31D02" w:rsidRDefault="00802A51" w:rsidP="00A31D02">
      <w:pPr>
        <w:tabs>
          <w:tab w:val="left" w:pos="0"/>
        </w:tabs>
        <w:ind w:firstLine="142"/>
        <w:jc w:val="center"/>
        <w:rPr>
          <w:sz w:val="20"/>
          <w:szCs w:val="20"/>
        </w:rPr>
      </w:pPr>
      <w:r>
        <w:rPr>
          <w:sz w:val="20"/>
          <w:szCs w:val="20"/>
        </w:rPr>
        <w:t>7. Ответственность Сторон</w:t>
      </w:r>
    </w:p>
    <w:p w14:paraId="5279B03B" w14:textId="77777777" w:rsidR="00C258E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7.1. Стороны несут ответственность за неисполнение или ненадлежащее исполнение своих обязанностей по настоящему Договору в соответствии с действующим законодательством об оказании образовательных услуг.</w:t>
      </w:r>
    </w:p>
    <w:p w14:paraId="216AA3AC" w14:textId="77777777" w:rsidR="00C258E1" w:rsidRPr="00A31D02" w:rsidRDefault="00802A51" w:rsidP="00A31D02">
      <w:pPr>
        <w:tabs>
          <w:tab w:val="left" w:pos="0"/>
        </w:tabs>
        <w:ind w:firstLine="142"/>
        <w:jc w:val="both"/>
        <w:rPr>
          <w:spacing w:val="-2"/>
          <w:sz w:val="20"/>
          <w:szCs w:val="20"/>
        </w:rPr>
      </w:pPr>
      <w:r>
        <w:rPr>
          <w:spacing w:val="-2"/>
          <w:sz w:val="20"/>
          <w:szCs w:val="20"/>
        </w:rPr>
        <w:t xml:space="preserve">7.2. Стороны освобождаются от ответственности за частичное или полное невыполнение обязательств по настоящему Договору, если оно явилось следствием обстоятельств непреодолимой силы. </w:t>
      </w:r>
    </w:p>
    <w:p w14:paraId="1315C7F7" w14:textId="77777777" w:rsidR="00C258E1" w:rsidRPr="00A31D02" w:rsidRDefault="00C258E1" w:rsidP="00A31D02">
      <w:pPr>
        <w:tabs>
          <w:tab w:val="left" w:pos="0"/>
        </w:tabs>
        <w:ind w:firstLine="142"/>
        <w:jc w:val="both"/>
        <w:rPr>
          <w:spacing w:val="-2"/>
          <w:sz w:val="20"/>
          <w:szCs w:val="20"/>
        </w:rPr>
      </w:pPr>
      <w:r>
        <w:rPr>
          <w:spacing w:val="-2"/>
          <w:sz w:val="20"/>
          <w:szCs w:val="20"/>
        </w:rPr>
        <w:t>Под обстоятельствами непреодолимой силы для целей настоящего Договора понимаются чрезвычайные обстоятельства, которые Стороны не могли предвидеть и предотвратить при данных условиях.</w:t>
      </w:r>
    </w:p>
    <w:p w14:paraId="45A51756" w14:textId="77777777" w:rsidR="00C258E1" w:rsidRPr="00A31D02" w:rsidRDefault="00802A51" w:rsidP="00A31D02">
      <w:pPr>
        <w:tabs>
          <w:tab w:val="left" w:pos="0"/>
        </w:tabs>
        <w:ind w:firstLine="142"/>
        <w:jc w:val="center"/>
        <w:outlineLvl w:val="0"/>
        <w:rPr>
          <w:sz w:val="20"/>
          <w:szCs w:val="20"/>
        </w:rPr>
      </w:pPr>
      <w:bookmarkStart w:id="12" w:name="_Toc472513399"/>
      <w:r>
        <w:rPr>
          <w:sz w:val="20"/>
          <w:szCs w:val="20"/>
        </w:rPr>
        <w:t>8. Разрешение споров</w:t>
      </w:r>
      <w:bookmarkEnd w:id="12"/>
    </w:p>
    <w:p w14:paraId="697D1874" w14:textId="77777777" w:rsidR="00C258E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8.1. Все споры и разногласия, которые могут возникнуть из настоящего Договора или в связи с ним, будут решаться путем переговоров между его Сторонами.</w:t>
      </w:r>
    </w:p>
    <w:p w14:paraId="7F200EA7" w14:textId="77777777" w:rsidR="00C258E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8.2. В случае если споры и разногласия не могут быть решены путем переговоров, они подлежат разрешению в судебном порядке, предусмотренном действующим законодательством Российской Федерации в суде по установленной подведомственности.</w:t>
      </w:r>
    </w:p>
    <w:p w14:paraId="0BDF07D2" w14:textId="77777777" w:rsidR="00C258E1" w:rsidRPr="00A31D02" w:rsidRDefault="00802A51" w:rsidP="00A31D02">
      <w:pPr>
        <w:tabs>
          <w:tab w:val="left" w:pos="0"/>
        </w:tabs>
        <w:ind w:firstLine="142"/>
        <w:jc w:val="center"/>
        <w:rPr>
          <w:sz w:val="20"/>
          <w:szCs w:val="20"/>
        </w:rPr>
      </w:pPr>
      <w:bookmarkStart w:id="13" w:name="_Toc472513400"/>
      <w:r>
        <w:rPr>
          <w:sz w:val="20"/>
          <w:szCs w:val="20"/>
        </w:rPr>
        <w:t>9. Срок действия Договора</w:t>
      </w:r>
      <w:bookmarkEnd w:id="13"/>
      <w:r>
        <w:rPr>
          <w:sz w:val="20"/>
          <w:szCs w:val="20"/>
        </w:rPr>
        <w:t>. Порядок изменения и расторжения Договора</w:t>
      </w:r>
    </w:p>
    <w:p w14:paraId="063BAD2E" w14:textId="27EA3349" w:rsidR="00150B68" w:rsidRPr="00A31D02" w:rsidRDefault="00802A51" w:rsidP="00A31D02">
      <w:pPr>
        <w:ind w:firstLine="142"/>
        <w:rPr>
          <w:sz w:val="20"/>
          <w:szCs w:val="20"/>
        </w:rPr>
      </w:pPr>
      <w:r>
        <w:rPr>
          <w:sz w:val="20"/>
          <w:szCs w:val="20"/>
        </w:rPr>
        <w:lastRenderedPageBreak/>
        <w:t>9.1. Настоящий Договор вступает в силу со дня его заключения Сторонами в письменной форме и   действует по {{ дата_окончания | дата_рус }}года, а в части взаиморасчетов - до полного исполнения.</w:t>
      </w:r>
    </w:p>
    <w:p w14:paraId="3A6F5F6E" w14:textId="336D2690" w:rsidR="00802A5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9.2. Допускается заключение Договора путем обмена подписанными документами (скан-копиями) посредством электронной, факсимильной связи. При этом Стороны обязуются предоставить друг другу оригиналы переданных с использованием вышеуказанной связи документов в течение 5 (Пяти) рабочих дней с момента получения от Стороны письменного требования о предоставлении соответствующих документов.</w:t>
      </w:r>
    </w:p>
    <w:p w14:paraId="5DACCEC2" w14:textId="77777777" w:rsidR="00802A5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9.3. Условия, на которых заключен настоящий Договор, могут быть изменены по соглашению Сторон, что оформляется дополнительным соглашением к Договору, или в соответствии с законодательством Российской Федерации. </w:t>
      </w:r>
    </w:p>
    <w:p w14:paraId="4984D379" w14:textId="77777777" w:rsidR="00802A5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9.4. Настоящий Договор, может быть, расторгнут по соглашению Сторон.</w:t>
      </w:r>
    </w:p>
    <w:p w14:paraId="07B1B17C" w14:textId="77777777" w:rsidR="00802A5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9.5. Договор, может быть, расторгнут в одностороннем порядке по инициативе Исполнителя в случаях:</w:t>
      </w:r>
    </w:p>
    <w:p w14:paraId="46F2A46F" w14:textId="77777777" w:rsidR="00802A5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9.5.1. применения к Слушателю отчисления как меры дисциплинарного взыскания; </w:t>
      </w:r>
    </w:p>
    <w:p w14:paraId="659B0D9D" w14:textId="77777777" w:rsidR="00802A5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9.5.2. невыполнения Слушателем обязанностей по добросовестному освоению образовательной программы и выполнению учебного и (или) индивидуального учебного плана; </w:t>
      </w:r>
    </w:p>
    <w:p w14:paraId="08663155" w14:textId="77777777" w:rsidR="00802A5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9.5.3. установления нарушения порядка приема на обучение в ООО «УСЭ», повлекшего по вине Слушателя его незаконное зачисление в ООО «УСЭ»; </w:t>
      </w:r>
    </w:p>
    <w:p w14:paraId="537F2F91" w14:textId="77777777" w:rsidR="00802A5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9.5.4. просрочки оплаты стоимости образовательной услуги (при неоплате Слушателем стоимости образовательной услуги Исполнителя по истечение сроков, установленных в разделе 6 Договора);</w:t>
      </w:r>
    </w:p>
    <w:p w14:paraId="5150B587" w14:textId="77777777" w:rsidR="00802A5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9.5.5. если надлежащее исполнение обязательства по оказанию образовательной услуги стало невозможным вследствие действий (бездействия) Слушателя.</w:t>
      </w:r>
    </w:p>
    <w:p w14:paraId="2050CC71" w14:textId="77777777" w:rsidR="00802A5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9.6. Действие Договора прекращается досрочно по обстоятельствам, не зависящим от воли Заказчика и Исполнителя, в том числе в случае ликвидации Исполнителя.</w:t>
      </w:r>
    </w:p>
    <w:p w14:paraId="56BFE111" w14:textId="77777777" w:rsidR="00802A5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9.7. Договор расторгается на основании распорядительного акта Исполнителя об отчислении Слушателя из ООО «УСЭ». Права и обязанности Слушателя по Договору прекращаются с даты его отчисления из ООО «УСЭ».</w:t>
      </w:r>
    </w:p>
    <w:p w14:paraId="1A2A3719" w14:textId="77777777" w:rsidR="00802A5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9.8. Исполнитель вправе отказаться от исполнения обязательств по Договору при условии полного возмещения убытков.</w:t>
      </w:r>
    </w:p>
    <w:p w14:paraId="60907F77" w14:textId="7015757F" w:rsidR="00802A5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9.9. Заказчик имеет право досрочно расторгнуть Договор в одностороннем порядке, уведомив об этом Исполнителя в течение 2 (Двух) дней с момента принятия им такого решения. В этом случае Исполнитель возвращает Заказчику уплаченную им сумму за вычетом фактически понесенных Исполнителем затрат, но не более 50% от суммы, предусмотренной п.5.1. настоящего договора. Фактически понесенные Исполнителем затраты рассчитываются исходя из стоимости услуг по настоящему Договору, нормативного срока обучения и фактического срока предоставления Исполнителем доступа Исполнителя к образовательному порталу. Доступ признается Сторонами предоставленным с момента первого входа Заказчика на образовательный портал </w:t>
      </w:r>
      <w:hyperlink r:id="rId11" w:history="1">
        <w:r>
          <w:rPr>
            <w:rStyle w:val="a8"/>
            <w:sz w:val="20"/>
            <w:szCs w:val="20"/>
          </w:rPr>
          <w:t>https://sdo.sppe.me/</w:t>
        </w:r>
      </w:hyperlink>
      <w:r>
        <w:rPr>
          <w:sz w:val="20"/>
          <w:szCs w:val="20"/>
        </w:rPr>
        <w:t xml:space="preserve"> по логину и паролю, предоставленным Исполнителю.</w:t>
      </w:r>
    </w:p>
    <w:p w14:paraId="2276D9B7" w14:textId="77777777" w:rsidR="00802A5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9.10. Ни одна из Сторон не может передать исполнение обязательств по Договору третьей Стороне без письменного согласия другой Стороны.</w:t>
      </w:r>
    </w:p>
    <w:p w14:paraId="448B0105" w14:textId="77777777" w:rsidR="00802A5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9.11. По вопросам, неурегулированным настоящим Договором, Стороны руководствуются действующим законодательством.</w:t>
      </w:r>
    </w:p>
    <w:p w14:paraId="23B2F7DB" w14:textId="77777777" w:rsidR="00C258E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9.12.  Настоящий Договор составлен в двух экземплярах, идентичных по содержанию и имеющих равную юридическую силу, один из которых хранится в ООО «УСЭ», второй - у Заказчика.</w:t>
      </w:r>
    </w:p>
    <w:p w14:paraId="23DB5AA3" w14:textId="726A9A7C" w:rsidR="00C258E1" w:rsidRPr="00A31D02" w:rsidRDefault="00E528A1" w:rsidP="00A31D02">
      <w:pPr>
        <w:ind w:firstLine="142"/>
        <w:jc w:val="center"/>
        <w:rPr>
          <w:sz w:val="20"/>
          <w:szCs w:val="20"/>
        </w:rPr>
      </w:pPr>
      <w:r>
        <w:rPr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4E8ED427" wp14:editId="556E2BC9">
            <wp:simplePos x="0" y="0"/>
            <wp:positionH relativeFrom="margin">
              <wp:posOffset>1543664</wp:posOffset>
            </wp:positionH>
            <wp:positionV relativeFrom="paragraph">
              <wp:posOffset>2339709</wp:posOffset>
            </wp:positionV>
            <wp:extent cx="1587500" cy="1574800"/>
            <wp:effectExtent l="0" t="0" r="0" b="0"/>
            <wp:wrapNone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Печать УСЭ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87500" cy="1574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sz w:val="20"/>
          <w:szCs w:val="20"/>
        </w:rPr>
        <w:t>10. Адреса и реквизиты Сторон</w:t>
      </w:r>
    </w:p>
    <w:tbl>
      <w:tblPr>
        <w:tblStyle w:val="a3"/>
        <w:tblW w:w="10031" w:type="dxa"/>
        <w:tblLayout w:type="fixed"/>
        <w:tblLook w:val="04A0" w:firstRow="1" w:lastRow="0" w:firstColumn="1" w:lastColumn="0" w:noHBand="0" w:noVBand="1"/>
      </w:tblPr>
      <w:tblGrid>
        <w:gridCol w:w="5070"/>
        <w:gridCol w:w="4961"/>
      </w:tblGrid>
      <w:tr w:rsidR="00C258E1" w:rsidRPr="00A31D02" w14:paraId="19BABBC3" w14:textId="77777777" w:rsidTr="00966F4D">
        <w:tc>
          <w:tcPr>
            <w:tcW w:w="5070" w:type="dxa"/>
          </w:tcPr>
          <w:p w14:paraId="3130DD08" w14:textId="77777777" w:rsidR="00C258E1" w:rsidRPr="00A31D02" w:rsidRDefault="00C258E1" w:rsidP="00150B68">
            <w:pPr>
              <w:ind w:right="-108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Исполнитель:</w:t>
            </w:r>
          </w:p>
        </w:tc>
        <w:tc>
          <w:tcPr>
            <w:tcW w:w="4961" w:type="dxa"/>
          </w:tcPr>
          <w:p w14:paraId="3A9C5020" w14:textId="77777777" w:rsidR="00C258E1" w:rsidRPr="00A31D02" w:rsidRDefault="00150B68" w:rsidP="00150B6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Заказчик </w:t>
            </w:r>
          </w:p>
        </w:tc>
      </w:tr>
      <w:tr w:rsidR="00C258E1" w:rsidRPr="00A31D02" w14:paraId="52BCC102" w14:textId="77777777" w:rsidTr="00966F4D">
        <w:tc>
          <w:tcPr>
            <w:tcW w:w="5070" w:type="dxa"/>
          </w:tcPr>
          <w:p w14:paraId="2BC1DD0A" w14:textId="77777777" w:rsidR="00C35DE2" w:rsidRPr="00A31D02" w:rsidRDefault="00C35DE2" w:rsidP="00150B68">
            <w:pPr>
              <w:tabs>
                <w:tab w:val="left" w:pos="53"/>
              </w:tabs>
              <w:ind w:firstLine="5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Наименование:</w:t>
            </w:r>
          </w:p>
          <w:p w14:paraId="4749A11F" w14:textId="77777777" w:rsidR="00C35DE2" w:rsidRPr="00E528A1" w:rsidRDefault="00C35DE2" w:rsidP="00150B68">
            <w:pPr>
              <w:tabs>
                <w:tab w:val="left" w:pos="53"/>
              </w:tabs>
              <w:ind w:firstLine="5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Общество с ограниченной ответственностью «УЧРЕЖДЕНИЕ СУДЕБНОЙ ЭКСПЕРТИЗЫ» (ООО "УСЭ")</w:t>
            </w:r>
          </w:p>
          <w:p w14:paraId="6EB70FF4" w14:textId="77777777" w:rsidR="00C35DE2" w:rsidRPr="00E528A1" w:rsidRDefault="00C35DE2" w:rsidP="00150B6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ИНН 7707817216, ОГРН 5137746012619, КПП 771401001, ОКПО </w:t>
            </w:r>
            <w:r>
              <w:rPr>
                <w:color w:val="333333"/>
                <w:sz w:val="20"/>
                <w:szCs w:val="20"/>
                <w:shd w:val="clear" w:color="auto" w:fill="FFFFFF"/>
              </w:rPr>
              <w:t>18920830</w:t>
            </w:r>
          </w:p>
          <w:p w14:paraId="7FEC00D8" w14:textId="77777777" w:rsidR="00C35DE2" w:rsidRPr="00E528A1" w:rsidRDefault="00C35DE2" w:rsidP="00150B68">
            <w:pPr>
              <w:pStyle w:val="aa"/>
              <w:spacing w:before="0" w:beforeAutospacing="0" w:after="0" w:afterAutospacing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125124, г. Москва, 3-я улица Ямского Поля, д.2, стр.13, оф.221 (ЭТ/ПОМ/КОМ 2/IX/37) </w:t>
            </w:r>
          </w:p>
          <w:p w14:paraId="1BE94C64" w14:textId="77777777" w:rsidR="00C35DE2" w:rsidRPr="00E528A1" w:rsidRDefault="00C35DE2" w:rsidP="00150B68">
            <w:pPr>
              <w:tabs>
                <w:tab w:val="left" w:pos="53"/>
              </w:tabs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Эл. Почта: </w:t>
            </w:r>
            <w:hyperlink r:id="rId13" w:history="1">
              <w:r>
                <w:rPr>
                  <w:rStyle w:val="a8"/>
                  <w:sz w:val="20"/>
                  <w:szCs w:val="20"/>
                  <w:lang w:val="en-US"/>
                </w:rPr>
                <w:t>post</w:t>
              </w:r>
              <w:r>
                <w:rPr>
                  <w:rStyle w:val="a8"/>
                  <w:sz w:val="20"/>
                  <w:szCs w:val="20"/>
                </w:rPr>
                <w:t>@</w:t>
              </w:r>
              <w:r>
                <w:rPr>
                  <w:rStyle w:val="a8"/>
                  <w:sz w:val="20"/>
                  <w:szCs w:val="20"/>
                  <w:lang w:val="en-US"/>
                </w:rPr>
                <w:t>use</w:t>
              </w:r>
              <w:r>
                <w:rPr>
                  <w:rStyle w:val="a8"/>
                  <w:sz w:val="20"/>
                  <w:szCs w:val="20"/>
                </w:rPr>
                <w:t>.</w:t>
              </w:r>
              <w:r>
                <w:rPr>
                  <w:rStyle w:val="a8"/>
                  <w:sz w:val="20"/>
                  <w:szCs w:val="20"/>
                  <w:lang w:val="en-US"/>
                </w:rPr>
                <w:t>moscow</w:t>
              </w:r>
            </w:hyperlink>
            <w:r>
              <w:rPr>
                <w:sz w:val="20"/>
                <w:szCs w:val="20"/>
              </w:rPr>
              <w:t xml:space="preserve"> тел. 8(495) 414-20-63</w:t>
            </w:r>
          </w:p>
          <w:p w14:paraId="065AEC99" w14:textId="77777777" w:rsidR="00E528A1" w:rsidRPr="00E528A1" w:rsidRDefault="00E528A1" w:rsidP="00E528A1">
            <w:pPr>
              <w:tabs>
                <w:tab w:val="left" w:pos="53"/>
              </w:tabs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Расчетный счет: 40702810002860008685</w:t>
            </w:r>
          </w:p>
          <w:p w14:paraId="69336479" w14:textId="77777777" w:rsidR="00E528A1" w:rsidRPr="00E528A1" w:rsidRDefault="00E528A1" w:rsidP="00E528A1">
            <w:pPr>
              <w:tabs>
                <w:tab w:val="left" w:pos="53"/>
              </w:tabs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Банк: АО «АЛЬФА-БАНК»</w:t>
            </w:r>
          </w:p>
          <w:p w14:paraId="73A26D51" w14:textId="77777777" w:rsidR="00E528A1" w:rsidRPr="00E528A1" w:rsidRDefault="00E528A1" w:rsidP="00E528A1">
            <w:pPr>
              <w:tabs>
                <w:tab w:val="left" w:pos="53"/>
              </w:tabs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Корреспондентский счёт: 30101810200000000593</w:t>
            </w:r>
          </w:p>
          <w:p w14:paraId="4C70D75D" w14:textId="3948A3D4" w:rsidR="00C258E1" w:rsidRPr="00A31D02" w:rsidRDefault="00E528A1" w:rsidP="00E528A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БИК: 044525593</w:t>
            </w:r>
          </w:p>
        </w:tc>
        <w:tc>
          <w:tcPr>
            <w:tcW w:w="4961" w:type="dxa"/>
          </w:tcPr>
          <w:p w14:paraId="39B87361" w14:textId="77777777" w:rsidR="00A31D02" w:rsidRPr="00A31D02" w:rsidRDefault="00A31D02" w:rsidP="00A31D0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Заказчик</w:t>
            </w:r>
          </w:p>
          <w:p w14:paraId="742F28E0" w14:textId="77777777" w:rsidR="00A31D02" w:rsidRPr="00A31D02" w:rsidRDefault="00A31D02" w:rsidP="00A31D0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 название_заказчика }}</w:t>
            </w:r>
          </w:p>
          <w:p w14:paraId="50401502" w14:textId="77777777" w:rsidR="00A31D02" w:rsidRPr="00A31D02" w:rsidRDefault="00A31D02" w:rsidP="00A31D0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ИНН {{ инн_заказчика }}, КПП {{ кпп_заказчика }}</w:t>
            </w:r>
          </w:p>
          <w:p w14:paraId="4572BC7A" w14:textId="77777777" w:rsidR="00A31D02" w:rsidRPr="00A31D02" w:rsidRDefault="00A31D02" w:rsidP="00A31D0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ОГРН {{ огрн_заказчика }}</w:t>
            </w:r>
          </w:p>
          <w:p w14:paraId="5DB56A7D" w14:textId="77777777" w:rsidR="00A31D02" w:rsidRPr="00A31D02" w:rsidRDefault="00A31D02" w:rsidP="00A31D0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Юридический адрес: {{ юр_адрес_заказчика }}</w:t>
            </w:r>
          </w:p>
          <w:p w14:paraId="13C312E8" w14:textId="77777777" w:rsidR="00A31D02" w:rsidRPr="00A31D02" w:rsidRDefault="00A31D02" w:rsidP="00A31D0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Телефон: {{ телефон_клиента }}</w:t>
            </w:r>
          </w:p>
          <w:p w14:paraId="463AA445" w14:textId="3DB90B6C" w:rsidR="003F059C" w:rsidRPr="00A31D02" w:rsidRDefault="00A31D02" w:rsidP="00A31D02">
            <w:pPr>
              <w:rPr>
                <w:rFonts w:eastAsia="Calibri"/>
                <w:sz w:val="20"/>
                <w:szCs w:val="20"/>
              </w:rPr>
            </w:pPr>
            <w:r>
              <w:rPr>
                <w:sz w:val="20"/>
                <w:szCs w:val="20"/>
              </w:rPr>
              <w:t>Эл.почта: {{ email_клиента }}</w:t>
            </w:r>
          </w:p>
        </w:tc>
      </w:tr>
      <w:tr w:rsidR="00C258E1" w:rsidRPr="00A31D02" w14:paraId="4ED3B3DD" w14:textId="77777777" w:rsidTr="00966F4D">
        <w:tc>
          <w:tcPr>
            <w:tcW w:w="5070" w:type="dxa"/>
          </w:tcPr>
          <w:p w14:paraId="2E4550AE" w14:textId="2927AED3" w:rsidR="00C258E1" w:rsidRPr="00A31D02" w:rsidRDefault="00126C45" w:rsidP="00150B68">
            <w:pPr>
              <w:ind w:right="-18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Генеральный директор </w:t>
              <w:br/>
              <w:t>ООО «УСЭ»</w:t>
            </w:r>
          </w:p>
          <w:p w14:paraId="3434ECB7" w14:textId="56588C13" w:rsidR="00C258E1" w:rsidRPr="00A31D02" w:rsidRDefault="00E528A1" w:rsidP="00150B68">
            <w:pPr>
              <w:ind w:right="-1840"/>
              <w:rPr>
                <w:sz w:val="20"/>
                <w:szCs w:val="20"/>
              </w:rPr>
            </w:pPr>
            <w:r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61312" behindDoc="0" locked="0" layoutInCell="1" allowOverlap="1" wp14:anchorId="1285256D" wp14:editId="51C7F9EE">
                  <wp:simplePos x="0" y="0"/>
                  <wp:positionH relativeFrom="column">
                    <wp:posOffset>55982</wp:posOffset>
                  </wp:positionH>
                  <wp:positionV relativeFrom="paragraph">
                    <wp:posOffset>124337</wp:posOffset>
                  </wp:positionV>
                  <wp:extent cx="862529" cy="334297"/>
                  <wp:effectExtent l="0" t="0" r="0" b="8890"/>
                  <wp:wrapNone/>
                  <wp:docPr id="6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подпись.png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2529" cy="3342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6D6A0996" w14:textId="5CA4CB7D" w:rsidR="00C258E1" w:rsidRPr="00A31D02" w:rsidRDefault="00C258E1" w:rsidP="00150B68">
            <w:pPr>
              <w:ind w:right="-1840"/>
              <w:rPr>
                <w:sz w:val="20"/>
                <w:szCs w:val="20"/>
              </w:rPr>
            </w:pPr>
          </w:p>
          <w:p w14:paraId="17FEA8EB" w14:textId="77777777" w:rsidR="00C258E1" w:rsidRPr="00A31D02" w:rsidRDefault="00C258E1" w:rsidP="00150B68">
            <w:pPr>
              <w:ind w:right="-1840"/>
              <w:rPr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</w:rPr>
              <w:t xml:space="preserve">______________/ </w:t>
            </w:r>
            <w:r>
              <w:rPr>
                <w:sz w:val="20"/>
                <w:szCs w:val="20"/>
                <w:u w:val="single"/>
              </w:rPr>
              <w:t>А.В. Лосев</w:t>
            </w:r>
          </w:p>
          <w:p w14:paraId="1FA308BA" w14:textId="68D004F4" w:rsidR="00C258E1" w:rsidRPr="00A31D02" w:rsidRDefault="00E528A1" w:rsidP="00150B68">
            <w:pPr>
              <w:ind w:right="-1840"/>
              <w:rPr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 xml:space="preserve">                                                                   м.п.</w:t>
            </w:r>
          </w:p>
        </w:tc>
        <w:tc>
          <w:tcPr>
            <w:tcW w:w="4961" w:type="dxa"/>
          </w:tcPr>
          <w:p w14:paraId="4C929ABE" w14:textId="77AD3EA3" w:rsidR="001A4735" w:rsidRPr="00A31D02" w:rsidRDefault="00A31D02" w:rsidP="001A473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 Заказчика</w:t>
            </w:r>
          </w:p>
          <w:p w14:paraId="2F473654" w14:textId="77777777" w:rsidR="001A4735" w:rsidRPr="00A31D02" w:rsidRDefault="001A4735" w:rsidP="001A4735">
            <w:pPr>
              <w:rPr>
                <w:sz w:val="20"/>
                <w:szCs w:val="20"/>
              </w:rPr>
            </w:pPr>
          </w:p>
          <w:p w14:paraId="59FBFD0C" w14:textId="1466126D" w:rsidR="00C258E1" w:rsidRPr="00A31D02" w:rsidRDefault="001A4735" w:rsidP="001A4735">
            <w:pPr>
              <w:autoSpaceDE w:val="0"/>
              <w:autoSpaceDN w:val="0"/>
              <w:adjustRightInd w:val="0"/>
              <w:outlineLvl w:val="2"/>
              <w:rPr>
                <w:rFonts w:eastAsia="Calibr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___________________ / </w:t>
            </w:r>
            <w:r>
              <w:rPr>
                <w:sz w:val="20"/>
                <w:szCs w:val="20"/>
                <w:u w:val="single"/>
              </w:rPr>
              <w:t>{{ фио_подписанта | ио }}</w:t>
            </w:r>
          </w:p>
          <w:p w14:paraId="3327889B" w14:textId="77777777" w:rsidR="00C258E1" w:rsidRPr="00A31D02" w:rsidRDefault="00C258E1" w:rsidP="00150B68">
            <w:pPr>
              <w:autoSpaceDE w:val="0"/>
              <w:autoSpaceDN w:val="0"/>
              <w:adjustRightInd w:val="0"/>
              <w:outlineLvl w:val="2"/>
              <w:rPr>
                <w:rFonts w:eastAsia="Calibri"/>
                <w:sz w:val="20"/>
                <w:szCs w:val="20"/>
              </w:rPr>
            </w:pPr>
          </w:p>
          <w:p w14:paraId="0EB07495" w14:textId="77777777" w:rsidR="00C258E1" w:rsidRPr="00A31D02" w:rsidRDefault="00C258E1" w:rsidP="00150B68">
            <w:pPr>
              <w:autoSpaceDE w:val="0"/>
              <w:autoSpaceDN w:val="0"/>
              <w:adjustRightInd w:val="0"/>
              <w:outlineLvl w:val="2"/>
              <w:rPr>
                <w:rFonts w:eastAsia="Calibri"/>
                <w:sz w:val="20"/>
                <w:szCs w:val="20"/>
              </w:rPr>
            </w:pPr>
          </w:p>
          <w:p w14:paraId="22753C8A" w14:textId="77777777" w:rsidR="00C258E1" w:rsidRPr="00A31D02" w:rsidRDefault="00C258E1" w:rsidP="00150B68">
            <w:pPr>
              <w:autoSpaceDE w:val="0"/>
              <w:autoSpaceDN w:val="0"/>
              <w:adjustRightInd w:val="0"/>
              <w:outlineLvl w:val="2"/>
              <w:rPr>
                <w:rFonts w:eastAsia="Calibri"/>
                <w:sz w:val="20"/>
                <w:szCs w:val="20"/>
              </w:rPr>
            </w:pPr>
          </w:p>
          <w:p w14:paraId="06A04DC2" w14:textId="77777777" w:rsidR="00C258E1" w:rsidRPr="00A31D02" w:rsidRDefault="00C258E1" w:rsidP="00150B68">
            <w:pPr>
              <w:autoSpaceDE w:val="0"/>
              <w:autoSpaceDN w:val="0"/>
              <w:adjustRightInd w:val="0"/>
              <w:outlineLvl w:val="2"/>
              <w:rPr>
                <w:sz w:val="20"/>
                <w:szCs w:val="20"/>
              </w:rPr>
            </w:pPr>
          </w:p>
        </w:tc>
      </w:tr>
    </w:tbl>
    <w:p w14:paraId="2AA7FB74" w14:textId="18443A83" w:rsidR="00186620" w:rsidRDefault="00186620" w:rsidP="00150B68">
      <w:pPr>
        <w:rPr>
          <w:sz w:val="20"/>
          <w:szCs w:val="20"/>
        </w:rPr>
      </w:pPr>
    </w:p>
    <w:p w14:paraId="2ACB761E" w14:textId="5A7F24E7" w:rsidR="00D2019D" w:rsidRDefault="00D2019D" w:rsidP="00150B68">
      <w:pPr>
        <w:rPr>
          <w:sz w:val="20"/>
          <w:szCs w:val="20"/>
        </w:rPr>
      </w:pPr>
    </w:p>
    <w:p w14:paraId="5AB7A11C" w14:textId="51AC9E4A" w:rsidR="00D2019D" w:rsidRDefault="00D2019D" w:rsidP="00150B68">
      <w:pPr>
        <w:rPr>
          <w:sz w:val="20"/>
          <w:szCs w:val="20"/>
        </w:rPr>
      </w:pPr>
    </w:p>
    <w:p w14:paraId="036A5AD3" w14:textId="0F5AE0A8" w:rsidR="00D2019D" w:rsidRDefault="00D2019D" w:rsidP="00D2019D">
      <w:pPr>
        <w:pStyle w:val="aa"/>
        <w:spacing w:after="0"/>
      </w:pPr>
    </w:p>
    <w:p w14:paraId="222AFDC3" w14:textId="77777777" w:rsidR="00D2019D" w:rsidRPr="00453194" w:rsidRDefault="00D2019D" w:rsidP="00D2019D">
      <w:pPr>
        <w:jc w:val="right"/>
        <w:rPr>
          <w:b/>
          <w:sz w:val="20"/>
          <w:szCs w:val="20"/>
        </w:rPr>
      </w:pPr>
      <w:r>
        <w:rPr>
          <w:b/>
          <w:sz w:val="20"/>
          <w:szCs w:val="20"/>
        </w:rPr>
        <w:t>Приложение №1</w:t>
      </w:r>
    </w:p>
    <w:p w14:paraId="6655E2A7" w14:textId="77777777" w:rsidR="00D2019D" w:rsidRPr="00453194" w:rsidRDefault="00D2019D" w:rsidP="00D2019D">
      <w:pPr>
        <w:jc w:val="right"/>
        <w:rPr>
          <w:sz w:val="20"/>
          <w:szCs w:val="20"/>
        </w:rPr>
      </w:pPr>
      <w:r>
        <w:rPr>
          <w:sz w:val="20"/>
          <w:szCs w:val="20"/>
        </w:rPr>
        <w:t xml:space="preserve">к договору № {{ номер_договора }} </w:t>
      </w:r>
    </w:p>
    <w:p w14:paraId="07E4FF15" w14:textId="5D2D0947" w:rsidR="00D2019D" w:rsidRDefault="00D2019D" w:rsidP="00D2019D">
      <w:pPr>
        <w:jc w:val="right"/>
        <w:rPr>
          <w:sz w:val="20"/>
          <w:szCs w:val="20"/>
        </w:rPr>
      </w:pPr>
      <w:r>
        <w:rPr>
          <w:sz w:val="20"/>
          <w:szCs w:val="20"/>
        </w:rPr>
        <w:t>от {{ дата_договора | дата_рус }} г.</w:t>
      </w:r>
    </w:p>
    <w:p w14:paraId="23C9C1E2" w14:textId="77777777" w:rsidR="00E528A1" w:rsidRPr="00553A6D" w:rsidRDefault="00E528A1" w:rsidP="00D2019D">
      <w:pPr>
        <w:jc w:val="right"/>
        <w:rPr>
          <w:sz w:val="20"/>
          <w:szCs w:val="20"/>
        </w:rPr>
      </w:pPr>
    </w:p>
    <w:tbl>
      <w:tblPr>
        <w:tblW w:w="10256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6" w:space="0" w:color="000000"/>
          <w:insideV w:val="single" w:sz="6" w:space="0" w:color="000000"/>
        </w:tblBorders>
        <w:tblCellMar>
          <w:top w:w="30" w:type="dxa"/>
          <w:left w:w="50" w:type="dxa"/>
          <w:bottom w:w="30" w:type="dxa"/>
          <w:right w:w="50" w:type="dxa"/>
        </w:tblCellMar>
        <w:tblLook w:val="04A0" w:firstRow="1" w:lastRow="0" w:firstColumn="1" w:lastColumn="0" w:noHBand="0" w:noVBand="1"/>
      </w:tblPr>
      <w:tblGrid>
        <w:gridCol w:w="2480"/>
        <w:gridCol w:w="2478"/>
        <w:gridCol w:w="994"/>
        <w:gridCol w:w="4304"/>
      </w:tblGrid>
      <w:tr w:rsidR="00D2019D" w:rsidRPr="00756082" w14:paraId="08A83216" w14:textId="77777777" w:rsidTr="00DF6D80">
        <w:trPr>
          <w:trHeight w:val="240"/>
        </w:trPr>
        <w:tc>
          <w:tcPr>
            <w:tcW w:w="4958" w:type="dxa"/>
            <w:gridSpan w:val="2"/>
            <w:vMerge w:val="restart"/>
            <w:tcBorders>
              <w:bottom w:val="single" w:sz="0" w:space="0" w:color="FFFFFF"/>
            </w:tcBorders>
          </w:tcPr>
          <w:p w14:paraId="771A7702" w14:textId="77777777" w:rsidR="00D2019D" w:rsidRPr="00756082" w:rsidRDefault="00D2019D" w:rsidP="00DF6D80">
            <w:pPr>
              <w:rPr>
                <w:rFonts w:cs="Calibri"/>
                <w:sz w:val="18"/>
                <w:szCs w:val="18"/>
              </w:rPr>
            </w:pPr>
            <w:r>
              <w:rPr>
                <w:rFonts w:cs="Calibri"/>
                <w:sz w:val="18"/>
                <w:szCs w:val="18"/>
              </w:rPr>
              <w:t>АО "АЛЬФА-БАНК" Г. МОСКВА</w:t>
            </w:r>
          </w:p>
        </w:tc>
        <w:tc>
          <w:tcPr>
            <w:tcW w:w="994" w:type="dxa"/>
          </w:tcPr>
          <w:p w14:paraId="4D547246" w14:textId="77777777" w:rsidR="00D2019D" w:rsidRPr="00756082" w:rsidRDefault="00D2019D" w:rsidP="00DF6D80">
            <w:pPr>
              <w:rPr>
                <w:rFonts w:cs="Calibri"/>
                <w:sz w:val="18"/>
                <w:szCs w:val="18"/>
              </w:rPr>
            </w:pPr>
            <w:r>
              <w:rPr>
                <w:rFonts w:cs="Calibri"/>
                <w:sz w:val="18"/>
                <w:szCs w:val="18"/>
              </w:rPr>
              <w:t>БИК</w:t>
            </w:r>
          </w:p>
        </w:tc>
        <w:tc>
          <w:tcPr>
            <w:tcW w:w="4304" w:type="dxa"/>
            <w:tcBorders>
              <w:bottom w:val="single" w:sz="0" w:space="0" w:color="FFFFFF"/>
            </w:tcBorders>
          </w:tcPr>
          <w:p w14:paraId="3BB0CCA9" w14:textId="77777777" w:rsidR="00D2019D" w:rsidRPr="00756082" w:rsidRDefault="00D2019D" w:rsidP="00DF6D80">
            <w:pPr>
              <w:rPr>
                <w:rFonts w:cs="Calibri"/>
                <w:sz w:val="18"/>
                <w:szCs w:val="18"/>
              </w:rPr>
            </w:pPr>
            <w:r>
              <w:rPr>
                <w:rFonts w:cs="Calibri"/>
                <w:sz w:val="18"/>
                <w:szCs w:val="18"/>
              </w:rPr>
              <w:t>44525593</w:t>
            </w:r>
          </w:p>
        </w:tc>
      </w:tr>
      <w:tr w:rsidR="00D2019D" w:rsidRPr="00756082" w14:paraId="4C8B47A9" w14:textId="77777777" w:rsidTr="00966E37">
        <w:trPr>
          <w:trHeight w:val="286"/>
        </w:trPr>
        <w:tc>
          <w:tcPr>
            <w:tcW w:w="4958" w:type="dxa"/>
            <w:gridSpan w:val="2"/>
            <w:vMerge/>
          </w:tcPr>
          <w:p w14:paraId="37961C6E" w14:textId="77777777" w:rsidR="00D2019D" w:rsidRPr="00756082" w:rsidRDefault="00D2019D" w:rsidP="00DF6D80">
            <w:pPr>
              <w:rPr>
                <w:rFonts w:cs="Calibri"/>
                <w:sz w:val="18"/>
                <w:szCs w:val="18"/>
              </w:rPr>
            </w:pPr>
          </w:p>
        </w:tc>
        <w:tc>
          <w:tcPr>
            <w:tcW w:w="994" w:type="dxa"/>
            <w:vMerge w:val="restart"/>
          </w:tcPr>
          <w:p w14:paraId="14CD88C5" w14:textId="77777777" w:rsidR="00D2019D" w:rsidRPr="00756082" w:rsidRDefault="00D2019D" w:rsidP="00DF6D80">
            <w:pPr>
              <w:rPr>
                <w:rFonts w:cs="Calibri"/>
                <w:sz w:val="18"/>
                <w:szCs w:val="18"/>
              </w:rPr>
            </w:pPr>
            <w:r>
              <w:rPr>
                <w:rFonts w:cs="Calibri"/>
                <w:sz w:val="18"/>
                <w:szCs w:val="18"/>
              </w:rPr>
              <w:t xml:space="preserve">Сч. № </w:t>
            </w:r>
          </w:p>
        </w:tc>
        <w:tc>
          <w:tcPr>
            <w:tcW w:w="4304" w:type="dxa"/>
            <w:vMerge w:val="restart"/>
            <w:tcBorders>
              <w:top w:val="single" w:sz="0" w:space="0" w:color="FFFFFF"/>
            </w:tcBorders>
          </w:tcPr>
          <w:p w14:paraId="2C04BB1E" w14:textId="77777777" w:rsidR="00D2019D" w:rsidRPr="00756082" w:rsidRDefault="00D2019D" w:rsidP="00DF6D80">
            <w:pPr>
              <w:rPr>
                <w:rFonts w:cs="Calibri"/>
                <w:sz w:val="18"/>
                <w:szCs w:val="18"/>
              </w:rPr>
            </w:pPr>
            <w:r>
              <w:rPr>
                <w:rFonts w:cs="Calibri"/>
                <w:sz w:val="18"/>
                <w:szCs w:val="18"/>
              </w:rPr>
              <w:t>30101810200000000593</w:t>
            </w:r>
          </w:p>
        </w:tc>
      </w:tr>
      <w:tr w:rsidR="00D2019D" w:rsidRPr="00756082" w14:paraId="2F6613A2" w14:textId="77777777" w:rsidTr="00DF6D80">
        <w:trPr>
          <w:trHeight w:val="240"/>
        </w:trPr>
        <w:tc>
          <w:tcPr>
            <w:tcW w:w="4958" w:type="dxa"/>
            <w:gridSpan w:val="2"/>
            <w:tcBorders>
              <w:top w:val="single" w:sz="0" w:space="0" w:color="FFFFFF"/>
              <w:bottom w:val="single" w:sz="12" w:space="0" w:color="000000"/>
            </w:tcBorders>
          </w:tcPr>
          <w:p w14:paraId="16490F77" w14:textId="77777777" w:rsidR="00D2019D" w:rsidRPr="00756082" w:rsidRDefault="00D2019D" w:rsidP="00DF6D80">
            <w:pPr>
              <w:rPr>
                <w:rFonts w:cs="Calibri"/>
                <w:sz w:val="18"/>
                <w:szCs w:val="18"/>
              </w:rPr>
            </w:pPr>
            <w:r>
              <w:rPr>
                <w:rFonts w:cs="Calibri"/>
                <w:sz w:val="18"/>
                <w:szCs w:val="18"/>
              </w:rPr>
              <w:t>Банк получателя</w:t>
            </w:r>
          </w:p>
        </w:tc>
        <w:tc>
          <w:tcPr>
            <w:tcW w:w="994" w:type="dxa"/>
            <w:vMerge/>
            <w:tcBorders>
              <w:bottom w:val="single" w:sz="12" w:space="0" w:color="000000"/>
            </w:tcBorders>
          </w:tcPr>
          <w:p w14:paraId="0BE2FF62" w14:textId="77777777" w:rsidR="00D2019D" w:rsidRPr="00756082" w:rsidRDefault="00D2019D" w:rsidP="00DF6D80">
            <w:pPr>
              <w:rPr>
                <w:rFonts w:cs="Calibri"/>
                <w:sz w:val="18"/>
                <w:szCs w:val="18"/>
              </w:rPr>
            </w:pPr>
          </w:p>
        </w:tc>
        <w:tc>
          <w:tcPr>
            <w:tcW w:w="4304" w:type="dxa"/>
            <w:vMerge/>
            <w:tcBorders>
              <w:bottom w:val="single" w:sz="12" w:space="0" w:color="000000"/>
            </w:tcBorders>
          </w:tcPr>
          <w:p w14:paraId="1E6BFA17" w14:textId="77777777" w:rsidR="00D2019D" w:rsidRPr="00756082" w:rsidRDefault="00D2019D" w:rsidP="00DF6D80">
            <w:pPr>
              <w:rPr>
                <w:rFonts w:cs="Calibri"/>
                <w:sz w:val="18"/>
                <w:szCs w:val="18"/>
              </w:rPr>
            </w:pPr>
          </w:p>
        </w:tc>
      </w:tr>
      <w:tr w:rsidR="00D2019D" w:rsidRPr="00756082" w14:paraId="14BBC7A3" w14:textId="77777777" w:rsidTr="00DF6D80">
        <w:trPr>
          <w:trHeight w:val="240"/>
        </w:trPr>
        <w:tc>
          <w:tcPr>
            <w:tcW w:w="2480" w:type="dxa"/>
            <w:tcBorders>
              <w:top w:val="single" w:sz="12" w:space="0" w:color="000000"/>
            </w:tcBorders>
          </w:tcPr>
          <w:p w14:paraId="7A0BE811" w14:textId="77777777" w:rsidR="00D2019D" w:rsidRPr="00756082" w:rsidRDefault="00D2019D" w:rsidP="00DF6D80">
            <w:pPr>
              <w:rPr>
                <w:rFonts w:cs="Calibri"/>
                <w:sz w:val="18"/>
                <w:szCs w:val="18"/>
              </w:rPr>
            </w:pPr>
            <w:r>
              <w:rPr>
                <w:rFonts w:cs="Calibri"/>
                <w:sz w:val="18"/>
                <w:szCs w:val="18"/>
              </w:rPr>
              <w:t>ИНН 7707817216</w:t>
            </w:r>
          </w:p>
        </w:tc>
        <w:tc>
          <w:tcPr>
            <w:tcW w:w="2478" w:type="dxa"/>
            <w:tcBorders>
              <w:top w:val="single" w:sz="12" w:space="0" w:color="000000"/>
            </w:tcBorders>
          </w:tcPr>
          <w:p w14:paraId="35D2D98D" w14:textId="77777777" w:rsidR="00D2019D" w:rsidRPr="00756082" w:rsidRDefault="00D2019D" w:rsidP="00DF6D80">
            <w:pPr>
              <w:rPr>
                <w:rFonts w:cs="Calibri"/>
                <w:sz w:val="18"/>
                <w:szCs w:val="18"/>
              </w:rPr>
            </w:pPr>
            <w:r>
              <w:rPr>
                <w:rFonts w:cs="Calibri"/>
                <w:sz w:val="18"/>
                <w:szCs w:val="18"/>
              </w:rPr>
              <w:t>КПП 771401001</w:t>
            </w:r>
          </w:p>
        </w:tc>
        <w:tc>
          <w:tcPr>
            <w:tcW w:w="994" w:type="dxa"/>
            <w:vMerge w:val="restart"/>
            <w:tcBorders>
              <w:top w:val="single" w:sz="12" w:space="0" w:color="000000"/>
              <w:bottom w:val="single" w:sz="12" w:space="0" w:color="000000"/>
            </w:tcBorders>
          </w:tcPr>
          <w:p w14:paraId="74F0B5FC" w14:textId="77777777" w:rsidR="00D2019D" w:rsidRPr="00756082" w:rsidRDefault="00D2019D" w:rsidP="00DF6D80">
            <w:pPr>
              <w:rPr>
                <w:rFonts w:cs="Calibri"/>
                <w:sz w:val="18"/>
                <w:szCs w:val="18"/>
              </w:rPr>
            </w:pPr>
            <w:r>
              <w:rPr>
                <w:rFonts w:cs="Calibri"/>
                <w:sz w:val="18"/>
                <w:szCs w:val="18"/>
              </w:rPr>
              <w:t xml:space="preserve">Сч. № </w:t>
            </w:r>
          </w:p>
        </w:tc>
        <w:tc>
          <w:tcPr>
            <w:tcW w:w="4304" w:type="dxa"/>
            <w:vMerge w:val="restart"/>
            <w:tcBorders>
              <w:top w:val="single" w:sz="12" w:space="0" w:color="000000"/>
              <w:bottom w:val="single" w:sz="12" w:space="0" w:color="000000"/>
            </w:tcBorders>
          </w:tcPr>
          <w:p w14:paraId="5182747D" w14:textId="77777777" w:rsidR="00D2019D" w:rsidRPr="00756082" w:rsidRDefault="00D2019D" w:rsidP="00DF6D80">
            <w:pPr>
              <w:rPr>
                <w:rFonts w:cs="Calibri"/>
                <w:sz w:val="18"/>
                <w:szCs w:val="18"/>
              </w:rPr>
            </w:pPr>
            <w:r>
              <w:rPr>
                <w:rFonts w:cs="Calibri"/>
                <w:sz w:val="18"/>
                <w:szCs w:val="18"/>
              </w:rPr>
              <w:t>40702810002860008685</w:t>
            </w:r>
          </w:p>
        </w:tc>
      </w:tr>
      <w:tr w:rsidR="00D2019D" w:rsidRPr="00756082" w14:paraId="55C0E9CC" w14:textId="77777777" w:rsidTr="00DF6D80">
        <w:trPr>
          <w:trHeight w:val="293"/>
        </w:trPr>
        <w:tc>
          <w:tcPr>
            <w:tcW w:w="4958" w:type="dxa"/>
            <w:gridSpan w:val="2"/>
            <w:vMerge w:val="restart"/>
            <w:tcBorders>
              <w:bottom w:val="single" w:sz="0" w:space="0" w:color="FFFFFF"/>
            </w:tcBorders>
          </w:tcPr>
          <w:p w14:paraId="02E68518" w14:textId="77777777" w:rsidR="00D2019D" w:rsidRPr="00756082" w:rsidRDefault="00D2019D" w:rsidP="00DF6D80">
            <w:pPr>
              <w:rPr>
                <w:rFonts w:cs="Calibri"/>
                <w:sz w:val="18"/>
                <w:szCs w:val="18"/>
              </w:rPr>
            </w:pPr>
            <w:r>
              <w:rPr>
                <w:rFonts w:cs="Calibri"/>
                <w:sz w:val="18"/>
                <w:szCs w:val="18"/>
              </w:rPr>
              <w:t>Общество с ограниченной ответственностью "УЧРЕЖДЕНИЕ СУДЕБНОЙ ЭКСПЕРТИЗЫ"</w:t>
            </w:r>
          </w:p>
        </w:tc>
        <w:tc>
          <w:tcPr>
            <w:tcW w:w="994" w:type="dxa"/>
            <w:vMerge/>
          </w:tcPr>
          <w:p w14:paraId="608CAB21" w14:textId="77777777" w:rsidR="00D2019D" w:rsidRPr="00756082" w:rsidRDefault="00D2019D" w:rsidP="00DF6D80">
            <w:pPr>
              <w:rPr>
                <w:rFonts w:cs="Calibri"/>
                <w:sz w:val="18"/>
                <w:szCs w:val="18"/>
              </w:rPr>
            </w:pPr>
          </w:p>
        </w:tc>
        <w:tc>
          <w:tcPr>
            <w:tcW w:w="4304" w:type="dxa"/>
            <w:vMerge/>
          </w:tcPr>
          <w:p w14:paraId="0F8E00C9" w14:textId="77777777" w:rsidR="00D2019D" w:rsidRPr="00756082" w:rsidRDefault="00D2019D" w:rsidP="00DF6D80">
            <w:pPr>
              <w:rPr>
                <w:rFonts w:cs="Calibri"/>
                <w:sz w:val="18"/>
                <w:szCs w:val="18"/>
              </w:rPr>
            </w:pPr>
          </w:p>
        </w:tc>
      </w:tr>
      <w:tr w:rsidR="00D2019D" w:rsidRPr="00756082" w14:paraId="3C36E524" w14:textId="77777777" w:rsidTr="00966E37">
        <w:trPr>
          <w:trHeight w:val="207"/>
        </w:trPr>
        <w:tc>
          <w:tcPr>
            <w:tcW w:w="4958" w:type="dxa"/>
            <w:gridSpan w:val="2"/>
            <w:vMerge/>
          </w:tcPr>
          <w:p w14:paraId="64D61B96" w14:textId="77777777" w:rsidR="00D2019D" w:rsidRPr="00756082" w:rsidRDefault="00D2019D" w:rsidP="00DF6D80">
            <w:pPr>
              <w:rPr>
                <w:rFonts w:cs="Calibri"/>
                <w:sz w:val="18"/>
                <w:szCs w:val="18"/>
              </w:rPr>
            </w:pPr>
          </w:p>
        </w:tc>
        <w:tc>
          <w:tcPr>
            <w:tcW w:w="994" w:type="dxa"/>
            <w:vMerge/>
          </w:tcPr>
          <w:p w14:paraId="04ED3997" w14:textId="77777777" w:rsidR="00D2019D" w:rsidRPr="00756082" w:rsidRDefault="00D2019D" w:rsidP="00DF6D80">
            <w:pPr>
              <w:rPr>
                <w:rFonts w:cs="Calibri"/>
                <w:sz w:val="18"/>
                <w:szCs w:val="18"/>
              </w:rPr>
            </w:pPr>
          </w:p>
        </w:tc>
        <w:tc>
          <w:tcPr>
            <w:tcW w:w="4304" w:type="dxa"/>
            <w:vMerge/>
          </w:tcPr>
          <w:p w14:paraId="1BC6FF25" w14:textId="77777777" w:rsidR="00D2019D" w:rsidRPr="00756082" w:rsidRDefault="00D2019D" w:rsidP="00DF6D80">
            <w:pPr>
              <w:rPr>
                <w:rFonts w:cs="Calibri"/>
                <w:sz w:val="18"/>
                <w:szCs w:val="18"/>
              </w:rPr>
            </w:pPr>
          </w:p>
        </w:tc>
      </w:tr>
      <w:tr w:rsidR="00D2019D" w:rsidRPr="00756082" w14:paraId="35EC796C" w14:textId="77777777" w:rsidTr="00DF6D80">
        <w:trPr>
          <w:trHeight w:val="35"/>
        </w:trPr>
        <w:tc>
          <w:tcPr>
            <w:tcW w:w="4958" w:type="dxa"/>
            <w:gridSpan w:val="2"/>
            <w:tcBorders>
              <w:top w:val="single" w:sz="0" w:space="0" w:color="FFFFFF"/>
              <w:bottom w:val="single" w:sz="12" w:space="0" w:color="000000"/>
            </w:tcBorders>
          </w:tcPr>
          <w:p w14:paraId="2101607C" w14:textId="77777777" w:rsidR="00D2019D" w:rsidRPr="00756082" w:rsidRDefault="00D2019D" w:rsidP="00DF6D80">
            <w:pPr>
              <w:rPr>
                <w:rFonts w:cs="Calibri"/>
                <w:sz w:val="18"/>
                <w:szCs w:val="18"/>
              </w:rPr>
            </w:pPr>
            <w:r>
              <w:rPr>
                <w:rFonts w:cs="Calibri"/>
                <w:sz w:val="18"/>
                <w:szCs w:val="18"/>
              </w:rPr>
              <w:t>Получатель</w:t>
            </w:r>
          </w:p>
        </w:tc>
        <w:tc>
          <w:tcPr>
            <w:tcW w:w="994" w:type="dxa"/>
            <w:vMerge/>
          </w:tcPr>
          <w:p w14:paraId="4CDF36AF" w14:textId="77777777" w:rsidR="00D2019D" w:rsidRPr="00756082" w:rsidRDefault="00D2019D" w:rsidP="00DF6D80">
            <w:pPr>
              <w:rPr>
                <w:rFonts w:cs="Calibri"/>
                <w:sz w:val="18"/>
                <w:szCs w:val="18"/>
              </w:rPr>
            </w:pPr>
          </w:p>
        </w:tc>
        <w:tc>
          <w:tcPr>
            <w:tcW w:w="4304" w:type="dxa"/>
            <w:vMerge/>
          </w:tcPr>
          <w:p w14:paraId="2A41B5E9" w14:textId="77777777" w:rsidR="00D2019D" w:rsidRPr="00756082" w:rsidRDefault="00D2019D" w:rsidP="00DF6D80">
            <w:pPr>
              <w:rPr>
                <w:rFonts w:cs="Calibri"/>
                <w:sz w:val="18"/>
                <w:szCs w:val="18"/>
              </w:rPr>
            </w:pPr>
          </w:p>
        </w:tc>
      </w:tr>
    </w:tbl>
    <w:p w14:paraId="4BFAEC8A" w14:textId="77777777" w:rsidR="00D2019D" w:rsidRPr="009402CE" w:rsidRDefault="00D2019D" w:rsidP="00D2019D">
      <w:pPr>
        <w:rPr>
          <w:rFonts w:cs="Calibri"/>
        </w:rPr>
      </w:pPr>
    </w:p>
    <w:tbl>
      <w:tblPr>
        <w:tblW w:w="10114" w:type="dxa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114"/>
      </w:tblGrid>
      <w:tr w:rsidR="00D2019D" w:rsidRPr="00E528A1" w14:paraId="6E4A4660" w14:textId="77777777" w:rsidTr="00DF6D80">
        <w:trPr>
          <w:trHeight w:val="816"/>
        </w:trPr>
        <w:tc>
          <w:tcPr>
            <w:tcW w:w="10114" w:type="dxa"/>
            <w:tcBorders>
              <w:top w:val="single" w:sz="2" w:space="0" w:color="FFFFFF"/>
              <w:left w:val="single" w:sz="2" w:space="0" w:color="FFFFFF"/>
              <w:bottom w:val="nil"/>
              <w:right w:val="single" w:sz="2" w:space="0" w:color="FFFFFF"/>
            </w:tcBorders>
            <w:vAlign w:val="center"/>
          </w:tcPr>
          <w:p w14:paraId="74514ED5" w14:textId="77777777" w:rsidR="00D2019D" w:rsidRPr="00E528A1" w:rsidRDefault="00D2019D" w:rsidP="00DF6D80">
            <w:pPr>
              <w:contextualSpacing/>
              <w:rPr>
                <w:rFonts w:cs="Calibri"/>
                <w:sz w:val="22"/>
                <w:szCs w:val="22"/>
              </w:rPr>
            </w:pPr>
            <w:r>
              <w:rPr>
                <w:rFonts w:cs="Calibri"/>
                <w:b/>
                <w:bCs/>
                <w:sz w:val="22"/>
                <w:szCs w:val="22"/>
              </w:rPr>
              <w:t>Счет № {{ номер_договора }}\1 от {{ дата_договора | дата_рус }} г.</w:t>
            </w:r>
          </w:p>
        </w:tc>
      </w:tr>
    </w:tbl>
    <w:p w14:paraId="327ABA9A" w14:textId="77777777" w:rsidR="00D2019D" w:rsidRPr="00966E37" w:rsidRDefault="00D2019D" w:rsidP="00D2019D">
      <w:pPr>
        <w:contextualSpacing/>
        <w:rPr>
          <w:rFonts w:cs="Calibri"/>
          <w:sz w:val="16"/>
          <w:szCs w:val="16"/>
        </w:rPr>
      </w:pPr>
    </w:p>
    <w:tbl>
      <w:tblPr>
        <w:tblW w:w="10211" w:type="dxa"/>
        <w:tblCellMar>
          <w:top w:w="100" w:type="dxa"/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18"/>
        <w:gridCol w:w="8793"/>
      </w:tblGrid>
      <w:tr w:rsidR="00D2019D" w:rsidRPr="00E528A1" w14:paraId="1A3F5E0E" w14:textId="77777777" w:rsidTr="00DF6D80">
        <w:tc>
          <w:tcPr>
            <w:tcW w:w="1418" w:type="dxa"/>
          </w:tcPr>
          <w:p w14:paraId="295564D0" w14:textId="77777777" w:rsidR="00D2019D" w:rsidRPr="00E528A1" w:rsidRDefault="00D2019D" w:rsidP="00DF6D80">
            <w:pPr>
              <w:contextualSpacing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Поставщик: </w:t>
            </w:r>
          </w:p>
        </w:tc>
        <w:tc>
          <w:tcPr>
            <w:tcW w:w="8793" w:type="dxa"/>
            <w:tcBorders>
              <w:bottom w:val="single" w:sz="4" w:space="0" w:color="auto"/>
            </w:tcBorders>
          </w:tcPr>
          <w:p w14:paraId="4C094240" w14:textId="77777777" w:rsidR="00D2019D" w:rsidRPr="00E528A1" w:rsidRDefault="00D2019D" w:rsidP="00DF6D80">
            <w:pPr>
              <w:contextualSpacing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Общество с ограниченной ответственностью "УЧРЕЖДЕНИЕ СУДЕБНОЙ ЭКСПЕРТИЗЫ", ИНН 7707817216, КПП 771401001, Адрес: 125040 г. Москва, 3-я улица Ямского поля, д.2, корп.13, офис 221; тел. 8(495) 414-20-63, post@use.moscow</w:t>
            </w:r>
          </w:p>
        </w:tc>
      </w:tr>
      <w:tr w:rsidR="00D2019D" w:rsidRPr="00E528A1" w14:paraId="7F2AC7C4" w14:textId="77777777" w:rsidTr="00DF6D80">
        <w:tc>
          <w:tcPr>
            <w:tcW w:w="1418" w:type="dxa"/>
          </w:tcPr>
          <w:p w14:paraId="0C07F989" w14:textId="77777777" w:rsidR="00D2019D" w:rsidRPr="00E528A1" w:rsidRDefault="00D2019D" w:rsidP="00DF6D80">
            <w:pPr>
              <w:contextualSpacing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Покупатель: </w:t>
            </w:r>
          </w:p>
        </w:tc>
        <w:tc>
          <w:tcPr>
            <w:tcW w:w="8793" w:type="dxa"/>
            <w:tcBorders>
              <w:top w:val="single" w:sz="4" w:space="0" w:color="auto"/>
              <w:bottom w:val="single" w:sz="4" w:space="0" w:color="auto"/>
            </w:tcBorders>
          </w:tcPr>
          <w:p w14:paraId="28FCA3F5" w14:textId="77777777" w:rsidR="00D2019D" w:rsidRPr="00E528A1" w:rsidRDefault="00D2019D" w:rsidP="00DF6D80">
            <w:pPr>
              <w:contextualSpacing/>
              <w:rPr>
                <w:sz w:val="22"/>
                <w:szCs w:val="22"/>
              </w:rPr>
            </w:pPr>
            <w:r>
              <w:rPr>
                <w:rFonts w:eastAsia="Arial"/>
                <w:color w:val="000000"/>
                <w:w w:val="102"/>
                <w:sz w:val="22"/>
                <w:szCs w:val="22"/>
              </w:rPr>
              <w:t>{{ название_заказчика }}, ИНН {{ инн_заказчика }}, КПП {{ кпп_заказчика }}, юр. адрес: {{ юр_адрес_заказчика }}, тел. {{ телефон_клиента }}, эл.почта: {{ email_клиента }}.</w:t>
            </w:r>
          </w:p>
        </w:tc>
      </w:tr>
      <w:tr w:rsidR="00D2019D" w:rsidRPr="00E528A1" w14:paraId="11E2727D" w14:textId="77777777" w:rsidTr="00DF6D80">
        <w:tc>
          <w:tcPr>
            <w:tcW w:w="1418" w:type="dxa"/>
          </w:tcPr>
          <w:p w14:paraId="273E9B46" w14:textId="77777777" w:rsidR="00D2019D" w:rsidRPr="00E528A1" w:rsidRDefault="00D2019D" w:rsidP="00DF6D80">
            <w:pPr>
              <w:contextualSpacing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Основание:</w:t>
            </w:r>
          </w:p>
        </w:tc>
        <w:tc>
          <w:tcPr>
            <w:tcW w:w="8793" w:type="dxa"/>
            <w:tcBorders>
              <w:top w:val="single" w:sz="4" w:space="0" w:color="auto"/>
              <w:bottom w:val="single" w:sz="4" w:space="0" w:color="auto"/>
            </w:tcBorders>
          </w:tcPr>
          <w:p w14:paraId="27D783A7" w14:textId="7E92B948" w:rsidR="00D2019D" w:rsidRPr="00E528A1" w:rsidRDefault="00D2019D" w:rsidP="00DF6D80">
            <w:pPr>
              <w:contextualSpacing/>
              <w:rPr>
                <w:rFonts w:eastAsia="Arial"/>
                <w:color w:val="000000"/>
                <w:w w:val="102"/>
                <w:sz w:val="22"/>
                <w:szCs w:val="22"/>
              </w:rPr>
            </w:pPr>
            <w:r>
              <w:rPr>
                <w:rFonts w:eastAsia="Arial"/>
                <w:color w:val="000000"/>
                <w:w w:val="102"/>
                <w:sz w:val="22"/>
                <w:szCs w:val="22"/>
              </w:rPr>
              <w:t>Договор № {{ номер_договора }} от {{ дата_договора | дата_рус }}г.</w:t>
            </w:r>
          </w:p>
        </w:tc>
      </w:tr>
    </w:tbl>
    <w:p w14:paraId="374EF090" w14:textId="77777777" w:rsidR="00D2019D" w:rsidRPr="00756082" w:rsidRDefault="00D2019D" w:rsidP="00D2019D">
      <w:pPr>
        <w:rPr>
          <w:rFonts w:cs="Calibri"/>
        </w:rPr>
      </w:pPr>
    </w:p>
    <w:tbl>
      <w:tblPr>
        <w:tblW w:w="10256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50" w:type="dxa"/>
          <w:left w:w="50" w:type="dxa"/>
          <w:bottom w:w="50" w:type="dxa"/>
          <w:right w:w="50" w:type="dxa"/>
        </w:tblCellMar>
        <w:tblLook w:val="04A0" w:firstRow="1" w:lastRow="0" w:firstColumn="1" w:lastColumn="0" w:noHBand="0" w:noVBand="1"/>
      </w:tblPr>
      <w:tblGrid>
        <w:gridCol w:w="395"/>
        <w:gridCol w:w="5686"/>
        <w:gridCol w:w="992"/>
        <w:gridCol w:w="882"/>
        <w:gridCol w:w="1150"/>
        <w:gridCol w:w="1151"/>
      </w:tblGrid>
      <w:tr w:rsidR="00D2019D" w:rsidRPr="00E528A1" w14:paraId="1A75E29F" w14:textId="77777777" w:rsidTr="00966E37">
        <w:trPr>
          <w:trHeight w:val="400"/>
        </w:trPr>
        <w:tc>
          <w:tcPr>
            <w:tcW w:w="395" w:type="dxa"/>
            <w:vAlign w:val="center"/>
          </w:tcPr>
          <w:p w14:paraId="6A6FA544" w14:textId="77777777" w:rsidR="00D2019D" w:rsidRPr="00E528A1" w:rsidRDefault="00D2019D" w:rsidP="00DF6D80">
            <w:pPr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bCs/>
                <w:sz w:val="20"/>
                <w:szCs w:val="20"/>
              </w:rPr>
              <w:t>№</w:t>
            </w:r>
          </w:p>
        </w:tc>
        <w:tc>
          <w:tcPr>
            <w:tcW w:w="5686" w:type="dxa"/>
            <w:vAlign w:val="center"/>
          </w:tcPr>
          <w:p w14:paraId="5824238D" w14:textId="77777777" w:rsidR="00D2019D" w:rsidRPr="00E528A1" w:rsidRDefault="00D2019D" w:rsidP="00DF6D80">
            <w:pPr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bCs/>
                <w:sz w:val="20"/>
                <w:szCs w:val="20"/>
              </w:rPr>
              <w:t>Наименование работ, услуг</w:t>
            </w:r>
          </w:p>
        </w:tc>
        <w:tc>
          <w:tcPr>
            <w:tcW w:w="992" w:type="dxa"/>
            <w:vAlign w:val="center"/>
          </w:tcPr>
          <w:p w14:paraId="7D74D01B" w14:textId="77777777" w:rsidR="00D2019D" w:rsidRPr="00E528A1" w:rsidRDefault="00D2019D" w:rsidP="00DF6D80">
            <w:pPr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bCs/>
                <w:sz w:val="20"/>
                <w:szCs w:val="20"/>
              </w:rPr>
              <w:t>Кол-вo</w:t>
            </w:r>
          </w:p>
        </w:tc>
        <w:tc>
          <w:tcPr>
            <w:tcW w:w="882" w:type="dxa"/>
            <w:vAlign w:val="center"/>
          </w:tcPr>
          <w:p w14:paraId="05608DA1" w14:textId="77777777" w:rsidR="00D2019D" w:rsidRPr="00E528A1" w:rsidRDefault="00D2019D" w:rsidP="00DF6D80">
            <w:pPr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bCs/>
                <w:sz w:val="20"/>
                <w:szCs w:val="20"/>
              </w:rPr>
              <w:t>Ед</w:t>
            </w:r>
          </w:p>
        </w:tc>
        <w:tc>
          <w:tcPr>
            <w:tcW w:w="1150" w:type="dxa"/>
            <w:vAlign w:val="center"/>
          </w:tcPr>
          <w:p w14:paraId="642609AA" w14:textId="77777777" w:rsidR="00D2019D" w:rsidRPr="00E528A1" w:rsidRDefault="00D2019D" w:rsidP="00DF6D80">
            <w:pPr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bCs/>
                <w:sz w:val="20"/>
                <w:szCs w:val="20"/>
              </w:rPr>
              <w:t>Цена</w:t>
            </w:r>
          </w:p>
        </w:tc>
        <w:tc>
          <w:tcPr>
            <w:tcW w:w="1151" w:type="dxa"/>
            <w:vAlign w:val="center"/>
          </w:tcPr>
          <w:p w14:paraId="224DB718" w14:textId="77777777" w:rsidR="00D2019D" w:rsidRPr="00E528A1" w:rsidRDefault="00D2019D" w:rsidP="00DF6D80">
            <w:pPr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bCs/>
                <w:sz w:val="20"/>
                <w:szCs w:val="20"/>
              </w:rPr>
              <w:t>Сумма</w:t>
            </w:r>
          </w:p>
        </w:tc>
      </w:tr>
      <w:tr w:rsidR="00D2019D" w:rsidRPr="00756082" w14:paraId="497B2C70" w14:textId="77777777" w:rsidTr="00966E37">
        <w:tc>
          <w:tcPr>
            <w:tcW w:w="395" w:type="dxa"/>
          </w:tcPr>
          <w:p w14:paraId="3783AB81" w14:textId="77777777" w:rsidR="00D2019D" w:rsidRPr="00756082" w:rsidRDefault="00D2019D" w:rsidP="00DF6D80">
            <w:pPr>
              <w:jc w:val="center"/>
              <w:rPr>
                <w:rFonts w:cs="Calibri"/>
              </w:rPr>
            </w:pPr>
            <w:r>
              <w:rPr>
                <w:rFonts w:cs="Calibri"/>
              </w:rPr>
              <w:t>1</w:t>
            </w:r>
          </w:p>
        </w:tc>
        <w:tc>
          <w:tcPr>
            <w:tcW w:w="5686" w:type="dxa"/>
          </w:tcPr>
          <w:p w14:paraId="5157411D" w14:textId="7FF335C7" w:rsidR="00D2019D" w:rsidRPr="00D2019D" w:rsidRDefault="00D2019D" w:rsidP="00D2019D">
            <w:pPr>
              <w:widowControl w:val="0"/>
              <w:tabs>
                <w:tab w:val="left" w:pos="284"/>
              </w:tabs>
              <w:suppressAutoHyphens/>
              <w:autoSpaceDE w:val="0"/>
              <w:ind w:firstLine="142"/>
              <w:rPr>
                <w:rFonts w:eastAsia="Calibri"/>
                <w:sz w:val="20"/>
                <w:szCs w:val="20"/>
                <w:lang w:eastAsia="ar-SA"/>
              </w:rPr>
            </w:pPr>
            <w:r>
              <w:rPr>
                <w:rFonts w:eastAsia="Calibri"/>
                <w:sz w:val="20"/>
                <w:szCs w:val="20"/>
                <w:lang w:eastAsia="ar-SA"/>
              </w:rPr>
              <w:t>Обучение по программе профессиональной переподготовки "Судебная психологическая экспертиза" с присвоением дополнительной квалификации "Судебно-психологический эксперт"</w:t>
            </w:r>
          </w:p>
        </w:tc>
        <w:tc>
          <w:tcPr>
            <w:tcW w:w="992" w:type="dxa"/>
            <w:vAlign w:val="center"/>
          </w:tcPr>
          <w:p w14:paraId="1B69D9CB" w14:textId="6F840E26" w:rsidR="00D2019D" w:rsidRPr="00756082" w:rsidRDefault="00D2019D" w:rsidP="00D2019D">
            <w:pPr>
              <w:jc w:val="center"/>
              <w:rPr>
                <w:rFonts w:cs="Calibri"/>
              </w:rPr>
            </w:pPr>
            <w:r>
              <w:rPr>
                <w:rFonts w:cs="Calibri"/>
              </w:rPr>
              <w:t>820</w:t>
            </w:r>
          </w:p>
        </w:tc>
        <w:tc>
          <w:tcPr>
            <w:tcW w:w="882" w:type="dxa"/>
            <w:vAlign w:val="center"/>
          </w:tcPr>
          <w:p w14:paraId="3F36FAC8" w14:textId="77777777" w:rsidR="00966E37" w:rsidRPr="00966E37" w:rsidRDefault="00D2019D" w:rsidP="00D2019D">
            <w:pPr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Ак.</w:t>
            </w:r>
          </w:p>
          <w:p w14:paraId="46D4F592" w14:textId="29B5D19B" w:rsidR="00D2019D" w:rsidRPr="00966E37" w:rsidRDefault="00D2019D" w:rsidP="00D2019D">
            <w:pPr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Час.</w:t>
            </w:r>
          </w:p>
        </w:tc>
        <w:tc>
          <w:tcPr>
            <w:tcW w:w="1150" w:type="dxa"/>
            <w:vAlign w:val="center"/>
          </w:tcPr>
          <w:p w14:paraId="72DDBE0C" w14:textId="77777777" w:rsidR="00D2019D" w:rsidRPr="00756082" w:rsidRDefault="00D2019D" w:rsidP="00D2019D">
            <w:pPr>
              <w:jc w:val="right"/>
              <w:rPr>
                <w:rFonts w:cs="Calibri"/>
              </w:rPr>
            </w:pPr>
            <w:r>
              <w:rPr>
                <w:rFonts w:cs="Calibri"/>
              </w:rPr>
              <w:t>{{ сумма | число }}</w:t>
            </w:r>
          </w:p>
        </w:tc>
        <w:tc>
          <w:tcPr>
            <w:tcW w:w="1151" w:type="dxa"/>
            <w:vAlign w:val="center"/>
          </w:tcPr>
          <w:p w14:paraId="3FD0D4A9" w14:textId="77777777" w:rsidR="00D2019D" w:rsidRPr="00756082" w:rsidRDefault="00D2019D" w:rsidP="00D2019D">
            <w:pPr>
              <w:jc w:val="right"/>
              <w:rPr>
                <w:rFonts w:cs="Calibri"/>
              </w:rPr>
            </w:pPr>
            <w:r>
              <w:rPr>
                <w:rFonts w:cs="Calibri"/>
              </w:rPr>
              <w:t>{{ сумма | число }}</w:t>
            </w:r>
          </w:p>
        </w:tc>
      </w:tr>
      <w:tr w:rsidR="00D2019D" w:rsidRPr="00756082" w14:paraId="67FF9471" w14:textId="77777777" w:rsidTr="00966E37">
        <w:tc>
          <w:tcPr>
            <w:tcW w:w="395" w:type="dxa"/>
          </w:tcPr>
          <w:p w14:paraId="7D415965" w14:textId="15DB7DF5" w:rsidR="00D2019D" w:rsidRPr="00756082" w:rsidRDefault="00D2019D" w:rsidP="00DF6D80">
            <w:pPr>
              <w:jc w:val="center"/>
              <w:rPr>
                <w:rFonts w:cs="Calibri"/>
              </w:rPr>
            </w:pPr>
            <w:r>
              <w:rPr>
                <w:rFonts w:cs="Calibri"/>
              </w:rPr>
              <w:t>2</w:t>
            </w:r>
          </w:p>
        </w:tc>
        <w:tc>
          <w:tcPr>
            <w:tcW w:w="5686" w:type="dxa"/>
          </w:tcPr>
          <w:p w14:paraId="4F0F78A4" w14:textId="39222C36" w:rsidR="00D2019D" w:rsidRDefault="00D2019D" w:rsidP="00D2019D">
            <w:pPr>
              <w:widowControl w:val="0"/>
              <w:tabs>
                <w:tab w:val="left" w:pos="284"/>
              </w:tabs>
              <w:suppressAutoHyphens/>
              <w:autoSpaceDE w:val="0"/>
              <w:ind w:firstLine="142"/>
              <w:rPr>
                <w:rFonts w:eastAsia="Calibri"/>
                <w:sz w:val="20"/>
                <w:szCs w:val="20"/>
                <w:lang w:eastAsia="ar-SA"/>
              </w:rPr>
            </w:pPr>
            <w:r>
              <w:rPr>
                <w:rFonts w:eastAsia="Calibri"/>
                <w:sz w:val="20"/>
                <w:szCs w:val="20"/>
                <w:lang w:eastAsia="ar-SA"/>
              </w:rPr>
              <w:t>Сертификацией в СДС «Европейский сертификат психотерапевта» No РОСС RU.З2138.04ГВО0, зарегистрированной в реестре Федерального агентства по техническому регулированию и метрологии (РОССТАНДАРТ).</w:t>
            </w:r>
          </w:p>
        </w:tc>
        <w:tc>
          <w:tcPr>
            <w:tcW w:w="992" w:type="dxa"/>
            <w:vAlign w:val="center"/>
          </w:tcPr>
          <w:p w14:paraId="1F941CA6" w14:textId="6F06D673" w:rsidR="00D2019D" w:rsidRDefault="00D2019D" w:rsidP="00D2019D">
            <w:pPr>
              <w:jc w:val="center"/>
              <w:rPr>
                <w:rFonts w:cs="Calibri"/>
              </w:rPr>
            </w:pPr>
            <w:r>
              <w:rPr>
                <w:rFonts w:cs="Calibri"/>
              </w:rPr>
              <w:t>1</w:t>
            </w:r>
          </w:p>
        </w:tc>
        <w:tc>
          <w:tcPr>
            <w:tcW w:w="882" w:type="dxa"/>
            <w:vAlign w:val="center"/>
          </w:tcPr>
          <w:p w14:paraId="101BC375" w14:textId="6B0D41B2" w:rsidR="00D2019D" w:rsidRPr="00966E37" w:rsidRDefault="00D2019D" w:rsidP="00D2019D">
            <w:pPr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Чел.</w:t>
            </w:r>
          </w:p>
        </w:tc>
        <w:tc>
          <w:tcPr>
            <w:tcW w:w="1150" w:type="dxa"/>
            <w:vAlign w:val="center"/>
          </w:tcPr>
          <w:p w14:paraId="142606FE" w14:textId="769E3422" w:rsidR="00D2019D" w:rsidRPr="00756082" w:rsidRDefault="00D2019D" w:rsidP="00D2019D">
            <w:pPr>
              <w:jc w:val="right"/>
              <w:rPr>
                <w:rFonts w:cs="Calibri"/>
              </w:rPr>
            </w:pPr>
            <w:r>
              <w:rPr>
                <w:rFonts w:cs="Calibri"/>
              </w:rPr>
              <w:t>0</w:t>
            </w:r>
          </w:p>
        </w:tc>
        <w:tc>
          <w:tcPr>
            <w:tcW w:w="1151" w:type="dxa"/>
            <w:vAlign w:val="center"/>
          </w:tcPr>
          <w:p w14:paraId="11E70D8D" w14:textId="2E4300E7" w:rsidR="00D2019D" w:rsidRPr="00756082" w:rsidRDefault="00D2019D" w:rsidP="00D2019D">
            <w:pPr>
              <w:jc w:val="right"/>
              <w:rPr>
                <w:rFonts w:cs="Calibri"/>
              </w:rPr>
            </w:pPr>
            <w:r>
              <w:rPr>
                <w:rFonts w:cs="Calibri"/>
              </w:rPr>
              <w:t>0</w:t>
            </w:r>
          </w:p>
        </w:tc>
      </w:tr>
      <w:tr w:rsidR="00D2019D" w:rsidRPr="00756082" w14:paraId="3472094C" w14:textId="77777777" w:rsidTr="00966E37">
        <w:tc>
          <w:tcPr>
            <w:tcW w:w="395" w:type="dxa"/>
          </w:tcPr>
          <w:p w14:paraId="26A3D52C" w14:textId="5B865DD5" w:rsidR="00D2019D" w:rsidRPr="00756082" w:rsidRDefault="00D2019D" w:rsidP="00DF6D80">
            <w:pPr>
              <w:jc w:val="center"/>
              <w:rPr>
                <w:rFonts w:cs="Calibri"/>
              </w:rPr>
            </w:pPr>
            <w:r>
              <w:rPr>
                <w:rFonts w:cs="Calibri"/>
              </w:rPr>
              <w:t>3</w:t>
            </w:r>
          </w:p>
        </w:tc>
        <w:tc>
          <w:tcPr>
            <w:tcW w:w="5686" w:type="dxa"/>
          </w:tcPr>
          <w:p w14:paraId="7635B3F3" w14:textId="1C02171A" w:rsidR="00D2019D" w:rsidRDefault="00D2019D" w:rsidP="00D2019D">
            <w:pPr>
              <w:widowControl w:val="0"/>
              <w:tabs>
                <w:tab w:val="left" w:pos="284"/>
              </w:tabs>
              <w:suppressAutoHyphens/>
              <w:autoSpaceDE w:val="0"/>
              <w:ind w:firstLine="142"/>
              <w:rPr>
                <w:rFonts w:eastAsia="Calibri"/>
                <w:sz w:val="20"/>
                <w:szCs w:val="20"/>
                <w:lang w:eastAsia="ar-SA"/>
              </w:rPr>
            </w:pPr>
            <w:r>
              <w:rPr>
                <w:rFonts w:eastAsia="Calibri"/>
                <w:sz w:val="20"/>
                <w:szCs w:val="20"/>
                <w:lang w:eastAsia="ar-SA"/>
              </w:rPr>
              <w:t>Нагрудный знак «Судебный эксперт России»</w:t>
            </w:r>
          </w:p>
        </w:tc>
        <w:tc>
          <w:tcPr>
            <w:tcW w:w="992" w:type="dxa"/>
            <w:vAlign w:val="center"/>
          </w:tcPr>
          <w:p w14:paraId="05456F9C" w14:textId="173D0708" w:rsidR="00D2019D" w:rsidRDefault="00D2019D" w:rsidP="00D2019D">
            <w:pPr>
              <w:jc w:val="center"/>
              <w:rPr>
                <w:rFonts w:cs="Calibri"/>
              </w:rPr>
            </w:pPr>
            <w:r>
              <w:rPr>
                <w:rFonts w:cs="Calibri"/>
              </w:rPr>
              <w:t>1</w:t>
            </w:r>
          </w:p>
        </w:tc>
        <w:tc>
          <w:tcPr>
            <w:tcW w:w="882" w:type="dxa"/>
            <w:vAlign w:val="center"/>
          </w:tcPr>
          <w:p w14:paraId="53D770BD" w14:textId="782FBBA1" w:rsidR="00D2019D" w:rsidRPr="00966E37" w:rsidRDefault="00D2019D" w:rsidP="00D2019D">
            <w:pPr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Шт.</w:t>
            </w:r>
          </w:p>
        </w:tc>
        <w:tc>
          <w:tcPr>
            <w:tcW w:w="1150" w:type="dxa"/>
            <w:vAlign w:val="center"/>
          </w:tcPr>
          <w:p w14:paraId="0B0CDDED" w14:textId="1EC4324B" w:rsidR="00D2019D" w:rsidRPr="00756082" w:rsidRDefault="00D2019D" w:rsidP="00D2019D">
            <w:pPr>
              <w:jc w:val="right"/>
              <w:rPr>
                <w:rFonts w:cs="Calibri"/>
              </w:rPr>
            </w:pPr>
            <w:r>
              <w:rPr>
                <w:rFonts w:cs="Calibri"/>
              </w:rPr>
              <w:t>0</w:t>
            </w:r>
          </w:p>
        </w:tc>
        <w:tc>
          <w:tcPr>
            <w:tcW w:w="1151" w:type="dxa"/>
            <w:vAlign w:val="center"/>
          </w:tcPr>
          <w:p w14:paraId="07AA89B8" w14:textId="67CA3C23" w:rsidR="00D2019D" w:rsidRPr="00756082" w:rsidRDefault="00D2019D" w:rsidP="00D2019D">
            <w:pPr>
              <w:jc w:val="right"/>
              <w:rPr>
                <w:rFonts w:cs="Calibri"/>
              </w:rPr>
            </w:pPr>
            <w:r>
              <w:rPr>
                <w:rFonts w:cs="Calibri"/>
              </w:rPr>
              <w:t>0</w:t>
            </w:r>
          </w:p>
        </w:tc>
      </w:tr>
    </w:tbl>
    <w:p w14:paraId="1564A4C0" w14:textId="77777777" w:rsidR="00D2019D" w:rsidRPr="00756082" w:rsidRDefault="00D2019D" w:rsidP="00D2019D">
      <w:pPr>
        <w:rPr>
          <w:rFonts w:cs="Calibri"/>
        </w:rPr>
      </w:pPr>
    </w:p>
    <w:tbl>
      <w:tblPr>
        <w:tblW w:w="10256" w:type="dxa"/>
        <w:tblBorders>
          <w:top w:val="single" w:sz="0" w:space="0" w:color="FFFFFF"/>
          <w:left w:val="single" w:sz="0" w:space="0" w:color="FFFFFF"/>
          <w:bottom w:val="single" w:sz="12" w:space="0" w:color="000000"/>
          <w:right w:val="single" w:sz="0" w:space="0" w:color="FFFFFF"/>
          <w:insideH w:val="single" w:sz="0" w:space="0" w:color="FFFFFF"/>
          <w:insideV w:val="single" w:sz="0" w:space="0" w:color="FFFFFF"/>
        </w:tblBorders>
        <w:tblCellMar>
          <w:left w:w="50" w:type="dxa"/>
          <w:bottom w:w="10" w:type="dxa"/>
          <w:right w:w="50" w:type="dxa"/>
        </w:tblCellMar>
        <w:tblLook w:val="04A0" w:firstRow="1" w:lastRow="0" w:firstColumn="1" w:lastColumn="0" w:noHBand="0" w:noVBand="1"/>
      </w:tblPr>
      <w:tblGrid>
        <w:gridCol w:w="7517"/>
        <w:gridCol w:w="2739"/>
      </w:tblGrid>
      <w:tr w:rsidR="00D2019D" w:rsidRPr="00E528A1" w14:paraId="6C00CD10" w14:textId="77777777" w:rsidTr="00DF6D80">
        <w:trPr>
          <w:trHeight w:val="200"/>
        </w:trPr>
        <w:tc>
          <w:tcPr>
            <w:tcW w:w="7517" w:type="dxa"/>
          </w:tcPr>
          <w:p w14:paraId="511107FB" w14:textId="77777777" w:rsidR="00D2019D" w:rsidRPr="00E528A1" w:rsidRDefault="00D2019D" w:rsidP="00DF6D80">
            <w:pPr>
              <w:jc w:val="right"/>
              <w:rPr>
                <w:rFonts w:cs="Calibri"/>
                <w:sz w:val="22"/>
                <w:szCs w:val="22"/>
              </w:rPr>
            </w:pPr>
            <w:r>
              <w:rPr>
                <w:rFonts w:cs="Calibri"/>
                <w:b/>
                <w:bCs/>
                <w:sz w:val="22"/>
                <w:szCs w:val="22"/>
              </w:rPr>
              <w:t>Итого:</w:t>
            </w:r>
          </w:p>
        </w:tc>
        <w:tc>
          <w:tcPr>
            <w:tcW w:w="2739" w:type="dxa"/>
          </w:tcPr>
          <w:p w14:paraId="156C04CC" w14:textId="77777777" w:rsidR="00D2019D" w:rsidRPr="00E528A1" w:rsidRDefault="00D2019D" w:rsidP="00DF6D80">
            <w:pPr>
              <w:jc w:val="right"/>
              <w:rPr>
                <w:rFonts w:cs="Calibri"/>
                <w:sz w:val="22"/>
                <w:szCs w:val="22"/>
              </w:rPr>
            </w:pPr>
            <w:r>
              <w:rPr>
                <w:rFonts w:cs="Calibri"/>
                <w:sz w:val="22"/>
                <w:szCs w:val="22"/>
              </w:rPr>
              <w:t>{{ сумма | число }}</w:t>
            </w:r>
          </w:p>
        </w:tc>
      </w:tr>
      <w:tr w:rsidR="00D2019D" w:rsidRPr="00E528A1" w14:paraId="5B574010" w14:textId="77777777" w:rsidTr="00DF6D80">
        <w:trPr>
          <w:trHeight w:val="200"/>
        </w:trPr>
        <w:tc>
          <w:tcPr>
            <w:tcW w:w="7517" w:type="dxa"/>
          </w:tcPr>
          <w:p w14:paraId="75C7DF89" w14:textId="77777777" w:rsidR="00D2019D" w:rsidRPr="00E528A1" w:rsidRDefault="00D2019D" w:rsidP="00DF6D80">
            <w:pPr>
              <w:jc w:val="right"/>
              <w:rPr>
                <w:rFonts w:cs="Calibri"/>
                <w:sz w:val="22"/>
                <w:szCs w:val="22"/>
              </w:rPr>
            </w:pPr>
            <w:r>
              <w:rPr>
                <w:rFonts w:cs="Calibri"/>
                <w:b/>
                <w:bCs/>
                <w:sz w:val="22"/>
                <w:szCs w:val="22"/>
              </w:rPr>
              <w:t>В том числе НДС:</w:t>
            </w:r>
          </w:p>
        </w:tc>
        <w:tc>
          <w:tcPr>
            <w:tcW w:w="2739" w:type="dxa"/>
          </w:tcPr>
          <w:p w14:paraId="0FD78D5F" w14:textId="77777777" w:rsidR="00D2019D" w:rsidRPr="00E528A1" w:rsidRDefault="00D2019D" w:rsidP="00DF6D80">
            <w:pPr>
              <w:jc w:val="right"/>
              <w:rPr>
                <w:rFonts w:cs="Calibri"/>
                <w:sz w:val="22"/>
                <w:szCs w:val="22"/>
              </w:rPr>
            </w:pPr>
            <w:r>
              <w:rPr>
                <w:rFonts w:cs="Calibri"/>
                <w:sz w:val="22"/>
                <w:szCs w:val="22"/>
              </w:rPr>
              <w:t>Без НДС</w:t>
            </w:r>
          </w:p>
        </w:tc>
      </w:tr>
      <w:tr w:rsidR="00D2019D" w:rsidRPr="00E528A1" w14:paraId="533E2EFE" w14:textId="77777777" w:rsidTr="00DF6D80">
        <w:trPr>
          <w:trHeight w:val="200"/>
        </w:trPr>
        <w:tc>
          <w:tcPr>
            <w:tcW w:w="7517" w:type="dxa"/>
            <w:tcBorders>
              <w:bottom w:val="single" w:sz="4" w:space="0" w:color="auto"/>
            </w:tcBorders>
          </w:tcPr>
          <w:p w14:paraId="3D419BC0" w14:textId="77777777" w:rsidR="00D2019D" w:rsidRPr="00E528A1" w:rsidRDefault="00D2019D" w:rsidP="00DF6D80">
            <w:pPr>
              <w:jc w:val="right"/>
              <w:rPr>
                <w:rFonts w:cs="Calibri"/>
                <w:sz w:val="22"/>
                <w:szCs w:val="22"/>
              </w:rPr>
            </w:pPr>
            <w:r>
              <w:rPr>
                <w:rFonts w:cs="Calibri"/>
                <w:b/>
                <w:bCs/>
                <w:sz w:val="22"/>
                <w:szCs w:val="22"/>
              </w:rPr>
              <w:t>Всего к оплате:</w:t>
            </w:r>
          </w:p>
        </w:tc>
        <w:tc>
          <w:tcPr>
            <w:tcW w:w="2739" w:type="dxa"/>
            <w:tcBorders>
              <w:bottom w:val="single" w:sz="4" w:space="0" w:color="auto"/>
            </w:tcBorders>
          </w:tcPr>
          <w:p w14:paraId="1900EAD8" w14:textId="77777777" w:rsidR="00D2019D" w:rsidRPr="00E528A1" w:rsidRDefault="00D2019D" w:rsidP="00DF6D80">
            <w:pPr>
              <w:jc w:val="right"/>
              <w:rPr>
                <w:rFonts w:cs="Calibri"/>
                <w:sz w:val="22"/>
                <w:szCs w:val="22"/>
              </w:rPr>
            </w:pPr>
            <w:r>
              <w:rPr>
                <w:rFonts w:cs="Calibri"/>
                <w:sz w:val="22"/>
                <w:szCs w:val="22"/>
              </w:rPr>
              <w:t>{{ сумма | число }}</w:t>
            </w:r>
          </w:p>
        </w:tc>
      </w:tr>
      <w:tr w:rsidR="00D2019D" w:rsidRPr="00E528A1" w14:paraId="650BC886" w14:textId="77777777" w:rsidTr="00DF6D80">
        <w:trPr>
          <w:trHeight w:val="200"/>
        </w:trPr>
        <w:tc>
          <w:tcPr>
            <w:tcW w:w="10256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39DADE7" w14:textId="77777777" w:rsidR="00D2019D" w:rsidRPr="00E528A1" w:rsidRDefault="00D2019D" w:rsidP="00DF6D80">
            <w:pPr>
              <w:rPr>
                <w:rFonts w:cs="Calibri"/>
                <w:sz w:val="22"/>
                <w:szCs w:val="22"/>
              </w:rPr>
            </w:pPr>
          </w:p>
          <w:p w14:paraId="2325326A" w14:textId="4089B933" w:rsidR="00D2019D" w:rsidRPr="00E528A1" w:rsidRDefault="00D2019D" w:rsidP="00DF6D80">
            <w:pPr>
              <w:rPr>
                <w:rFonts w:cs="Calibri"/>
                <w:sz w:val="22"/>
                <w:szCs w:val="22"/>
              </w:rPr>
            </w:pPr>
            <w:r>
              <w:rPr>
                <w:rFonts w:cs="Calibri"/>
                <w:sz w:val="22"/>
                <w:szCs w:val="22"/>
              </w:rPr>
              <w:t>Всего наименований: 3 (три), на сумму {{ сумма | руб }}, Без НДС.</w:t>
            </w:r>
          </w:p>
        </w:tc>
      </w:tr>
      <w:tr w:rsidR="00D2019D" w:rsidRPr="00E528A1" w14:paraId="1D2A7D45" w14:textId="77777777" w:rsidTr="00DF6D80">
        <w:trPr>
          <w:trHeight w:val="200"/>
        </w:trPr>
        <w:tc>
          <w:tcPr>
            <w:tcW w:w="10256" w:type="dxa"/>
            <w:gridSpan w:val="2"/>
            <w:tcBorders>
              <w:top w:val="nil"/>
            </w:tcBorders>
          </w:tcPr>
          <w:p w14:paraId="1018A97B" w14:textId="77777777" w:rsidR="00D2019D" w:rsidRPr="00E528A1" w:rsidRDefault="00D2019D" w:rsidP="00DF6D80">
            <w:pPr>
              <w:rPr>
                <w:rFonts w:cs="Calibri"/>
                <w:sz w:val="22"/>
                <w:szCs w:val="22"/>
              </w:rPr>
            </w:pPr>
            <w:r>
              <w:rPr>
                <w:rFonts w:cs="Calibri"/>
                <w:sz w:val="22"/>
                <w:szCs w:val="22"/>
              </w:rPr>
              <w:t xml:space="preserve"> </w:t>
            </w:r>
          </w:p>
        </w:tc>
      </w:tr>
    </w:tbl>
    <w:p w14:paraId="021492A4" w14:textId="77777777" w:rsidR="00D2019D" w:rsidRPr="00E528A1" w:rsidRDefault="00D2019D" w:rsidP="00D2019D">
      <w:pPr>
        <w:rPr>
          <w:rFonts w:cs="Calibri"/>
          <w:sz w:val="22"/>
          <w:szCs w:val="22"/>
        </w:rPr>
      </w:pPr>
    </w:p>
    <w:p w14:paraId="6A4A577F" w14:textId="33EFEC25" w:rsidR="00D2019D" w:rsidRPr="00E528A1" w:rsidRDefault="00D2019D" w:rsidP="00D2019D">
      <w:pPr>
        <w:rPr>
          <w:rFonts w:cs="Calibri"/>
          <w:sz w:val="22"/>
          <w:szCs w:val="22"/>
        </w:rPr>
      </w:pPr>
    </w:p>
    <w:tbl>
      <w:tblPr>
        <w:tblW w:w="10445" w:type="dxa"/>
        <w:tblLook w:val="04A0" w:firstRow="1" w:lastRow="0" w:firstColumn="1" w:lastColumn="0" w:noHBand="0" w:noVBand="1"/>
      </w:tblPr>
      <w:tblGrid>
        <w:gridCol w:w="2943"/>
        <w:gridCol w:w="3119"/>
        <w:gridCol w:w="4383"/>
      </w:tblGrid>
      <w:tr w:rsidR="00D2019D" w:rsidRPr="00E528A1" w14:paraId="533EC96C" w14:textId="77777777" w:rsidTr="00DF6D80">
        <w:tc>
          <w:tcPr>
            <w:tcW w:w="2943" w:type="dxa"/>
            <w:shd w:val="clear" w:color="auto" w:fill="auto"/>
          </w:tcPr>
          <w:p w14:paraId="410B8CA3" w14:textId="0C759C81" w:rsidR="00D2019D" w:rsidRPr="00E528A1" w:rsidRDefault="00D2019D" w:rsidP="00DF6D80">
            <w:pPr>
              <w:rPr>
                <w:rFonts w:cs="Calibri"/>
                <w:sz w:val="22"/>
                <w:szCs w:val="22"/>
              </w:rPr>
            </w:pPr>
            <w:r>
              <w:rPr>
                <w:rFonts w:cs="Calibri"/>
                <w:sz w:val="22"/>
                <w:szCs w:val="22"/>
              </w:rPr>
              <w:t>Руководитель</w:t>
            </w:r>
          </w:p>
        </w:tc>
        <w:tc>
          <w:tcPr>
            <w:tcW w:w="3119" w:type="dxa"/>
            <w:shd w:val="clear" w:color="auto" w:fill="auto"/>
          </w:tcPr>
          <w:tbl>
            <w:tblPr>
              <w:tblW w:w="0" w:type="auto"/>
              <w:tblBorders>
                <w:bottom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2903"/>
            </w:tblGrid>
            <w:tr w:rsidR="00D2019D" w:rsidRPr="00E528A1" w14:paraId="0E932A9D" w14:textId="77777777" w:rsidTr="00DF6D80">
              <w:tc>
                <w:tcPr>
                  <w:tcW w:w="3189" w:type="dxa"/>
                  <w:shd w:val="clear" w:color="auto" w:fill="auto"/>
                </w:tcPr>
                <w:p w14:paraId="731F3077" w14:textId="16431A77" w:rsidR="00D2019D" w:rsidRPr="00E528A1" w:rsidRDefault="00E528A1" w:rsidP="00DF6D80">
                  <w:pPr>
                    <w:rPr>
                      <w:rFonts w:cs="Calibri"/>
                      <w:sz w:val="22"/>
                      <w:szCs w:val="22"/>
                    </w:rPr>
                  </w:pPr>
                  <w:r>
                    <w:rPr>
                      <w:noProof/>
                      <w:sz w:val="28"/>
                      <w:szCs w:val="28"/>
                    </w:rPr>
                    <w:drawing>
                      <wp:anchor distT="0" distB="0" distL="114300" distR="114300" simplePos="0" relativeHeight="251667456" behindDoc="0" locked="0" layoutInCell="1" allowOverlap="1" wp14:anchorId="467FFC30" wp14:editId="48AFD4E7">
                        <wp:simplePos x="0" y="0"/>
                        <wp:positionH relativeFrom="column">
                          <wp:posOffset>235789</wp:posOffset>
                        </wp:positionH>
                        <wp:positionV relativeFrom="paragraph">
                          <wp:posOffset>-199984</wp:posOffset>
                        </wp:positionV>
                        <wp:extent cx="1022350" cy="396240"/>
                        <wp:effectExtent l="0" t="0" r="0" b="0"/>
                        <wp:wrapNone/>
                        <wp:docPr id="5" name="Рисунок 5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" name="подпись.png"/>
                                <pic:cNvPicPr/>
                              </pic:nvPicPr>
                              <pic:blipFill>
                                <a:blip r:embed="rId15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022350" cy="39624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w:r>
                </w:p>
              </w:tc>
            </w:tr>
          </w:tbl>
          <w:p w14:paraId="3ED6735F" w14:textId="77777777" w:rsidR="00D2019D" w:rsidRPr="00E528A1" w:rsidRDefault="00D2019D" w:rsidP="00DF6D80">
            <w:pPr>
              <w:rPr>
                <w:rFonts w:cs="Calibri"/>
                <w:sz w:val="22"/>
                <w:szCs w:val="22"/>
              </w:rPr>
            </w:pPr>
          </w:p>
        </w:tc>
        <w:tc>
          <w:tcPr>
            <w:tcW w:w="4383" w:type="dxa"/>
            <w:shd w:val="clear" w:color="auto" w:fill="auto"/>
          </w:tcPr>
          <w:p w14:paraId="4414CF0A" w14:textId="77777777" w:rsidR="00D2019D" w:rsidRPr="00E528A1" w:rsidRDefault="00D2019D" w:rsidP="00DF6D80">
            <w:pPr>
              <w:rPr>
                <w:rFonts w:cs="Calibri"/>
                <w:sz w:val="22"/>
                <w:szCs w:val="22"/>
              </w:rPr>
            </w:pPr>
            <w:r>
              <w:rPr>
                <w:rFonts w:cs="Calibri"/>
                <w:sz w:val="22"/>
                <w:szCs w:val="22"/>
              </w:rPr>
              <w:t>А.В. Лосев</w:t>
            </w:r>
          </w:p>
          <w:p w14:paraId="6D579011" w14:textId="77777777" w:rsidR="00D2019D" w:rsidRPr="00E528A1" w:rsidRDefault="00D2019D" w:rsidP="00DF6D80">
            <w:pPr>
              <w:rPr>
                <w:rFonts w:cs="Calibri"/>
                <w:sz w:val="22"/>
                <w:szCs w:val="22"/>
              </w:rPr>
            </w:pPr>
          </w:p>
        </w:tc>
      </w:tr>
      <w:tr w:rsidR="00D2019D" w:rsidRPr="00E528A1" w14:paraId="18921B55" w14:textId="77777777" w:rsidTr="00DF6D80">
        <w:tc>
          <w:tcPr>
            <w:tcW w:w="2943" w:type="dxa"/>
            <w:shd w:val="clear" w:color="auto" w:fill="auto"/>
          </w:tcPr>
          <w:p w14:paraId="2AC207C8" w14:textId="70CFECD3" w:rsidR="00D2019D" w:rsidRPr="00E528A1" w:rsidRDefault="00D2019D" w:rsidP="00DF6D80">
            <w:pPr>
              <w:rPr>
                <w:rFonts w:cs="Calibri"/>
                <w:sz w:val="22"/>
                <w:szCs w:val="22"/>
              </w:rPr>
            </w:pPr>
            <w:r>
              <w:rPr>
                <w:rFonts w:cs="Calibri"/>
                <w:sz w:val="22"/>
                <w:szCs w:val="22"/>
              </w:rPr>
              <w:t>Бухгалтер</w:t>
            </w:r>
          </w:p>
        </w:tc>
        <w:tc>
          <w:tcPr>
            <w:tcW w:w="3119" w:type="dxa"/>
            <w:shd w:val="clear" w:color="auto" w:fill="auto"/>
          </w:tcPr>
          <w:tbl>
            <w:tblPr>
              <w:tblW w:w="0" w:type="auto"/>
              <w:tblBorders>
                <w:bottom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2903"/>
            </w:tblGrid>
            <w:tr w:rsidR="00D2019D" w:rsidRPr="00E528A1" w14:paraId="5CA7E1FA" w14:textId="77777777" w:rsidTr="00DF6D80">
              <w:tc>
                <w:tcPr>
                  <w:tcW w:w="3189" w:type="dxa"/>
                  <w:shd w:val="clear" w:color="auto" w:fill="auto"/>
                </w:tcPr>
                <w:p w14:paraId="70B14B6F" w14:textId="6823B26C" w:rsidR="00D2019D" w:rsidRPr="00E528A1" w:rsidRDefault="00E528A1" w:rsidP="00DF6D80">
                  <w:pPr>
                    <w:rPr>
                      <w:rFonts w:cs="Calibri"/>
                      <w:sz w:val="22"/>
                      <w:szCs w:val="22"/>
                    </w:rPr>
                  </w:pPr>
                  <w:r>
                    <w:rPr>
                      <w:noProof/>
                    </w:rPr>
                    <w:drawing>
                      <wp:anchor distT="0" distB="0" distL="114300" distR="114300" simplePos="0" relativeHeight="251665408" behindDoc="0" locked="0" layoutInCell="1" allowOverlap="1" wp14:anchorId="7E3517A3" wp14:editId="47E7105D">
                        <wp:simplePos x="0" y="0"/>
                        <wp:positionH relativeFrom="column">
                          <wp:posOffset>688074</wp:posOffset>
                        </wp:positionH>
                        <wp:positionV relativeFrom="paragraph">
                          <wp:posOffset>-216126</wp:posOffset>
                        </wp:positionV>
                        <wp:extent cx="1087655" cy="604649"/>
                        <wp:effectExtent l="0" t="0" r="0" b="5080"/>
                        <wp:wrapNone/>
                        <wp:docPr id="7" name="Рисунок 7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6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087655" cy="604649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w:r>
                  <w:r>
                    <w:rPr>
                      <w:noProof/>
                      <w:sz w:val="28"/>
                      <w:szCs w:val="28"/>
                    </w:rPr>
                    <w:drawing>
                      <wp:anchor distT="0" distB="0" distL="114300" distR="114300" simplePos="0" relativeHeight="251663360" behindDoc="0" locked="0" layoutInCell="1" allowOverlap="1" wp14:anchorId="7DAC6E67" wp14:editId="6EEE1AE8">
                        <wp:simplePos x="0" y="0"/>
                        <wp:positionH relativeFrom="margin">
                          <wp:posOffset>-865669</wp:posOffset>
                        </wp:positionH>
                        <wp:positionV relativeFrom="paragraph">
                          <wp:posOffset>-680024</wp:posOffset>
                        </wp:positionV>
                        <wp:extent cx="1587500" cy="1574800"/>
                        <wp:effectExtent l="0" t="0" r="0" b="0"/>
                        <wp:wrapNone/>
                        <wp:docPr id="2" name="Рисунок 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Печать УСЭ.png"/>
                                <pic:cNvPicPr/>
                              </pic:nvPicPr>
                              <pic:blipFill>
                                <a:blip r:embed="rId12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587500" cy="15748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w:r>
                </w:p>
              </w:tc>
            </w:tr>
          </w:tbl>
          <w:p w14:paraId="2F950904" w14:textId="2A67E939" w:rsidR="00D2019D" w:rsidRPr="00E528A1" w:rsidRDefault="00D2019D" w:rsidP="00DF6D80">
            <w:pPr>
              <w:rPr>
                <w:rFonts w:cs="Calibri"/>
                <w:sz w:val="22"/>
                <w:szCs w:val="22"/>
              </w:rPr>
            </w:pPr>
          </w:p>
        </w:tc>
        <w:tc>
          <w:tcPr>
            <w:tcW w:w="4383" w:type="dxa"/>
            <w:shd w:val="clear" w:color="auto" w:fill="auto"/>
          </w:tcPr>
          <w:p w14:paraId="0387A617" w14:textId="77777777" w:rsidR="00D2019D" w:rsidRPr="00E528A1" w:rsidRDefault="00D2019D" w:rsidP="00DF6D80">
            <w:pPr>
              <w:rPr>
                <w:rFonts w:cs="Calibri"/>
                <w:sz w:val="22"/>
                <w:szCs w:val="22"/>
              </w:rPr>
            </w:pPr>
            <w:r>
              <w:rPr>
                <w:rFonts w:cs="Calibri"/>
                <w:sz w:val="22"/>
                <w:szCs w:val="22"/>
              </w:rPr>
              <w:t>О.В. Сак</w:t>
            </w:r>
          </w:p>
          <w:p w14:paraId="05FB6659" w14:textId="77777777" w:rsidR="00D2019D" w:rsidRPr="00E528A1" w:rsidRDefault="00D2019D" w:rsidP="00DF6D80">
            <w:pPr>
              <w:rPr>
                <w:rFonts w:cs="Calibri"/>
                <w:sz w:val="22"/>
                <w:szCs w:val="22"/>
              </w:rPr>
            </w:pPr>
          </w:p>
        </w:tc>
      </w:tr>
    </w:tbl>
    <w:p w14:paraId="382F4BCB" w14:textId="750793F0" w:rsidR="00D2019D" w:rsidRPr="00E528A1" w:rsidRDefault="00D2019D" w:rsidP="00D2019D">
      <w:pPr>
        <w:rPr>
          <w:b/>
          <w:sz w:val="22"/>
          <w:szCs w:val="22"/>
        </w:rPr>
      </w:pPr>
    </w:p>
    <w:p w14:paraId="097B8244" w14:textId="769FB65B" w:rsidR="00D2019D" w:rsidRDefault="00D2019D" w:rsidP="00D2019D">
      <w:pPr>
        <w:jc w:val="right"/>
        <w:rPr>
          <w:b/>
          <w:sz w:val="20"/>
          <w:szCs w:val="20"/>
        </w:rPr>
      </w:pPr>
    </w:p>
    <w:p w14:paraId="0627A3C0" w14:textId="39C1BB2A" w:rsidR="00E528A1" w:rsidRDefault="00E528A1" w:rsidP="00D2019D">
      <w:pPr>
        <w:jc w:val="right"/>
        <w:rPr>
          <w:b/>
          <w:sz w:val="20"/>
          <w:szCs w:val="20"/>
        </w:rPr>
      </w:pPr>
    </w:p>
    <w:p w14:paraId="58361FDC" w14:textId="2F712073" w:rsidR="00E528A1" w:rsidRDefault="00E528A1" w:rsidP="00D2019D">
      <w:pPr>
        <w:jc w:val="right"/>
        <w:rPr>
          <w:b/>
          <w:sz w:val="20"/>
          <w:szCs w:val="20"/>
        </w:rPr>
      </w:pPr>
    </w:p>
    <w:p w14:paraId="21F6BA57" w14:textId="77777777" w:rsidR="00E528A1" w:rsidRDefault="00E528A1" w:rsidP="00D2019D">
      <w:pPr>
        <w:jc w:val="right"/>
        <w:rPr>
          <w:b/>
          <w:sz w:val="20"/>
          <w:szCs w:val="20"/>
        </w:rPr>
      </w:pPr>
    </w:p>
    <w:p w14:paraId="6241242C" w14:textId="77777777" w:rsidR="00D2019D" w:rsidRDefault="00D2019D" w:rsidP="00D2019D">
      <w:pPr>
        <w:jc w:val="right"/>
        <w:rPr>
          <w:b/>
          <w:sz w:val="20"/>
          <w:szCs w:val="20"/>
        </w:rPr>
      </w:pPr>
    </w:p>
    <w:p w14:paraId="0168D05C" w14:textId="77777777" w:rsidR="00966E37" w:rsidRDefault="00966E37" w:rsidP="00D2019D">
      <w:pPr>
        <w:jc w:val="right"/>
        <w:rPr>
          <w:b/>
          <w:sz w:val="20"/>
          <w:szCs w:val="20"/>
        </w:rPr>
      </w:pPr>
    </w:p>
    <w:p w14:paraId="0F8D3FAC" w14:textId="77777777" w:rsidR="00966E37" w:rsidRDefault="00966E37" w:rsidP="00D2019D">
      <w:pPr>
        <w:jc w:val="right"/>
        <w:rPr>
          <w:b/>
          <w:sz w:val="20"/>
          <w:szCs w:val="20"/>
        </w:rPr>
      </w:pPr>
    </w:p>
    <w:p w14:paraId="2AA3E0F6" w14:textId="77777777" w:rsidR="00966E37" w:rsidRDefault="00966E37" w:rsidP="00D2019D">
      <w:pPr>
        <w:jc w:val="right"/>
        <w:rPr>
          <w:b/>
          <w:sz w:val="20"/>
          <w:szCs w:val="20"/>
        </w:rPr>
      </w:pPr>
    </w:p>
    <w:p w14:paraId="729B91F8" w14:textId="77777777" w:rsidR="00966E37" w:rsidRDefault="00966E37" w:rsidP="00D2019D">
      <w:pPr>
        <w:jc w:val="right"/>
        <w:rPr>
          <w:b/>
          <w:sz w:val="20"/>
          <w:szCs w:val="20"/>
        </w:rPr>
      </w:pPr>
    </w:p>
    <w:p w14:paraId="78159209" w14:textId="6BFA0B97" w:rsidR="00D2019D" w:rsidRPr="00453194" w:rsidRDefault="00D2019D" w:rsidP="00D2019D">
      <w:pPr>
        <w:jc w:val="right"/>
        <w:rPr>
          <w:b/>
          <w:sz w:val="20"/>
          <w:szCs w:val="20"/>
        </w:rPr>
      </w:pPr>
      <w:r>
        <w:rPr>
          <w:b/>
          <w:sz w:val="20"/>
          <w:szCs w:val="20"/>
        </w:rPr>
        <w:t>Приложение №2</w:t>
      </w:r>
    </w:p>
    <w:p w14:paraId="6E904C3E" w14:textId="77777777" w:rsidR="00D2019D" w:rsidRPr="00453194" w:rsidRDefault="00D2019D" w:rsidP="00D2019D">
      <w:pPr>
        <w:jc w:val="right"/>
        <w:rPr>
          <w:sz w:val="20"/>
          <w:szCs w:val="20"/>
        </w:rPr>
      </w:pPr>
      <w:r>
        <w:rPr>
          <w:sz w:val="20"/>
          <w:szCs w:val="20"/>
        </w:rPr>
        <w:t xml:space="preserve">к договору № {{ номер_договора }} </w:t>
      </w:r>
    </w:p>
    <w:p w14:paraId="30C9D2CC" w14:textId="77777777" w:rsidR="00D2019D" w:rsidRPr="00453194" w:rsidRDefault="00D2019D" w:rsidP="00D2019D">
      <w:pPr>
        <w:jc w:val="right"/>
        <w:rPr>
          <w:sz w:val="20"/>
          <w:szCs w:val="20"/>
        </w:rPr>
      </w:pPr>
      <w:r>
        <w:rPr>
          <w:sz w:val="20"/>
          <w:szCs w:val="20"/>
        </w:rPr>
        <w:t>от {{ дата_договора | дата_рус }} г.</w:t>
      </w:r>
    </w:p>
    <w:p w14:paraId="49A8A1B8" w14:textId="77777777" w:rsidR="00D2019D" w:rsidRDefault="00D2019D" w:rsidP="00D2019D">
      <w:pPr>
        <w:jc w:val="center"/>
        <w:rPr>
          <w:b/>
        </w:rPr>
      </w:pPr>
    </w:p>
    <w:p w14:paraId="437DFAD5" w14:textId="77777777" w:rsidR="00E528A1" w:rsidRDefault="00E528A1" w:rsidP="00D2019D">
      <w:pPr>
        <w:jc w:val="center"/>
        <w:rPr>
          <w:b/>
        </w:rPr>
      </w:pPr>
    </w:p>
    <w:p w14:paraId="27A45367" w14:textId="77777777" w:rsidR="00E528A1" w:rsidRDefault="00E528A1" w:rsidP="00D2019D">
      <w:pPr>
        <w:jc w:val="center"/>
        <w:rPr>
          <w:b/>
        </w:rPr>
      </w:pPr>
    </w:p>
    <w:p w14:paraId="01FBAE22" w14:textId="77777777" w:rsidR="00E528A1" w:rsidRDefault="00E528A1" w:rsidP="00D2019D">
      <w:pPr>
        <w:jc w:val="center"/>
        <w:rPr>
          <w:b/>
        </w:rPr>
      </w:pPr>
    </w:p>
    <w:p w14:paraId="6550DFDD" w14:textId="662058CD" w:rsidR="00D2019D" w:rsidRPr="00453194" w:rsidRDefault="00D2019D" w:rsidP="00D2019D">
      <w:pPr>
        <w:jc w:val="center"/>
        <w:rPr>
          <w:b/>
        </w:rPr>
      </w:pPr>
      <w:r>
        <w:rPr>
          <w:b/>
        </w:rPr>
        <w:t>АКТ</w:t>
      </w:r>
    </w:p>
    <w:p w14:paraId="6AA9212F" w14:textId="77777777" w:rsidR="00D2019D" w:rsidRPr="00453194" w:rsidRDefault="00D2019D" w:rsidP="00D2019D">
      <w:pPr>
        <w:jc w:val="center"/>
        <w:rPr>
          <w:b/>
        </w:rPr>
      </w:pPr>
      <w:r>
        <w:rPr>
          <w:b/>
        </w:rPr>
        <w:t>выполненных работ</w:t>
      </w:r>
    </w:p>
    <w:p w14:paraId="756B0A99" w14:textId="77777777" w:rsidR="00D2019D" w:rsidRPr="00453194" w:rsidRDefault="00D2019D" w:rsidP="00D2019D">
      <w:pPr>
        <w:jc w:val="center"/>
      </w:pPr>
      <w:r>
        <w:t>к договору № {{ номер_договора }} от {{ дата_договора | дата_рус }} г.</w:t>
      </w:r>
    </w:p>
    <w:p w14:paraId="27E3A973" w14:textId="77777777" w:rsidR="00E528A1" w:rsidRDefault="00E528A1" w:rsidP="00D2019D">
      <w:pPr>
        <w:jc w:val="center"/>
      </w:pPr>
    </w:p>
    <w:p w14:paraId="26827975" w14:textId="29B88C1B" w:rsidR="00D2019D" w:rsidRPr="00453194" w:rsidRDefault="00D2019D" w:rsidP="00D2019D">
      <w:pPr>
        <w:jc w:val="center"/>
      </w:pPr>
      <w:r>
        <w:t>г. Москва</w:t>
        <w:tab/>
        <w:tab/>
        <w:tab/>
        <w:tab/>
        <w:tab/>
        <w:tab/>
        <w:tab/>
        <w:tab/>
        <w:t>{{ дата_окончания | дата_рус }}г.</w:t>
      </w:r>
    </w:p>
    <w:p w14:paraId="767A4A4D" w14:textId="2F53F2EB" w:rsidR="00D2019D" w:rsidRDefault="00D2019D" w:rsidP="00D2019D"/>
    <w:p w14:paraId="429AED6D" w14:textId="4C934716" w:rsidR="00E528A1" w:rsidRDefault="00E528A1" w:rsidP="00D2019D"/>
    <w:p w14:paraId="491B04B0" w14:textId="77777777" w:rsidR="00E528A1" w:rsidRDefault="00E528A1" w:rsidP="00D2019D"/>
    <w:p w14:paraId="4C817325" w14:textId="77777777" w:rsidR="00D2019D" w:rsidRPr="00E528A1" w:rsidRDefault="00D2019D" w:rsidP="00D2019D">
      <w:pPr>
        <w:pStyle w:val="ConsNormal"/>
        <w:widowControl/>
        <w:spacing w:line="276" w:lineRule="auto"/>
        <w:ind w:right="0" w:firstLine="567"/>
        <w:jc w:val="both"/>
        <w:outlineLvl w:val="0"/>
        <w:rPr>
          <w:rFonts w:ascii="Times New Roman" w:eastAsia="MS Mincho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Мы, нижеподписавшиеся, ООО «УЧРЕЖДЕНИЕ СУДЕБНОЙ ЭКСПЕРТИЗЫ», именуемый в дальнейшем «Исполнитель», в лице Генерального </w:t>
      </w:r>
      <w:r>
        <w:rPr>
          <w:rFonts w:ascii="Times New Roman" w:hAnsi="Times New Roman" w:cs="Times New Roman"/>
          <w:spacing w:val="4"/>
          <w:sz w:val="24"/>
          <w:szCs w:val="24"/>
        </w:rPr>
        <w:t xml:space="preserve">директора   </w:t>
      </w:r>
      <w:r>
        <w:rPr>
          <w:rFonts w:ascii="Times New Roman" w:hAnsi="Times New Roman" w:cs="Times New Roman"/>
          <w:sz w:val="24"/>
          <w:szCs w:val="24"/>
        </w:rPr>
        <w:t>Лосева Андрея Васильевича</w:t>
      </w:r>
      <w:r>
        <w:rPr>
          <w:rFonts w:ascii="Times New Roman" w:hAnsi="Times New Roman" w:cs="Times New Roman"/>
          <w:bCs/>
          <w:sz w:val="24"/>
          <w:szCs w:val="24"/>
        </w:rPr>
        <w:t>, действующей</w:t>
      </w:r>
      <w:r>
        <w:rPr>
          <w:rFonts w:ascii="Times New Roman" w:hAnsi="Times New Roman" w:cs="Times New Roman"/>
          <w:spacing w:val="4"/>
          <w:sz w:val="24"/>
          <w:szCs w:val="24"/>
        </w:rPr>
        <w:t xml:space="preserve"> на основании Устава, с одной стороны, </w:t>
      </w:r>
      <w:r>
        <w:rPr>
          <w:rFonts w:ascii="Times New Roman" w:hAnsi="Times New Roman" w:cs="Times New Roman"/>
          <w:sz w:val="24"/>
          <w:szCs w:val="24"/>
        </w:rPr>
        <w:t>и</w:t>
      </w:r>
    </w:p>
    <w:tbl>
      <w:tblPr>
        <w:tblW w:w="0" w:type="auto"/>
        <w:tblInd w:w="108" w:type="dxa"/>
        <w:tblLayout w:type="fixed"/>
        <w:tblLook w:val="0000" w:firstRow="0" w:lastRow="0" w:firstColumn="0" w:lastColumn="0" w:noHBand="0" w:noVBand="0"/>
      </w:tblPr>
      <w:tblGrid>
        <w:gridCol w:w="9923"/>
      </w:tblGrid>
      <w:tr w:rsidR="00D2019D" w:rsidRPr="00E528A1" w14:paraId="1A772D0A" w14:textId="77777777" w:rsidTr="00DF6D80">
        <w:tc>
          <w:tcPr>
            <w:tcW w:w="9923" w:type="dxa"/>
            <w:tcBorders>
              <w:bottom w:val="single" w:sz="4" w:space="0" w:color="000000"/>
            </w:tcBorders>
            <w:shd w:val="clear" w:color="auto" w:fill="auto"/>
          </w:tcPr>
          <w:p w14:paraId="1D2B1FFF" w14:textId="77777777" w:rsidR="00D2019D" w:rsidRPr="00E528A1" w:rsidRDefault="00D2019D" w:rsidP="00DF6D80">
            <w:pPr>
              <w:widowControl w:val="0"/>
              <w:suppressAutoHyphens/>
              <w:autoSpaceDE w:val="0"/>
              <w:snapToGrid w:val="0"/>
              <w:ind w:right="-108"/>
              <w:jc w:val="center"/>
              <w:rPr>
                <w:rFonts w:eastAsia="Calibri"/>
                <w:lang w:eastAsia="ar-SA"/>
              </w:rPr>
            </w:pPr>
            <w:r>
              <w:rPr>
                <w:rFonts w:eastAsia="Calibri"/>
                <w:lang w:eastAsia="ar-SA"/>
              </w:rPr>
              <w:t>{{ название_заказчика }}, в лице {{ должность_подписанта_род }} {{ фио_подписанта | род }}, действующего(-ей) на основании {{ основание_подписанта }},</w:t>
            </w:r>
          </w:p>
        </w:tc>
      </w:tr>
      <w:tr w:rsidR="00D2019D" w:rsidRPr="00E528A1" w14:paraId="6511F7C0" w14:textId="77777777" w:rsidTr="00DF6D80">
        <w:tc>
          <w:tcPr>
            <w:tcW w:w="9923" w:type="dxa"/>
            <w:tcBorders>
              <w:top w:val="single" w:sz="4" w:space="0" w:color="000000"/>
            </w:tcBorders>
            <w:shd w:val="clear" w:color="auto" w:fill="auto"/>
          </w:tcPr>
          <w:p w14:paraId="6907A356" w14:textId="77777777" w:rsidR="00D2019D" w:rsidRPr="00E528A1" w:rsidRDefault="00D2019D" w:rsidP="00DF6D80">
            <w:pPr>
              <w:widowControl w:val="0"/>
              <w:suppressAutoHyphens/>
              <w:autoSpaceDE w:val="0"/>
              <w:jc w:val="center"/>
              <w:rPr>
                <w:rFonts w:eastAsia="Calibri"/>
                <w:b/>
                <w:bCs/>
                <w:sz w:val="16"/>
                <w:szCs w:val="16"/>
                <w:lang w:eastAsia="ar-SA"/>
              </w:rPr>
            </w:pPr>
            <w:r>
              <w:rPr>
                <w:rFonts w:eastAsia="Calibri"/>
                <w:sz w:val="16"/>
                <w:szCs w:val="16"/>
                <w:lang w:eastAsia="ar-SA"/>
              </w:rPr>
              <w:t>(Фамилия, Имя, Отчество)</w:t>
            </w:r>
          </w:p>
        </w:tc>
      </w:tr>
    </w:tbl>
    <w:p w14:paraId="7D5A74F6" w14:textId="2411F7F8" w:rsidR="00D2019D" w:rsidRPr="00E528A1" w:rsidRDefault="00D2019D" w:rsidP="00D2019D">
      <w:pPr>
        <w:pStyle w:val="ConsNormal"/>
        <w:widowControl/>
        <w:spacing w:line="276" w:lineRule="auto"/>
        <w:ind w:right="0" w:firstLine="0"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MS Mincho" w:hAnsi="Times New Roman" w:cs="Times New Roman"/>
          <w:sz w:val="24"/>
          <w:szCs w:val="24"/>
        </w:rPr>
        <w:t>именуемый(-ая) в дальнейшем «Заказчик», с другой стороны</w:t>
      </w:r>
      <w:r>
        <w:rPr>
          <w:rFonts w:ascii="Times New Roman" w:hAnsi="Times New Roman" w:cs="Times New Roman"/>
          <w:sz w:val="24"/>
          <w:szCs w:val="24"/>
        </w:rPr>
        <w:t xml:space="preserve">, а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вместе именуемые «Стороны», </w:t>
      </w:r>
      <w:r>
        <w:rPr>
          <w:rFonts w:ascii="Times New Roman" w:hAnsi="Times New Roman" w:cs="Times New Roman"/>
          <w:sz w:val="24"/>
          <w:szCs w:val="24"/>
        </w:rPr>
        <w:t xml:space="preserve">составили настоящий акт о том, что услуга </w:t>
      </w:r>
      <w:r>
        <w:rPr>
          <w:rFonts w:ascii="Times New Roman" w:eastAsia="Calibri" w:hAnsi="Times New Roman" w:cs="Times New Roman"/>
          <w:sz w:val="24"/>
          <w:szCs w:val="24"/>
          <w:lang w:eastAsia="ar-SA"/>
        </w:rPr>
        <w:t>Обучение по программе профессиональной переподготовки "Судебная психологическая экспертиза" с присвоением дополнительной квалификации "Судебно-психологический эксперт"</w:t>
      </w:r>
      <w:r>
        <w:rPr>
          <w:rFonts w:ascii="Times New Roman" w:hAnsi="Times New Roman" w:cs="Times New Roman"/>
          <w:sz w:val="24"/>
          <w:szCs w:val="24"/>
        </w:rPr>
        <w:t xml:space="preserve"> выполнена Исполнителем в полном объеме в согласованный с Заказчиком срок.</w:t>
      </w:r>
    </w:p>
    <w:p w14:paraId="1245F702" w14:textId="77777777" w:rsidR="00D2019D" w:rsidRPr="00E528A1" w:rsidRDefault="00D2019D" w:rsidP="00D2019D">
      <w:pPr>
        <w:ind w:firstLine="567"/>
        <w:jc w:val="both"/>
      </w:pPr>
      <w:r>
        <w:t>Стороны взаимных претензий друг к другу не имеют. Заказчик претензий по объему, качеству и срокам оказания услуг не имеет. Исполнитель претензий по оплате услуг не имеет.</w:t>
      </w:r>
    </w:p>
    <w:p w14:paraId="2121C219" w14:textId="1F7E56CB" w:rsidR="00D2019D" w:rsidRPr="00E528A1" w:rsidRDefault="00D2019D" w:rsidP="00D2019D">
      <w:pPr>
        <w:ind w:firstLine="567"/>
        <w:jc w:val="both"/>
      </w:pPr>
      <w:r>
        <w:t>Всего оказано услуг на сумму: {{ сумма | руб }}. НДС не облагается.</w:t>
      </w:r>
    </w:p>
    <w:p w14:paraId="271FFFAB" w14:textId="43A9E561" w:rsidR="00D2019D" w:rsidRDefault="00D2019D" w:rsidP="00D2019D">
      <w:pPr>
        <w:ind w:firstLine="567"/>
        <w:jc w:val="both"/>
      </w:pPr>
      <w:r>
        <w:t>Акт составлен в двух экземплярах по одному для каждой из Сторон, имеющих равную юридическую силу.</w:t>
      </w:r>
    </w:p>
    <w:p w14:paraId="59E3E05B" w14:textId="06D131F1" w:rsidR="00E528A1" w:rsidRDefault="00E528A1" w:rsidP="00D2019D">
      <w:pPr>
        <w:ind w:firstLine="567"/>
        <w:jc w:val="both"/>
      </w:pPr>
    </w:p>
    <w:p w14:paraId="52BD9283" w14:textId="554CCDA5" w:rsidR="00E528A1" w:rsidRPr="00E528A1" w:rsidRDefault="00E528A1" w:rsidP="00D2019D">
      <w:pPr>
        <w:ind w:firstLine="567"/>
        <w:jc w:val="both"/>
      </w:pPr>
      <w:r>
        <w:rPr>
          <w:noProof/>
          <w:sz w:val="28"/>
          <w:szCs w:val="28"/>
        </w:rPr>
        <w:drawing>
          <wp:anchor distT="0" distB="0" distL="114300" distR="114300" simplePos="0" relativeHeight="251671552" behindDoc="0" locked="0" layoutInCell="1" allowOverlap="1" wp14:anchorId="7B241A5B" wp14:editId="068D308D">
            <wp:simplePos x="0" y="0"/>
            <wp:positionH relativeFrom="column">
              <wp:posOffset>629264</wp:posOffset>
            </wp:positionH>
            <wp:positionV relativeFrom="paragraph">
              <wp:posOffset>116267</wp:posOffset>
            </wp:positionV>
            <wp:extent cx="1587500" cy="1574800"/>
            <wp:effectExtent l="0" t="0" r="0" b="0"/>
            <wp:wrapNone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Печать УСЭ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87500" cy="1574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19FFAA5" w14:textId="4E23FA79" w:rsidR="00D2019D" w:rsidRDefault="00D2019D" w:rsidP="00D2019D">
      <w:pPr>
        <w:ind w:firstLine="567"/>
        <w:jc w:val="both"/>
      </w:pPr>
    </w:p>
    <w:tbl>
      <w:tblPr>
        <w:tblW w:w="5000" w:type="pct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000"/>
        <w:gridCol w:w="207"/>
        <w:gridCol w:w="4999"/>
      </w:tblGrid>
      <w:tr w:rsidR="00D2019D" w:rsidRPr="00462453" w14:paraId="5E63C1BD" w14:textId="77777777" w:rsidTr="00DF6D80">
        <w:trPr>
          <w:cantSplit/>
        </w:trPr>
        <w:tc>
          <w:tcPr>
            <w:tcW w:w="4774" w:type="dxa"/>
            <w:tcBorders>
              <w:top w:val="nil"/>
              <w:left w:val="nil"/>
              <w:bottom w:val="nil"/>
              <w:right w:val="nil"/>
            </w:tcBorders>
          </w:tcPr>
          <w:p w14:paraId="415F5645" w14:textId="2799C8BF" w:rsidR="00D2019D" w:rsidRDefault="00E528A1" w:rsidP="00DF6D80">
            <w:pPr>
              <w:rPr>
                <w:rStyle w:val="msonormal0"/>
              </w:rPr>
            </w:pPr>
            <w:r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69504" behindDoc="0" locked="0" layoutInCell="1" allowOverlap="1" wp14:anchorId="69CC325A" wp14:editId="3501FDD9">
                  <wp:simplePos x="0" y="0"/>
                  <wp:positionH relativeFrom="column">
                    <wp:posOffset>1415518</wp:posOffset>
                  </wp:positionH>
                  <wp:positionV relativeFrom="paragraph">
                    <wp:posOffset>-214138</wp:posOffset>
                  </wp:positionV>
                  <wp:extent cx="1022350" cy="396240"/>
                  <wp:effectExtent l="0" t="0" r="0" b="0"/>
                  <wp:wrapNone/>
                  <wp:docPr id="3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подпись.png"/>
                          <pic:cNvPicPr/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235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rStyle w:val="msonormal0"/>
              </w:rPr>
              <w:t xml:space="preserve">От имени Исполнителя __________ </w:t>
            </w:r>
          </w:p>
          <w:p w14:paraId="017D761A" w14:textId="77777777" w:rsidR="00D2019D" w:rsidRPr="00462453" w:rsidRDefault="00D2019D" w:rsidP="00DF6D80">
            <w:pPr>
              <w:jc w:val="right"/>
              <w:rPr>
                <w:rStyle w:val="msonormal0"/>
              </w:rPr>
            </w:pPr>
            <w:r>
              <w:rPr>
                <w:rStyle w:val="msonormal0"/>
              </w:rPr>
              <w:t>А.В. Лосев</w:t>
            </w:r>
          </w:p>
        </w:tc>
        <w:tc>
          <w:tcPr>
            <w:tcW w:w="1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287F8A" w14:textId="77777777" w:rsidR="00D2019D" w:rsidRPr="00462453" w:rsidRDefault="00D2019D" w:rsidP="00DF6D80">
            <w:pPr>
              <w:jc w:val="center"/>
            </w:pPr>
          </w:p>
        </w:tc>
        <w:tc>
          <w:tcPr>
            <w:tcW w:w="4774" w:type="dxa"/>
            <w:tcBorders>
              <w:top w:val="nil"/>
              <w:left w:val="nil"/>
              <w:bottom w:val="nil"/>
              <w:right w:val="nil"/>
            </w:tcBorders>
          </w:tcPr>
          <w:p w14:paraId="3DB19E89" w14:textId="77777777" w:rsidR="00D2019D" w:rsidRPr="00462453" w:rsidRDefault="00D2019D" w:rsidP="00DF6D80">
            <w:pPr>
              <w:rPr>
                <w:rStyle w:val="msonormal0"/>
              </w:rPr>
            </w:pPr>
            <w:r>
              <w:rPr>
                <w:rStyle w:val="msonormal0"/>
              </w:rPr>
              <w:t>От имени Заказчика _______________ </w:t>
            </w:r>
          </w:p>
          <w:p w14:paraId="621BC50F" w14:textId="77777777" w:rsidR="00D2019D" w:rsidRPr="00462453" w:rsidRDefault="00D2019D" w:rsidP="00DF6D80">
            <w:pPr>
              <w:jc w:val="right"/>
              <w:rPr>
                <w:rStyle w:val="msonormal0"/>
              </w:rPr>
            </w:pPr>
            <w:r>
              <w:rPr>
                <w:rStyle w:val="msonormal0"/>
              </w:rPr>
              <w:t>{{ фио_подписанта | ио }}</w:t>
            </w:r>
          </w:p>
        </w:tc>
      </w:tr>
    </w:tbl>
    <w:p w14:paraId="340C6214" w14:textId="77777777" w:rsidR="00D2019D" w:rsidRPr="00453194" w:rsidRDefault="00D2019D" w:rsidP="00D2019D">
      <w:pPr>
        <w:jc w:val="both"/>
      </w:pPr>
    </w:p>
    <w:p w14:paraId="63313A49" w14:textId="77777777" w:rsidR="00D2019D" w:rsidRPr="00A31D02" w:rsidRDefault="00D2019D" w:rsidP="00150B68">
      <w:pPr>
        <w:rPr>
          <w:sz w:val="20"/>
          <w:szCs w:val="20"/>
        </w:rPr>
      </w:pPr>
    </w:p>
    <w:sectPr w:rsidR="00D2019D" w:rsidRPr="00A31D02" w:rsidSect="00A31D02">
      <w:footerReference w:type="default" r:id="rId17"/>
      <w:pgSz w:w="11906" w:h="16838"/>
      <w:pgMar w:top="518" w:right="566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0B1607F" w14:textId="77777777" w:rsidR="0016124E" w:rsidRDefault="0016124E" w:rsidP="00C258E1">
      <w:r>
        <w:separator/>
      </w:r>
    </w:p>
  </w:endnote>
  <w:endnote w:type="continuationSeparator" w:id="0">
    <w:p w14:paraId="1FD5CB0E" w14:textId="77777777" w:rsidR="0016124E" w:rsidRDefault="0016124E" w:rsidP="00C258E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60265171"/>
      <w:docPartObj>
        <w:docPartGallery w:val="Page Numbers (Bottom of Page)"/>
        <w:docPartUnique/>
      </w:docPartObj>
    </w:sdtPr>
    <w:sdtEndPr/>
    <w:sdtContent>
      <w:p w14:paraId="52EEC401" w14:textId="77777777" w:rsidR="00966F4D" w:rsidRDefault="00E324E9">
        <w:pPr>
          <w:pStyle w:val="a6"/>
          <w:jc w:val="center"/>
        </w:pPr>
        <w:r w:rsidRPr="00C258E1">
          <w:rPr>
            <w:rFonts w:ascii="Arial" w:hAnsi="Arial" w:cs="Arial"/>
            <w:b/>
          </w:rPr>
          <w:fldChar w:fldCharType="begin"/>
        </w:r>
        <w:r w:rsidR="00966F4D" w:rsidRPr="00C258E1">
          <w:rPr>
            <w:rFonts w:ascii="Arial" w:hAnsi="Arial" w:cs="Arial"/>
            <w:b/>
          </w:rPr>
          <w:instrText>PAGE   \* MERGEFORMAT</w:instrText>
        </w:r>
        <w:r w:rsidRPr="00C258E1">
          <w:rPr>
            <w:rFonts w:ascii="Arial" w:hAnsi="Arial" w:cs="Arial"/>
            <w:b/>
          </w:rPr>
          <w:fldChar w:fldCharType="separate"/>
        </w:r>
        <w:r w:rsidR="001A4735">
          <w:rPr>
            <w:rFonts w:ascii="Arial" w:hAnsi="Arial" w:cs="Arial"/>
            <w:b/>
            <w:noProof/>
          </w:rPr>
          <w:t>4</w:t>
        </w:r>
        <w:r w:rsidRPr="00C258E1">
          <w:rPr>
            <w:rFonts w:ascii="Arial" w:hAnsi="Arial" w:cs="Arial"/>
            <w:b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51DDF90" w14:textId="77777777" w:rsidR="0016124E" w:rsidRDefault="0016124E" w:rsidP="00C258E1">
      <w:r>
        <w:separator/>
      </w:r>
    </w:p>
  </w:footnote>
  <w:footnote w:type="continuationSeparator" w:id="0">
    <w:p w14:paraId="682A7DE1" w14:textId="77777777" w:rsidR="0016124E" w:rsidRDefault="0016124E" w:rsidP="00C258E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B7E3C85"/>
    <w:multiLevelType w:val="multilevel"/>
    <w:tmpl w:val="46F2181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10" w:hanging="600"/>
      </w:pPr>
      <w:rPr>
        <w:rFonts w:hint="default"/>
      </w:rPr>
    </w:lvl>
    <w:lvl w:ilvl="2">
      <w:start w:val="4"/>
      <w:numFmt w:val="decimal"/>
      <w:isLgl/>
      <w:lvlText w:val="%1.%2.%3."/>
      <w:lvlJc w:val="left"/>
      <w:pPr>
        <w:ind w:left="11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23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280" w:hanging="72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69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740" w:hanging="108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5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200" w:hanging="144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58E1"/>
    <w:rsid w:val="000B753D"/>
    <w:rsid w:val="000B7F4C"/>
    <w:rsid w:val="000E2B67"/>
    <w:rsid w:val="000F26C7"/>
    <w:rsid w:val="000F5805"/>
    <w:rsid w:val="001076A2"/>
    <w:rsid w:val="00126C45"/>
    <w:rsid w:val="00147F42"/>
    <w:rsid w:val="00150B68"/>
    <w:rsid w:val="001551C9"/>
    <w:rsid w:val="0016124E"/>
    <w:rsid w:val="001615AC"/>
    <w:rsid w:val="00161698"/>
    <w:rsid w:val="00186620"/>
    <w:rsid w:val="001A4735"/>
    <w:rsid w:val="001A6A2E"/>
    <w:rsid w:val="001C2274"/>
    <w:rsid w:val="001C2D87"/>
    <w:rsid w:val="001D771F"/>
    <w:rsid w:val="002265AD"/>
    <w:rsid w:val="002C17D0"/>
    <w:rsid w:val="002C18B0"/>
    <w:rsid w:val="002E4213"/>
    <w:rsid w:val="002F41A0"/>
    <w:rsid w:val="002F7BF7"/>
    <w:rsid w:val="00306333"/>
    <w:rsid w:val="003128A3"/>
    <w:rsid w:val="00332682"/>
    <w:rsid w:val="003425FD"/>
    <w:rsid w:val="0034736A"/>
    <w:rsid w:val="0035445D"/>
    <w:rsid w:val="003800CF"/>
    <w:rsid w:val="003856A6"/>
    <w:rsid w:val="003F059C"/>
    <w:rsid w:val="00404F8A"/>
    <w:rsid w:val="004363D2"/>
    <w:rsid w:val="004A6C9C"/>
    <w:rsid w:val="004B2D24"/>
    <w:rsid w:val="00540FF3"/>
    <w:rsid w:val="0054594D"/>
    <w:rsid w:val="00561C1C"/>
    <w:rsid w:val="005761D0"/>
    <w:rsid w:val="005D1E79"/>
    <w:rsid w:val="0063429F"/>
    <w:rsid w:val="006C7A1B"/>
    <w:rsid w:val="006F5800"/>
    <w:rsid w:val="006F7411"/>
    <w:rsid w:val="0072592E"/>
    <w:rsid w:val="00733D92"/>
    <w:rsid w:val="007679A4"/>
    <w:rsid w:val="007A6D76"/>
    <w:rsid w:val="007C0CB4"/>
    <w:rsid w:val="007E1E55"/>
    <w:rsid w:val="007F3F38"/>
    <w:rsid w:val="00802A51"/>
    <w:rsid w:val="00851689"/>
    <w:rsid w:val="0088463F"/>
    <w:rsid w:val="008919EC"/>
    <w:rsid w:val="008A2860"/>
    <w:rsid w:val="008B19EF"/>
    <w:rsid w:val="008D33C5"/>
    <w:rsid w:val="00902913"/>
    <w:rsid w:val="00966E37"/>
    <w:rsid w:val="00966F4D"/>
    <w:rsid w:val="009822C8"/>
    <w:rsid w:val="009B75D8"/>
    <w:rsid w:val="009C52D6"/>
    <w:rsid w:val="009E11ED"/>
    <w:rsid w:val="00A31D02"/>
    <w:rsid w:val="00AC2559"/>
    <w:rsid w:val="00AE1DC4"/>
    <w:rsid w:val="00AF2F25"/>
    <w:rsid w:val="00AF62B6"/>
    <w:rsid w:val="00B05AF4"/>
    <w:rsid w:val="00B577B6"/>
    <w:rsid w:val="00B95DA2"/>
    <w:rsid w:val="00B96FA6"/>
    <w:rsid w:val="00BE4BB6"/>
    <w:rsid w:val="00C258E1"/>
    <w:rsid w:val="00C35DE2"/>
    <w:rsid w:val="00C94621"/>
    <w:rsid w:val="00CC03DE"/>
    <w:rsid w:val="00CD6907"/>
    <w:rsid w:val="00D2019D"/>
    <w:rsid w:val="00D4330D"/>
    <w:rsid w:val="00D71F99"/>
    <w:rsid w:val="00D95260"/>
    <w:rsid w:val="00DB051E"/>
    <w:rsid w:val="00DF3C6A"/>
    <w:rsid w:val="00E05A6E"/>
    <w:rsid w:val="00E324E9"/>
    <w:rsid w:val="00E528A1"/>
    <w:rsid w:val="00E714E9"/>
    <w:rsid w:val="00E9101F"/>
    <w:rsid w:val="00E9559C"/>
    <w:rsid w:val="00E96371"/>
    <w:rsid w:val="00EB4109"/>
    <w:rsid w:val="00ED0740"/>
    <w:rsid w:val="00EF4D7F"/>
    <w:rsid w:val="00F32773"/>
    <w:rsid w:val="00F542E7"/>
    <w:rsid w:val="00F663A0"/>
    <w:rsid w:val="00FA7184"/>
    <w:rsid w:val="00FF2A9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B1E002"/>
  <w15:docId w15:val="{EDE9C5F5-3E2D-2D41-9BF1-A2CC746C95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A6C9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C258E1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C258E1"/>
    <w:pPr>
      <w:tabs>
        <w:tab w:val="center" w:pos="4677"/>
        <w:tab w:val="right" w:pos="9355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a5">
    <w:name w:val="Верхний колонтитул Знак"/>
    <w:basedOn w:val="a0"/>
    <w:link w:val="a4"/>
    <w:uiPriority w:val="99"/>
    <w:rsid w:val="00C258E1"/>
  </w:style>
  <w:style w:type="paragraph" w:styleId="a6">
    <w:name w:val="footer"/>
    <w:basedOn w:val="a"/>
    <w:link w:val="a7"/>
    <w:uiPriority w:val="99"/>
    <w:unhideWhenUsed/>
    <w:rsid w:val="00C258E1"/>
    <w:pPr>
      <w:tabs>
        <w:tab w:val="center" w:pos="4677"/>
        <w:tab w:val="right" w:pos="9355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a7">
    <w:name w:val="Нижний колонтитул Знак"/>
    <w:basedOn w:val="a0"/>
    <w:link w:val="a6"/>
    <w:uiPriority w:val="99"/>
    <w:rsid w:val="00C258E1"/>
  </w:style>
  <w:style w:type="character" w:customStyle="1" w:styleId="FontStyle11">
    <w:name w:val="Font Style11"/>
    <w:rsid w:val="008B19EF"/>
    <w:rPr>
      <w:rFonts w:ascii="Times New Roman" w:hAnsi="Times New Roman" w:cs="Times New Roman"/>
      <w:b/>
      <w:bCs/>
      <w:sz w:val="26"/>
      <w:szCs w:val="26"/>
    </w:rPr>
  </w:style>
  <w:style w:type="character" w:styleId="a8">
    <w:name w:val="Hyperlink"/>
    <w:basedOn w:val="a0"/>
    <w:unhideWhenUsed/>
    <w:rsid w:val="000F5805"/>
    <w:rPr>
      <w:color w:val="0000FF" w:themeColor="hyperlink"/>
      <w:u w:val="single"/>
    </w:rPr>
  </w:style>
  <w:style w:type="character" w:customStyle="1" w:styleId="1">
    <w:name w:val="Неразрешенное упоминание1"/>
    <w:basedOn w:val="a0"/>
    <w:uiPriority w:val="99"/>
    <w:semiHidden/>
    <w:unhideWhenUsed/>
    <w:rsid w:val="000F5805"/>
    <w:rPr>
      <w:color w:val="605E5C"/>
      <w:shd w:val="clear" w:color="auto" w:fill="E1DFDD"/>
    </w:rPr>
  </w:style>
  <w:style w:type="paragraph" w:styleId="a9">
    <w:name w:val="List Paragraph"/>
    <w:basedOn w:val="a"/>
    <w:uiPriority w:val="34"/>
    <w:qFormat/>
    <w:rsid w:val="000F5805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aa">
    <w:name w:val="Normal (Web)"/>
    <w:basedOn w:val="a"/>
    <w:uiPriority w:val="99"/>
    <w:unhideWhenUsed/>
    <w:rsid w:val="00C35DE2"/>
    <w:pPr>
      <w:spacing w:before="100" w:beforeAutospacing="1" w:after="100" w:afterAutospacing="1"/>
    </w:pPr>
  </w:style>
  <w:style w:type="paragraph" w:customStyle="1" w:styleId="10">
    <w:name w:val="Обычный1"/>
    <w:uiPriority w:val="99"/>
    <w:rsid w:val="00150B68"/>
    <w:pPr>
      <w:spacing w:after="0" w:line="240" w:lineRule="auto"/>
    </w:pPr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customStyle="1" w:styleId="msonormal0">
    <w:name w:val="msonormal"/>
    <w:basedOn w:val="a0"/>
    <w:rsid w:val="00D2019D"/>
    <w:rPr>
      <w:rFonts w:ascii="Times New Roman" w:hAnsi="Times New Roman" w:cs="Times New Roman" w:hint="default"/>
      <w:sz w:val="22"/>
      <w:szCs w:val="22"/>
      <w:lang w:eastAsia="en-US"/>
    </w:rPr>
  </w:style>
  <w:style w:type="paragraph" w:customStyle="1" w:styleId="ConsNormal">
    <w:name w:val="ConsNormal"/>
    <w:rsid w:val="00D2019D"/>
    <w:pPr>
      <w:widowControl w:val="0"/>
      <w:autoSpaceDE w:val="0"/>
      <w:autoSpaceDN w:val="0"/>
      <w:adjustRightInd w:val="0"/>
      <w:spacing w:after="0" w:line="240" w:lineRule="auto"/>
      <w:ind w:right="19772" w:firstLine="720"/>
    </w:pPr>
    <w:rPr>
      <w:rFonts w:ascii="Arial" w:eastAsia="Times New Roman" w:hAnsi="Arial" w:cs="Arial"/>
      <w:sz w:val="20"/>
      <w:szCs w:val="20"/>
      <w:lang w:eastAsia="ru-RU"/>
    </w:rPr>
  </w:style>
  <w:style w:type="character" w:styleId="ab">
    <w:name w:val="Unresolved Mention"/>
    <w:basedOn w:val="a0"/>
    <w:uiPriority w:val="99"/>
    <w:semiHidden/>
    <w:unhideWhenUsed/>
    <w:rsid w:val="003128A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101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36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14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79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16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hyperlink" Target="https://sppe.me" TargetMode="External"/><Relationship Id="rId13" Type="http://schemas.openxmlformats.org/officeDocument/2006/relationships/hyperlink" Target="mailto:post@use.moscow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sdo.sppe.me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10" Type="http://schemas.openxmlformats.org/officeDocument/2006/relationships/hyperlink" Target="https://sdo.sppe.me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sdo.sppe.me" TargetMode="External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E9DA15-672A-4C14-A47F-F441ABCCB8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6</Pages>
  <Words>3355</Words>
  <Characters>19129</Characters>
  <Application>Microsoft Office Word</Application>
  <DocSecurity>0</DocSecurity>
  <Lines>159</Lines>
  <Paragraphs>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DocFiller</dc:creator>
  <cp:lastModifiedBy>Андрей Лосев</cp:lastModifiedBy>
  <cp:revision>6</cp:revision>
  <cp:lastPrinted>2018-03-30T07:48:00Z</cp:lastPrinted>
  <dcterms:created xsi:type="dcterms:W3CDTF">2025-01-03T18:36:00Z</dcterms:created>
  <dcterms:modified xsi:type="dcterms:W3CDTF">2025-01-04T14:10:00Z</dcterms:modified>
  <dc:description>Обучение по программе «Судебная психологическая экспертиза» для ЮРИДИЧЕСКОГО ЛИЦА. Заполните реквизиты организации (название, ИНН, ОГРН, КПП, юр.адрес) и данные подписанта (должность в род.падеже, ФИО, основание).</dc:description>
</cp:coreProperties>
</file>