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{{ суд }}</w:t>
        <w:br/>
      </w:r>
      <w:r>
        <w:t>от {{ заявитель | род }},</w:t>
        <w:br/>
      </w:r>
      <w:r>
        <w:t>адрес: {{ адрес_заявителя }}</w:t>
        <w:br/>
      </w:r>
      <w:r>
        <w:t>тел.: {{ телефон }}</w:t>
      </w:r>
    </w:p>
    <w:p/>
    <w:p>
      <w:pPr>
        <w:jc w:val="center"/>
      </w:pPr>
      <w:r>
        <w:rPr>
          <w:b/>
          <w:sz w:val="28"/>
        </w:rPr>
        <w:t>ХОДАТАЙСТВО</w:t>
      </w:r>
    </w:p>
    <w:p>
      <w:pPr>
        <w:jc w:val="center"/>
      </w:pPr>
      <w:r>
        <w:rPr>
          <w:i/>
        </w:rPr>
        <w:t>о назначении судебной {{ тип_экспертизы }}</w:t>
      </w:r>
    </w:p>
    <w:p/>
    <w:p>
      <w:r>
        <w:t>В производстве {{ суд_род }} находится гражданское дело № {{ номер_дела }} по иску {{ истец | род }} к {{ ответчик | дат }}.</w:t>
      </w:r>
    </w:p>
    <w:p>
      <w:r>
        <w:t>Для разрешения возникших по делу вопросов необходимы специальные познания. В соответствии со ст. 79 ГПК РФ прошу назначить по делу судебную {{ тип_экспертизы }}, проведение которой поручить {{ экспертное_учреждение }}.</w:t>
      </w:r>
    </w:p>
    <w:p>
      <w:r>
        <w:t>На разрешение эксперта поставить следующие вопросы:</w:t>
      </w:r>
    </w:p>
    <w:p>
      <w:r>
        <w:t>1. {{ вопрос_1 }}</w:t>
      </w:r>
    </w:p>
    <w:p>
      <w:r>
        <w:t>2. {{ вопрос_2 }}</w:t>
      </w:r>
    </w:p>
    <w:p>
      <w:r>
        <w:t>Расходы по проведению экспертизы в сумме {{ стоимость | руб }} прошу возложить на {{ плательщик | вин }}.</w:t>
      </w:r>
    </w:p>
    <w:p/>
    <w:p>
      <w:r>
        <w:t>Приложение: квитанция об оплате на депозит суда от {{ дата_оплаты | дата_рус }}.</w:t>
      </w:r>
    </w:p>
    <w:p/>
    <w:p>
      <w:r>
        <w:t>{{ заявитель }}</w:t>
        <w:tab/>
        <w:tab/>
        <w:tab/>
        <w:t>____________________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DocFiller</dc:creator>
  <cp:keywords/>
  <dc:description>Демо-шаблон ходатайства о назначении судебной экспертизы. Показывает работу склонений ФИО, суммы прописью и дат.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