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7065" w14:textId="6C78BDA8" w:rsidR="00C258E1" w:rsidRPr="00D2019D" w:rsidRDefault="00C258E1" w:rsidP="00150B68">
      <w:pPr>
        <w:jc w:val="center"/>
        <w:outlineLvl w:val="0"/>
        <w:rPr>
          <w:b/>
          <w:bCs/>
          <w:sz w:val="22"/>
          <w:szCs w:val="22"/>
        </w:rPr>
      </w:pPr>
      <w:bookmarkStart w:id="0" w:name="_Toc472513387"/>
      <w:r>
        <w:rPr>
          <w:b/>
          <w:bCs/>
          <w:sz w:val="22"/>
          <w:szCs w:val="22"/>
        </w:rPr>
        <w:t xml:space="preserve">Договор № </w:t>
      </w:r>
      <w:bookmarkEnd w:id="0"/>
      <w:r>
        <w:rPr>
          <w:b/>
          <w:bCs/>
          <w:sz w:val="22"/>
          <w:szCs w:val="22"/>
        </w:rPr>
        <w:t>{{ номер_договора }}-СПЭ</w:t>
      </w:r>
    </w:p>
    <w:p w14:paraId="53B2B5E5" w14:textId="77777777" w:rsidR="00C258E1" w:rsidRPr="00150B68" w:rsidRDefault="00C258E1" w:rsidP="00150B68">
      <w:pPr>
        <w:keepNext/>
        <w:keepLines/>
        <w:contextualSpacing/>
        <w:jc w:val="center"/>
        <w:outlineLvl w:val="0"/>
        <w:rPr>
          <w:spacing w:val="5"/>
          <w:kern w:val="28"/>
          <w:sz w:val="22"/>
          <w:szCs w:val="22"/>
        </w:rPr>
      </w:pPr>
      <w:bookmarkStart w:id="1" w:name="_Toc472513388"/>
      <w:r>
        <w:rPr>
          <w:spacing w:val="5"/>
          <w:kern w:val="28"/>
          <w:sz w:val="22"/>
          <w:szCs w:val="22"/>
        </w:rPr>
        <w:t>об оказании платных образовательных услуг</w:t>
      </w:r>
      <w:bookmarkEnd w:id="1"/>
    </w:p>
    <w:p w14:paraId="09F8FEEA" w14:textId="77777777" w:rsidR="00C258E1" w:rsidRPr="00150B68" w:rsidRDefault="00C258E1" w:rsidP="00150B68">
      <w:pPr>
        <w:jc w:val="center"/>
        <w:rPr>
          <w:sz w:val="22"/>
          <w:szCs w:val="22"/>
        </w:rPr>
      </w:pPr>
    </w:p>
    <w:p w14:paraId="30581FFD" w14:textId="41BE88F8" w:rsidR="00C258E1" w:rsidRPr="00150B68" w:rsidRDefault="00C258E1" w:rsidP="00150B6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г. Москва              </w:t>
        <w:tab/>
        <w:t xml:space="preserve">               </w:t>
        <w:tab/>
        <w:tab/>
        <w:tab/>
        <w:tab/>
        <w:tab/>
        <w:t>{{ дата_договора | дата_рус }} г.</w:t>
      </w:r>
    </w:p>
    <w:p w14:paraId="3FD0039A" w14:textId="77777777" w:rsidR="00C258E1" w:rsidRPr="00150B68" w:rsidRDefault="00C258E1" w:rsidP="00150B68">
      <w:pPr>
        <w:tabs>
          <w:tab w:val="left" w:pos="560"/>
        </w:tabs>
        <w:ind w:firstLine="567"/>
        <w:jc w:val="both"/>
        <w:rPr>
          <w:sz w:val="22"/>
          <w:szCs w:val="22"/>
        </w:rPr>
      </w:pPr>
    </w:p>
    <w:tbl>
      <w:tblPr>
        <w:tblW w:w="1011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0110"/>
      </w:tblGrid>
      <w:tr w:rsidR="00FA7184" w:rsidRPr="00A31D02" w14:paraId="36D83A38" w14:textId="77777777" w:rsidTr="00ED0740">
        <w:trPr>
          <w:trHeight w:val="1418"/>
        </w:trPr>
        <w:tc>
          <w:tcPr>
            <w:tcW w:w="10110" w:type="dxa"/>
          </w:tcPr>
          <w:p w14:paraId="2A270ADB" w14:textId="70CB4C0E" w:rsidR="00FA7184" w:rsidRPr="00A31D02" w:rsidRDefault="00C94621" w:rsidP="00D2019D">
            <w:pPr>
              <w:tabs>
                <w:tab w:val="left" w:pos="284"/>
              </w:tabs>
              <w:ind w:firstLine="14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Общество с ограниченной ответственностью «УЧРЕЖДЕНИЕ СУДЕБНОЙ ЭКСПЕРТИЗЫ» (ООО «УСЭ»), именуемое в дальнейшем «Исполнитель», действующее на основании лицензии </w:t>
              <w:br/>
              <w:t xml:space="preserve">на право осуществления образовательной деятельности № 041255 от 09.02.2021 г., </w:t>
              <w:br/>
              <w:t xml:space="preserve">выданной Департаментом образования и науки города Москвы, срок действия </w:t>
              <w:noBreakHyphen/>
              <w:t xml:space="preserve"> бессрочно, в лице Генерального </w:t>
            </w:r>
            <w:r>
              <w:rPr>
                <w:spacing w:val="4"/>
                <w:sz w:val="20"/>
                <w:szCs w:val="20"/>
              </w:rPr>
              <w:t>директора Лосева Андрея Васильевича, действующего на основании Устава</w:t>
            </w:r>
            <w:r>
              <w:rPr>
                <w:sz w:val="20"/>
                <w:szCs w:val="20"/>
              </w:rPr>
              <w:t xml:space="preserve">, с одной стороны, </w:t>
            </w:r>
          </w:p>
        </w:tc>
      </w:tr>
    </w:tbl>
    <w:p w14:paraId="203E34D6" w14:textId="393ACF4A" w:rsidR="00150B68" w:rsidRPr="00A31D02" w:rsidRDefault="00ED0740" w:rsidP="00D2019D">
      <w:pPr>
        <w:pStyle w:val="10"/>
        <w:tabs>
          <w:tab w:val="left" w:pos="284"/>
        </w:tabs>
        <w:ind w:firstLine="142"/>
        <w:jc w:val="both"/>
        <w:rPr>
          <w:sz w:val="20"/>
        </w:rPr>
      </w:pPr>
      <w:r>
        <w:rPr>
          <w:sz w:val="20"/>
        </w:rPr>
        <w:t xml:space="preserve">и гр. {{ фио_клиента }}, именуем(-ый,-ая) в дальнейшем «Заказчик», с другой стороны, а </w:t>
      </w:r>
      <w:r>
        <w:rPr>
          <w:color w:val="000000"/>
          <w:sz w:val="20"/>
        </w:rPr>
        <w:t xml:space="preserve">вместе именуемые «Стороны», </w:t>
      </w:r>
      <w:r>
        <w:rPr>
          <w:sz w:val="20"/>
        </w:rPr>
        <w:t xml:space="preserve"> заключили настоящий договор о нижеследующем:</w:t>
      </w:r>
    </w:p>
    <w:p w14:paraId="0D7DBBF4" w14:textId="77777777" w:rsidR="00C258E1" w:rsidRPr="00A31D02" w:rsidRDefault="00C258E1" w:rsidP="00A31D02">
      <w:pPr>
        <w:keepNext/>
        <w:keepLines/>
        <w:tabs>
          <w:tab w:val="left" w:pos="284"/>
        </w:tabs>
        <w:ind w:firstLine="142"/>
        <w:jc w:val="center"/>
        <w:outlineLvl w:val="0"/>
        <w:rPr>
          <w:sz w:val="20"/>
          <w:szCs w:val="20"/>
        </w:rPr>
      </w:pPr>
      <w:bookmarkStart w:id="2" w:name="_Toc472513389"/>
      <w:r>
        <w:rPr>
          <w:sz w:val="20"/>
          <w:szCs w:val="20"/>
        </w:rPr>
        <w:t>1. Предмет Договора</w:t>
      </w:r>
      <w:bookmarkEnd w:id="2"/>
    </w:p>
    <w:p w14:paraId="2BA03AB0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  <w:bookmarkStart w:id="3" w:name="_Toc472513390"/>
      <w:r>
        <w:rPr>
          <w:spacing w:val="2"/>
          <w:sz w:val="20"/>
          <w:szCs w:val="20"/>
        </w:rPr>
        <w:t xml:space="preserve">1.1. Исполнитель обязуется предоставить платные образовательные услуги </w:t>
        <w:br/>
        <w:t>по реализации образовательных программ дополнительного профессионального образования (далее - услуги) для Слушателя курсов профессиональной переподготовки по образовательной программе</w:t>
      </w:r>
      <w:bookmarkEnd w:id="3"/>
    </w:p>
    <w:p w14:paraId="3CF82A82" w14:textId="77777777" w:rsidR="000B7F4C" w:rsidRPr="00A31D02" w:rsidRDefault="000B7F4C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C258E1" w:rsidRPr="00A31D02" w14:paraId="52F1B554" w14:textId="77777777" w:rsidTr="00966F4D">
        <w:tc>
          <w:tcPr>
            <w:tcW w:w="9781" w:type="dxa"/>
            <w:tcBorders>
              <w:bottom w:val="single" w:sz="4" w:space="0" w:color="000000"/>
            </w:tcBorders>
          </w:tcPr>
          <w:p w14:paraId="17839C63" w14:textId="42D7346A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"Опрос с использованием полиграфа"</w:t>
            </w:r>
          </w:p>
          <w:p w14:paraId="2F134FAB" w14:textId="35399EEF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с присвоением дополнительной квалификации "Специалист по опросам с использованием полиграфа"</w:t>
            </w:r>
          </w:p>
          <w:p w14:paraId="12E41476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</w:tr>
      <w:tr w:rsidR="00C258E1" w:rsidRPr="00A31D02" w14:paraId="7632C656" w14:textId="77777777" w:rsidTr="00966F4D">
        <w:tc>
          <w:tcPr>
            <w:tcW w:w="9781" w:type="dxa"/>
            <w:tcBorders>
              <w:top w:val="single" w:sz="4" w:space="0" w:color="000000"/>
            </w:tcBorders>
          </w:tcPr>
          <w:p w14:paraId="1DC635C7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(наименование программы)</w:t>
            </w:r>
          </w:p>
          <w:p w14:paraId="5809DA19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  <w:p w14:paraId="0D00E3E0" w14:textId="57469183" w:rsidR="00C94621" w:rsidRPr="00A31D02" w:rsidRDefault="00BC6152" w:rsidP="00BC615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и с выдачей персональной лицензии на использование «Метода взаимных исключений Лосева-Миллера» (Патент — RU 2531645)</w:t>
            </w:r>
          </w:p>
        </w:tc>
      </w:tr>
      <w:tr w:rsidR="00C94621" w:rsidRPr="00A31D02" w14:paraId="5081E5E1" w14:textId="77777777" w:rsidTr="00C94621">
        <w:tc>
          <w:tcPr>
            <w:tcW w:w="9781" w:type="dxa"/>
            <w:tcBorders>
              <w:top w:val="single" w:sz="4" w:space="0" w:color="000000"/>
            </w:tcBorders>
          </w:tcPr>
          <w:p w14:paraId="14EFD9C4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bookmarkStart w:id="4" w:name="_Toc472513391"/>
          </w:p>
        </w:tc>
      </w:tr>
    </w:tbl>
    <w:p w14:paraId="225CD2FD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на условиях, предусмотренных настоящим Договором, </w:t>
      </w:r>
      <w:r>
        <w:rPr>
          <w:sz w:val="20"/>
          <w:szCs w:val="20"/>
        </w:rPr>
        <w:t xml:space="preserve">а Заказчик обязуется </w:t>
      </w:r>
      <w:r>
        <w:rPr>
          <w:color w:val="000000"/>
          <w:sz w:val="20"/>
          <w:szCs w:val="20"/>
        </w:rPr>
        <w:t>оплатить оказанные</w:t>
      </w:r>
      <w:r>
        <w:rPr>
          <w:sz w:val="20"/>
          <w:szCs w:val="20"/>
        </w:rPr>
        <w:t xml:space="preserve"> услуги в порядке, установленном настоящим Договором.</w:t>
      </w:r>
      <w:bookmarkEnd w:id="4"/>
    </w:p>
    <w:p w14:paraId="5E16FD1D" w14:textId="1B3CAF42" w:rsidR="00C258E1" w:rsidRPr="00A31D02" w:rsidRDefault="00C258E1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1.2. Обучение осуществляется в очно-заочной, с применением дистанционных образовательных технологий, очных консультаций, приема зачетов и экзаменов, итоговой аттестации (при условии наличия высшего или среднеспециального образования). При отсутствии у Слушателя высшего или среднеспециального образования итоговая аттестация не предусмотрена.</w:t>
      </w:r>
    </w:p>
    <w:p w14:paraId="32F92D22" w14:textId="77777777" w:rsidR="009822C8" w:rsidRPr="00A31D02" w:rsidRDefault="009822C8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1.3. Структурным подразделением Исполнителя, обеспечивающим организацию и осуществление обучения Слушателя Заказчика по образовательной программе, является Центр профессиональной подготовки (ЦПП) ООО «УСЭ».</w:t>
      </w:r>
    </w:p>
    <w:p w14:paraId="1C4544E6" w14:textId="497E567E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1.4. Продолжительность обучения составляет 252 академических часов в соответствии с учебным планом, а нормативный срок усвоения данной программы составляет два месяца. Срок усвоения программы может быть сокращен, либо увеличен, с учетом индивидуального графика изучения учебного материала и имеющихся знаний у Слушателя, полученных ранее в ходе прохождения профильных образовательных программ и подтвержденных документально.</w:t>
      </w:r>
    </w:p>
    <w:p w14:paraId="2870F356" w14:textId="5B34E85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1.5 Слушатель выполняет контрольные работы (тесты) и (или) аттестационную работу, полученную от Исполнителя. По окончанию обучения проводится защита аттестационной работы (при наличии у слушателя высшего или среднеспециального образования итоговая аттестация не предусмотрена) и экзамен. Итоговая аттестация может быть проведена по результатам тестов. В случае успешного выполнения контрольных работ (тестов), защиты аттестационной работы и сдачи экзамена (в том числе в виде теста в системе СДО) Слушателю выдается Диплом о профессиональной переподготовке. При отсутствии у слушателя высшего или среднеспециального образования аттестация не проводится, диплом о переподготовке не выдается; слушателю выдается свидетельство о профессии.</w:t>
      </w:r>
    </w:p>
    <w:p w14:paraId="10340489" w14:textId="41B643FB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1.6. Слушателю, не прошедшему итоговую аттестации или получившему на итоговой аттестации неудовлетворительные результаты, а также Слушателю, освоившему часть образовательной программы и (или) отчисленному с обучения, выдается справка (свидетельство) об обучении или о периоде обучения установленного образца.</w:t>
      </w:r>
    </w:p>
    <w:p w14:paraId="369EAA87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5" w:name="_Toc472513392"/>
      <w:r>
        <w:rPr>
          <w:sz w:val="20"/>
          <w:szCs w:val="20"/>
        </w:rPr>
        <w:t>2. Качество услуг</w:t>
      </w:r>
      <w:bookmarkEnd w:id="5"/>
    </w:p>
    <w:p w14:paraId="0000BDB6" w14:textId="77777777" w:rsidR="00C258E1" w:rsidRPr="00A31D02" w:rsidRDefault="00C258E1" w:rsidP="00A31D02">
      <w:pPr>
        <w:tabs>
          <w:tab w:val="left" w:pos="0"/>
        </w:tabs>
        <w:ind w:firstLine="142"/>
        <w:jc w:val="both"/>
        <w:outlineLvl w:val="1"/>
        <w:rPr>
          <w:sz w:val="20"/>
          <w:szCs w:val="20"/>
        </w:rPr>
      </w:pPr>
      <w:bookmarkStart w:id="6" w:name="_Toc472513393"/>
      <w:r>
        <w:rPr>
          <w:sz w:val="20"/>
          <w:szCs w:val="20"/>
        </w:rPr>
        <w:t>2.1. Качество услуг должно соответствовать требованиям, установленным законодательством Российской федерации об оказании образовательных услуг и нормативным актам Исполнителя при реализации образовательных программ дополнительного профессионального образования.</w:t>
      </w:r>
      <w:bookmarkEnd w:id="6"/>
    </w:p>
    <w:p w14:paraId="377A993A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7" w:name="_Toc472513394"/>
      <w:r>
        <w:rPr>
          <w:sz w:val="20"/>
          <w:szCs w:val="20"/>
        </w:rPr>
        <w:t xml:space="preserve">3. Права и обязанности </w:t>
      </w:r>
      <w:bookmarkEnd w:id="7"/>
      <w:r>
        <w:rPr>
          <w:sz w:val="20"/>
          <w:szCs w:val="20"/>
        </w:rPr>
        <w:t>Исполнителя</w:t>
      </w:r>
    </w:p>
    <w:p w14:paraId="7555230E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 Исполнитель вправе:</w:t>
      </w:r>
    </w:p>
    <w:p w14:paraId="5E2EC7A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3.1.1. самостоятельно осуществлять образовательный процесс, устанавливать системы оценок, формы и порядок аттестации Слушателя в соответствии с законодательством Российской Федерации, Договором и локальными нормативными актами ООО «УСЭ»;</w:t>
      </w:r>
    </w:p>
    <w:p w14:paraId="43AEE76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3.1.2. требовать от Слушателя соблюдение Устава, правил внутреннего распорядка, приказов и распоряжений Исполнителя в части, касающейся процесса обучения в период нахождения на территории образовательной организации Исполнителя.</w:t>
      </w:r>
    </w:p>
    <w:p w14:paraId="27F1278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3.1.3. расторгнуть Договор в одностороннем порядке в случаях, предусмотренных Правилами оказания платных образовательных услуг, утвержденных Правительством Российской Федерации, и перечисленных в пункте 9.5 Договора;</w:t>
      </w:r>
    </w:p>
    <w:p w14:paraId="698715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3.1.4. воспользоваться правом, предусмотренным пунктом 9.8 Договора.</w:t>
      </w:r>
    </w:p>
    <w:p w14:paraId="7E5961A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 Исполнитель обязуется:</w:t>
      </w:r>
    </w:p>
    <w:p w14:paraId="46051346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3.2.1. после оплаты услуг Заказчиком соответствующим приказом зачислить Слушателя на курсы профессиональной переподготовки по Программам, предусмотренным пунктом 1.1. Договора, и предоставить в его распоряжение доступ к дистанционному образовательному порталу ООО «УСЭ» с методическими материалами, а также иной необходимой для проведения обучения информацией. Дополнительные материалы и специальную литературу Слушатель приобретает самостоятельно за свой счет;</w:t>
      </w:r>
    </w:p>
    <w:p w14:paraId="4BC12DC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3.2.2. обеспечить Слушателю оказание услуг в полном объеме в соответствии с образовательными программами (частью образовательной программы) и условиями Договора;</w:t>
      </w:r>
    </w:p>
    <w:p w14:paraId="4D064B31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3.2.3. до заключения Договора и в период его действия предоставлять Слушателю достоверную информацию о себе и об оказываемых платных образовательных услугах, обеспечивающую возможность их правильного выбора,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ознакомить Слушателя с уставом ООО «УСЭ», свидетельством о государственной регистрации ООО «УСЭ», с Выпиской из реестра лицензий на осуществление образовательной деятельности (Рособрнадзора), образовательными программами, реализуемыми ЦППООО «УСЭ», 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Слушателя, а также довести до сведения Слушателя, что вышеперечисленные документы и информация размещены в открытом доступе на корпоративном сайте (портале) ООО «УСЭ» по адресу в Интернет: </w:t>
      </w:r>
      <w:hyperlink r:id="rId8" w:history="1">
        <w:r>
          <w:rPr>
            <w:rStyle w:val="a8"/>
            <w:sz w:val="20"/>
            <w:szCs w:val="20"/>
          </w:rPr>
          <w:t>https://sppe.me</w:t>
        </w:r>
      </w:hyperlink>
    </w:p>
    <w:p w14:paraId="057F621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3.2.4. обеспечить Слушателю предусмотренные образовательной программой условия ее освоения;</w:t>
      </w:r>
    </w:p>
    <w:p w14:paraId="02E36E58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3.2.5. сохранить место за Слушателем в случае пропуска занятий по уважительным причинам (с учетом оплаты услуг, предусмотренных разделом 1 Договора);</w:t>
      </w:r>
    </w:p>
    <w:p w14:paraId="6A0CD2D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3.2.6. обеспечивать необходимый контроль знаний Слушателя;</w:t>
      </w:r>
    </w:p>
    <w:p w14:paraId="0901C77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3.2.7. при условии полного выполнения Слушателем образовательной программы, в том числе установленных объемов учебной нагрузки и самостоятельной работы, успешного прохождения промежуточной аттестации, соблюдения Правил внутреннего распорядка обучающихся ООО «УСЭ» предоставить Слушателю возможность прохождения итоговой аттестации;</w:t>
      </w:r>
    </w:p>
    <w:p w14:paraId="244E2202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3.2.8. при условии успешного прохождения всех установленных видов аттестационных испытаний, включенных в итоговую аттестацию, выдать документ о квалификации в соответствии с пунктом 1.5 Договора;</w:t>
      </w:r>
    </w:p>
    <w:p w14:paraId="647B7147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3.2.9. проявлять уважение к личности Слушателя, не допускать физического и психологического насилия, обеспечить условия укрепления нравственного, физического и психологического здоровья, эмоционального благополучия Слушателя с учетом его индивидуальных особенностей; обеспечить Слушателю уважение человеческого достоинства, защиту от всех форм физического и психического насилия, оскорбления личности, охрану жизни и здоровья;</w:t>
      </w:r>
    </w:p>
    <w:p w14:paraId="6EB5A6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3.2.10. сообщить Слушателю о расторжении Договора в одностороннем порядке и об отчислении Слушателя по инициативе Исполнителя за 10 (десять) календарных дней до предполагаемой даты расторжения Договора/отчисления путем направления Слушателю письменного уведомления об этом по адресу, указанному в разделе 10 настоящего Договора;</w:t>
      </w:r>
    </w:p>
    <w:p w14:paraId="49CA2A07" w14:textId="77777777" w:rsidR="00C258E1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3.2.11. принимать оплату за образовательную услугу в соответствии с условиями Договора.</w:t>
      </w:r>
    </w:p>
    <w:p w14:paraId="6BBB1D24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</w:p>
    <w:p w14:paraId="0459DCAD" w14:textId="77777777" w:rsidR="009822C8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8" w:name="_Toc472513395"/>
      <w:r>
        <w:rPr>
          <w:sz w:val="20"/>
          <w:szCs w:val="20"/>
        </w:rPr>
        <w:t>4. Права и обязанности Заказчика</w:t>
      </w:r>
    </w:p>
    <w:p w14:paraId="0673903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 Заказчик вправе:</w:t>
      </w:r>
    </w:p>
    <w:p w14:paraId="1A70971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4.1.1. получать информацию от Исполнителя по вопросам организации и обеспечения надлежащего предоставления образовательной услуги, предусмотренной разделом 1 Договора; </w:t>
      </w:r>
    </w:p>
    <w:p w14:paraId="6C61835B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4.1.2. получать полную и достоверную информацию об оценке своих знаний, умений, навыков и компетенций, а также о критериях этой оценки;</w:t>
      </w:r>
    </w:p>
    <w:p w14:paraId="73F91BC3" w14:textId="77777777" w:rsidR="000F5805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4.1.3. пользоваться в порядке, установленном локальными нормативными актами Исполнителя имуществом Исполнителя, необходимым для освоения образовательной программы во время занятий, предусмотренных расписанием;</w:t>
      </w:r>
    </w:p>
    <w:p w14:paraId="36AB02A6" w14:textId="77777777" w:rsidR="000F5805" w:rsidRPr="00A31D02" w:rsidRDefault="000F5805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4.1.4. пользоваться в порядке, установленном локальными нормативными актами Исполнителя порталом дистанционного образования Исполнителя, расположенным по адресу в Интернет: </w:t>
      </w:r>
      <w:hyperlink r:id="rId9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 xml:space="preserve"> в объеме необходимом для освоения образовательной программы во время занятий, предусмотренном расписанием и учебным планом;</w:t>
      </w:r>
    </w:p>
    <w:p w14:paraId="5991690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4.1.5. обращаться к работникам Исполнителя по вопросам, касающимся процесса обучения в ООО «УСЭ»;</w:t>
      </w:r>
    </w:p>
    <w:p w14:paraId="3A781441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4.1.6. принимать участие в социально-культурных, оздоровительных и иных мероприятиях, организованных Исполнителем, в порядке, установленном локальными нормативными актами Исполнителя;</w:t>
      </w:r>
    </w:p>
    <w:p w14:paraId="2BADD7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4.1.7. прекратить образовательные отношения досрочно по своей инициативе, что влечет за собой отчисление Слушателя, при условии возмещения Слушателем Исполнителю фактически понесенных им расходов на обучение Слушателя до даты отчисления Слушателя;</w:t>
      </w:r>
    </w:p>
    <w:p w14:paraId="47220A5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4.1.8. ознакомиться с информацией, содержащей сведения о предоставлении платных образовательных услуг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с уставом ООО «УСЭ», свидетельством о государственной регистрации ООО «УСЭ», с информацией из реестра лицензий на осуществление образовательной деятельности, образовательными программами, реализуемыми ООО «УСЭ», </w:t>
        <w:lastRenderedPageBreak/>
        <w:t>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Слушателя;</w:t>
      </w:r>
    </w:p>
    <w:p w14:paraId="7FF2814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4.1.9. обучаться по индивидуальному учебному плану в пределах осваиваемой образовательной программы;</w:t>
      </w:r>
    </w:p>
    <w:p w14:paraId="1556F9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4.1.10. пользоваться иными академическими правами, предусмотренными частью 1 статьи 34 Федерального закона от 29.12.2012 № 273-ФЗ «Об образовании в Российской Федерации»;</w:t>
      </w:r>
    </w:p>
    <w:p w14:paraId="449F592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4.1.11. воспользоваться правами, предусмотренными пунктами 7.1, 7.2, 9.9 Договора.</w:t>
      </w:r>
    </w:p>
    <w:p w14:paraId="302BE69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 Слушатель обязуется:</w:t>
      </w:r>
    </w:p>
    <w:p w14:paraId="1F39016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4.2.1. обучаться в ООО «УСЭ» по образовательной программе (осваивать образовательную программу) с соблюдением требований, установленных федеральным государственным образовательным стандартом/образовательным стандартом ООО «УСЭ» или федеральными государственными требованиями, в соответствии с учебным и (или) индивидуальным учебным планом, в том числе посещать предусмотренные учебным и (или) индивидуальным учебным планом учебные занятия согласно расписанию, осуществлять самостоятельную подготовку к занятиям, выполнять требования образовательной программы, в том числе установленные объемы учебной нагрузки и самостоятельной работы, выполнять задания, данные педагогическими работниками в рамках образовательной программы; </w:t>
      </w:r>
    </w:p>
    <w:p w14:paraId="68F76CC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4.2.2. выполнять требования законов, нормативных правовых актов в области образования, в том числе соблюдать требования, установленные в статье 43 Федерального закона от 29.12.2012 №273-ФЗ «Об образовании в Российской Федерации», выполнять требования устава ООО «УСЭ», локальных нормативных актов ООО «УСЭ», в т.ч. Правил внутреннего распорядка обучающихся ООО «УСЭ», Договора;</w:t>
      </w:r>
    </w:p>
    <w:p w14:paraId="771546D7" w14:textId="191DDB4E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4.2.3. извещать Исполнителя об уважительных причинах своего отсутствия на занятиях, мероприятиях текущего контроля знаний, промежуточной и итоговой аттестации лично, либо по электронному адресу: </w:t>
      </w:r>
      <w:r>
        <w:rPr>
          <w:sz w:val="20"/>
          <w:szCs w:val="20"/>
          <w:lang w:val="en-US"/>
        </w:rPr>
        <w:t>edu</w:t>
      </w:r>
      <w:r>
        <w:rPr>
          <w:sz w:val="20"/>
          <w:szCs w:val="20"/>
        </w:rPr>
        <w:t>@</w:t>
      </w:r>
      <w:r>
        <w:rPr>
          <w:sz w:val="20"/>
          <w:szCs w:val="20"/>
          <w:lang w:val="en-US"/>
        </w:rPr>
        <w:t>use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moscow</w:t>
      </w:r>
      <w:r>
        <w:rPr>
          <w:sz w:val="20"/>
          <w:szCs w:val="20"/>
        </w:rPr>
        <w:t>;</w:t>
      </w:r>
    </w:p>
    <w:p w14:paraId="064B8E8F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4.2.4. бережно относиться к имуществу Исполнителя, возмещать ущерб, причиненный имуществу Исполнителя, в соответствии с законодательством Российской Федерации и локальными нормативными актами ООО «УСЭ»;</w:t>
      </w:r>
    </w:p>
    <w:p w14:paraId="1BA8BF85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4.2.5. при прекращении образовательных отношений по своей инициативе заблаговременно письменно уведомить об этом Исполнителя;</w:t>
      </w:r>
    </w:p>
    <w:p w14:paraId="33C8144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4.2.6. при поступлении в ООО «УСЭ» и в процессе обучения своевременно предоставлять все необходимые документы. В недельный срок сообщать об изменении своих данных, указанных в разделе 9 настоящего Договора, по адресу, указанному в пункте 4.2.3 Договора;</w:t>
      </w:r>
    </w:p>
    <w:p w14:paraId="1DBFB6A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4.2.7. уважать честь и достоинство других обучающихся и работников Исполнителя, не создавать препятствий для получения образования другими обучающимися.</w:t>
      </w:r>
    </w:p>
    <w:p w14:paraId="5ECECEA0" w14:textId="77777777" w:rsidR="00C258E1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>5. Стоимость образовательных услуг и порядок их оплаты</w:t>
      </w:r>
      <w:bookmarkEnd w:id="8"/>
    </w:p>
    <w:p w14:paraId="3ED9C58A" w14:textId="7B56CB85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5.1. Полная стоимость образовательных услуг за весь период обучения, составляет</w:t>
        <w:br/>
        <w:t xml:space="preserve">{{ сумма | руб }}, НДС не облагается. </w:t>
      </w:r>
    </w:p>
    <w:p w14:paraId="08B79293" w14:textId="75CC0EE9" w:rsidR="00C258E1" w:rsidRPr="00A31D02" w:rsidRDefault="009822C8" w:rsidP="00A31D02">
      <w:pPr>
        <w:shd w:val="clear" w:color="auto" w:fill="FFFFFF"/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5.2. Порядок оплаты: {{ срок_рабочих_дней }}</w:t>
      </w:r>
    </w:p>
    <w:p w14:paraId="057ED00C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5.4. Исполнитель вправе снизить стоимость услуг по Договору с учетом покрытия недостающей стоимости услуг за счет собственных средств. Основания и порядок снижения стоимости услуг устанавливаются локальным нормативным актом и доводятся до сведения Заказчика.</w:t>
      </w:r>
    </w:p>
    <w:p w14:paraId="6D000A23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5.5. Если исполнение Договора невозможно по вине Заказчика, услуги оплачиваются Исполнителю в полном объеме.</w:t>
      </w:r>
    </w:p>
    <w:p w14:paraId="3591E03E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5.6. Обязательство Заказчика по оплате считается исполненным в момент зачисления денежных средств на расчетный счет Исполнителя.</w:t>
      </w:r>
    </w:p>
    <w:p w14:paraId="38548A5C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57. Цена Договора не включает в себя расходы на проезд, проживание и питание Слушателя Заказчика.</w:t>
      </w:r>
    </w:p>
    <w:p w14:paraId="1E4CAB1D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5.8. В случае невыполнения п.4.2, Исполнитель оставляет за собой право перенести обучение на более поздние сроки. </w:t>
      </w:r>
    </w:p>
    <w:p w14:paraId="7E4D3A25" w14:textId="292113F3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9" w:name="_Toc472513396"/>
      <w:r>
        <w:rPr>
          <w:sz w:val="20"/>
          <w:szCs w:val="20"/>
        </w:rPr>
        <w:t>5.9. Факт оказания услуг Исполнителем и получения их Слушателем Заказчика должен быть подтвержден итоговым документом об дополнительном профессиональном образовании Слушателя.</w:t>
      </w:r>
      <w:bookmarkEnd w:id="9"/>
    </w:p>
    <w:p w14:paraId="73BC89A3" w14:textId="77777777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10" w:name="_Toc472513397"/>
      <w:r>
        <w:rPr>
          <w:sz w:val="20"/>
          <w:szCs w:val="20"/>
        </w:rPr>
        <w:t>5.10. Акт об оказании услуг должен быть составлен и подписан Сторонами в течение 5 (Пяти) рабочих дней по окончании оказания услуг при условии, что услуги оказаны Исполнителем надлежащим образом и в полном объеме.</w:t>
      </w:r>
      <w:bookmarkEnd w:id="10"/>
    </w:p>
    <w:p w14:paraId="22F91725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5.11. Заказчик обязан после получения акта подписать его и вернуть Исполнителю или сообщить в письменном виде мотивы отказа от подписания. В случае невыполнения указанных условий акт считается подписанным, а услуги оказаны без каких-либо претензий.</w:t>
      </w:r>
    </w:p>
    <w:p w14:paraId="48F9B3B1" w14:textId="77777777" w:rsidR="00C258E1" w:rsidRPr="00A31D02" w:rsidRDefault="00802A5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1" w:name="_Toc472513398"/>
      <w:r>
        <w:rPr>
          <w:sz w:val="20"/>
          <w:szCs w:val="20"/>
        </w:rPr>
        <w:t>6.  Сроки и условия обучения</w:t>
      </w:r>
      <w:bookmarkEnd w:id="11"/>
    </w:p>
    <w:p w14:paraId="2E6F718E" w14:textId="142B63EA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6.1. Усвоение Программы Слушателем осуществляется в период с {{ дата_договора | дата_рус }} по {{ дата_окончания | дата_рус }}г., либо в другие сроки, оговоренные в п.1.4 настоящего Договора.</w:t>
      </w:r>
    </w:p>
    <w:p w14:paraId="04642FC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6.2. Исполнитель оказывает услуги в месте своего фактического нахождения.</w:t>
      </w:r>
    </w:p>
    <w:p w14:paraId="12899AF2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6.3. Обучение производится в соответствии с расписанием занятий.</w:t>
      </w:r>
    </w:p>
    <w:p w14:paraId="4409EB7D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6.4. Итоговая аттестация проводится в форме защиты аттестационной работы и экзамена (итогового тестирования).</w:t>
      </w:r>
    </w:p>
    <w:p w14:paraId="4B9BEF61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6.5. Защита аттестационной работы и сдача экзамена (итогового тестирования) проводится комиссией по месту нахождения Исполнителя с использованием портала дистанционного образования Исполнителя, расположенного по адресу в Интернет: </w:t>
      </w:r>
      <w:hyperlink r:id="rId10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>, согласно учебному плану.</w:t>
      </w:r>
    </w:p>
    <w:p w14:paraId="383B3554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r>
        <w:rPr>
          <w:sz w:val="20"/>
          <w:szCs w:val="20"/>
        </w:rPr>
        <w:t>7. Ответственность Сторон</w:t>
      </w:r>
    </w:p>
    <w:p w14:paraId="5279B03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7.1. Стороны несут ответственность за неисполнение или ненадлежащее исполнение своих обязанностей по настоящему Договору в соответствии с действующим законодательством об оказании образовательных услуг.</w:t>
      </w:r>
    </w:p>
    <w:p w14:paraId="216AA3AC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7.2. Стороны освобождаются от ответственности за частичное или полное невыполнение обязательств по настоящему Договору, если оно явилось следствием обстоятельств непреодолимой силы. </w:t>
      </w:r>
    </w:p>
    <w:p w14:paraId="1315C7F7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Под обстоятельствами непреодолимой силы для целей настоящего Договора понимаются чрезвычайные обстоятельства, которые Стороны не могли предвидеть и предотвратить при данных условиях.</w:t>
      </w:r>
    </w:p>
    <w:p w14:paraId="45A51756" w14:textId="77777777" w:rsidR="00C258E1" w:rsidRPr="00A31D02" w:rsidRDefault="00802A51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2" w:name="_Toc472513399"/>
      <w:r>
        <w:rPr>
          <w:sz w:val="20"/>
          <w:szCs w:val="20"/>
        </w:rPr>
        <w:t>8. Разрешение споров</w:t>
      </w:r>
      <w:bookmarkEnd w:id="12"/>
    </w:p>
    <w:p w14:paraId="697D1874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8.1. Все споры и разногласия, которые могут возникнуть из настоящего Договора или в связи с ним, будут решаться путем переговоров между его Сторонами.</w:t>
      </w:r>
    </w:p>
    <w:p w14:paraId="7F200EA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8.2. В случае если споры и разногласия не могут быть решены путем переговоров, они подлежат разрешению в судебном порядке, предусмотренном действующим законодательством Российской Федерации в суде по установленной подведомственности.</w:t>
      </w:r>
    </w:p>
    <w:p w14:paraId="0BDF07D2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bookmarkStart w:id="13" w:name="_Toc472513400"/>
      <w:r>
        <w:rPr>
          <w:sz w:val="20"/>
          <w:szCs w:val="20"/>
        </w:rPr>
        <w:t>9. Срок действия Договора</w:t>
      </w:r>
      <w:bookmarkEnd w:id="13"/>
      <w:r>
        <w:rPr>
          <w:sz w:val="20"/>
          <w:szCs w:val="20"/>
        </w:rPr>
        <w:t>. Порядок изменения и расторжения Договора</w:t>
      </w:r>
    </w:p>
    <w:p w14:paraId="063BAD2E" w14:textId="27EA3349" w:rsidR="00150B68" w:rsidRPr="00A31D02" w:rsidRDefault="00802A51" w:rsidP="00A31D02">
      <w:pPr>
        <w:ind w:firstLine="142"/>
        <w:rPr>
          <w:sz w:val="20"/>
          <w:szCs w:val="20"/>
        </w:rPr>
      </w:pPr>
      <w:r>
        <w:rPr>
          <w:sz w:val="20"/>
          <w:szCs w:val="20"/>
        </w:rPr>
        <w:t>9.1. Настоящий Договор вступает в силу со дня его заключения Сторонами в письменной форме и   действует по {{ дата_окончания | дата_рус }}года, а в части взаиморасчетов - до полного исполнения.</w:t>
      </w:r>
    </w:p>
    <w:p w14:paraId="3A6F5F6E" w14:textId="336D2690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9.2. Допускается заключение Договора путем обмена подписанными документами (скан-копиями) посредством электронной, факсимильной связи. При этом Стороны обязуются предоставить друг другу оригиналы переданных с использованием вышеуказанной связи документов в течение 5 (Пяти) рабочих дней с момента получения от Стороны письменного требования о предоставлении соответствующих документов.</w:t>
      </w:r>
    </w:p>
    <w:p w14:paraId="5DACCEC2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9.3. Условия, на которых заключен настоящий Договор, могут быть изменены по соглашению Сторон, что оформляется дополнительным соглашением к Договору, или в соответствии с законодательством Российской Федерации. </w:t>
      </w:r>
    </w:p>
    <w:p w14:paraId="4984D37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9.4. Настоящий Договор, может быть, расторгнут по соглашению Сторон.</w:t>
      </w:r>
    </w:p>
    <w:p w14:paraId="07B1B17C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 Договор, может быть, расторгнут в одностороннем порядке по инициативе Исполнителя в случаях:</w:t>
      </w:r>
    </w:p>
    <w:p w14:paraId="46F2A46F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9.5.1. применения к Слушателю отчисления как меры дисциплинарного взыскания; </w:t>
      </w:r>
    </w:p>
    <w:p w14:paraId="659B0D9D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9.5.2. невыполнения Слушателем обязанностей по добросовестному освоению образовательной программы и выполнению учебного и (или) индивидуального учебного плана; </w:t>
      </w:r>
    </w:p>
    <w:p w14:paraId="0866315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9.5.3. установления нарушения порядка приема на обучение в ООО «УСЭ», повлекшего по вине Слушателя его незаконное зачисление в ООО «УСЭ»; </w:t>
      </w:r>
    </w:p>
    <w:p w14:paraId="537F2F9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9.5.4. просрочки оплаты стоимости образовательной услуги (при неоплате Слушателем стоимости образовательной услуги Исполнителя по истечение сроков, установленных в разделе 6 Договора);</w:t>
      </w:r>
    </w:p>
    <w:p w14:paraId="5150B58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9.5.5. если надлежащее исполнение обязательства по оказанию образовательной услуги стало невозможным вследствие действий (бездействия) Слушателя.</w:t>
      </w:r>
    </w:p>
    <w:p w14:paraId="2050CC7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9.6. Действие Договора прекращается досрочно по обстоятельствам, не зависящим от воли Заказчика и Исполнителя, в том числе в случае ликвидации Исполнителя.</w:t>
      </w:r>
    </w:p>
    <w:p w14:paraId="56BFE11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9.7. Договор расторгается на основании распорядительного акта Исполнителя об отчислении Слушателя из ООО «УСЭ». Права и обязанности Слушателя по Договору прекращаются с даты его отчисления из ООО «УСЭ».</w:t>
      </w:r>
    </w:p>
    <w:p w14:paraId="1A2A371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9.8. Исполнитель вправе отказаться от исполнения обязательств по Договору при условии полного возмещения убытков.</w:t>
      </w:r>
    </w:p>
    <w:p w14:paraId="60907F77" w14:textId="7015757F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9.9. Заказчик имеет право досрочно расторгнуть Договор в одностороннем порядке, уведомив об этом Исполнителя в течение 2 (Двух) дней с момента принятия им такого решения. В этом случае Исполнитель возвращает Заказчику уплаченную им сумму за вычетом фактически понесенных Исполнителем затрат, но не более 50% от суммы, предусмотренной п.5.1. настоящего договора. Фактически понесенные Исполнителем затраты рассчитываются исходя из стоимости услуг по настоящему Договору, нормативного срока обучения и фактического срока предоставления Исполнителем доступа Исполнителя к образовательному порталу. Доступ признается Сторонами предоставленным с момента первого входа Заказчика на образовательный портал </w:t>
      </w:r>
      <w:hyperlink r:id="rId11" w:history="1">
        <w:r>
          <w:rPr>
            <w:rStyle w:val="a8"/>
            <w:sz w:val="20"/>
            <w:szCs w:val="20"/>
          </w:rPr>
          <w:t>https://sdo.sppe.me/</w:t>
        </w:r>
      </w:hyperlink>
      <w:r>
        <w:rPr>
          <w:sz w:val="20"/>
          <w:szCs w:val="20"/>
        </w:rPr>
        <w:t xml:space="preserve"> по логину и паролю, предоставленным Исполнителю.</w:t>
      </w:r>
    </w:p>
    <w:p w14:paraId="2276D9B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9.10. Ни одна из Сторон не может передать исполнение обязательств по Договору третьей Стороне без письменного согласия другой Стороны.</w:t>
      </w:r>
    </w:p>
    <w:p w14:paraId="448B010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9.11. По вопросам, неурегулированным настоящим Договором, Стороны руководствуются действующим законодательством.</w:t>
      </w:r>
    </w:p>
    <w:p w14:paraId="23B2F7D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9.12.  Настоящий Договор составлен в двух экземплярах, идентичных по содержанию и имеющих равную юридическую силу, один из которых хранится в ООО «УСЭ», второй - у Заказчика.</w:t>
      </w:r>
    </w:p>
    <w:p w14:paraId="23DB5AA3" w14:textId="4D35FC2D" w:rsidR="00C258E1" w:rsidRPr="00A31D02" w:rsidRDefault="00C258E1" w:rsidP="00A31D02">
      <w:pPr>
        <w:ind w:firstLine="142"/>
        <w:jc w:val="center"/>
        <w:rPr>
          <w:sz w:val="20"/>
          <w:szCs w:val="20"/>
        </w:rPr>
      </w:pPr>
      <w:r>
        <w:rPr>
          <w:sz w:val="20"/>
          <w:szCs w:val="20"/>
        </w:rPr>
        <w:t>10. Адреса и реквизиты Сторон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C258E1" w:rsidRPr="00A31D02" w14:paraId="19BABBC3" w14:textId="77777777" w:rsidTr="00966F4D">
        <w:tc>
          <w:tcPr>
            <w:tcW w:w="5070" w:type="dxa"/>
          </w:tcPr>
          <w:p w14:paraId="3130DD08" w14:textId="77777777" w:rsidR="00C258E1" w:rsidRPr="00A31D02" w:rsidRDefault="00C258E1" w:rsidP="00150B68">
            <w:pPr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Исполнитель:</w:t>
            </w:r>
          </w:p>
        </w:tc>
        <w:tc>
          <w:tcPr>
            <w:tcW w:w="4961" w:type="dxa"/>
          </w:tcPr>
          <w:p w14:paraId="3A9C5020" w14:textId="77777777" w:rsidR="00C258E1" w:rsidRPr="00A31D02" w:rsidRDefault="00150B68" w:rsidP="00150B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Заказчик </w:t>
            </w:r>
          </w:p>
        </w:tc>
      </w:tr>
      <w:tr w:rsidR="00C258E1" w:rsidRPr="00A31D02" w14:paraId="52BCC102" w14:textId="77777777" w:rsidTr="00966F4D">
        <w:tc>
          <w:tcPr>
            <w:tcW w:w="5070" w:type="dxa"/>
          </w:tcPr>
          <w:p w14:paraId="2BC1DD0A" w14:textId="77777777" w:rsidR="00C35DE2" w:rsidRPr="00396E47" w:rsidRDefault="00C35DE2" w:rsidP="00150B68">
            <w:pPr>
              <w:tabs>
                <w:tab w:val="left" w:pos="53"/>
              </w:tabs>
              <w:ind w:firstLine="5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Наименование:</w:t>
            </w:r>
          </w:p>
          <w:p w14:paraId="4749A11F" w14:textId="77777777" w:rsidR="00C35DE2" w:rsidRPr="00396E47" w:rsidRDefault="00C35DE2" w:rsidP="00150B68">
            <w:pPr>
              <w:tabs>
                <w:tab w:val="left" w:pos="53"/>
              </w:tabs>
              <w:ind w:firstLine="5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Общество с ограниченной ответственностью «УЧРЕЖДЕНИЕ СУДЕБНОЙ ЭКСПЕРТИЗЫ» (ООО "УСЭ")</w:t>
            </w:r>
          </w:p>
          <w:p w14:paraId="6EB70FF4" w14:textId="77777777" w:rsidR="00C35DE2" w:rsidRPr="00396E47" w:rsidRDefault="00C35DE2" w:rsidP="00150B6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ИНН 7707817216, ОГРН 5137746012619, КПП 771401001, ОКПО </w:t>
            </w:r>
            <w:r>
              <w:rPr>
                <w:color w:val="333333"/>
                <w:sz w:val="16"/>
                <w:szCs w:val="16"/>
                <w:shd w:val="clear" w:color="auto" w:fill="FFFFFF"/>
              </w:rPr>
              <w:t>18920830</w:t>
            </w:r>
          </w:p>
          <w:p w14:paraId="7FEC00D8" w14:textId="77777777" w:rsidR="00C35DE2" w:rsidRPr="00396E47" w:rsidRDefault="00C35DE2" w:rsidP="00150B68">
            <w:pPr>
              <w:pStyle w:val="aa"/>
              <w:spacing w:before="0" w:beforeAutospacing="0" w:after="0" w:afterAutospac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125124, г. Москва, 3-я улица Ямского Поля, д.2, стр.13, оф.221 (ЭТ/ПОМ/КОМ 2/IX/37) </w:t>
            </w:r>
          </w:p>
          <w:p w14:paraId="1BE94C64" w14:textId="77777777" w:rsidR="00C35DE2" w:rsidRPr="00396E47" w:rsidRDefault="00C35DE2" w:rsidP="00150B68">
            <w:pPr>
              <w:tabs>
                <w:tab w:val="left" w:pos="53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Эл. Почта: </w:t>
            </w:r>
            <w:hyperlink r:id="rId12" w:history="1">
              <w:r>
                <w:rPr>
                  <w:rStyle w:val="a8"/>
                  <w:sz w:val="16"/>
                  <w:szCs w:val="16"/>
                  <w:lang w:val="en-US"/>
                </w:rPr>
                <w:t>post</w:t>
              </w:r>
              <w:r>
                <w:rPr>
                  <w:rStyle w:val="a8"/>
                  <w:sz w:val="16"/>
                  <w:szCs w:val="16"/>
                </w:rPr>
                <w:t>@</w:t>
              </w:r>
              <w:r>
                <w:rPr>
                  <w:rStyle w:val="a8"/>
                  <w:sz w:val="16"/>
                  <w:szCs w:val="16"/>
                  <w:lang w:val="en-US"/>
                </w:rPr>
                <w:t>use</w:t>
              </w:r>
              <w:r>
                <w:rPr>
                  <w:rStyle w:val="a8"/>
                  <w:sz w:val="16"/>
                  <w:szCs w:val="16"/>
                </w:rPr>
                <w:t>.</w:t>
              </w:r>
              <w:r>
                <w:rPr>
                  <w:rStyle w:val="a8"/>
                  <w:sz w:val="16"/>
                  <w:szCs w:val="16"/>
                  <w:lang w:val="en-US"/>
                </w:rPr>
                <w:t>moscow</w:t>
              </w:r>
            </w:hyperlink>
            <w:r>
              <w:rPr>
                <w:sz w:val="16"/>
                <w:szCs w:val="16"/>
              </w:rPr>
              <w:t xml:space="preserve"> тел. 8(495) 414-20-63</w:t>
            </w:r>
          </w:p>
          <w:p w14:paraId="065AEC99" w14:textId="77777777" w:rsidR="00E528A1" w:rsidRPr="00396E47" w:rsidRDefault="00E528A1" w:rsidP="00E528A1">
            <w:pPr>
              <w:tabs>
                <w:tab w:val="left" w:pos="53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Расчетный счет: 40702810002860008685</w:t>
            </w:r>
          </w:p>
          <w:p w14:paraId="69336479" w14:textId="77777777" w:rsidR="00E528A1" w:rsidRPr="00396E47" w:rsidRDefault="00E528A1" w:rsidP="00E528A1">
            <w:pPr>
              <w:tabs>
                <w:tab w:val="left" w:pos="53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Банк: АО «АЛЬФА-БАНК»</w:t>
            </w:r>
          </w:p>
          <w:p w14:paraId="73A26D51" w14:textId="77777777" w:rsidR="00E528A1" w:rsidRPr="00396E47" w:rsidRDefault="00E528A1" w:rsidP="00E528A1">
            <w:pPr>
              <w:tabs>
                <w:tab w:val="left" w:pos="53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Корреспондентский счёт: 30101810200000000593</w:t>
            </w:r>
          </w:p>
          <w:p w14:paraId="4C70D75D" w14:textId="3948A3D4" w:rsidR="00C258E1" w:rsidRPr="00396E47" w:rsidRDefault="00E528A1" w:rsidP="00E528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БИК: 044525593</w:t>
            </w:r>
          </w:p>
        </w:tc>
        <w:tc>
          <w:tcPr>
            <w:tcW w:w="4961" w:type="dxa"/>
          </w:tcPr>
          <w:p w14:paraId="39B87361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Заказчик</w:t>
            </w:r>
          </w:p>
          <w:p w14:paraId="742F28E0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фио_клиента }}</w:t>
            </w:r>
          </w:p>
          <w:p w14:paraId="50401502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документ_основания }}</w:t>
            </w:r>
          </w:p>
          <w:p w14:paraId="4572BC7A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реквизиты_документа }}</w:t>
            </w:r>
          </w:p>
          <w:p w14:paraId="5DB56A7D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регистрации: {{ адрес_клиента }}</w:t>
            </w:r>
          </w:p>
          <w:p w14:paraId="13C312E8" w14:textId="77777777" w:rsidR="00A31D02" w:rsidRPr="00396E47" w:rsidRDefault="00A31D02" w:rsidP="00A31D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Телефон: {{ телефон_клиента }}</w:t>
            </w:r>
          </w:p>
          <w:p w14:paraId="463AA445" w14:textId="3DB90B6C" w:rsidR="003F059C" w:rsidRPr="00396E47" w:rsidRDefault="00A31D02" w:rsidP="00A31D02">
            <w:pPr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>Эл.почта: {{ email_клиента }}</w:t>
            </w:r>
          </w:p>
        </w:tc>
      </w:tr>
      <w:tr w:rsidR="00C258E1" w:rsidRPr="00A31D02" w14:paraId="4ED3B3DD" w14:textId="77777777" w:rsidTr="00966F4D">
        <w:tc>
          <w:tcPr>
            <w:tcW w:w="5070" w:type="dxa"/>
          </w:tcPr>
          <w:p w14:paraId="2E4550AE" w14:textId="2B182370" w:rsidR="00C258E1" w:rsidRPr="00A31D02" w:rsidRDefault="00396E47" w:rsidP="00150B68">
            <w:pPr>
              <w:ind w:right="-1840"/>
              <w:rPr>
                <w:sz w:val="20"/>
                <w:szCs w:val="2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4E8ED427" wp14:editId="107F5ABB">
                  <wp:simplePos x="0" y="0"/>
                  <wp:positionH relativeFrom="margin">
                    <wp:posOffset>1423670</wp:posOffset>
                  </wp:positionH>
                  <wp:positionV relativeFrom="paragraph">
                    <wp:posOffset>-374015</wp:posOffset>
                  </wp:positionV>
                  <wp:extent cx="1587500" cy="15748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ечать УСЭ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 xml:space="preserve">Генеральный директор </w:t>
              <w:br/>
              <w:t>ООО «УСЭ»</w:t>
            </w:r>
          </w:p>
          <w:p w14:paraId="3434ECB7" w14:textId="3DA17206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1285256D" wp14:editId="51C7F9EE">
                  <wp:simplePos x="0" y="0"/>
                  <wp:positionH relativeFrom="column">
                    <wp:posOffset>55982</wp:posOffset>
                  </wp:positionH>
                  <wp:positionV relativeFrom="paragraph">
                    <wp:posOffset>124337</wp:posOffset>
                  </wp:positionV>
                  <wp:extent cx="862529" cy="334297"/>
                  <wp:effectExtent l="0" t="0" r="0" b="889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29" cy="33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6A0996" w14:textId="5CA4CB7D" w:rsidR="00C258E1" w:rsidRPr="00A31D02" w:rsidRDefault="00C258E1" w:rsidP="00150B68">
            <w:pPr>
              <w:ind w:right="-1840"/>
              <w:rPr>
                <w:sz w:val="20"/>
                <w:szCs w:val="20"/>
              </w:rPr>
            </w:pPr>
          </w:p>
          <w:p w14:paraId="17FEA8EB" w14:textId="77777777" w:rsidR="00C258E1" w:rsidRPr="00A31D02" w:rsidRDefault="00C258E1" w:rsidP="00150B68">
            <w:pPr>
              <w:ind w:right="-1840"/>
              <w:rPr>
                <w:sz w:val="20"/>
                <w:szCs w:val="20"/>
                <w:u w:val="single"/>
              </w:rPr>
            </w:pPr>
            <w:r>
              <w:t xml:space="preserve"> {{ факсимиле_директор }} / А.В. Лосев</w:t>
            </w:r>
          </w:p>
          <w:p w14:paraId="1FA308BA" w14:textId="68D004F4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                                                                  м.п.</w:t>
            </w:r>
          </w:p>
        </w:tc>
        <w:tc>
          <w:tcPr>
            <w:tcW w:w="4961" w:type="dxa"/>
          </w:tcPr>
          <w:p w14:paraId="4C929ABE" w14:textId="77AD3EA3" w:rsidR="001A4735" w:rsidRPr="00A31D02" w:rsidRDefault="00A31D02" w:rsidP="001A47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Заказчика</w:t>
            </w:r>
          </w:p>
          <w:p w14:paraId="2F473654" w14:textId="77777777" w:rsidR="001A4735" w:rsidRPr="00A31D02" w:rsidRDefault="001A4735" w:rsidP="001A4735">
            <w:pPr>
              <w:rPr>
                <w:sz w:val="20"/>
                <w:szCs w:val="20"/>
              </w:rPr>
            </w:pPr>
          </w:p>
          <w:p w14:paraId="59FBFD0C" w14:textId="1466126D" w:rsidR="00C258E1" w:rsidRPr="00A31D02" w:rsidRDefault="001A4735" w:rsidP="001A4735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___________________ / </w:t>
            </w:r>
            <w:r>
              <w:rPr>
                <w:sz w:val="20"/>
                <w:szCs w:val="20"/>
                <w:u w:val="single"/>
              </w:rPr>
              <w:t>{{ фио_клиента | ио }}</w:t>
            </w:r>
          </w:p>
          <w:p w14:paraId="3327889B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EB07495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22753C8A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6A04DC2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sz w:val="20"/>
                <w:szCs w:val="20"/>
              </w:rPr>
            </w:pPr>
          </w:p>
        </w:tc>
      </w:tr>
    </w:tbl>
    <w:p w14:paraId="2AA7FB74" w14:textId="18443A83" w:rsidR="00186620" w:rsidRDefault="00186620" w:rsidP="00150B68">
      <w:pPr>
        <w:rPr>
          <w:sz w:val="20"/>
          <w:szCs w:val="20"/>
        </w:rPr>
      </w:pPr>
    </w:p>
    <w:p w14:paraId="2ACB761E" w14:textId="5A7F24E7" w:rsidR="00D2019D" w:rsidRDefault="00D2019D" w:rsidP="00150B68">
      <w:pPr>
        <w:rPr>
          <w:sz w:val="20"/>
          <w:szCs w:val="20"/>
        </w:rPr>
      </w:pPr>
    </w:p>
    <w:p w14:paraId="5AB7A11C" w14:textId="51AC9E4A" w:rsidR="00D2019D" w:rsidRDefault="00D2019D" w:rsidP="00150B68">
      <w:pPr>
        <w:rPr>
          <w:sz w:val="20"/>
          <w:szCs w:val="20"/>
        </w:rPr>
      </w:pPr>
    </w:p>
    <w:p w14:paraId="036A5AD3" w14:textId="0F5AE0A8" w:rsidR="00D2019D" w:rsidRDefault="00D2019D" w:rsidP="00D2019D">
      <w:pPr>
        <w:pStyle w:val="aa"/>
        <w:spacing w:after="0"/>
      </w:pPr>
    </w:p>
    <w:p w14:paraId="222AFDC3" w14:textId="7777777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№1</w:t>
      </w:r>
    </w:p>
    <w:p w14:paraId="6655E2A7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07E4FF15" w14:textId="5D2D0947" w:rsidR="00D2019D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23C9C1E2" w14:textId="77777777" w:rsidR="00E528A1" w:rsidRPr="00553A6D" w:rsidRDefault="00E528A1" w:rsidP="00D2019D">
      <w:pPr>
        <w:jc w:val="right"/>
        <w:rPr>
          <w:sz w:val="20"/>
          <w:szCs w:val="20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D2019D" w:rsidRPr="00756082" w14:paraId="08A83216" w14:textId="77777777" w:rsidTr="00DF6D80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771A770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АО "АЛЬФА-БАНК" Г. МОСКВА</w:t>
            </w:r>
          </w:p>
        </w:tc>
        <w:tc>
          <w:tcPr>
            <w:tcW w:w="994" w:type="dxa"/>
          </w:tcPr>
          <w:p w14:paraId="4D54724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3BB0CCA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44525593</w:t>
            </w:r>
          </w:p>
        </w:tc>
      </w:tr>
      <w:tr w:rsidR="00D2019D" w:rsidRPr="00756082" w14:paraId="4C8B47A9" w14:textId="77777777" w:rsidTr="00966E37">
        <w:trPr>
          <w:trHeight w:val="286"/>
        </w:trPr>
        <w:tc>
          <w:tcPr>
            <w:tcW w:w="4958" w:type="dxa"/>
            <w:gridSpan w:val="2"/>
            <w:vMerge/>
          </w:tcPr>
          <w:p w14:paraId="37961C6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 w:val="restart"/>
          </w:tcPr>
          <w:p w14:paraId="14CD88C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2C04BB1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30101810200000000593</w:t>
            </w:r>
          </w:p>
        </w:tc>
      </w:tr>
      <w:tr w:rsidR="00D2019D" w:rsidRPr="00756082" w14:paraId="2F6613A2" w14:textId="77777777" w:rsidTr="00DF6D80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16490F7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0BE2FF6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1E6BFA1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14BBC7A3" w14:textId="77777777" w:rsidTr="00DF6D80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7A0BE81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ИНН 7707817216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35D2D98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КПП 771401001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74F0B5F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5182747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40702810002860008685</w:t>
            </w:r>
          </w:p>
        </w:tc>
      </w:tr>
      <w:tr w:rsidR="00D2019D" w:rsidRPr="00756082" w14:paraId="55C0E9CC" w14:textId="77777777" w:rsidTr="00DF6D80">
        <w:trPr>
          <w:trHeight w:val="293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02E68518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Общество с ограниченной ответственностью "УЧРЕЖДЕНИЕ СУДЕБНОЙ ЭКСПЕРТИЗЫ"</w:t>
            </w:r>
          </w:p>
        </w:tc>
        <w:tc>
          <w:tcPr>
            <w:tcW w:w="994" w:type="dxa"/>
            <w:vMerge/>
          </w:tcPr>
          <w:p w14:paraId="608CAB2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0F8E00C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C36E524" w14:textId="77777777" w:rsidTr="00966E37">
        <w:trPr>
          <w:trHeight w:val="207"/>
        </w:trPr>
        <w:tc>
          <w:tcPr>
            <w:tcW w:w="4958" w:type="dxa"/>
            <w:gridSpan w:val="2"/>
            <w:vMerge/>
          </w:tcPr>
          <w:p w14:paraId="64D61B9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/>
          </w:tcPr>
          <w:p w14:paraId="04ED399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1BC6FF2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5EC796C" w14:textId="77777777" w:rsidTr="00DF6D80">
        <w:trPr>
          <w:trHeight w:val="35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2101607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Получатель</w:t>
            </w:r>
          </w:p>
        </w:tc>
        <w:tc>
          <w:tcPr>
            <w:tcW w:w="994" w:type="dxa"/>
            <w:vMerge/>
          </w:tcPr>
          <w:p w14:paraId="4CDF36AF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2A41B5E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</w:tbl>
    <w:p w14:paraId="4BFAEC8A" w14:textId="77777777" w:rsidR="00D2019D" w:rsidRPr="009402CE" w:rsidRDefault="00D2019D" w:rsidP="00D2019D">
      <w:pPr>
        <w:rPr>
          <w:rFonts w:cs="Calibri"/>
        </w:rPr>
      </w:pPr>
    </w:p>
    <w:tbl>
      <w:tblPr>
        <w:tblW w:w="10211" w:type="dxa"/>
        <w:tblInd w:w="-3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8696"/>
        <w:gridCol w:w="97"/>
      </w:tblGrid>
      <w:tr w:rsidR="00D2019D" w:rsidRPr="00E528A1" w14:paraId="6E4A4660" w14:textId="77777777" w:rsidTr="00396E47">
        <w:trPr>
          <w:gridAfter w:val="1"/>
          <w:wAfter w:w="94" w:type="dxa"/>
          <w:trHeight w:val="816"/>
        </w:trPr>
        <w:tc>
          <w:tcPr>
            <w:tcW w:w="10114" w:type="dxa"/>
            <w:gridSpan w:val="2"/>
            <w:tcBorders>
              <w:top w:val="single" w:sz="2" w:space="0" w:color="FFFFFF"/>
              <w:left w:val="single" w:sz="2" w:space="0" w:color="FFFFFF"/>
              <w:bottom w:val="nil"/>
              <w:right w:val="single" w:sz="2" w:space="0" w:color="FFFFFF"/>
            </w:tcBorders>
            <w:vAlign w:val="center"/>
          </w:tcPr>
          <w:p w14:paraId="74514ED5" w14:textId="77777777" w:rsidR="00D2019D" w:rsidRPr="00E528A1" w:rsidRDefault="00D2019D" w:rsidP="00DF6D80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Счет № {{ номер_договора }}\1 от {{ дата_договора | дата_рус }} г.</w:t>
            </w:r>
          </w:p>
        </w:tc>
      </w:tr>
      <w:tr w:rsidR="00D2019D" w:rsidRPr="00E528A1" w14:paraId="1A3F5E0E" w14:textId="77777777" w:rsidTr="00396E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0" w:type="dxa"/>
            <w:left w:w="0" w:type="dxa"/>
            <w:right w:w="0" w:type="dxa"/>
          </w:tblCellMar>
        </w:tblPrEx>
        <w:tc>
          <w:tcPr>
            <w:tcW w:w="1418" w:type="dxa"/>
          </w:tcPr>
          <w:p w14:paraId="295564D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Поставщик: </w:t>
            </w:r>
          </w:p>
        </w:tc>
        <w:tc>
          <w:tcPr>
            <w:tcW w:w="8793" w:type="dxa"/>
            <w:gridSpan w:val="2"/>
            <w:tcBorders>
              <w:bottom w:val="single" w:sz="4" w:space="0" w:color="auto"/>
            </w:tcBorders>
          </w:tcPr>
          <w:p w14:paraId="4C09424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Общество с ограниченной ответственностью "УЧРЕЖДЕНИЕ СУДЕБНОЙ ЭКСПЕРТИЗЫ", ИНН 7707817216, КПП 771401001, Адрес: 125040 г. Москва, 3-я улица Ямского поля, д.2, корп.13, офис 221; тел. 8(495) 414-20-63, post@use.moscow</w:t>
            </w:r>
          </w:p>
        </w:tc>
      </w:tr>
      <w:tr w:rsidR="00D2019D" w:rsidRPr="00E528A1" w14:paraId="7F2AC7C4" w14:textId="77777777" w:rsidTr="00396E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0" w:type="dxa"/>
            <w:left w:w="0" w:type="dxa"/>
            <w:right w:w="0" w:type="dxa"/>
          </w:tblCellMar>
        </w:tblPrEx>
        <w:tc>
          <w:tcPr>
            <w:tcW w:w="1418" w:type="dxa"/>
          </w:tcPr>
          <w:p w14:paraId="0C07F989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Покупатель: </w:t>
            </w:r>
          </w:p>
        </w:tc>
        <w:tc>
          <w:tcPr>
            <w:tcW w:w="87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FCA3F5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Гр. {{ фио_клиента }}, зарег. по м\ж: {{ адрес_клиента }}, тел. {{ телефон_клиента }}, эл.почта: {{ email_клиента }}.</w:t>
            </w:r>
          </w:p>
        </w:tc>
      </w:tr>
      <w:tr w:rsidR="00D2019D" w:rsidRPr="00E528A1" w14:paraId="11E2727D" w14:textId="77777777" w:rsidTr="00396E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0" w:type="dxa"/>
            <w:left w:w="0" w:type="dxa"/>
            <w:right w:w="0" w:type="dxa"/>
          </w:tblCellMar>
        </w:tblPrEx>
        <w:tc>
          <w:tcPr>
            <w:tcW w:w="1418" w:type="dxa"/>
          </w:tcPr>
          <w:p w14:paraId="273E9B46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Основание:</w:t>
            </w:r>
          </w:p>
        </w:tc>
        <w:tc>
          <w:tcPr>
            <w:tcW w:w="87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D783A7" w14:textId="7E92B948" w:rsidR="00D2019D" w:rsidRPr="00E528A1" w:rsidRDefault="00D2019D" w:rsidP="00DF6D80">
            <w:pPr>
              <w:contextualSpacing/>
              <w:rPr>
                <w:rFonts w:eastAsia="Arial"/>
                <w:color w:val="000000"/>
                <w:w w:val="102"/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Договор № {{ номер_договора }} от {{ дата_договора | дата_рус }}г.</w:t>
            </w:r>
          </w:p>
        </w:tc>
      </w:tr>
    </w:tbl>
    <w:p w14:paraId="374EF09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395"/>
        <w:gridCol w:w="5686"/>
        <w:gridCol w:w="992"/>
        <w:gridCol w:w="882"/>
        <w:gridCol w:w="1150"/>
        <w:gridCol w:w="1151"/>
      </w:tblGrid>
      <w:tr w:rsidR="00D2019D" w:rsidRPr="00E528A1" w14:paraId="1A75E29F" w14:textId="77777777" w:rsidTr="00966E37">
        <w:trPr>
          <w:trHeight w:val="400"/>
        </w:trPr>
        <w:tc>
          <w:tcPr>
            <w:tcW w:w="395" w:type="dxa"/>
            <w:vAlign w:val="center"/>
          </w:tcPr>
          <w:p w14:paraId="6A6FA544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686" w:type="dxa"/>
            <w:vAlign w:val="center"/>
          </w:tcPr>
          <w:p w14:paraId="5824238D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Наименование работ, услуг</w:t>
            </w:r>
          </w:p>
        </w:tc>
        <w:tc>
          <w:tcPr>
            <w:tcW w:w="992" w:type="dxa"/>
            <w:vAlign w:val="center"/>
          </w:tcPr>
          <w:p w14:paraId="7D74D01B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Кол-вo</w:t>
            </w:r>
          </w:p>
        </w:tc>
        <w:tc>
          <w:tcPr>
            <w:tcW w:w="882" w:type="dxa"/>
            <w:vAlign w:val="center"/>
          </w:tcPr>
          <w:p w14:paraId="05608DA1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Ед</w:t>
            </w:r>
          </w:p>
        </w:tc>
        <w:tc>
          <w:tcPr>
            <w:tcW w:w="1150" w:type="dxa"/>
            <w:vAlign w:val="center"/>
          </w:tcPr>
          <w:p w14:paraId="642609AA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Цена</w:t>
            </w:r>
          </w:p>
        </w:tc>
        <w:tc>
          <w:tcPr>
            <w:tcW w:w="1151" w:type="dxa"/>
            <w:vAlign w:val="center"/>
          </w:tcPr>
          <w:p w14:paraId="224DB718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Сумма</w:t>
            </w:r>
          </w:p>
        </w:tc>
      </w:tr>
      <w:tr w:rsidR="00D2019D" w:rsidRPr="00756082" w14:paraId="497B2C70" w14:textId="77777777" w:rsidTr="00966E37">
        <w:tc>
          <w:tcPr>
            <w:tcW w:w="395" w:type="dxa"/>
          </w:tcPr>
          <w:p w14:paraId="3783AB81" w14:textId="77777777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5686" w:type="dxa"/>
          </w:tcPr>
          <w:p w14:paraId="0BCE0C11" w14:textId="2B715D74" w:rsidR="00396E47" w:rsidRPr="00A31D02" w:rsidRDefault="00D2019D" w:rsidP="00396E47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Обучение по программе профессиональной переподготовки "Опрос с использованием полиграфа" с присвоением дополнительной квалификации "Специалист по опросам с использованием полиграфа"</w:t>
            </w:r>
          </w:p>
          <w:p w14:paraId="5157411D" w14:textId="7AB18D1D" w:rsidR="00D2019D" w:rsidRP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992" w:type="dxa"/>
            <w:vAlign w:val="center"/>
          </w:tcPr>
          <w:p w14:paraId="1B69D9CB" w14:textId="52BB6BAC" w:rsidR="00D2019D" w:rsidRPr="00756082" w:rsidRDefault="00396E47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252</w:t>
            </w:r>
          </w:p>
        </w:tc>
        <w:tc>
          <w:tcPr>
            <w:tcW w:w="882" w:type="dxa"/>
            <w:vAlign w:val="center"/>
          </w:tcPr>
          <w:p w14:paraId="3F36FAC8" w14:textId="77777777" w:rsidR="00966E37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Ак.</w:t>
            </w:r>
          </w:p>
          <w:p w14:paraId="46D4F592" w14:textId="29B5D19B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Час.</w:t>
            </w:r>
          </w:p>
        </w:tc>
        <w:tc>
          <w:tcPr>
            <w:tcW w:w="1150" w:type="dxa"/>
            <w:vAlign w:val="center"/>
          </w:tcPr>
          <w:p w14:paraId="72DDBE0C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  <w:tc>
          <w:tcPr>
            <w:tcW w:w="1151" w:type="dxa"/>
            <w:vAlign w:val="center"/>
          </w:tcPr>
          <w:p w14:paraId="3FD0D4A9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</w:tr>
      <w:tr w:rsidR="00D2019D" w:rsidRPr="00756082" w14:paraId="67FF9471" w14:textId="77777777" w:rsidTr="00966E37">
        <w:tc>
          <w:tcPr>
            <w:tcW w:w="395" w:type="dxa"/>
          </w:tcPr>
          <w:p w14:paraId="7D415965" w14:textId="15DB7DF5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</w:t>
            </w:r>
          </w:p>
        </w:tc>
        <w:tc>
          <w:tcPr>
            <w:tcW w:w="5686" w:type="dxa"/>
          </w:tcPr>
          <w:p w14:paraId="4F0F78A4" w14:textId="62FA4307" w:rsidR="00D2019D" w:rsidRDefault="00396E47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Лицензия на использование «Метода взаимных исключений Лосева-Миллера» (Патент — RU 2531645)</w:t>
            </w:r>
          </w:p>
        </w:tc>
        <w:tc>
          <w:tcPr>
            <w:tcW w:w="992" w:type="dxa"/>
            <w:vAlign w:val="center"/>
          </w:tcPr>
          <w:p w14:paraId="1F941CA6" w14:textId="6F06D673" w:rsidR="00D2019D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882" w:type="dxa"/>
            <w:vAlign w:val="center"/>
          </w:tcPr>
          <w:p w14:paraId="101BC375" w14:textId="6B0D41B2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Чел.</w:t>
            </w:r>
          </w:p>
        </w:tc>
        <w:tc>
          <w:tcPr>
            <w:tcW w:w="1150" w:type="dxa"/>
            <w:vAlign w:val="center"/>
          </w:tcPr>
          <w:p w14:paraId="142606FE" w14:textId="769E3422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  <w:tc>
          <w:tcPr>
            <w:tcW w:w="1151" w:type="dxa"/>
            <w:vAlign w:val="center"/>
          </w:tcPr>
          <w:p w14:paraId="11E70D8D" w14:textId="2E4300E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</w:tbl>
    <w:p w14:paraId="1564A4C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7517"/>
        <w:gridCol w:w="2739"/>
      </w:tblGrid>
      <w:tr w:rsidR="00D2019D" w:rsidRPr="00E528A1" w14:paraId="6C00CD10" w14:textId="77777777" w:rsidTr="00DF6D80">
        <w:trPr>
          <w:trHeight w:val="200"/>
        </w:trPr>
        <w:tc>
          <w:tcPr>
            <w:tcW w:w="7517" w:type="dxa"/>
          </w:tcPr>
          <w:p w14:paraId="511107FB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2739" w:type="dxa"/>
          </w:tcPr>
          <w:p w14:paraId="156C04CC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5B574010" w14:textId="77777777" w:rsidTr="00DF6D80">
        <w:trPr>
          <w:trHeight w:val="200"/>
        </w:trPr>
        <w:tc>
          <w:tcPr>
            <w:tcW w:w="7517" w:type="dxa"/>
          </w:tcPr>
          <w:p w14:paraId="75C7DF89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 том числе НДС:</w:t>
            </w:r>
          </w:p>
        </w:tc>
        <w:tc>
          <w:tcPr>
            <w:tcW w:w="2739" w:type="dxa"/>
          </w:tcPr>
          <w:p w14:paraId="0FD78D5F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Без НДС</w:t>
            </w:r>
          </w:p>
        </w:tc>
      </w:tr>
      <w:tr w:rsidR="00D2019D" w:rsidRPr="00E528A1" w14:paraId="533E2EFE" w14:textId="77777777" w:rsidTr="00DF6D80">
        <w:trPr>
          <w:trHeight w:val="200"/>
        </w:trPr>
        <w:tc>
          <w:tcPr>
            <w:tcW w:w="7517" w:type="dxa"/>
            <w:tcBorders>
              <w:bottom w:val="single" w:sz="4" w:space="0" w:color="auto"/>
            </w:tcBorders>
          </w:tcPr>
          <w:p w14:paraId="3D419BC0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Всего к оплате:</w:t>
            </w: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1900EAD8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650BC886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9DADE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  <w:p w14:paraId="2325326A" w14:textId="2BCEBFF0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Всего наименований: 2 (два), на сумму {{ сумма | руб }}, Без НДС.</w:t>
            </w:r>
          </w:p>
        </w:tc>
      </w:tr>
      <w:tr w:rsidR="00D2019D" w:rsidRPr="00E528A1" w14:paraId="1D2A7D45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nil"/>
            </w:tcBorders>
          </w:tcPr>
          <w:p w14:paraId="1018A97B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</w:p>
        </w:tc>
      </w:tr>
    </w:tbl>
    <w:p w14:paraId="021492A4" w14:textId="77777777" w:rsidR="00D2019D" w:rsidRPr="00E528A1" w:rsidRDefault="00D2019D" w:rsidP="00D2019D">
      <w:pPr>
        <w:rPr>
          <w:rFonts w:cs="Calibri"/>
          <w:sz w:val="22"/>
          <w:szCs w:val="22"/>
        </w:rPr>
      </w:pPr>
    </w:p>
    <w:p w14:paraId="6A4A577F" w14:textId="33EFEC25" w:rsidR="00D2019D" w:rsidRPr="00E528A1" w:rsidRDefault="00D2019D" w:rsidP="00D2019D">
      <w:pPr>
        <w:rPr>
          <w:rFonts w:cs="Calibri"/>
          <w:sz w:val="22"/>
          <w:szCs w:val="22"/>
        </w:rPr>
      </w:pPr>
    </w:p>
    <w:tbl>
      <w:tblPr>
        <w:tblW w:w="10445" w:type="dxa"/>
        <w:tblLook w:val="04A0" w:firstRow="1" w:lastRow="0" w:firstColumn="1" w:lastColumn="0" w:noHBand="0" w:noVBand="1"/>
      </w:tblPr>
      <w:tblGrid>
        <w:gridCol w:w="2943"/>
        <w:gridCol w:w="3119"/>
        <w:gridCol w:w="4383"/>
      </w:tblGrid>
      <w:tr w:rsidR="00D2019D" w:rsidRPr="00E528A1" w14:paraId="533EC96C" w14:textId="77777777" w:rsidTr="00DF6D80">
        <w:tc>
          <w:tcPr>
            <w:tcW w:w="2943" w:type="dxa"/>
          </w:tcPr>
          <w:p w14:paraId="410B8CA3" w14:textId="0C759C81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Руководитель</w:t>
            </w:r>
          </w:p>
        </w:tc>
        <w:tc>
          <w:tcPr>
            <w:tcW w:w="3119" w:type="dxa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0E932A9D" w14:textId="77777777" w:rsidTr="00DF6D80">
              <w:tc>
                <w:tcPr>
                  <w:tcW w:w="3189" w:type="dxa"/>
                </w:tcPr>
                <w:p w14:paraId="731F3077" w14:textId="16431A77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7456" behindDoc="0" locked="0" layoutInCell="1" allowOverlap="1" wp14:anchorId="467FFC30" wp14:editId="48AFD4E7">
                        <wp:simplePos x="0" y="0"/>
                        <wp:positionH relativeFrom="column">
                          <wp:posOffset>235789</wp:posOffset>
                        </wp:positionH>
                        <wp:positionV relativeFrom="paragraph">
                          <wp:posOffset>-199984</wp:posOffset>
                        </wp:positionV>
                        <wp:extent cx="1022350" cy="396240"/>
                        <wp:effectExtent l="0" t="0" r="0" b="0"/>
                        <wp:wrapNone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подпись.pn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2350" cy="39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3ED6735F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</w:tcPr>
          <w:p w14:paraId="4414CF0A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А.В. Лосев</w:t>
            </w:r>
          </w:p>
          <w:p w14:paraId="6D579011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  <w:tr w:rsidR="00D2019D" w:rsidRPr="00E528A1" w14:paraId="18921B55" w14:textId="77777777" w:rsidTr="00DF6D80">
        <w:tc>
          <w:tcPr>
            <w:tcW w:w="2943" w:type="dxa"/>
          </w:tcPr>
          <w:p w14:paraId="2AC207C8" w14:textId="70CFECD3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Бухгалтер</w:t>
            </w:r>
          </w:p>
        </w:tc>
        <w:tc>
          <w:tcPr>
            <w:tcW w:w="3119" w:type="dxa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5CA7E1FA" w14:textId="77777777" w:rsidTr="00DF6D80">
              <w:tc>
                <w:tcPr>
                  <w:tcW w:w="3189" w:type="dxa"/>
                </w:tcPr>
                <w:p w14:paraId="70B14B6F" w14:textId="6823B26C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7E3517A3" wp14:editId="47E7105D">
                        <wp:simplePos x="0" y="0"/>
                        <wp:positionH relativeFrom="column">
                          <wp:posOffset>688074</wp:posOffset>
                        </wp:positionH>
                        <wp:positionV relativeFrom="paragraph">
                          <wp:posOffset>-216126</wp:posOffset>
                        </wp:positionV>
                        <wp:extent cx="1087655" cy="604649"/>
                        <wp:effectExtent l="0" t="0" r="0" b="5080"/>
                        <wp:wrapNone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7655" cy="6046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3360" behindDoc="0" locked="0" layoutInCell="1" allowOverlap="1" wp14:anchorId="7DAC6E67" wp14:editId="6EEE1AE8">
                        <wp:simplePos x="0" y="0"/>
                        <wp:positionH relativeFrom="margin">
                          <wp:posOffset>-865669</wp:posOffset>
                        </wp:positionH>
                        <wp:positionV relativeFrom="paragraph">
                          <wp:posOffset>-680024</wp:posOffset>
                        </wp:positionV>
                        <wp:extent cx="1587500" cy="1574800"/>
                        <wp:effectExtent l="0" t="0" r="0" b="0"/>
                        <wp:wrapNone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Печать УСЭ.png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7500" cy="157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F950904" w14:textId="2A67E939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</w:tcPr>
          <w:p w14:paraId="0387A61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О.В. Сак</w:t>
            </w:r>
          </w:p>
          <w:p w14:paraId="05FB6659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382F4BCB" w14:textId="750793F0" w:rsidR="00D2019D" w:rsidRPr="00E528A1" w:rsidRDefault="00D2019D" w:rsidP="00D2019D">
      <w:pPr>
        <w:rPr>
          <w:b/>
          <w:sz w:val="22"/>
          <w:szCs w:val="22"/>
        </w:rPr>
      </w:pPr>
    </w:p>
    <w:p w14:paraId="097B8244" w14:textId="769FB65B" w:rsidR="00D2019D" w:rsidRDefault="00D2019D" w:rsidP="00D2019D">
      <w:pPr>
        <w:jc w:val="right"/>
        <w:rPr>
          <w:b/>
          <w:sz w:val="20"/>
          <w:szCs w:val="20"/>
        </w:rPr>
      </w:pPr>
    </w:p>
    <w:p w14:paraId="0627A3C0" w14:textId="39C1BB2A" w:rsidR="00E528A1" w:rsidRDefault="00E528A1" w:rsidP="00D2019D">
      <w:pPr>
        <w:jc w:val="right"/>
        <w:rPr>
          <w:b/>
          <w:sz w:val="20"/>
          <w:szCs w:val="20"/>
        </w:rPr>
      </w:pPr>
    </w:p>
    <w:p w14:paraId="58361FDC" w14:textId="2F712073" w:rsidR="00E528A1" w:rsidRDefault="00E528A1" w:rsidP="00D2019D">
      <w:pPr>
        <w:jc w:val="right"/>
        <w:rPr>
          <w:b/>
          <w:sz w:val="20"/>
          <w:szCs w:val="20"/>
        </w:rPr>
      </w:pPr>
    </w:p>
    <w:p w14:paraId="21F6BA57" w14:textId="77777777" w:rsidR="00E528A1" w:rsidRDefault="00E528A1" w:rsidP="00D2019D">
      <w:pPr>
        <w:jc w:val="right"/>
        <w:rPr>
          <w:b/>
          <w:sz w:val="20"/>
          <w:szCs w:val="20"/>
        </w:rPr>
      </w:pPr>
    </w:p>
    <w:p w14:paraId="6241242C" w14:textId="77777777" w:rsidR="00D2019D" w:rsidRDefault="00D2019D" w:rsidP="00D2019D">
      <w:pPr>
        <w:jc w:val="right"/>
        <w:rPr>
          <w:b/>
          <w:sz w:val="20"/>
          <w:szCs w:val="20"/>
        </w:rPr>
      </w:pPr>
    </w:p>
    <w:p w14:paraId="0168D05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0F8D3FA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2AA3E0F6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29B91F8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8159209" w14:textId="6BFA0B9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№2</w:t>
      </w:r>
    </w:p>
    <w:p w14:paraId="6E904C3E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30C9D2CC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49A8A1B8" w14:textId="77777777" w:rsidR="00D2019D" w:rsidRDefault="00D2019D" w:rsidP="00D2019D">
      <w:pPr>
        <w:jc w:val="center"/>
        <w:rPr>
          <w:b/>
        </w:rPr>
      </w:pPr>
    </w:p>
    <w:p w14:paraId="437DFAD5" w14:textId="77777777" w:rsidR="00E528A1" w:rsidRDefault="00E528A1" w:rsidP="00D2019D">
      <w:pPr>
        <w:jc w:val="center"/>
        <w:rPr>
          <w:b/>
        </w:rPr>
      </w:pPr>
    </w:p>
    <w:p w14:paraId="27A45367" w14:textId="77777777" w:rsidR="00E528A1" w:rsidRDefault="00E528A1" w:rsidP="00D2019D">
      <w:pPr>
        <w:jc w:val="center"/>
        <w:rPr>
          <w:b/>
        </w:rPr>
      </w:pPr>
    </w:p>
    <w:p w14:paraId="01FBAE22" w14:textId="77777777" w:rsidR="00E528A1" w:rsidRDefault="00E528A1" w:rsidP="00D2019D">
      <w:pPr>
        <w:jc w:val="center"/>
        <w:rPr>
          <w:b/>
        </w:rPr>
      </w:pPr>
    </w:p>
    <w:p w14:paraId="6550DFDD" w14:textId="662058CD" w:rsidR="00D2019D" w:rsidRPr="00453194" w:rsidRDefault="00D2019D" w:rsidP="00D2019D">
      <w:pPr>
        <w:jc w:val="center"/>
        <w:rPr>
          <w:b/>
        </w:rPr>
      </w:pPr>
      <w:r>
        <w:rPr>
          <w:b/>
        </w:rPr>
        <w:t>АКТ</w:t>
      </w:r>
    </w:p>
    <w:p w14:paraId="6AA9212F" w14:textId="77777777" w:rsidR="00D2019D" w:rsidRPr="00453194" w:rsidRDefault="00D2019D" w:rsidP="00D2019D">
      <w:pPr>
        <w:jc w:val="center"/>
        <w:rPr>
          <w:b/>
        </w:rPr>
      </w:pPr>
      <w:r>
        <w:rPr>
          <w:b/>
        </w:rPr>
        <w:t>выполненных работ</w:t>
      </w:r>
    </w:p>
    <w:p w14:paraId="756B0A99" w14:textId="77777777" w:rsidR="00D2019D" w:rsidRPr="00453194" w:rsidRDefault="00D2019D" w:rsidP="00D2019D">
      <w:pPr>
        <w:jc w:val="center"/>
      </w:pPr>
      <w:r>
        <w:t>к договору № {{ номер_договора }} от {{ дата_договора | дата_рус }} г.</w:t>
      </w:r>
    </w:p>
    <w:p w14:paraId="27E3A973" w14:textId="77777777" w:rsidR="00E528A1" w:rsidRDefault="00E528A1" w:rsidP="00D2019D">
      <w:pPr>
        <w:jc w:val="center"/>
      </w:pPr>
    </w:p>
    <w:p w14:paraId="26827975" w14:textId="29B88C1B" w:rsidR="00D2019D" w:rsidRPr="00453194" w:rsidRDefault="00D2019D" w:rsidP="00D2019D">
      <w:pPr>
        <w:jc w:val="center"/>
      </w:pPr>
      <w:r>
        <w:t>г. Москва</w:t>
        <w:tab/>
        <w:tab/>
        <w:tab/>
        <w:tab/>
        <w:tab/>
        <w:tab/>
        <w:tab/>
        <w:tab/>
        <w:t>{{ дата_окончания | дата_рус }}г.</w:t>
      </w:r>
    </w:p>
    <w:p w14:paraId="767A4A4D" w14:textId="2F53F2EB" w:rsidR="00D2019D" w:rsidRDefault="00D2019D" w:rsidP="00D2019D"/>
    <w:p w14:paraId="429AED6D" w14:textId="4C934716" w:rsidR="00E528A1" w:rsidRDefault="00E528A1" w:rsidP="00D2019D"/>
    <w:p w14:paraId="491B04B0" w14:textId="77777777" w:rsidR="00E528A1" w:rsidRDefault="00E528A1" w:rsidP="00D2019D"/>
    <w:p w14:paraId="4C817325" w14:textId="77777777" w:rsidR="00D2019D" w:rsidRPr="00396E47" w:rsidRDefault="00D2019D" w:rsidP="00D2019D">
      <w:pPr>
        <w:pStyle w:val="ConsNormal"/>
        <w:widowControl/>
        <w:spacing w:line="276" w:lineRule="auto"/>
        <w:ind w:right="0" w:firstLine="567"/>
        <w:jc w:val="both"/>
        <w:outlineLvl w:val="0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Мы, нижеподписавшиеся, ООО «УЧРЕЖДЕНИЕ СУДЕБНОЙ ЭКСПЕРТИЗЫ», именуемый в дальнейшем «Исполнитель», в лице Генерального 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директора   </w:t>
      </w:r>
      <w:r>
        <w:rPr>
          <w:rFonts w:ascii="Times New Roman" w:hAnsi="Times New Roman" w:cs="Times New Roman"/>
          <w:sz w:val="28"/>
          <w:szCs w:val="28"/>
        </w:rPr>
        <w:t>Лосева Андрея Васильевича</w:t>
      </w:r>
      <w:r>
        <w:rPr>
          <w:rFonts w:ascii="Times New Roman" w:hAnsi="Times New Roman" w:cs="Times New Roman"/>
          <w:bCs/>
          <w:sz w:val="28"/>
          <w:szCs w:val="28"/>
        </w:rPr>
        <w:t>, действующей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на основании Устава, с одной стороны, </w:t>
      </w:r>
      <w:r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D2019D" w:rsidRPr="00396E47" w14:paraId="1A772D0A" w14:textId="77777777" w:rsidTr="00DF6D80">
        <w:tc>
          <w:tcPr>
            <w:tcW w:w="9923" w:type="dxa"/>
            <w:tcBorders>
              <w:bottom w:val="single" w:sz="4" w:space="0" w:color="000000"/>
            </w:tcBorders>
          </w:tcPr>
          <w:p w14:paraId="1D2B1FFF" w14:textId="77777777" w:rsidR="00D2019D" w:rsidRPr="00396E47" w:rsidRDefault="00D2019D" w:rsidP="00DF6D80">
            <w:pPr>
              <w:widowControl w:val="0"/>
              <w:suppressAutoHyphens/>
              <w:autoSpaceDE w:val="0"/>
              <w:snapToGrid w:val="0"/>
              <w:ind w:right="-108"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  <w:lang w:eastAsia="ar-SA"/>
              </w:rPr>
              <w:t>Гр. {{ фио_клиента }}</w:t>
            </w:r>
          </w:p>
        </w:tc>
      </w:tr>
      <w:tr w:rsidR="00D2019D" w:rsidRPr="00396E47" w14:paraId="6511F7C0" w14:textId="77777777" w:rsidTr="00DF6D80">
        <w:tc>
          <w:tcPr>
            <w:tcW w:w="9923" w:type="dxa"/>
            <w:tcBorders>
              <w:top w:val="single" w:sz="4" w:space="0" w:color="000000"/>
            </w:tcBorders>
          </w:tcPr>
          <w:p w14:paraId="6907A356" w14:textId="77777777" w:rsidR="00D2019D" w:rsidRPr="00396E47" w:rsidRDefault="00D2019D" w:rsidP="00DF6D80">
            <w:pPr>
              <w:widowControl w:val="0"/>
              <w:suppressAutoHyphens/>
              <w:autoSpaceDE w:val="0"/>
              <w:jc w:val="center"/>
              <w:rPr>
                <w:rFonts w:eastAsia="Calibri"/>
                <w:b/>
                <w:bCs/>
                <w:sz w:val="16"/>
                <w:szCs w:val="16"/>
                <w:lang w:eastAsia="ar-SA"/>
              </w:rPr>
            </w:pPr>
            <w:r>
              <w:rPr>
                <w:rFonts w:eastAsia="Calibri"/>
                <w:sz w:val="16"/>
                <w:szCs w:val="16"/>
                <w:lang w:eastAsia="ar-SA"/>
              </w:rPr>
              <w:t>(Фамилия, Имя, Отчество)</w:t>
            </w:r>
          </w:p>
        </w:tc>
      </w:tr>
    </w:tbl>
    <w:p w14:paraId="6657AC33" w14:textId="77777777" w:rsidR="00396E47" w:rsidRPr="00396E47" w:rsidRDefault="00D2019D" w:rsidP="00396E47">
      <w:pPr>
        <w:widowControl w:val="0"/>
        <w:tabs>
          <w:tab w:val="left" w:pos="284"/>
        </w:tabs>
        <w:suppressAutoHyphens/>
        <w:autoSpaceDE w:val="0"/>
        <w:ind w:firstLine="142"/>
        <w:jc w:val="center"/>
        <w:rPr>
          <w:rFonts w:eastAsia="Calibri"/>
          <w:sz w:val="28"/>
          <w:szCs w:val="28"/>
          <w:lang w:eastAsia="ar-SA"/>
        </w:rPr>
      </w:pPr>
      <w:r>
        <w:rPr>
          <w:rFonts w:eastAsia="MS Mincho"/>
          <w:sz w:val="28"/>
          <w:szCs w:val="28"/>
        </w:rPr>
        <w:t>именуемый(-ая) в дальнейшем «Заказчик», с другой стороны</w:t>
      </w:r>
      <w:r>
        <w:rPr>
          <w:sz w:val="28"/>
          <w:szCs w:val="28"/>
        </w:rPr>
        <w:t xml:space="preserve">, а </w:t>
      </w:r>
      <w:r>
        <w:rPr>
          <w:color w:val="000000"/>
          <w:sz w:val="28"/>
          <w:szCs w:val="28"/>
        </w:rPr>
        <w:t xml:space="preserve">вместе именуемые «Стороны», </w:t>
      </w:r>
      <w:r>
        <w:rPr>
          <w:sz w:val="28"/>
          <w:szCs w:val="28"/>
        </w:rPr>
        <w:t xml:space="preserve">составили настоящий акт о том, что услуга </w:t>
      </w:r>
      <w:r>
        <w:rPr>
          <w:rFonts w:eastAsia="Calibri"/>
          <w:sz w:val="28"/>
          <w:szCs w:val="28"/>
          <w:lang w:eastAsia="ar-SA"/>
        </w:rPr>
        <w:t>Обучение по программе профессиональной переподготовки "Опрос с использованием полиграфа"</w:t>
      </w:r>
    </w:p>
    <w:p w14:paraId="7D5A74F6" w14:textId="4C761A6F" w:rsidR="00D2019D" w:rsidRPr="00396E47" w:rsidRDefault="00396E47" w:rsidP="00396E47">
      <w:pPr>
        <w:pStyle w:val="ConsNormal"/>
        <w:widowControl/>
        <w:spacing w:line="276" w:lineRule="auto"/>
        <w:ind w:right="0" w:firstLine="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с присвоением дополнительной квалификации "Специалист по опросам с использованием полиграфа"</w:t>
      </w:r>
      <w:r>
        <w:rPr>
          <w:rFonts w:ascii="Times New Roman" w:hAnsi="Times New Roman" w:cs="Times New Roman"/>
          <w:sz w:val="28"/>
          <w:szCs w:val="28"/>
        </w:rPr>
        <w:t>выполнена Исполнителем в полном объеме в согласованный с Заказчиком срок.</w:t>
      </w:r>
    </w:p>
    <w:p w14:paraId="1245F702" w14:textId="77777777" w:rsidR="00D2019D" w:rsidRPr="00396E47" w:rsidRDefault="00D2019D" w:rsidP="00D2019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Стороны взаимных претензий друг к другу не имеют. Заказчик претензий по объему, качеству и срокам оказания услуг не имеет. Исполнитель претензий по оплате услуг не имеет.</w:t>
      </w:r>
    </w:p>
    <w:p w14:paraId="2121C219" w14:textId="1F7E56CB" w:rsidR="00D2019D" w:rsidRPr="00396E47" w:rsidRDefault="00D2019D" w:rsidP="00D2019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Всего оказано услуг на сумму: {{ сумма | руб }}. НДС не облагается.</w:t>
      </w:r>
    </w:p>
    <w:p w14:paraId="271FFFAB" w14:textId="43A9E561" w:rsidR="00D2019D" w:rsidRPr="00396E47" w:rsidRDefault="00D2019D" w:rsidP="00D2019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Акт составлен в двух экземплярах по одному для каждой из Сторон, имеющих равную юридическую силу.</w:t>
      </w:r>
    </w:p>
    <w:p w14:paraId="59E3E05B" w14:textId="06D131F1" w:rsidR="00E528A1" w:rsidRDefault="00E528A1" w:rsidP="00D2019D">
      <w:pPr>
        <w:ind w:firstLine="567"/>
        <w:jc w:val="both"/>
      </w:pPr>
    </w:p>
    <w:p w14:paraId="52BD9283" w14:textId="554CCDA5" w:rsidR="00E528A1" w:rsidRPr="00E528A1" w:rsidRDefault="00E528A1" w:rsidP="00D2019D">
      <w:pPr>
        <w:ind w:firstLine="567"/>
        <w:jc w:val="both"/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B241A5B" wp14:editId="068D308D">
            <wp:simplePos x="0" y="0"/>
            <wp:positionH relativeFrom="column">
              <wp:posOffset>629264</wp:posOffset>
            </wp:positionH>
            <wp:positionV relativeFrom="paragraph">
              <wp:posOffset>116267</wp:posOffset>
            </wp:positionV>
            <wp:extent cx="1587500" cy="15748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УСЭ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FFAA5" w14:textId="4E23FA79" w:rsidR="00D2019D" w:rsidRDefault="00D2019D" w:rsidP="00D2019D">
      <w:pPr>
        <w:ind w:firstLine="567"/>
        <w:jc w:val="both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207"/>
        <w:gridCol w:w="4999"/>
      </w:tblGrid>
      <w:tr w:rsidR="00D2019D" w:rsidRPr="00462453" w14:paraId="5E63C1BD" w14:textId="77777777" w:rsidTr="00DF6D80">
        <w:trPr>
          <w:cantSplit/>
        </w:trPr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415F5645" w14:textId="2799C8BF" w:rsidR="00D2019D" w:rsidRDefault="00E528A1" w:rsidP="00DF6D80">
            <w:pPr>
              <w:rPr>
                <w:rStyle w:val="msonormal0"/>
              </w:rPr>
            </w:pPr>
            <w:r>
              <w:t xml:space="preserve">От имени Исполнителя  {{ факсимиле_директор }}  </w:t>
            </w:r>
          </w:p>
          <w:p w14:paraId="017D761A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А.В. Лосев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87F8A" w14:textId="77777777" w:rsidR="00D2019D" w:rsidRPr="00462453" w:rsidRDefault="00D2019D" w:rsidP="00DF6D80">
            <w:pPr>
              <w:jc w:val="center"/>
            </w:pP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3DB19E89" w14:textId="77777777" w:rsidR="00D2019D" w:rsidRPr="00462453" w:rsidRDefault="00D2019D" w:rsidP="00DF6D80">
            <w:pPr>
              <w:rPr>
                <w:rStyle w:val="msonormal0"/>
              </w:rPr>
            </w:pPr>
            <w:r>
              <w:rPr>
                <w:rStyle w:val="msonormal0"/>
              </w:rPr>
              <w:t>От имени Заказчика _______________ </w:t>
            </w:r>
          </w:p>
          <w:p w14:paraId="621BC50F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{{ фио_клиента | ио }}</w:t>
            </w:r>
          </w:p>
        </w:tc>
      </w:tr>
    </w:tbl>
    <w:p w14:paraId="340C6214" w14:textId="77777777" w:rsidR="00D2019D" w:rsidRPr="00453194" w:rsidRDefault="00D2019D" w:rsidP="00D2019D">
      <w:pPr>
        <w:jc w:val="both"/>
      </w:pPr>
    </w:p>
    <w:p w14:paraId="63313A49" w14:textId="77777777" w:rsidR="00D2019D" w:rsidRPr="00A31D02" w:rsidRDefault="00D2019D" w:rsidP="00150B68">
      <w:pPr>
        <w:rPr>
          <w:sz w:val="20"/>
          <w:szCs w:val="20"/>
        </w:rPr>
      </w:pPr>
    </w:p>
    <w:p>
      <w:r>
        <w:t>{{ признают_факсимиле }}</w:t>
      </w:r>
    </w:p>
    <w:p>
      <w:r>
        <w:t>М.П. {{ факсимиле_печать }}</w:t>
      </w:r>
    </w:p>
    <w:sectPr w:rsidR="00D2019D" w:rsidRPr="00A31D02" w:rsidSect="00A31D02">
      <w:footerReference w:type="default" r:id="rId17"/>
      <w:pgSz w:w="11906" w:h="16838"/>
      <w:pgMar w:top="518" w:right="566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4381" w14:textId="77777777" w:rsidR="00EA5385" w:rsidRDefault="00EA5385" w:rsidP="00C258E1">
      <w:r>
        <w:separator/>
      </w:r>
    </w:p>
  </w:endnote>
  <w:endnote w:type="continuationSeparator" w:id="0">
    <w:p w14:paraId="1E014573" w14:textId="77777777" w:rsidR="00EA5385" w:rsidRDefault="00EA5385" w:rsidP="00C25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265171"/>
      <w:docPartObj>
        <w:docPartGallery w:val="Page Numbers (Bottom of Page)"/>
        <w:docPartUnique/>
      </w:docPartObj>
    </w:sdtPr>
    <w:sdtContent>
      <w:p w14:paraId="52EEC401" w14:textId="77777777" w:rsidR="00966F4D" w:rsidRDefault="00E324E9">
        <w:pPr>
          <w:pStyle w:val="a6"/>
          <w:jc w:val="center"/>
        </w:pPr>
        <w:r w:rsidRPr="00C258E1">
          <w:rPr>
            <w:rFonts w:ascii="Arial" w:hAnsi="Arial" w:cs="Arial"/>
            <w:b/>
          </w:rPr>
          <w:fldChar w:fldCharType="begin"/>
        </w:r>
        <w:r w:rsidR="00966F4D" w:rsidRPr="00C258E1">
          <w:rPr>
            <w:rFonts w:ascii="Arial" w:hAnsi="Arial" w:cs="Arial"/>
            <w:b/>
          </w:rPr>
          <w:instrText>PAGE   \* MERGEFORMAT</w:instrText>
        </w:r>
        <w:r w:rsidRPr="00C258E1">
          <w:rPr>
            <w:rFonts w:ascii="Arial" w:hAnsi="Arial" w:cs="Arial"/>
            <w:b/>
          </w:rPr>
          <w:fldChar w:fldCharType="separate"/>
        </w:r>
        <w:r w:rsidR="001A4735">
          <w:rPr>
            <w:rFonts w:ascii="Arial" w:hAnsi="Arial" w:cs="Arial"/>
            <w:b/>
            <w:noProof/>
          </w:rPr>
          <w:t>4</w:t>
        </w:r>
        <w:r w:rsidRPr="00C258E1">
          <w:rPr>
            <w:rFonts w:ascii="Arial" w:hAnsi="Arial" w:cs="Arial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A985" w14:textId="77777777" w:rsidR="00EA5385" w:rsidRDefault="00EA5385" w:rsidP="00C258E1">
      <w:r>
        <w:separator/>
      </w:r>
    </w:p>
  </w:footnote>
  <w:footnote w:type="continuationSeparator" w:id="0">
    <w:p w14:paraId="29A690E4" w14:textId="77777777" w:rsidR="00EA5385" w:rsidRDefault="00EA5385" w:rsidP="00C25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3C85"/>
    <w:multiLevelType w:val="multilevel"/>
    <w:tmpl w:val="46F21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10" w:hanging="60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440"/>
      </w:pPr>
      <w:rPr>
        <w:rFonts w:hint="default"/>
      </w:rPr>
    </w:lvl>
  </w:abstractNum>
  <w:num w:numId="1" w16cid:durableId="83684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E1"/>
    <w:rsid w:val="000B753D"/>
    <w:rsid w:val="000B7F4C"/>
    <w:rsid w:val="000E2B67"/>
    <w:rsid w:val="000F26C7"/>
    <w:rsid w:val="000F5805"/>
    <w:rsid w:val="001076A2"/>
    <w:rsid w:val="00126C45"/>
    <w:rsid w:val="00147F42"/>
    <w:rsid w:val="00150B68"/>
    <w:rsid w:val="001551C9"/>
    <w:rsid w:val="0016124E"/>
    <w:rsid w:val="001615AC"/>
    <w:rsid w:val="00161698"/>
    <w:rsid w:val="00186620"/>
    <w:rsid w:val="001A4735"/>
    <w:rsid w:val="001A6A2E"/>
    <w:rsid w:val="001C2274"/>
    <w:rsid w:val="001C2D87"/>
    <w:rsid w:val="001D771F"/>
    <w:rsid w:val="002265AD"/>
    <w:rsid w:val="002C17D0"/>
    <w:rsid w:val="002C18B0"/>
    <w:rsid w:val="002D5BE8"/>
    <w:rsid w:val="002E4213"/>
    <w:rsid w:val="002F41A0"/>
    <w:rsid w:val="002F7BF7"/>
    <w:rsid w:val="00306333"/>
    <w:rsid w:val="003128A3"/>
    <w:rsid w:val="00332682"/>
    <w:rsid w:val="003425FD"/>
    <w:rsid w:val="0034736A"/>
    <w:rsid w:val="0035445D"/>
    <w:rsid w:val="003800CF"/>
    <w:rsid w:val="003856A6"/>
    <w:rsid w:val="00396E47"/>
    <w:rsid w:val="003F059C"/>
    <w:rsid w:val="00404F8A"/>
    <w:rsid w:val="004363D2"/>
    <w:rsid w:val="004A6C9C"/>
    <w:rsid w:val="004B2D24"/>
    <w:rsid w:val="00540FF3"/>
    <w:rsid w:val="0054594D"/>
    <w:rsid w:val="00561C1C"/>
    <w:rsid w:val="005761D0"/>
    <w:rsid w:val="005D1E79"/>
    <w:rsid w:val="0063429F"/>
    <w:rsid w:val="00691A49"/>
    <w:rsid w:val="006C7A1B"/>
    <w:rsid w:val="006F5800"/>
    <w:rsid w:val="006F7411"/>
    <w:rsid w:val="0072592E"/>
    <w:rsid w:val="00733D92"/>
    <w:rsid w:val="007679A4"/>
    <w:rsid w:val="007A6D76"/>
    <w:rsid w:val="007C0CB4"/>
    <w:rsid w:val="007E1E55"/>
    <w:rsid w:val="007F3F38"/>
    <w:rsid w:val="00802A51"/>
    <w:rsid w:val="00851689"/>
    <w:rsid w:val="0088463F"/>
    <w:rsid w:val="008919EC"/>
    <w:rsid w:val="008A2860"/>
    <w:rsid w:val="008B19EF"/>
    <w:rsid w:val="008D33C5"/>
    <w:rsid w:val="00902913"/>
    <w:rsid w:val="00966E37"/>
    <w:rsid w:val="00966F4D"/>
    <w:rsid w:val="009822C8"/>
    <w:rsid w:val="009A4C5B"/>
    <w:rsid w:val="009B75D8"/>
    <w:rsid w:val="009C52D6"/>
    <w:rsid w:val="009C6576"/>
    <w:rsid w:val="009E11ED"/>
    <w:rsid w:val="00A31D02"/>
    <w:rsid w:val="00AC2559"/>
    <w:rsid w:val="00AE1DC4"/>
    <w:rsid w:val="00AF2F25"/>
    <w:rsid w:val="00AF62B6"/>
    <w:rsid w:val="00B05AF4"/>
    <w:rsid w:val="00B577B6"/>
    <w:rsid w:val="00B95DA2"/>
    <w:rsid w:val="00B96FA6"/>
    <w:rsid w:val="00BC6152"/>
    <w:rsid w:val="00BE4BB6"/>
    <w:rsid w:val="00C258E1"/>
    <w:rsid w:val="00C35DE2"/>
    <w:rsid w:val="00C94621"/>
    <w:rsid w:val="00CC03DE"/>
    <w:rsid w:val="00CD6907"/>
    <w:rsid w:val="00D2019D"/>
    <w:rsid w:val="00D4330D"/>
    <w:rsid w:val="00D71F99"/>
    <w:rsid w:val="00D95260"/>
    <w:rsid w:val="00DB051E"/>
    <w:rsid w:val="00DF3C6A"/>
    <w:rsid w:val="00E05A6E"/>
    <w:rsid w:val="00E324E9"/>
    <w:rsid w:val="00E528A1"/>
    <w:rsid w:val="00E714E9"/>
    <w:rsid w:val="00E9101F"/>
    <w:rsid w:val="00E9559C"/>
    <w:rsid w:val="00E96371"/>
    <w:rsid w:val="00EA5385"/>
    <w:rsid w:val="00EB4109"/>
    <w:rsid w:val="00ED0740"/>
    <w:rsid w:val="00EF4D7F"/>
    <w:rsid w:val="00F32773"/>
    <w:rsid w:val="00F542E7"/>
    <w:rsid w:val="00F663A0"/>
    <w:rsid w:val="00FA7184"/>
    <w:rsid w:val="00FF2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E002"/>
  <w15:docId w15:val="{EDE9C5F5-3E2D-2D41-9BF1-A2CC746C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C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58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C258E1"/>
  </w:style>
  <w:style w:type="paragraph" w:styleId="a6">
    <w:name w:val="footer"/>
    <w:basedOn w:val="a"/>
    <w:link w:val="a7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C258E1"/>
  </w:style>
  <w:style w:type="character" w:customStyle="1" w:styleId="FontStyle11">
    <w:name w:val="Font Style11"/>
    <w:rsid w:val="008B19EF"/>
    <w:rPr>
      <w:rFonts w:ascii="Times New Roman" w:hAnsi="Times New Roman" w:cs="Times New Roman"/>
      <w:b/>
      <w:bCs/>
      <w:sz w:val="26"/>
      <w:szCs w:val="26"/>
    </w:rPr>
  </w:style>
  <w:style w:type="character" w:styleId="a8">
    <w:name w:val="Hyperlink"/>
    <w:basedOn w:val="a0"/>
    <w:unhideWhenUsed/>
    <w:rsid w:val="000F5805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F580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F58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C35DE2"/>
    <w:pPr>
      <w:spacing w:before="100" w:beforeAutospacing="1" w:after="100" w:afterAutospacing="1"/>
    </w:pPr>
  </w:style>
  <w:style w:type="paragraph" w:customStyle="1" w:styleId="10">
    <w:name w:val="Обычный1"/>
    <w:uiPriority w:val="99"/>
    <w:rsid w:val="00150B6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msonormal0">
    <w:name w:val="msonormal"/>
    <w:basedOn w:val="a0"/>
    <w:rsid w:val="00D2019D"/>
    <w:rPr>
      <w:rFonts w:ascii="Times New Roman" w:hAnsi="Times New Roman" w:cs="Times New Roman" w:hint="default"/>
      <w:sz w:val="22"/>
      <w:szCs w:val="22"/>
      <w:lang w:eastAsia="en-US"/>
    </w:rPr>
  </w:style>
  <w:style w:type="paragraph" w:customStyle="1" w:styleId="ConsNormal">
    <w:name w:val="ConsNormal"/>
    <w:rsid w:val="00D2019D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b">
    <w:name w:val="Unresolved Mention"/>
    <w:basedOn w:val="a0"/>
    <w:uiPriority w:val="99"/>
    <w:semiHidden/>
    <w:unhideWhenUsed/>
    <w:rsid w:val="00312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ppe.me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ost@use.moscow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do.sppe.m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do.sppe.m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do.sppe.m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9DA15-672A-4C14-A47F-F441ABCCB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3398</Words>
  <Characters>19370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Андрей Лосев</cp:lastModifiedBy>
  <cp:revision>4</cp:revision>
  <cp:lastPrinted>2018-03-30T07:48:00Z</cp:lastPrinted>
  <dcterms:created xsi:type="dcterms:W3CDTF">2025-08-19T07:43:00Z</dcterms:created>
  <dcterms:modified xsi:type="dcterms:W3CDTF">2025-08-19T08:06:00Z</dcterms:modified>
  <dc:description>Договор на обучение полиграфолога. Заказчик — физическое лицо.</dc:description>
</cp:coreProperties>
</file>