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6E" w:rsidRDefault="0091749A" w:rsidP="00050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73F4">
        <w:rPr>
          <w:rFonts w:ascii="Times New Roman" w:hAnsi="Times New Roman" w:cs="Times New Roman"/>
          <w:b/>
          <w:sz w:val="36"/>
          <w:szCs w:val="36"/>
        </w:rPr>
        <w:t>The LNM Institute of Information Technology</w:t>
      </w:r>
    </w:p>
    <w:p w:rsidR="0091749A" w:rsidRPr="00050D6E" w:rsidRDefault="00AD4177" w:rsidP="00050D6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D6E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050D6E">
        <w:rPr>
          <w:rFonts w:ascii="Times New Roman" w:hAnsi="Times New Roman" w:cs="Times New Roman"/>
          <w:b/>
          <w:sz w:val="24"/>
          <w:szCs w:val="24"/>
        </w:rPr>
        <w:t>of Computer Science and Engineering</w:t>
      </w:r>
    </w:p>
    <w:tbl>
      <w:tblPr>
        <w:tblpPr w:leftFromText="180" w:rightFromText="180" w:vertAnchor="text" w:horzAnchor="page" w:tblpX="3013" w:tblpY="90"/>
        <w:tblW w:w="613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6138"/>
      </w:tblGrid>
      <w:tr w:rsidR="0091749A" w:rsidRPr="00EA73F4" w:rsidTr="00065BDF">
        <w:trPr>
          <w:trHeight w:val="492"/>
        </w:trPr>
        <w:tc>
          <w:tcPr>
            <w:tcW w:w="6138" w:type="dxa"/>
          </w:tcPr>
          <w:p w:rsidR="00050D6E" w:rsidRDefault="00626AF5" w:rsidP="00065BDF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050D6E">
              <w:rPr>
                <w:rFonts w:ascii="Times New Roman" w:hAnsi="Times New Roman" w:cs="Times New Roman"/>
                <w:b/>
              </w:rPr>
              <w:t>Information Retrieval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A5561">
              <w:rPr>
                <w:rFonts w:ascii="Times New Roman" w:hAnsi="Times New Roman" w:cs="Times New Roman"/>
                <w:b/>
              </w:rPr>
              <w:t>(IR)</w:t>
            </w:r>
          </w:p>
          <w:p w:rsidR="0091749A" w:rsidRPr="00EA73F4" w:rsidRDefault="00091AE2" w:rsidP="00091AE2">
            <w:pPr>
              <w:pStyle w:val="NoSpacing"/>
              <w:tabs>
                <w:tab w:val="left" w:pos="2385"/>
                <w:tab w:val="center" w:pos="2848"/>
              </w:tabs>
              <w:ind w:left="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Make up</w:t>
            </w:r>
            <w:r w:rsidR="00050D6E">
              <w:rPr>
                <w:rFonts w:ascii="Times New Roman" w:hAnsi="Times New Roman" w:cs="Times New Roman"/>
                <w:b/>
              </w:rPr>
              <w:t xml:space="preserve"> Exam</w:t>
            </w:r>
            <w:bookmarkStart w:id="0" w:name="_GoBack"/>
            <w:bookmarkEnd w:id="0"/>
          </w:p>
        </w:tc>
      </w:tr>
    </w:tbl>
    <w:p w:rsidR="0091749A" w:rsidRPr="00EA73F4" w:rsidRDefault="0091749A" w:rsidP="0091749A"/>
    <w:p w:rsidR="00AD4177" w:rsidRPr="003D48EC" w:rsidRDefault="00AD4177" w:rsidP="0091749A">
      <w:pPr>
        <w:rPr>
          <w:b/>
          <w:sz w:val="24"/>
          <w:szCs w:val="24"/>
        </w:rPr>
      </w:pPr>
    </w:p>
    <w:p w:rsidR="0091749A" w:rsidRDefault="0091749A" w:rsidP="0091749A">
      <w:r w:rsidRPr="00EA73F4">
        <w:rPr>
          <w:b/>
        </w:rPr>
        <w:t xml:space="preserve">Time: </w:t>
      </w:r>
      <w:r w:rsidR="00050D6E">
        <w:rPr>
          <w:b/>
        </w:rPr>
        <w:t>3 Hour</w:t>
      </w:r>
      <w:r w:rsidR="00FB5210" w:rsidRPr="00EA73F4">
        <w:rPr>
          <w:b/>
        </w:rPr>
        <w:t xml:space="preserve">                    </w:t>
      </w:r>
      <w:r w:rsidR="00050D6E">
        <w:rPr>
          <w:b/>
        </w:rPr>
        <w:tab/>
      </w:r>
      <w:r w:rsidR="00050D6E">
        <w:rPr>
          <w:b/>
        </w:rPr>
        <w:tab/>
      </w:r>
      <w:r w:rsidR="00FB5210" w:rsidRPr="00EA73F4">
        <w:rPr>
          <w:b/>
        </w:rPr>
        <w:t>Date:</w:t>
      </w:r>
      <w:r w:rsidR="00050D6E">
        <w:rPr>
          <w:b/>
        </w:rPr>
        <w:t xml:space="preserve"> </w:t>
      </w:r>
      <w:r w:rsidR="00091AE2">
        <w:rPr>
          <w:b/>
        </w:rPr>
        <w:t>0</w:t>
      </w:r>
      <w:r w:rsidR="00FB5210" w:rsidRPr="00050D6E">
        <w:rPr>
          <w:b/>
        </w:rPr>
        <w:t>2/</w:t>
      </w:r>
      <w:r w:rsidR="00050D6E" w:rsidRPr="00050D6E">
        <w:rPr>
          <w:b/>
        </w:rPr>
        <w:t>0</w:t>
      </w:r>
      <w:r w:rsidR="00091AE2">
        <w:rPr>
          <w:b/>
        </w:rPr>
        <w:t>8</w:t>
      </w:r>
      <w:r w:rsidR="00FB5210" w:rsidRPr="00050D6E">
        <w:rPr>
          <w:b/>
        </w:rPr>
        <w:t>/201</w:t>
      </w:r>
      <w:r w:rsidR="00050D6E" w:rsidRPr="00050D6E">
        <w:rPr>
          <w:b/>
        </w:rPr>
        <w:t>7</w:t>
      </w:r>
      <w:r w:rsidR="00050D6E">
        <w:tab/>
      </w:r>
      <w:r w:rsidR="00050D6E">
        <w:tab/>
      </w:r>
      <w:r w:rsidR="00050D6E">
        <w:tab/>
      </w:r>
      <w:r w:rsidR="00050D6E">
        <w:tab/>
        <w:t xml:space="preserve">    </w:t>
      </w:r>
      <w:r w:rsidR="00EA73F4" w:rsidRPr="00EA73F4">
        <w:rPr>
          <w:b/>
        </w:rPr>
        <w:t>Max.</w:t>
      </w:r>
      <w:r w:rsidRPr="00EA73F4">
        <w:rPr>
          <w:b/>
        </w:rPr>
        <w:t xml:space="preserve"> Marks:</w:t>
      </w:r>
      <w:r w:rsidR="00050D6E">
        <w:rPr>
          <w:b/>
        </w:rPr>
        <w:t xml:space="preserve"> 4</w:t>
      </w:r>
      <w:r w:rsidRPr="00EA73F4">
        <w:t>0</w:t>
      </w:r>
    </w:p>
    <w:p w:rsidR="00871A99" w:rsidRPr="00871A99" w:rsidRDefault="00871A99" w:rsidP="00C6006C">
      <w:pPr>
        <w:spacing w:after="0"/>
        <w:jc w:val="both"/>
        <w:rPr>
          <w:sz w:val="24"/>
          <w:szCs w:val="24"/>
        </w:rPr>
      </w:pPr>
      <w:r w:rsidRPr="00871A99">
        <w:rPr>
          <w:b/>
          <w:sz w:val="24"/>
          <w:szCs w:val="24"/>
        </w:rPr>
        <w:t>Instructions</w:t>
      </w:r>
      <w:r w:rsidRPr="00871A99">
        <w:t xml:space="preserve">: </w:t>
      </w:r>
      <w:r w:rsidRPr="00871A99">
        <w:rPr>
          <w:sz w:val="24"/>
          <w:szCs w:val="24"/>
        </w:rPr>
        <w:t>1) Look through the whole exam and answer the questions that you find easiest first.</w:t>
      </w:r>
    </w:p>
    <w:p w:rsidR="00871A99" w:rsidRPr="00871A99" w:rsidRDefault="00871A99" w:rsidP="00C6006C">
      <w:pPr>
        <w:spacing w:after="0"/>
        <w:jc w:val="both"/>
        <w:rPr>
          <w:sz w:val="24"/>
          <w:szCs w:val="24"/>
        </w:rPr>
      </w:pPr>
      <w:r w:rsidRPr="00871A99">
        <w:rPr>
          <w:sz w:val="24"/>
          <w:szCs w:val="24"/>
        </w:rPr>
        <w:t xml:space="preserve">                       2) If necessary, you may make assumptions that are reasonable, and if you do make an</w:t>
      </w:r>
    </w:p>
    <w:p w:rsidR="00871A99" w:rsidRPr="00871A99" w:rsidRDefault="00871A99" w:rsidP="00C6006C">
      <w:pPr>
        <w:tabs>
          <w:tab w:val="left" w:pos="7425"/>
        </w:tabs>
        <w:spacing w:after="0"/>
        <w:jc w:val="both"/>
        <w:rPr>
          <w:sz w:val="24"/>
          <w:szCs w:val="24"/>
        </w:rPr>
      </w:pPr>
      <w:r w:rsidRPr="00871A99">
        <w:rPr>
          <w:sz w:val="24"/>
          <w:szCs w:val="24"/>
        </w:rPr>
        <w:t xml:space="preserve">                           assumption, state it clearly. </w:t>
      </w:r>
    </w:p>
    <w:p w:rsidR="00871A99" w:rsidRPr="00871A99" w:rsidRDefault="00871A99" w:rsidP="00C6006C">
      <w:pPr>
        <w:tabs>
          <w:tab w:val="left" w:pos="7425"/>
        </w:tabs>
        <w:spacing w:after="0"/>
        <w:jc w:val="both"/>
      </w:pPr>
      <w:r w:rsidRPr="00871A99">
        <w:rPr>
          <w:sz w:val="24"/>
          <w:szCs w:val="24"/>
        </w:rPr>
        <w:t xml:space="preserve">                       3) You may use a calculator.</w:t>
      </w:r>
      <w:r>
        <w:tab/>
      </w:r>
    </w:p>
    <w:p w:rsidR="00871A99" w:rsidRDefault="00871A99" w:rsidP="00871A99">
      <w:pPr>
        <w:spacing w:after="0"/>
      </w:pPr>
    </w:p>
    <w:p w:rsidR="00D322BB" w:rsidRPr="000B5C5F" w:rsidRDefault="00871A99" w:rsidP="000B5C5F">
      <w:pPr>
        <w:ind w:left="450" w:hanging="450"/>
        <w:jc w:val="both"/>
        <w:rPr>
          <w:sz w:val="26"/>
          <w:szCs w:val="26"/>
        </w:rPr>
      </w:pPr>
      <w:r>
        <w:t xml:space="preserve">Q1.  </w:t>
      </w:r>
      <w:r w:rsidRPr="000B5C5F">
        <w:rPr>
          <w:rFonts w:eastAsiaTheme="minorHAnsi"/>
          <w:sz w:val="26"/>
          <w:szCs w:val="26"/>
        </w:rPr>
        <w:t xml:space="preserve">Explain the Naive Bayes assumption. Train the classifier by using the table below and </w:t>
      </w:r>
      <w:r w:rsidRPr="000B5C5F">
        <w:rPr>
          <w:rFonts w:eastAsiaTheme="minorHAnsi"/>
          <w:sz w:val="24"/>
          <w:szCs w:val="24"/>
        </w:rPr>
        <w:t>classify the test</w:t>
      </w:r>
      <w:r w:rsidRPr="000B5C5F">
        <w:rPr>
          <w:rFonts w:eastAsiaTheme="minorHAnsi"/>
          <w:sz w:val="26"/>
          <w:szCs w:val="26"/>
        </w:rPr>
        <w:t xml:space="preserve">   sample  </w:t>
      </w:r>
      <w:r w:rsidRPr="000B5C5F">
        <w:rPr>
          <w:sz w:val="24"/>
          <w:szCs w:val="24"/>
        </w:rPr>
        <w:t>X = (</w:t>
      </w:r>
      <w:r w:rsidR="00231A6B">
        <w:rPr>
          <w:sz w:val="24"/>
          <w:szCs w:val="24"/>
        </w:rPr>
        <w:t xml:space="preserve">Gear = Automatic </w:t>
      </w:r>
      <w:r w:rsidRPr="000B5C5F">
        <w:rPr>
          <w:sz w:val="24"/>
          <w:szCs w:val="24"/>
        </w:rPr>
        <w:t xml:space="preserve">, </w:t>
      </w:r>
      <w:r w:rsidR="00BC268C">
        <w:rPr>
          <w:sz w:val="24"/>
          <w:szCs w:val="24"/>
        </w:rPr>
        <w:t>Color</w:t>
      </w:r>
      <w:r w:rsidRPr="000B5C5F">
        <w:rPr>
          <w:sz w:val="24"/>
          <w:szCs w:val="24"/>
        </w:rPr>
        <w:t>=</w:t>
      </w:r>
      <w:r w:rsidR="00231A6B">
        <w:rPr>
          <w:sz w:val="24"/>
          <w:szCs w:val="24"/>
        </w:rPr>
        <w:t>Yellow</w:t>
      </w:r>
      <w:r w:rsidRPr="000B5C5F">
        <w:rPr>
          <w:sz w:val="24"/>
          <w:szCs w:val="24"/>
        </w:rPr>
        <w:t xml:space="preserve">, </w:t>
      </w:r>
      <w:r w:rsidR="00231A6B">
        <w:rPr>
          <w:sz w:val="24"/>
          <w:szCs w:val="24"/>
        </w:rPr>
        <w:t>Origin</w:t>
      </w:r>
      <w:r w:rsidRPr="000B5C5F">
        <w:rPr>
          <w:sz w:val="24"/>
          <w:szCs w:val="24"/>
        </w:rPr>
        <w:t>=</w:t>
      </w:r>
      <w:r w:rsidR="00231A6B">
        <w:rPr>
          <w:sz w:val="24"/>
          <w:szCs w:val="24"/>
        </w:rPr>
        <w:t>Domestic</w:t>
      </w:r>
      <w:r w:rsidRPr="000B5C5F">
        <w:rPr>
          <w:sz w:val="24"/>
          <w:szCs w:val="24"/>
        </w:rPr>
        <w:t xml:space="preserve"> , </w:t>
      </w:r>
      <w:r w:rsidR="00231A6B">
        <w:rPr>
          <w:sz w:val="24"/>
          <w:szCs w:val="24"/>
        </w:rPr>
        <w:t>Type</w:t>
      </w:r>
      <w:r w:rsidRPr="000B5C5F">
        <w:rPr>
          <w:sz w:val="24"/>
          <w:szCs w:val="24"/>
        </w:rPr>
        <w:t>=</w:t>
      </w:r>
      <w:r w:rsidR="00231A6B">
        <w:rPr>
          <w:sz w:val="24"/>
          <w:szCs w:val="24"/>
        </w:rPr>
        <w:t>SUV</w:t>
      </w:r>
      <w:r w:rsidRPr="000B5C5F">
        <w:rPr>
          <w:sz w:val="24"/>
          <w:szCs w:val="24"/>
        </w:rPr>
        <w:t>)</w:t>
      </w:r>
      <w:r w:rsidRPr="000B5C5F">
        <w:rPr>
          <w:sz w:val="26"/>
          <w:szCs w:val="26"/>
        </w:rPr>
        <w:t xml:space="preserve"> as </w:t>
      </w:r>
      <w:r w:rsidR="00231A6B">
        <w:rPr>
          <w:sz w:val="26"/>
          <w:szCs w:val="26"/>
        </w:rPr>
        <w:t>Stolen</w:t>
      </w:r>
      <w:r w:rsidR="00D322BB" w:rsidRPr="000B5C5F">
        <w:rPr>
          <w:sz w:val="26"/>
          <w:szCs w:val="26"/>
        </w:rPr>
        <w:t xml:space="preserve"> </w:t>
      </w:r>
      <w:r w:rsidR="00657F9E">
        <w:rPr>
          <w:sz w:val="26"/>
          <w:szCs w:val="26"/>
        </w:rPr>
        <w:t>“Yes”</w:t>
      </w:r>
      <w:r w:rsidRPr="000B5C5F">
        <w:rPr>
          <w:sz w:val="26"/>
          <w:szCs w:val="26"/>
        </w:rPr>
        <w:t xml:space="preserve"> or </w:t>
      </w:r>
      <w:r w:rsidR="00D322BB" w:rsidRPr="000B5C5F">
        <w:rPr>
          <w:sz w:val="26"/>
          <w:szCs w:val="26"/>
        </w:rPr>
        <w:t>“</w:t>
      </w:r>
      <w:r w:rsidRPr="000B5C5F">
        <w:rPr>
          <w:sz w:val="26"/>
          <w:szCs w:val="26"/>
        </w:rPr>
        <w:t>N</w:t>
      </w:r>
      <w:r w:rsidR="00657F9E">
        <w:rPr>
          <w:sz w:val="26"/>
          <w:szCs w:val="26"/>
        </w:rPr>
        <w:t>o</w:t>
      </w:r>
      <w:r w:rsidR="00D322BB" w:rsidRPr="000B5C5F">
        <w:rPr>
          <w:sz w:val="26"/>
          <w:szCs w:val="26"/>
        </w:rPr>
        <w:t>”.</w:t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  <w:t xml:space="preserve">         </w:t>
      </w:r>
      <w:r w:rsidR="00B61207">
        <w:rPr>
          <w:sz w:val="26"/>
          <w:szCs w:val="26"/>
        </w:rPr>
        <w:t xml:space="preserve">          </w:t>
      </w:r>
      <w:r w:rsidR="000B5C5F" w:rsidRPr="000B5C5F">
        <w:rPr>
          <w:b/>
          <w:sz w:val="26"/>
          <w:szCs w:val="26"/>
        </w:rPr>
        <w:t>[2 + 5]</w:t>
      </w:r>
    </w:p>
    <w:p w:rsidR="00871A99" w:rsidRPr="00D322BB" w:rsidRDefault="00871A99" w:rsidP="00871A99">
      <w:pPr>
        <w:ind w:left="450" w:hanging="450"/>
        <w:rPr>
          <w:rFonts w:ascii="NimbusRomNo9L-Regu" w:eastAsiaTheme="minorHAnsi" w:hAnsi="NimbusRomNo9L-Regu" w:cs="NimbusRomNo9L-Regu"/>
          <w:sz w:val="24"/>
          <w:szCs w:val="24"/>
        </w:rPr>
      </w:pPr>
      <w:r w:rsidRPr="00D322B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675" w:type="dxa"/>
        <w:tblLook w:val="04A0"/>
      </w:tblPr>
      <w:tblGrid>
        <w:gridCol w:w="1198"/>
        <w:gridCol w:w="1815"/>
        <w:gridCol w:w="1377"/>
        <w:gridCol w:w="1869"/>
        <w:gridCol w:w="1769"/>
      </w:tblGrid>
      <w:tr w:rsidR="00BC268C" w:rsidTr="009E4D35">
        <w:trPr>
          <w:trHeight w:val="179"/>
        </w:trPr>
        <w:tc>
          <w:tcPr>
            <w:tcW w:w="1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Sample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Color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Origin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3D48EC">
              <w:rPr>
                <w:rFonts w:eastAsia="Times New Roman"/>
                <w:sz w:val="27"/>
                <w:szCs w:val="27"/>
              </w:rPr>
              <w:t>Stolen?</w:t>
            </w:r>
          </w:p>
        </w:tc>
      </w:tr>
      <w:tr w:rsidR="00BC268C" w:rsidTr="009E4D35">
        <w:trPr>
          <w:trHeight w:val="18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BC268C" w:rsidTr="009E4D35">
        <w:trPr>
          <w:trHeight w:val="19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BC268C" w:rsidTr="009E4D35">
        <w:trPr>
          <w:trHeight w:val="182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BC268C" w:rsidTr="009E4D35">
        <w:trPr>
          <w:trHeight w:val="1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BC268C" w:rsidTr="009E4D35">
        <w:trPr>
          <w:trHeight w:val="179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BC268C" w:rsidTr="009E4D35">
        <w:trPr>
          <w:trHeight w:val="206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 </w:t>
            </w: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694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BC268C" w:rsidTr="009E4D35">
        <w:trPr>
          <w:trHeight w:val="190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761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  <w:tr w:rsidR="00BC268C" w:rsidTr="009E4D35">
        <w:trPr>
          <w:trHeight w:val="190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09677B">
              <w:rPr>
                <w:rFonts w:eastAsia="Times New Roman"/>
                <w:sz w:val="27"/>
                <w:szCs w:val="27"/>
              </w:rPr>
              <w:t>Yellow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Domestic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91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BC268C" w:rsidTr="009E4D35">
        <w:trPr>
          <w:trHeight w:val="2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SUV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843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</w:t>
            </w:r>
            <w:r w:rsidRPr="0009677B">
              <w:rPr>
                <w:rFonts w:eastAsia="Times New Roman"/>
                <w:sz w:val="27"/>
                <w:szCs w:val="27"/>
              </w:rPr>
              <w:t>No</w:t>
            </w:r>
          </w:p>
        </w:tc>
      </w:tr>
      <w:tr w:rsidR="00BC268C" w:rsidTr="009E4D35">
        <w:trPr>
          <w:trHeight w:val="257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10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355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Red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Sports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8C" w:rsidRPr="003D48EC" w:rsidRDefault="00BC268C" w:rsidP="009E4D35">
            <w:pPr>
              <w:ind w:left="289"/>
              <w:jc w:val="center"/>
              <w:rPr>
                <w:rFonts w:eastAsia="Times New Roman"/>
                <w:sz w:val="27"/>
                <w:szCs w:val="27"/>
              </w:rPr>
            </w:pPr>
            <w:r w:rsidRPr="0009677B">
              <w:rPr>
                <w:rFonts w:eastAsia="Times New Roman"/>
                <w:sz w:val="27"/>
                <w:szCs w:val="27"/>
              </w:rPr>
              <w:t>Imported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268C" w:rsidRPr="003D48EC" w:rsidRDefault="00BC268C" w:rsidP="009E4D35">
            <w:pPr>
              <w:ind w:left="843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</w:t>
            </w:r>
            <w:r w:rsidRPr="0009677B">
              <w:rPr>
                <w:rFonts w:eastAsia="Times New Roman"/>
                <w:sz w:val="27"/>
                <w:szCs w:val="27"/>
              </w:rPr>
              <w:t>Yes</w:t>
            </w:r>
          </w:p>
        </w:tc>
      </w:tr>
    </w:tbl>
    <w:p w:rsidR="00D322BB" w:rsidRDefault="00D322BB" w:rsidP="0091749A">
      <w:pPr>
        <w:rPr>
          <w:b/>
        </w:rPr>
      </w:pPr>
    </w:p>
    <w:p w:rsidR="00D322BB" w:rsidRPr="000B5C5F" w:rsidRDefault="00D322BB" w:rsidP="0091749A">
      <w:pPr>
        <w:rPr>
          <w:b/>
          <w:sz w:val="26"/>
          <w:szCs w:val="26"/>
        </w:rPr>
      </w:pPr>
      <w:r>
        <w:rPr>
          <w:b/>
        </w:rPr>
        <w:t xml:space="preserve">Q2. </w:t>
      </w:r>
      <w:r w:rsidRPr="000B5C5F">
        <w:rPr>
          <w:sz w:val="26"/>
          <w:szCs w:val="26"/>
        </w:rPr>
        <w:t>W</w:t>
      </w:r>
      <w:r w:rsidR="00B61207">
        <w:rPr>
          <w:sz w:val="26"/>
          <w:szCs w:val="26"/>
        </w:rPr>
        <w:t>hat is NCUT Weighting? C</w:t>
      </w:r>
      <w:r w:rsidRPr="000B5C5F">
        <w:rPr>
          <w:sz w:val="26"/>
          <w:szCs w:val="26"/>
        </w:rPr>
        <w:t xml:space="preserve">ompare </w:t>
      </w:r>
      <w:r w:rsidR="00B61207">
        <w:rPr>
          <w:sz w:val="26"/>
          <w:szCs w:val="26"/>
        </w:rPr>
        <w:t>NCUT w</w:t>
      </w:r>
      <w:r w:rsidRPr="000B5C5F">
        <w:rPr>
          <w:sz w:val="26"/>
          <w:szCs w:val="26"/>
        </w:rPr>
        <w:t xml:space="preserve">eighting </w:t>
      </w:r>
      <w:r w:rsidR="00B61207">
        <w:rPr>
          <w:sz w:val="26"/>
          <w:szCs w:val="26"/>
        </w:rPr>
        <w:t>with TF-IDF</w:t>
      </w:r>
      <w:r w:rsidRPr="000B5C5F">
        <w:rPr>
          <w:sz w:val="26"/>
          <w:szCs w:val="26"/>
        </w:rPr>
        <w:t>.</w:t>
      </w:r>
      <w:r w:rsidR="000B5C5F">
        <w:rPr>
          <w:sz w:val="26"/>
          <w:szCs w:val="26"/>
        </w:rPr>
        <w:tab/>
      </w:r>
      <w:r w:rsidR="000B5C5F">
        <w:rPr>
          <w:sz w:val="26"/>
          <w:szCs w:val="26"/>
        </w:rPr>
        <w:tab/>
      </w:r>
      <w:r w:rsidR="00B61207">
        <w:rPr>
          <w:sz w:val="26"/>
          <w:szCs w:val="26"/>
        </w:rPr>
        <w:t xml:space="preserve">        </w:t>
      </w:r>
      <w:r w:rsidR="000B5C5F" w:rsidRPr="000B5C5F">
        <w:rPr>
          <w:b/>
          <w:sz w:val="26"/>
          <w:szCs w:val="26"/>
        </w:rPr>
        <w:t>[</w:t>
      </w:r>
      <w:r w:rsidR="00B61207">
        <w:rPr>
          <w:b/>
          <w:sz w:val="26"/>
          <w:szCs w:val="26"/>
        </w:rPr>
        <w:t>4+3</w:t>
      </w:r>
      <w:r w:rsidR="000B5C5F" w:rsidRPr="000B5C5F">
        <w:rPr>
          <w:b/>
          <w:sz w:val="26"/>
          <w:szCs w:val="26"/>
        </w:rPr>
        <w:t>]</w:t>
      </w:r>
    </w:p>
    <w:p w:rsidR="00D322BB" w:rsidRPr="00B61207" w:rsidRDefault="000B5C5F" w:rsidP="00B61207">
      <w:pPr>
        <w:spacing w:after="0"/>
        <w:ind w:left="450" w:hanging="450"/>
        <w:rPr>
          <w:sz w:val="26"/>
          <w:szCs w:val="26"/>
        </w:rPr>
      </w:pPr>
      <w:r>
        <w:rPr>
          <w:b/>
        </w:rPr>
        <w:t xml:space="preserve">Q3. </w:t>
      </w:r>
      <w:r w:rsidRPr="00657F9E">
        <w:rPr>
          <w:sz w:val="26"/>
          <w:szCs w:val="26"/>
        </w:rPr>
        <w:t>What are the cl</w:t>
      </w:r>
      <w:r w:rsidR="00B61207">
        <w:rPr>
          <w:sz w:val="26"/>
          <w:szCs w:val="26"/>
        </w:rPr>
        <w:t>assification</w:t>
      </w:r>
      <w:r w:rsidRPr="00657F9E">
        <w:rPr>
          <w:sz w:val="26"/>
          <w:szCs w:val="26"/>
        </w:rPr>
        <w:t xml:space="preserve"> performance evaluation parameters used in Information </w:t>
      </w:r>
      <w:r w:rsidR="00B61207">
        <w:rPr>
          <w:sz w:val="26"/>
          <w:szCs w:val="26"/>
        </w:rPr>
        <w:t xml:space="preserve">  </w:t>
      </w:r>
      <w:r w:rsidRPr="00657F9E">
        <w:rPr>
          <w:sz w:val="26"/>
          <w:szCs w:val="26"/>
        </w:rPr>
        <w:t>Retrieval?</w:t>
      </w:r>
      <w:r w:rsidR="00B61207">
        <w:rPr>
          <w:sz w:val="26"/>
          <w:szCs w:val="26"/>
        </w:rPr>
        <w:t xml:space="preserve"> </w:t>
      </w:r>
      <w:r w:rsidRPr="00657F9E">
        <w:rPr>
          <w:sz w:val="26"/>
          <w:szCs w:val="26"/>
        </w:rPr>
        <w:t>Discuss with an appropriate example</w:t>
      </w:r>
      <w:r w:rsidR="00B61207">
        <w:rPr>
          <w:sz w:val="26"/>
          <w:szCs w:val="26"/>
        </w:rPr>
        <w:t xml:space="preserve">    </w:t>
      </w:r>
      <w:r w:rsidR="00C6006C" w:rsidRPr="00657F9E">
        <w:rPr>
          <w:sz w:val="26"/>
          <w:szCs w:val="26"/>
        </w:rPr>
        <w:tab/>
      </w:r>
      <w:r w:rsidR="00657F9E">
        <w:tab/>
      </w:r>
      <w:r w:rsidR="00B61207">
        <w:tab/>
      </w:r>
      <w:r w:rsidR="00B61207">
        <w:tab/>
      </w:r>
      <w:r w:rsidR="00B61207">
        <w:tab/>
      </w:r>
      <w:r w:rsidR="00B61207">
        <w:tab/>
      </w:r>
      <w:r w:rsidRPr="000B5C5F">
        <w:rPr>
          <w:b/>
        </w:rPr>
        <w:t>[</w:t>
      </w:r>
      <w:r w:rsidR="00657F9E">
        <w:rPr>
          <w:b/>
        </w:rPr>
        <w:t>5</w:t>
      </w:r>
      <w:r w:rsidRPr="000B5C5F">
        <w:rPr>
          <w:b/>
        </w:rPr>
        <w:t>]</w:t>
      </w:r>
    </w:p>
    <w:p w:rsidR="000B5C5F" w:rsidRDefault="000B5C5F" w:rsidP="000B5C5F">
      <w:pPr>
        <w:spacing w:after="0"/>
        <w:rPr>
          <w:b/>
        </w:rPr>
      </w:pPr>
    </w:p>
    <w:p w:rsidR="00D77417" w:rsidRPr="00055F81" w:rsidRDefault="00D77417" w:rsidP="000B5C5F">
      <w:pPr>
        <w:spacing w:after="0"/>
      </w:pPr>
      <w:r w:rsidRPr="00D77417">
        <w:rPr>
          <w:b/>
        </w:rPr>
        <w:t>Q5</w:t>
      </w:r>
      <w:r w:rsidRPr="00055F81">
        <w:rPr>
          <w:sz w:val="24"/>
          <w:szCs w:val="24"/>
        </w:rPr>
        <w:t xml:space="preserve">. </w:t>
      </w:r>
      <w:r w:rsidR="00055F81" w:rsidRPr="00055F81">
        <w:rPr>
          <w:sz w:val="24"/>
          <w:szCs w:val="24"/>
        </w:rPr>
        <w:t xml:space="preserve"> </w:t>
      </w:r>
      <w:r w:rsidR="00055F81" w:rsidRPr="00055F81">
        <w:t>Derive the confusion matrix for the following clusters and calculate the Rand Index and F-Measure.</w:t>
      </w:r>
      <w:r w:rsidR="00211B77">
        <w:t xml:space="preserve">   </w:t>
      </w:r>
    </w:p>
    <w:p w:rsidR="00055F81" w:rsidRPr="00055F81" w:rsidRDefault="00055F81" w:rsidP="00055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45"/>
        </w:tabs>
        <w:spacing w:after="0"/>
        <w:rPr>
          <w:sz w:val="24"/>
          <w:szCs w:val="24"/>
        </w:rPr>
      </w:pPr>
      <w:r w:rsidRPr="00055F81">
        <w:rPr>
          <w:sz w:val="24"/>
          <w:szCs w:val="24"/>
        </w:rPr>
        <w:t xml:space="preserve">       Cluster1= </w:t>
      </w:r>
      <w:r w:rsidRPr="00055F81">
        <w:rPr>
          <w:b/>
          <w:sz w:val="24"/>
          <w:szCs w:val="24"/>
        </w:rPr>
        <w:t>{</w:t>
      </w:r>
      <w:r w:rsidR="00210907">
        <w:rPr>
          <w:b/>
          <w:sz w:val="24"/>
          <w:szCs w:val="24"/>
        </w:rPr>
        <w:t>4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4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 xml:space="preserve">, </w:t>
      </w:r>
      <w:r w:rsidR="00210907">
        <w:rPr>
          <w:b/>
          <w:sz w:val="24"/>
          <w:szCs w:val="24"/>
        </w:rPr>
        <w:t>8</w:t>
      </w:r>
      <w:r w:rsidRPr="00055F81">
        <w:rPr>
          <w:b/>
          <w:sz w:val="24"/>
          <w:szCs w:val="24"/>
        </w:rPr>
        <w:t>}</w:t>
      </w:r>
      <w:r w:rsidRPr="00055F81">
        <w:rPr>
          <w:sz w:val="24"/>
          <w:szCs w:val="24"/>
        </w:rPr>
        <w:t xml:space="preserve">  </w:t>
      </w:r>
      <w:r w:rsidRPr="00055F81">
        <w:rPr>
          <w:sz w:val="24"/>
          <w:szCs w:val="24"/>
        </w:rPr>
        <w:tab/>
        <w:t xml:space="preserve">Cluster2= </w:t>
      </w:r>
      <w:r w:rsidRPr="00055F81">
        <w:rPr>
          <w:b/>
          <w:sz w:val="24"/>
          <w:szCs w:val="24"/>
        </w:rPr>
        <w:t>{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6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8</w:t>
      </w:r>
      <w:r w:rsidRPr="00055F81">
        <w:rPr>
          <w:b/>
          <w:sz w:val="24"/>
          <w:szCs w:val="24"/>
        </w:rPr>
        <w:t>}</w:t>
      </w:r>
      <w:r w:rsidRPr="00055F81">
        <w:rPr>
          <w:sz w:val="24"/>
          <w:szCs w:val="24"/>
        </w:rPr>
        <w:t xml:space="preserve"> </w:t>
      </w:r>
      <w:r w:rsidRPr="00055F81">
        <w:rPr>
          <w:sz w:val="24"/>
          <w:szCs w:val="24"/>
        </w:rPr>
        <w:tab/>
        <w:t xml:space="preserve">Cluster3 = </w:t>
      </w:r>
      <w:r w:rsidRPr="00055F81">
        <w:rPr>
          <w:b/>
          <w:sz w:val="24"/>
          <w:szCs w:val="24"/>
        </w:rPr>
        <w:t>{</w:t>
      </w:r>
      <w:r w:rsidR="00210907">
        <w:rPr>
          <w:b/>
          <w:sz w:val="24"/>
          <w:szCs w:val="24"/>
        </w:rPr>
        <w:t>4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4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8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8</w:t>
      </w:r>
      <w:r w:rsidRPr="00055F8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10907">
        <w:rPr>
          <w:b/>
          <w:sz w:val="24"/>
          <w:szCs w:val="24"/>
        </w:rPr>
        <w:t>8</w:t>
      </w:r>
      <w:r w:rsidRPr="00055F81">
        <w:rPr>
          <w:b/>
          <w:sz w:val="24"/>
          <w:szCs w:val="24"/>
        </w:rPr>
        <w:t>}</w:t>
      </w:r>
      <w:r w:rsidRPr="00055F81">
        <w:rPr>
          <w:sz w:val="24"/>
          <w:szCs w:val="24"/>
        </w:rPr>
        <w:tab/>
      </w:r>
    </w:p>
    <w:p w:rsidR="00211B77" w:rsidRDefault="003D48EC" w:rsidP="00211B77">
      <w:pPr>
        <w:spacing w:after="0"/>
        <w:rPr>
          <w:b/>
        </w:rPr>
      </w:pPr>
      <w:r>
        <w:t xml:space="preserve">       </w:t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</w:r>
      <w:r w:rsidR="00211B77">
        <w:tab/>
        <w:t xml:space="preserve">      </w:t>
      </w:r>
      <w:r w:rsidR="00211B77" w:rsidRPr="00211B77">
        <w:rPr>
          <w:b/>
        </w:rPr>
        <w:t>[2+</w:t>
      </w:r>
      <w:r w:rsidR="00210907">
        <w:rPr>
          <w:b/>
        </w:rPr>
        <w:t>3</w:t>
      </w:r>
      <w:r w:rsidR="00211B77" w:rsidRPr="00211B77">
        <w:rPr>
          <w:b/>
        </w:rPr>
        <w:t>+</w:t>
      </w:r>
      <w:r w:rsidR="00210907">
        <w:rPr>
          <w:b/>
        </w:rPr>
        <w:t>3</w:t>
      </w:r>
      <w:r w:rsidR="00211B77" w:rsidRPr="00211B77">
        <w:rPr>
          <w:b/>
        </w:rPr>
        <w:t>]</w:t>
      </w:r>
    </w:p>
    <w:p w:rsidR="00211B77" w:rsidRDefault="00211B77" w:rsidP="00211B77">
      <w:pPr>
        <w:spacing w:after="0"/>
        <w:rPr>
          <w:b/>
        </w:rPr>
      </w:pPr>
    </w:p>
    <w:p w:rsidR="00210907" w:rsidRDefault="00210907" w:rsidP="00FC7C62">
      <w:pPr>
        <w:spacing w:after="0"/>
        <w:ind w:left="450" w:hanging="450"/>
        <w:rPr>
          <w:b/>
        </w:rPr>
      </w:pPr>
    </w:p>
    <w:p w:rsidR="00210907" w:rsidRDefault="00210907" w:rsidP="00FC7C62">
      <w:pPr>
        <w:spacing w:after="0"/>
        <w:ind w:left="450" w:hanging="450"/>
        <w:rPr>
          <w:b/>
        </w:rPr>
      </w:pPr>
    </w:p>
    <w:p w:rsidR="00210907" w:rsidRDefault="00210907" w:rsidP="00FC7C62">
      <w:pPr>
        <w:spacing w:after="0"/>
        <w:ind w:left="450" w:hanging="450"/>
        <w:rPr>
          <w:b/>
        </w:rPr>
      </w:pPr>
    </w:p>
    <w:p w:rsidR="00211B77" w:rsidRDefault="00211B77" w:rsidP="00FC7C62">
      <w:pPr>
        <w:spacing w:after="0"/>
        <w:ind w:left="450" w:hanging="450"/>
        <w:rPr>
          <w:b/>
        </w:rPr>
      </w:pPr>
      <w:r>
        <w:rPr>
          <w:b/>
        </w:rPr>
        <w:lastRenderedPageBreak/>
        <w:t>Q6</w:t>
      </w:r>
      <w:r w:rsidR="00E630C4">
        <w:rPr>
          <w:b/>
        </w:rPr>
        <w:t xml:space="preserve"> </w:t>
      </w:r>
      <w:r w:rsidR="00FC7C62">
        <w:rPr>
          <w:b/>
        </w:rPr>
        <w:tab/>
      </w:r>
      <w:r w:rsidR="00210907">
        <w:rPr>
          <w:b/>
        </w:rPr>
        <w:t xml:space="preserve">What is SVD? </w:t>
      </w:r>
      <w:r w:rsidR="00E630C4">
        <w:rPr>
          <w:b/>
        </w:rPr>
        <w:t xml:space="preserve">Using Latent Semantic Analysis </w:t>
      </w:r>
      <w:r w:rsidR="00FC7C62">
        <w:rPr>
          <w:b/>
        </w:rPr>
        <w:tab/>
      </w:r>
      <w:r w:rsidR="00E630C4">
        <w:rPr>
          <w:b/>
        </w:rPr>
        <w:t>reduce the dimension of the following document matrix</w:t>
      </w:r>
      <w:r w:rsidR="00E630C4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</w:r>
      <w:r w:rsidR="00210907">
        <w:rPr>
          <w:b/>
        </w:rPr>
        <w:tab/>
        <w:t>[2+</w:t>
      </w:r>
      <w:r w:rsidR="00FC7C62">
        <w:rPr>
          <w:b/>
        </w:rPr>
        <w:t>6]</w:t>
      </w:r>
    </w:p>
    <w:p w:rsidR="00C6006C" w:rsidRDefault="00C6006C" w:rsidP="00FC7C62">
      <w:pPr>
        <w:spacing w:after="0"/>
        <w:ind w:left="450" w:hanging="450"/>
        <w:rPr>
          <w:b/>
        </w:rPr>
      </w:pPr>
    </w:p>
    <w:p w:rsidR="00E630C4" w:rsidRDefault="00091AE2" w:rsidP="00091AE2">
      <w:pPr>
        <w:spacing w:after="0"/>
        <w:ind w:left="2610" w:hanging="450"/>
        <w:rPr>
          <w:b/>
        </w:rPr>
      </w:pPr>
      <w:r w:rsidRPr="00091AE2">
        <w:rPr>
          <w:b/>
        </w:rPr>
        <w:drawing>
          <wp:inline distT="0" distB="0" distL="0" distR="0">
            <wp:extent cx="3381375" cy="1381125"/>
            <wp:effectExtent l="19050" t="0" r="9525" b="0"/>
            <wp:docPr id="5" name="Picture 2" descr="18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" name="Picture 7" descr="1806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80" cy="138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C4" w:rsidRDefault="00E630C4" w:rsidP="00FC7C62">
      <w:pPr>
        <w:spacing w:after="0"/>
        <w:ind w:left="450" w:hanging="45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076C9" w:rsidRDefault="00C6006C" w:rsidP="006076C9">
      <w:pPr>
        <w:ind w:left="450" w:hanging="450"/>
      </w:pPr>
      <w:r>
        <w:rPr>
          <w:b/>
        </w:rPr>
        <w:t xml:space="preserve">Q7. </w:t>
      </w:r>
      <w:r w:rsidR="00091AE2">
        <w:rPr>
          <w:b/>
        </w:rPr>
        <w:t>Apply the Hierarchical clustering algorithm to cluster the following data</w:t>
      </w:r>
      <w:r w:rsidR="006076C9">
        <w:rPr>
          <w:sz w:val="24"/>
          <w:szCs w:val="24"/>
        </w:rPr>
        <w:tab/>
      </w:r>
      <w:r w:rsidR="006076C9">
        <w:rPr>
          <w:sz w:val="24"/>
          <w:szCs w:val="24"/>
        </w:rPr>
        <w:tab/>
      </w:r>
      <w:r w:rsidR="006076C9">
        <w:rPr>
          <w:sz w:val="24"/>
          <w:szCs w:val="24"/>
        </w:rPr>
        <w:tab/>
        <w:t xml:space="preserve">              </w:t>
      </w:r>
      <w:r w:rsidR="00091AE2" w:rsidRPr="00091AE2">
        <w:rPr>
          <w:b/>
          <w:sz w:val="24"/>
          <w:szCs w:val="24"/>
        </w:rPr>
        <w:t>[</w:t>
      </w:r>
      <w:r w:rsidR="00210907">
        <w:rPr>
          <w:b/>
          <w:sz w:val="24"/>
          <w:szCs w:val="24"/>
        </w:rPr>
        <w:t>5</w:t>
      </w:r>
      <w:r w:rsidR="00091AE2" w:rsidRPr="00091AE2">
        <w:rPr>
          <w:b/>
          <w:sz w:val="24"/>
          <w:szCs w:val="24"/>
        </w:rPr>
        <w:t>]</w:t>
      </w:r>
      <w:r w:rsidR="006076C9">
        <w:rPr>
          <w:sz w:val="24"/>
          <w:szCs w:val="24"/>
        </w:rPr>
        <w:t xml:space="preserve">    </w:t>
      </w:r>
    </w:p>
    <w:p w:rsidR="00C6006C" w:rsidRPr="00211B77" w:rsidRDefault="00091AE2" w:rsidP="00FC7C62">
      <w:pPr>
        <w:spacing w:after="0"/>
        <w:ind w:left="450" w:hanging="45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D48EC" w:rsidRDefault="00091AE2" w:rsidP="00091AE2">
      <w:pPr>
        <w:spacing w:after="0"/>
        <w:ind w:left="2160"/>
      </w:pPr>
      <w:r w:rsidRPr="00091AE2">
        <w:drawing>
          <wp:inline distT="0" distB="0" distL="0" distR="0">
            <wp:extent cx="3171825" cy="1981200"/>
            <wp:effectExtent l="19050" t="0" r="9525" b="0"/>
            <wp:docPr id="9" name="Picture 3" descr="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4" descr="t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6C9" w:rsidRDefault="006076C9" w:rsidP="000B5C5F">
      <w:pPr>
        <w:spacing w:after="0"/>
      </w:pPr>
    </w:p>
    <w:p w:rsidR="006076C9" w:rsidRPr="000B5C5F" w:rsidRDefault="006076C9" w:rsidP="006076C9">
      <w:pPr>
        <w:spacing w:after="0"/>
        <w:jc w:val="center"/>
      </w:pPr>
      <w:r>
        <w:t>{Best of Luck}</w:t>
      </w:r>
    </w:p>
    <w:sectPr w:rsidR="006076C9" w:rsidRPr="000B5C5F" w:rsidSect="00EA73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81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C18" w:rsidRDefault="00A34C18" w:rsidP="002E2C12">
      <w:pPr>
        <w:spacing w:after="0" w:line="240" w:lineRule="auto"/>
      </w:pPr>
      <w:r>
        <w:separator/>
      </w:r>
    </w:p>
  </w:endnote>
  <w:endnote w:type="continuationSeparator" w:id="1">
    <w:p w:rsidR="00A34C18" w:rsidRDefault="00A34C18" w:rsidP="002E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924140"/>
      <w:docPartObj>
        <w:docPartGallery w:val="Page Numbers (Bottom of Page)"/>
        <w:docPartUnique/>
      </w:docPartObj>
    </w:sdtPr>
    <w:sdtContent>
      <w:p w:rsidR="00211B77" w:rsidRDefault="00C527EC">
        <w:pPr>
          <w:pStyle w:val="Footer"/>
          <w:jc w:val="center"/>
        </w:pPr>
        <w:fldSimple w:instr=" PAGE   \* MERGEFORMAT ">
          <w:r w:rsidR="00210907">
            <w:rPr>
              <w:noProof/>
            </w:rPr>
            <w:t>1</w:t>
          </w:r>
        </w:fldSimple>
      </w:p>
    </w:sdtContent>
  </w:sdt>
  <w:p w:rsidR="00211B77" w:rsidRDefault="00211B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C18" w:rsidRDefault="00A34C18" w:rsidP="002E2C12">
      <w:pPr>
        <w:spacing w:after="0" w:line="240" w:lineRule="auto"/>
      </w:pPr>
      <w:r>
        <w:separator/>
      </w:r>
    </w:p>
  </w:footnote>
  <w:footnote w:type="continuationSeparator" w:id="1">
    <w:p w:rsidR="00A34C18" w:rsidRDefault="00A34C18" w:rsidP="002E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B77" w:rsidRDefault="00211B77" w:rsidP="00AD417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5248275</wp:posOffset>
          </wp:positionH>
          <wp:positionV relativeFrom="paragraph">
            <wp:posOffset>-142875</wp:posOffset>
          </wp:positionV>
          <wp:extent cx="1257300" cy="571500"/>
          <wp:effectExtent l="1905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LNMIIT/B.Tech./CSE/PE/2016-17/EVEN/</w:t>
    </w:r>
    <w:r w:rsidR="00EB6BAA">
      <w:rPr>
        <w:color w:val="C00000"/>
      </w:rPr>
      <w:t>CSE</w:t>
    </w:r>
    <w:r>
      <w:t>/ET</w:t>
    </w:r>
  </w:p>
  <w:p w:rsidR="00211B77" w:rsidRDefault="00211B77" w:rsidP="002E2C12">
    <w:pPr>
      <w:pStyle w:val="Header"/>
      <w:jc w:val="right"/>
    </w:pPr>
  </w:p>
  <w:p w:rsidR="00211B77" w:rsidRDefault="00211B77" w:rsidP="002E2C12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BAA" w:rsidRDefault="00EB6B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6DFF"/>
    <w:multiLevelType w:val="hybridMultilevel"/>
    <w:tmpl w:val="8A264E9A"/>
    <w:lvl w:ilvl="0" w:tplc="B9FEE31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40241F"/>
    <w:multiLevelType w:val="hybridMultilevel"/>
    <w:tmpl w:val="6F048B26"/>
    <w:lvl w:ilvl="0" w:tplc="B73AE31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116376"/>
    <w:multiLevelType w:val="hybridMultilevel"/>
    <w:tmpl w:val="C0145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15BC6"/>
    <w:rsid w:val="000342EF"/>
    <w:rsid w:val="00050D6E"/>
    <w:rsid w:val="00055F81"/>
    <w:rsid w:val="00065BDF"/>
    <w:rsid w:val="00091AE2"/>
    <w:rsid w:val="000B07D1"/>
    <w:rsid w:val="000B5C5F"/>
    <w:rsid w:val="000F0F8D"/>
    <w:rsid w:val="000F4EAF"/>
    <w:rsid w:val="001437CC"/>
    <w:rsid w:val="00210907"/>
    <w:rsid w:val="00211B77"/>
    <w:rsid w:val="00231A6B"/>
    <w:rsid w:val="0023625A"/>
    <w:rsid w:val="002771A8"/>
    <w:rsid w:val="002B0F0E"/>
    <w:rsid w:val="002E2C12"/>
    <w:rsid w:val="00314C67"/>
    <w:rsid w:val="00355E84"/>
    <w:rsid w:val="00364B4D"/>
    <w:rsid w:val="003A6980"/>
    <w:rsid w:val="003B47AD"/>
    <w:rsid w:val="003C021D"/>
    <w:rsid w:val="003C23A3"/>
    <w:rsid w:val="003D48EC"/>
    <w:rsid w:val="003E087B"/>
    <w:rsid w:val="00425F97"/>
    <w:rsid w:val="004D05CE"/>
    <w:rsid w:val="00545D12"/>
    <w:rsid w:val="006076C9"/>
    <w:rsid w:val="00615BC6"/>
    <w:rsid w:val="00626AF5"/>
    <w:rsid w:val="00640F64"/>
    <w:rsid w:val="00657F9E"/>
    <w:rsid w:val="00681744"/>
    <w:rsid w:val="00682309"/>
    <w:rsid w:val="006A5D23"/>
    <w:rsid w:val="006F3F3B"/>
    <w:rsid w:val="00765ED7"/>
    <w:rsid w:val="007F3FBF"/>
    <w:rsid w:val="00871A99"/>
    <w:rsid w:val="0088245D"/>
    <w:rsid w:val="009025EC"/>
    <w:rsid w:val="0091749A"/>
    <w:rsid w:val="00985F0F"/>
    <w:rsid w:val="0099121F"/>
    <w:rsid w:val="009A5561"/>
    <w:rsid w:val="009D4F70"/>
    <w:rsid w:val="00A34C18"/>
    <w:rsid w:val="00AB3984"/>
    <w:rsid w:val="00AC2745"/>
    <w:rsid w:val="00AC43B2"/>
    <w:rsid w:val="00AC7711"/>
    <w:rsid w:val="00AD4177"/>
    <w:rsid w:val="00B61207"/>
    <w:rsid w:val="00BC268C"/>
    <w:rsid w:val="00C527EC"/>
    <w:rsid w:val="00C6006C"/>
    <w:rsid w:val="00CB56E5"/>
    <w:rsid w:val="00D322BB"/>
    <w:rsid w:val="00D363CB"/>
    <w:rsid w:val="00D55E8D"/>
    <w:rsid w:val="00D77417"/>
    <w:rsid w:val="00E04E81"/>
    <w:rsid w:val="00E16B82"/>
    <w:rsid w:val="00E630C4"/>
    <w:rsid w:val="00E92750"/>
    <w:rsid w:val="00E92836"/>
    <w:rsid w:val="00E95360"/>
    <w:rsid w:val="00EA73F4"/>
    <w:rsid w:val="00EB06E7"/>
    <w:rsid w:val="00EB6BAA"/>
    <w:rsid w:val="00F376AA"/>
    <w:rsid w:val="00F510B2"/>
    <w:rsid w:val="00FB5210"/>
    <w:rsid w:val="00FC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C6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9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1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12"/>
    <w:rPr>
      <w:rFonts w:ascii="Times New Roman" w:eastAsia="Calibri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C23A3"/>
    <w:rPr>
      <w:color w:val="808080"/>
    </w:rPr>
  </w:style>
  <w:style w:type="paragraph" w:styleId="ListParagraph">
    <w:name w:val="List Paragraph"/>
    <w:basedOn w:val="Normal"/>
    <w:uiPriority w:val="34"/>
    <w:qFormat/>
    <w:rsid w:val="00034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purnendu</dc:creator>
  <cp:lastModifiedBy>lnmiit</cp:lastModifiedBy>
  <cp:revision>5</cp:revision>
  <cp:lastPrinted>2017-08-02T06:49:00Z</cp:lastPrinted>
  <dcterms:created xsi:type="dcterms:W3CDTF">2017-08-02T06:12:00Z</dcterms:created>
  <dcterms:modified xsi:type="dcterms:W3CDTF">2017-08-02T06:50:00Z</dcterms:modified>
</cp:coreProperties>
</file>