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A37" w:rsidRPr="00093A7A" w:rsidRDefault="00194A37" w:rsidP="00194A37">
      <w:pPr>
        <w:spacing w:after="0" w:line="240" w:lineRule="auto"/>
        <w:ind w:left="360" w:hanging="360"/>
        <w:jc w:val="center"/>
        <w:rPr>
          <w:b/>
        </w:rPr>
      </w:pPr>
      <w:r w:rsidRPr="00093A7A">
        <w:rPr>
          <w:b/>
        </w:rPr>
        <w:t>The LNM Institute of Information Technology</w:t>
      </w:r>
    </w:p>
    <w:p w:rsidR="00194A37" w:rsidRPr="00093A7A" w:rsidRDefault="007F18E8" w:rsidP="00194A37">
      <w:pPr>
        <w:spacing w:after="0" w:line="240" w:lineRule="auto"/>
        <w:ind w:left="360" w:hanging="360"/>
        <w:jc w:val="center"/>
        <w:rPr>
          <w:b/>
        </w:rPr>
      </w:pPr>
      <w:r w:rsidRPr="00093A7A">
        <w:rPr>
          <w:b/>
        </w:rPr>
        <w:t>M</w:t>
      </w:r>
      <w:r w:rsidR="00194A37" w:rsidRPr="00093A7A">
        <w:rPr>
          <w:b/>
        </w:rPr>
        <w:t>id Semester Exam-201</w:t>
      </w:r>
      <w:r w:rsidR="00093A7A">
        <w:rPr>
          <w:b/>
        </w:rPr>
        <w:t>7</w:t>
      </w:r>
    </w:p>
    <w:p w:rsidR="00194A37" w:rsidRPr="00093A7A" w:rsidRDefault="00194A37" w:rsidP="00194A37">
      <w:pPr>
        <w:spacing w:after="0" w:line="240" w:lineRule="auto"/>
        <w:ind w:left="360" w:hanging="360"/>
        <w:jc w:val="center"/>
        <w:rPr>
          <w:b/>
        </w:rPr>
      </w:pPr>
      <w:r w:rsidRPr="00093A7A">
        <w:rPr>
          <w:b/>
        </w:rPr>
        <w:t xml:space="preserve">Information Retrieval </w:t>
      </w:r>
    </w:p>
    <w:p w:rsidR="00194A37" w:rsidRPr="00093A7A" w:rsidRDefault="00194A37" w:rsidP="00093A7A">
      <w:pPr>
        <w:spacing w:after="0" w:line="240" w:lineRule="auto"/>
        <w:ind w:left="360" w:hanging="360"/>
        <w:rPr>
          <w:b/>
        </w:rPr>
      </w:pPr>
      <w:r w:rsidRPr="00093A7A">
        <w:rPr>
          <w:b/>
        </w:rPr>
        <w:t xml:space="preserve">Max Marks: </w:t>
      </w:r>
      <w:r w:rsidR="007F18E8" w:rsidRPr="00093A7A">
        <w:rPr>
          <w:b/>
        </w:rPr>
        <w:t>2</w:t>
      </w:r>
      <w:r w:rsidRPr="00093A7A">
        <w:rPr>
          <w:b/>
        </w:rPr>
        <w:t>0</w:t>
      </w:r>
      <w:proofErr w:type="gramStart"/>
      <w:r w:rsidR="00093A7A">
        <w:rPr>
          <w:b/>
        </w:rPr>
        <w:tab/>
      </w:r>
      <w:r w:rsidR="00093A7A">
        <w:rPr>
          <w:b/>
        </w:rPr>
        <w:tab/>
      </w:r>
      <w:r w:rsidR="00093A7A">
        <w:rPr>
          <w:b/>
        </w:rPr>
        <w:tab/>
      </w:r>
      <w:r w:rsidR="00093A7A">
        <w:rPr>
          <w:b/>
        </w:rPr>
        <w:tab/>
      </w:r>
      <w:r w:rsidR="00093A7A">
        <w:rPr>
          <w:b/>
        </w:rPr>
        <w:tab/>
      </w:r>
      <w:r w:rsidR="00093A7A">
        <w:rPr>
          <w:b/>
        </w:rPr>
        <w:tab/>
      </w:r>
      <w:r w:rsidR="00093A7A">
        <w:rPr>
          <w:b/>
        </w:rPr>
        <w:tab/>
      </w:r>
      <w:r w:rsidR="00093A7A">
        <w:rPr>
          <w:b/>
        </w:rPr>
        <w:tab/>
      </w:r>
      <w:r w:rsidR="00093A7A">
        <w:rPr>
          <w:b/>
        </w:rPr>
        <w:tab/>
        <w:t>Time</w:t>
      </w:r>
      <w:proofErr w:type="gramEnd"/>
      <w:r w:rsidR="00093A7A">
        <w:rPr>
          <w:b/>
        </w:rPr>
        <w:t>: 1 Hr 30 Min</w:t>
      </w:r>
    </w:p>
    <w:p w:rsidR="007F18E8" w:rsidRDefault="007F18E8" w:rsidP="007F18E8">
      <w:pPr>
        <w:rPr>
          <w:b/>
          <w:sz w:val="24"/>
          <w:szCs w:val="24"/>
        </w:rPr>
      </w:pPr>
    </w:p>
    <w:p w:rsidR="00093A7A" w:rsidRDefault="00093A7A" w:rsidP="007F18E8">
      <w:pPr>
        <w:rPr>
          <w:b/>
          <w:sz w:val="24"/>
          <w:szCs w:val="24"/>
        </w:rPr>
      </w:pPr>
      <w:r>
        <w:rPr>
          <w:b/>
          <w:sz w:val="24"/>
          <w:szCs w:val="24"/>
        </w:rPr>
        <w:t>Note: Each question carry equal marks</w:t>
      </w:r>
    </w:p>
    <w:p w:rsidR="007F18E8" w:rsidRPr="007F18E8" w:rsidRDefault="007F18E8" w:rsidP="007F18E8">
      <w:pPr>
        <w:autoSpaceDE w:val="0"/>
        <w:autoSpaceDN w:val="0"/>
        <w:adjustRightInd w:val="0"/>
        <w:spacing w:after="0" w:line="240" w:lineRule="auto"/>
        <w:ind w:left="360" w:hanging="360"/>
        <w:jc w:val="both"/>
        <w:rPr>
          <w:b/>
        </w:rPr>
      </w:pPr>
      <w:r w:rsidRPr="007F18E8">
        <w:rPr>
          <w:b/>
        </w:rPr>
        <w:t xml:space="preserve">Q1. Consider a collection with the documents: </w:t>
      </w:r>
    </w:p>
    <w:p w:rsidR="007F18E8" w:rsidRPr="007F18E8" w:rsidRDefault="007F18E8" w:rsidP="00093A7A">
      <w:pPr>
        <w:autoSpaceDE w:val="0"/>
        <w:autoSpaceDN w:val="0"/>
        <w:adjustRightInd w:val="0"/>
        <w:spacing w:after="0" w:line="240" w:lineRule="auto"/>
        <w:ind w:left="720" w:hanging="360"/>
        <w:jc w:val="both"/>
      </w:pPr>
      <w:r w:rsidRPr="007F18E8">
        <w:rPr>
          <w:b/>
        </w:rPr>
        <w:t>document1</w:t>
      </w:r>
      <w:r w:rsidRPr="007F18E8">
        <w:t xml:space="preserve">: the way to the school is long and hard when walking in the rain </w:t>
      </w:r>
    </w:p>
    <w:p w:rsidR="007F18E8" w:rsidRPr="007F18E8" w:rsidRDefault="007F18E8" w:rsidP="00093A7A">
      <w:pPr>
        <w:autoSpaceDE w:val="0"/>
        <w:autoSpaceDN w:val="0"/>
        <w:adjustRightInd w:val="0"/>
        <w:spacing w:after="0" w:line="240" w:lineRule="auto"/>
        <w:ind w:left="720" w:hanging="360"/>
        <w:jc w:val="both"/>
      </w:pPr>
      <w:r w:rsidRPr="007F18E8">
        <w:rPr>
          <w:b/>
        </w:rPr>
        <w:t>document2</w:t>
      </w:r>
      <w:r w:rsidRPr="007F18E8">
        <w:t xml:space="preserve">: the rain has not stopped in days and the school has closed </w:t>
      </w:r>
    </w:p>
    <w:p w:rsidR="007F18E8" w:rsidRPr="007F18E8" w:rsidRDefault="007F18E8" w:rsidP="00093A7A">
      <w:pPr>
        <w:autoSpaceDE w:val="0"/>
        <w:autoSpaceDN w:val="0"/>
        <w:adjustRightInd w:val="0"/>
        <w:spacing w:after="0" w:line="240" w:lineRule="auto"/>
        <w:ind w:left="720" w:hanging="360"/>
        <w:jc w:val="both"/>
      </w:pPr>
      <w:r>
        <w:rPr>
          <w:b/>
        </w:rPr>
        <w:t xml:space="preserve">           </w:t>
      </w:r>
      <w:proofErr w:type="gramStart"/>
      <w:r w:rsidRPr="007F18E8">
        <w:rPr>
          <w:b/>
        </w:rPr>
        <w:t>query</w:t>
      </w:r>
      <w:proofErr w:type="gramEnd"/>
      <w:r w:rsidRPr="007F18E8">
        <w:t>:</w:t>
      </w:r>
      <w:r>
        <w:t xml:space="preserve"> </w:t>
      </w:r>
      <w:r w:rsidRPr="007F18E8">
        <w:t>school closed rain</w:t>
      </w:r>
    </w:p>
    <w:p w:rsidR="007F18E8" w:rsidRDefault="007F18E8" w:rsidP="007F18E8">
      <w:pPr>
        <w:autoSpaceDE w:val="0"/>
        <w:autoSpaceDN w:val="0"/>
        <w:adjustRightInd w:val="0"/>
        <w:spacing w:after="0" w:line="240" w:lineRule="auto"/>
        <w:ind w:left="360" w:hanging="360"/>
        <w:jc w:val="both"/>
      </w:pPr>
    </w:p>
    <w:p w:rsidR="007F18E8" w:rsidRPr="00093A7A" w:rsidRDefault="007F18E8" w:rsidP="007F18E8">
      <w:pPr>
        <w:autoSpaceDE w:val="0"/>
        <w:autoSpaceDN w:val="0"/>
        <w:adjustRightInd w:val="0"/>
        <w:spacing w:after="0" w:line="240" w:lineRule="auto"/>
        <w:ind w:left="360" w:hanging="360"/>
        <w:jc w:val="both"/>
        <w:rPr>
          <w:b/>
        </w:rPr>
      </w:pPr>
      <w:r w:rsidRPr="00093A7A">
        <w:rPr>
          <w:b/>
        </w:rPr>
        <w:t xml:space="preserve">Answer the following questions using the documents and query above. </w:t>
      </w:r>
      <w:r w:rsidRPr="00093A7A">
        <w:rPr>
          <w:b/>
        </w:rPr>
        <w:tab/>
      </w:r>
    </w:p>
    <w:p w:rsidR="007F18E8" w:rsidRPr="007F18E8" w:rsidRDefault="007F18E8" w:rsidP="007F18E8">
      <w:pPr>
        <w:pStyle w:val="ListParagraph"/>
        <w:numPr>
          <w:ilvl w:val="0"/>
          <w:numId w:val="2"/>
        </w:numPr>
        <w:autoSpaceDE w:val="0"/>
        <w:autoSpaceDN w:val="0"/>
        <w:adjustRightInd w:val="0"/>
        <w:spacing w:after="0" w:line="240" w:lineRule="auto"/>
        <w:jc w:val="both"/>
      </w:pPr>
      <w:r w:rsidRPr="007F18E8">
        <w:t>What would be the similarity score of the query with each document given above</w:t>
      </w:r>
      <w:r>
        <w:t xml:space="preserve"> using </w:t>
      </w:r>
      <w:proofErr w:type="spellStart"/>
      <w:r>
        <w:t>Jaccard</w:t>
      </w:r>
      <w:proofErr w:type="spellEnd"/>
      <w:r>
        <w:t xml:space="preserve"> </w:t>
      </w:r>
      <w:r w:rsidRPr="007F18E8">
        <w:t xml:space="preserve">coefficient, </w:t>
      </w:r>
      <w:proofErr w:type="gramStart"/>
      <w:r w:rsidRPr="007F18E8">
        <w:t>if  You</w:t>
      </w:r>
      <w:proofErr w:type="gramEnd"/>
      <w:r w:rsidRPr="007F18E8">
        <w:t xml:space="preserve"> assume there are no stop words, for this part of the question.</w:t>
      </w:r>
    </w:p>
    <w:p w:rsidR="007F18E8" w:rsidRPr="007F18E8" w:rsidRDefault="007F18E8" w:rsidP="007F18E8">
      <w:pPr>
        <w:pStyle w:val="ListParagraph"/>
        <w:numPr>
          <w:ilvl w:val="0"/>
          <w:numId w:val="2"/>
        </w:numPr>
        <w:autoSpaceDE w:val="0"/>
        <w:autoSpaceDN w:val="0"/>
        <w:adjustRightInd w:val="0"/>
        <w:spacing w:after="0" w:line="240" w:lineRule="auto"/>
        <w:jc w:val="both"/>
      </w:pPr>
      <w:r w:rsidRPr="007F18E8">
        <w:t xml:space="preserve">The list of stop words is (the, to, is, and, in, has, not ) </w:t>
      </w:r>
    </w:p>
    <w:p w:rsidR="007F18E8" w:rsidRPr="007F18E8" w:rsidRDefault="007F18E8" w:rsidP="007F18E8">
      <w:pPr>
        <w:pStyle w:val="ListParagraph"/>
        <w:numPr>
          <w:ilvl w:val="0"/>
          <w:numId w:val="2"/>
        </w:numPr>
        <w:autoSpaceDE w:val="0"/>
        <w:autoSpaceDN w:val="0"/>
        <w:adjustRightInd w:val="0"/>
        <w:spacing w:after="0" w:line="240" w:lineRule="auto"/>
        <w:jc w:val="both"/>
      </w:pPr>
      <w:r w:rsidRPr="007F18E8">
        <w:t xml:space="preserve">The query is converted to a unit vector using </w:t>
      </w:r>
      <w:proofErr w:type="spellStart"/>
      <w:r w:rsidRPr="007F18E8">
        <w:t>tf-idf</w:t>
      </w:r>
      <w:proofErr w:type="spellEnd"/>
      <w:r w:rsidRPr="007F18E8">
        <w:t xml:space="preserve"> weighting [</w:t>
      </w:r>
      <w:proofErr w:type="spellStart"/>
      <w:r w:rsidRPr="007F18E8">
        <w:t>wt</w:t>
      </w:r>
      <w:proofErr w:type="gramStart"/>
      <w:r w:rsidRPr="007F18E8">
        <w:t>,d</w:t>
      </w:r>
      <w:proofErr w:type="spellEnd"/>
      <w:proofErr w:type="gramEnd"/>
      <w:r w:rsidRPr="007F18E8">
        <w:t xml:space="preserve"> = </w:t>
      </w:r>
      <w:proofErr w:type="spellStart"/>
      <w:r w:rsidRPr="007F18E8">
        <w:t>tft,d</w:t>
      </w:r>
      <w:proofErr w:type="spellEnd"/>
      <w:r w:rsidRPr="007F18E8">
        <w:t xml:space="preserve"> * log10(N/</w:t>
      </w:r>
      <w:proofErr w:type="spellStart"/>
      <w:r w:rsidRPr="007F18E8">
        <w:t>dft</w:t>
      </w:r>
      <w:proofErr w:type="spellEnd"/>
      <w:r w:rsidRPr="007F18E8">
        <w:t xml:space="preserve">)] and Euclidean normalization. The documents are converted to unit vectors using raw </w:t>
      </w:r>
      <w:proofErr w:type="spellStart"/>
      <w:r w:rsidRPr="007F18E8">
        <w:t>tf</w:t>
      </w:r>
      <w:proofErr w:type="spellEnd"/>
      <w:r w:rsidRPr="007F18E8">
        <w:t xml:space="preserve"> weighting and Euclidean normalization. Compute the cosine similarity of the query with each document.</w:t>
      </w:r>
    </w:p>
    <w:p w:rsidR="007F18E8" w:rsidRDefault="007F18E8" w:rsidP="007F18E8">
      <w:pPr>
        <w:tabs>
          <w:tab w:val="left" w:pos="6705"/>
        </w:tabs>
        <w:ind w:left="540" w:hanging="540"/>
        <w:jc w:val="both"/>
        <w:rPr>
          <w:b/>
        </w:rPr>
      </w:pPr>
    </w:p>
    <w:p w:rsidR="007F18E8" w:rsidRPr="007F18E8" w:rsidRDefault="007F18E8" w:rsidP="007F18E8">
      <w:pPr>
        <w:tabs>
          <w:tab w:val="left" w:pos="6705"/>
        </w:tabs>
        <w:ind w:left="540" w:hanging="540"/>
        <w:jc w:val="both"/>
        <w:rPr>
          <w:b/>
        </w:rPr>
      </w:pPr>
      <w:r w:rsidRPr="007F18E8">
        <w:rPr>
          <w:b/>
        </w:rPr>
        <w:t>Q2. What is document preprocessing? How do stopping and stemming reduce the size of an inverted index?</w:t>
      </w:r>
    </w:p>
    <w:p w:rsidR="007F18E8" w:rsidRDefault="007F18E8" w:rsidP="007F18E8">
      <w:pPr>
        <w:autoSpaceDE w:val="0"/>
        <w:autoSpaceDN w:val="0"/>
        <w:adjustRightInd w:val="0"/>
        <w:spacing w:after="0" w:line="240" w:lineRule="auto"/>
        <w:ind w:left="360" w:hanging="360"/>
        <w:jc w:val="both"/>
        <w:rPr>
          <w:b/>
        </w:rPr>
      </w:pPr>
      <w:r>
        <w:rPr>
          <w:b/>
        </w:rPr>
        <w:t xml:space="preserve">Q3. </w:t>
      </w:r>
      <w:r w:rsidRPr="00856770">
        <w:rPr>
          <w:b/>
        </w:rPr>
        <w:t>The following 20 ranked results have been returned as a response to a query. Since we</w:t>
      </w:r>
      <w:r>
        <w:rPr>
          <w:b/>
        </w:rPr>
        <w:t xml:space="preserve"> are experts </w:t>
      </w:r>
      <w:r w:rsidRPr="00856770">
        <w:rPr>
          <w:b/>
        </w:rPr>
        <w:t>in the area, we find results 2, 6, 8, 9, 10, 12, 15, 16, 17, 18, and 20 relevant.</w:t>
      </w:r>
      <w:r>
        <w:rPr>
          <w:b/>
        </w:rPr>
        <w:t xml:space="preserve"> </w:t>
      </w:r>
    </w:p>
    <w:p w:rsidR="007F18E8" w:rsidRPr="006B7F55" w:rsidRDefault="007F18E8" w:rsidP="007F18E8">
      <w:pPr>
        <w:autoSpaceDE w:val="0"/>
        <w:autoSpaceDN w:val="0"/>
        <w:adjustRightInd w:val="0"/>
        <w:spacing w:after="0" w:line="240" w:lineRule="auto"/>
        <w:ind w:left="1260" w:hanging="540"/>
        <w:jc w:val="both"/>
        <w:rPr>
          <w:b/>
        </w:rPr>
      </w:pPr>
      <w:r w:rsidRPr="006B7F55">
        <w:rPr>
          <w:b/>
        </w:rPr>
        <w:t>We know that there are in total 20 relevant documents in the collection.</w:t>
      </w:r>
    </w:p>
    <w:p w:rsidR="007F18E8" w:rsidRPr="006B7F55" w:rsidRDefault="007F18E8" w:rsidP="007F18E8">
      <w:pPr>
        <w:autoSpaceDE w:val="0"/>
        <w:autoSpaceDN w:val="0"/>
        <w:adjustRightInd w:val="0"/>
        <w:spacing w:after="0" w:line="240" w:lineRule="auto"/>
        <w:ind w:left="1260" w:hanging="540"/>
        <w:jc w:val="both"/>
        <w:rPr>
          <w:b/>
        </w:rPr>
      </w:pPr>
      <w:r w:rsidRPr="006B7F55">
        <w:rPr>
          <w:b/>
        </w:rPr>
        <w:t>(a) Draw the precision‐recall curve for the first 20 results.</w:t>
      </w:r>
    </w:p>
    <w:p w:rsidR="007F18E8" w:rsidRPr="006B7F55" w:rsidRDefault="007F18E8" w:rsidP="007F18E8">
      <w:pPr>
        <w:autoSpaceDE w:val="0"/>
        <w:autoSpaceDN w:val="0"/>
        <w:adjustRightInd w:val="0"/>
        <w:spacing w:after="0" w:line="240" w:lineRule="auto"/>
        <w:ind w:left="1260" w:hanging="540"/>
        <w:jc w:val="both"/>
        <w:rPr>
          <w:b/>
          <w:i/>
          <w:iCs/>
        </w:rPr>
      </w:pPr>
      <w:r w:rsidRPr="006B7F55">
        <w:rPr>
          <w:b/>
        </w:rPr>
        <w:t xml:space="preserve">(b) What is </w:t>
      </w:r>
      <w:r w:rsidRPr="006B7F55">
        <w:rPr>
          <w:b/>
          <w:i/>
          <w:iCs/>
        </w:rPr>
        <w:t>precision</w:t>
      </w:r>
      <w:r>
        <w:rPr>
          <w:b/>
          <w:i/>
          <w:iCs/>
        </w:rPr>
        <w:t xml:space="preserve"> </w:t>
      </w:r>
      <w:r w:rsidRPr="006B7F55">
        <w:rPr>
          <w:b/>
          <w:i/>
          <w:iCs/>
        </w:rPr>
        <w:t>at</w:t>
      </w:r>
      <w:r>
        <w:rPr>
          <w:b/>
          <w:i/>
          <w:iCs/>
        </w:rPr>
        <w:t xml:space="preserve"> </w:t>
      </w:r>
      <w:r w:rsidRPr="006B7F55">
        <w:rPr>
          <w:b/>
          <w:i/>
          <w:iCs/>
        </w:rPr>
        <w:t>10</w:t>
      </w:r>
      <w:r>
        <w:rPr>
          <w:b/>
          <w:i/>
          <w:iCs/>
        </w:rPr>
        <w:t xml:space="preserve"> </w:t>
      </w:r>
      <w:r w:rsidRPr="006B7F55">
        <w:rPr>
          <w:b/>
        </w:rPr>
        <w:t>for this list of results?</w:t>
      </w:r>
    </w:p>
    <w:p w:rsidR="006C2282" w:rsidRDefault="00194A37" w:rsidP="007F18E8">
      <w:pPr>
        <w:tabs>
          <w:tab w:val="left" w:pos="720"/>
          <w:tab w:val="left" w:pos="1440"/>
          <w:tab w:val="left" w:pos="2160"/>
          <w:tab w:val="left" w:pos="2880"/>
          <w:tab w:val="left" w:pos="3352"/>
        </w:tabs>
        <w:ind w:left="360" w:hanging="360"/>
        <w:jc w:val="both"/>
      </w:pPr>
      <w:r>
        <w:tab/>
      </w:r>
      <w:r>
        <w:tab/>
      </w:r>
      <w:r>
        <w:tab/>
      </w:r>
      <w:r>
        <w:tab/>
      </w:r>
      <w:r>
        <w:tab/>
      </w:r>
      <w:r w:rsidR="007F18E8">
        <w:tab/>
      </w:r>
    </w:p>
    <w:p w:rsidR="00093A7A" w:rsidRDefault="00093A7A" w:rsidP="00093A7A">
      <w:pPr>
        <w:autoSpaceDE w:val="0"/>
        <w:autoSpaceDN w:val="0"/>
        <w:adjustRightInd w:val="0"/>
        <w:spacing w:after="0" w:line="240" w:lineRule="auto"/>
        <w:ind w:left="540" w:hanging="540"/>
        <w:jc w:val="both"/>
        <w:rPr>
          <w:b/>
        </w:rPr>
      </w:pPr>
      <w:r>
        <w:rPr>
          <w:b/>
        </w:rPr>
        <w:t xml:space="preserve">Q4.  </w:t>
      </w:r>
      <w:r w:rsidRPr="00856770">
        <w:rPr>
          <w:b/>
        </w:rPr>
        <w:t>Recent research has suggested that</w:t>
      </w:r>
      <w:r>
        <w:rPr>
          <w:b/>
        </w:rPr>
        <w:t xml:space="preserve"> </w:t>
      </w:r>
      <w:r w:rsidRPr="00856770">
        <w:rPr>
          <w:b/>
        </w:rPr>
        <w:t>Wikipedia is useful for query expansion and there are many different ways of integrating Wikipedia into query expansion systems. In your opinion, how would you use Wikipedia to improve the current query expansion systems?</w:t>
      </w:r>
    </w:p>
    <w:p w:rsidR="00DF37FF" w:rsidRDefault="00DF37FF" w:rsidP="00194A37">
      <w:pPr>
        <w:jc w:val="both"/>
      </w:pPr>
    </w:p>
    <w:p w:rsidR="00093A7A" w:rsidRPr="00093A7A" w:rsidRDefault="00093A7A" w:rsidP="00093A7A">
      <w:pPr>
        <w:ind w:left="450" w:hanging="450"/>
        <w:jc w:val="both"/>
        <w:rPr>
          <w:b/>
        </w:rPr>
      </w:pPr>
      <w:r>
        <w:rPr>
          <w:b/>
        </w:rPr>
        <w:t xml:space="preserve">Q5. </w:t>
      </w:r>
      <w:r w:rsidRPr="00093A7A">
        <w:rPr>
          <w:b/>
        </w:rPr>
        <w:t xml:space="preserve">The “Vector Space Model” is one of the most commonly used information retrieval models. </w:t>
      </w:r>
      <w:r>
        <w:rPr>
          <w:b/>
        </w:rPr>
        <w:t xml:space="preserve"> </w:t>
      </w:r>
      <w:r w:rsidRPr="00093A7A">
        <w:rPr>
          <w:b/>
        </w:rPr>
        <w:t>Explain how it works and your answers should include how the documents and queries are represented, how the weights are calculated, and how the similarity between a query and a document is calculated.</w:t>
      </w:r>
    </w:p>
    <w:p w:rsidR="00093A7A" w:rsidRDefault="00093A7A" w:rsidP="00194A37">
      <w:pPr>
        <w:jc w:val="both"/>
      </w:pPr>
    </w:p>
    <w:p w:rsidR="00DF37FF" w:rsidRDefault="00DF37FF" w:rsidP="00194A37">
      <w:pPr>
        <w:jc w:val="both"/>
      </w:pPr>
    </w:p>
    <w:p w:rsidR="00DF37FF" w:rsidRDefault="00DF37FF" w:rsidP="00194A37">
      <w:pPr>
        <w:jc w:val="both"/>
      </w:pPr>
    </w:p>
    <w:sectPr w:rsidR="00DF37FF" w:rsidSect="006C22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86703"/>
    <w:multiLevelType w:val="hybridMultilevel"/>
    <w:tmpl w:val="647A0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D1785"/>
    <w:multiLevelType w:val="hybridMultilevel"/>
    <w:tmpl w:val="DE68C9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715D3C"/>
    <w:rsid w:val="00093A7A"/>
    <w:rsid w:val="00194A37"/>
    <w:rsid w:val="006C2282"/>
    <w:rsid w:val="00715D3C"/>
    <w:rsid w:val="0079424C"/>
    <w:rsid w:val="007F18E8"/>
    <w:rsid w:val="00844039"/>
    <w:rsid w:val="00844A4A"/>
    <w:rsid w:val="00C40445"/>
    <w:rsid w:val="00D85D9D"/>
    <w:rsid w:val="00DF3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D3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8E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lnmiit</cp:lastModifiedBy>
  <cp:revision>2</cp:revision>
  <cp:lastPrinted>2017-03-09T10:22:00Z</cp:lastPrinted>
  <dcterms:created xsi:type="dcterms:W3CDTF">2017-03-09T10:24:00Z</dcterms:created>
  <dcterms:modified xsi:type="dcterms:W3CDTF">2017-03-09T10:24:00Z</dcterms:modified>
</cp:coreProperties>
</file>