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A37" w:rsidRPr="00601C24" w:rsidRDefault="00194A37" w:rsidP="00194A37">
      <w:pPr>
        <w:spacing w:after="0" w:line="240" w:lineRule="auto"/>
        <w:ind w:left="360" w:hanging="360"/>
        <w:jc w:val="center"/>
        <w:rPr>
          <w:b/>
        </w:rPr>
      </w:pPr>
      <w:r w:rsidRPr="00601C24">
        <w:rPr>
          <w:b/>
        </w:rPr>
        <w:t>The LNM Institute of Information Technology</w:t>
      </w:r>
    </w:p>
    <w:p w:rsidR="00194A37" w:rsidRDefault="00FC0508" w:rsidP="00194A37">
      <w:pPr>
        <w:spacing w:after="0" w:line="240" w:lineRule="auto"/>
        <w:ind w:left="360" w:hanging="360"/>
        <w:jc w:val="center"/>
      </w:pPr>
      <w:proofErr w:type="gramStart"/>
      <w:r>
        <w:t>mid</w:t>
      </w:r>
      <w:proofErr w:type="gramEnd"/>
      <w:r>
        <w:t xml:space="preserve"> Semester Exam-2015</w:t>
      </w:r>
    </w:p>
    <w:p w:rsidR="00194A37" w:rsidRDefault="00194A37" w:rsidP="00194A37">
      <w:pPr>
        <w:spacing w:after="0" w:line="240" w:lineRule="auto"/>
        <w:ind w:left="360" w:hanging="360"/>
        <w:jc w:val="center"/>
      </w:pPr>
      <w:r>
        <w:t xml:space="preserve">Information Retrieval and Web </w:t>
      </w:r>
      <w:proofErr w:type="gramStart"/>
      <w:r>
        <w:t>Search</w:t>
      </w:r>
      <w:r w:rsidR="00601C24">
        <w:t>(</w:t>
      </w:r>
      <w:proofErr w:type="gramEnd"/>
      <w:r w:rsidR="00601C24">
        <w:t>IRWS)</w:t>
      </w:r>
    </w:p>
    <w:p w:rsidR="00194A37" w:rsidRDefault="00194A37" w:rsidP="00194A37">
      <w:pPr>
        <w:spacing w:after="0" w:line="240" w:lineRule="auto"/>
        <w:ind w:left="360" w:hanging="360"/>
        <w:jc w:val="center"/>
      </w:pPr>
      <w:r>
        <w:t xml:space="preserve">Max Marks: </w:t>
      </w:r>
      <w:r w:rsidR="00601C24">
        <w:t>2</w:t>
      </w:r>
      <w:r>
        <w:t>0</w:t>
      </w:r>
    </w:p>
    <w:p w:rsidR="00FC0508" w:rsidRPr="00934800" w:rsidRDefault="00601C24" w:rsidP="00601C24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cs="Times New Roman"/>
          <w:sz w:val="24"/>
          <w:szCs w:val="24"/>
        </w:rPr>
      </w:pPr>
      <w:r w:rsidRPr="00934800">
        <w:rPr>
          <w:sz w:val="24"/>
          <w:szCs w:val="24"/>
        </w:rPr>
        <w:t>Q</w:t>
      </w:r>
      <w:r w:rsidR="0072658D" w:rsidRPr="00934800">
        <w:rPr>
          <w:sz w:val="24"/>
          <w:szCs w:val="24"/>
        </w:rPr>
        <w:t>1</w:t>
      </w:r>
      <w:r w:rsidR="00194A37" w:rsidRPr="00934800">
        <w:rPr>
          <w:sz w:val="24"/>
          <w:szCs w:val="24"/>
        </w:rPr>
        <w:t xml:space="preserve">. </w:t>
      </w:r>
      <w:r w:rsidR="00304A12">
        <w:rPr>
          <w:sz w:val="24"/>
          <w:szCs w:val="24"/>
        </w:rPr>
        <w:t xml:space="preserve">What is the role and type of relevance feedback? </w:t>
      </w:r>
      <w:r w:rsidR="00FC0508" w:rsidRPr="00934800">
        <w:rPr>
          <w:rFonts w:cs="Times New Roman"/>
          <w:sz w:val="24"/>
          <w:szCs w:val="24"/>
        </w:rPr>
        <w:t>Why do commercial web search engines typically not provide relevance feedback functionality? Give at least 2 reasons.</w:t>
      </w:r>
      <w:r w:rsidR="00582953">
        <w:rPr>
          <w:rFonts w:cs="Times New Roman"/>
          <w:sz w:val="24"/>
          <w:szCs w:val="24"/>
        </w:rPr>
        <w:t xml:space="preserve"> </w:t>
      </w:r>
      <w:r w:rsidR="00582953">
        <w:rPr>
          <w:rFonts w:cs="Times New Roman"/>
          <w:sz w:val="24"/>
          <w:szCs w:val="24"/>
        </w:rPr>
        <w:tab/>
      </w:r>
      <w:r w:rsidR="00304A12">
        <w:rPr>
          <w:rFonts w:cs="Times New Roman"/>
          <w:sz w:val="24"/>
          <w:szCs w:val="24"/>
        </w:rPr>
        <w:t xml:space="preserve">     </w:t>
      </w:r>
      <w:r w:rsidR="00304A12">
        <w:rPr>
          <w:b/>
          <w:sz w:val="24"/>
          <w:szCs w:val="24"/>
        </w:rPr>
        <w:t>[4</w:t>
      </w:r>
      <w:r w:rsidR="00582953" w:rsidRPr="00582953">
        <w:rPr>
          <w:b/>
          <w:sz w:val="24"/>
          <w:szCs w:val="24"/>
        </w:rPr>
        <w:t>]</w:t>
      </w:r>
    </w:p>
    <w:p w:rsidR="00C13402" w:rsidRDefault="00C13402" w:rsidP="00934800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cs="Times New Roman"/>
          <w:sz w:val="24"/>
          <w:szCs w:val="24"/>
        </w:rPr>
      </w:pPr>
    </w:p>
    <w:p w:rsidR="00934800" w:rsidRPr="00934800" w:rsidRDefault="00934800" w:rsidP="00934800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cs="Times New Roman"/>
          <w:sz w:val="24"/>
          <w:szCs w:val="24"/>
        </w:rPr>
      </w:pPr>
      <w:r w:rsidRPr="00934800">
        <w:rPr>
          <w:rFonts w:cs="Times New Roman"/>
          <w:sz w:val="24"/>
          <w:szCs w:val="24"/>
        </w:rPr>
        <w:t xml:space="preserve">Q2. </w:t>
      </w:r>
      <w:r w:rsidR="00582953">
        <w:rPr>
          <w:rFonts w:cs="Times New Roman"/>
          <w:sz w:val="24"/>
          <w:szCs w:val="24"/>
        </w:rPr>
        <w:t>Describe T</w:t>
      </w:r>
      <w:r w:rsidRPr="00934800">
        <w:rPr>
          <w:rFonts w:cs="Times New Roman"/>
          <w:sz w:val="24"/>
          <w:szCs w:val="24"/>
        </w:rPr>
        <w:t xml:space="preserve">F-IDF weighting </w:t>
      </w:r>
      <w:r w:rsidR="00582953">
        <w:rPr>
          <w:rFonts w:cs="Times New Roman"/>
          <w:sz w:val="24"/>
          <w:szCs w:val="24"/>
        </w:rPr>
        <w:t>scheme</w:t>
      </w:r>
      <w:r w:rsidRPr="00934800">
        <w:rPr>
          <w:rFonts w:cs="Times New Roman"/>
          <w:sz w:val="24"/>
          <w:szCs w:val="24"/>
        </w:rPr>
        <w:t xml:space="preserve"> for text representation. Discuss its advantages and disadvantages.</w:t>
      </w:r>
      <w:r w:rsidR="00C13402">
        <w:rPr>
          <w:rFonts w:cs="Times New Roman"/>
          <w:sz w:val="24"/>
          <w:szCs w:val="24"/>
        </w:rPr>
        <w:t xml:space="preserve"> Can you suggest some variations to TF-IDF weighting?</w:t>
      </w:r>
      <w:r w:rsidR="00582953">
        <w:rPr>
          <w:rFonts w:cs="Times New Roman"/>
          <w:sz w:val="24"/>
          <w:szCs w:val="24"/>
        </w:rPr>
        <w:tab/>
      </w:r>
      <w:r w:rsidR="00582953">
        <w:rPr>
          <w:rFonts w:cs="Times New Roman"/>
          <w:sz w:val="24"/>
          <w:szCs w:val="24"/>
        </w:rPr>
        <w:tab/>
      </w:r>
      <w:r w:rsidR="00582953">
        <w:rPr>
          <w:rFonts w:cs="Times New Roman"/>
          <w:sz w:val="24"/>
          <w:szCs w:val="24"/>
        </w:rPr>
        <w:tab/>
      </w:r>
      <w:r w:rsidR="00C13402">
        <w:rPr>
          <w:rFonts w:cs="Times New Roman"/>
          <w:sz w:val="24"/>
          <w:szCs w:val="24"/>
        </w:rPr>
        <w:t xml:space="preserve">     </w:t>
      </w:r>
      <w:r w:rsidR="00582953" w:rsidRPr="00582953">
        <w:rPr>
          <w:b/>
          <w:sz w:val="24"/>
          <w:szCs w:val="24"/>
        </w:rPr>
        <w:t>[4]</w:t>
      </w:r>
    </w:p>
    <w:p w:rsidR="00C13402" w:rsidRDefault="00C13402" w:rsidP="00601C24">
      <w:pPr>
        <w:ind w:left="360" w:hanging="360"/>
        <w:jc w:val="both"/>
        <w:rPr>
          <w:sz w:val="24"/>
          <w:szCs w:val="24"/>
        </w:rPr>
      </w:pPr>
    </w:p>
    <w:p w:rsidR="00FC0508" w:rsidRPr="00934800" w:rsidRDefault="00FC0508" w:rsidP="00601C24">
      <w:pPr>
        <w:ind w:left="360" w:hanging="360"/>
        <w:jc w:val="both"/>
        <w:rPr>
          <w:sz w:val="24"/>
          <w:szCs w:val="24"/>
        </w:rPr>
      </w:pPr>
      <w:r w:rsidRPr="00934800">
        <w:rPr>
          <w:sz w:val="24"/>
          <w:szCs w:val="24"/>
        </w:rPr>
        <w:t>Q</w:t>
      </w:r>
      <w:r w:rsidR="00934800" w:rsidRPr="00934800">
        <w:rPr>
          <w:sz w:val="24"/>
          <w:szCs w:val="24"/>
        </w:rPr>
        <w:t>3</w:t>
      </w:r>
      <w:r w:rsidRPr="00934800">
        <w:rPr>
          <w:sz w:val="24"/>
          <w:szCs w:val="24"/>
        </w:rPr>
        <w:t>. Which are the parameters used for retrieval performance evaluation? Explain with suitable example.</w:t>
      </w:r>
      <w:r w:rsidR="00582953">
        <w:rPr>
          <w:sz w:val="24"/>
          <w:szCs w:val="24"/>
        </w:rPr>
        <w:t xml:space="preserve"> </w:t>
      </w:r>
      <w:r w:rsidR="00582953">
        <w:rPr>
          <w:sz w:val="24"/>
          <w:szCs w:val="24"/>
        </w:rPr>
        <w:tab/>
      </w:r>
      <w:r w:rsidR="00582953">
        <w:rPr>
          <w:sz w:val="24"/>
          <w:szCs w:val="24"/>
        </w:rPr>
        <w:tab/>
      </w:r>
      <w:r w:rsidR="00582953">
        <w:rPr>
          <w:sz w:val="24"/>
          <w:szCs w:val="24"/>
        </w:rPr>
        <w:tab/>
      </w:r>
      <w:r w:rsidR="00582953">
        <w:rPr>
          <w:sz w:val="24"/>
          <w:szCs w:val="24"/>
        </w:rPr>
        <w:tab/>
      </w:r>
      <w:r w:rsidR="00582953">
        <w:rPr>
          <w:sz w:val="24"/>
          <w:szCs w:val="24"/>
        </w:rPr>
        <w:tab/>
      </w:r>
      <w:r w:rsidR="00582953">
        <w:rPr>
          <w:sz w:val="24"/>
          <w:szCs w:val="24"/>
        </w:rPr>
        <w:tab/>
      </w:r>
      <w:r w:rsidR="00582953">
        <w:rPr>
          <w:sz w:val="24"/>
          <w:szCs w:val="24"/>
        </w:rPr>
        <w:tab/>
      </w:r>
      <w:r w:rsidR="00582953">
        <w:rPr>
          <w:sz w:val="24"/>
          <w:szCs w:val="24"/>
        </w:rPr>
        <w:tab/>
      </w:r>
      <w:r w:rsidR="00582953">
        <w:rPr>
          <w:sz w:val="24"/>
          <w:szCs w:val="24"/>
        </w:rPr>
        <w:tab/>
      </w:r>
      <w:r w:rsidR="00582953">
        <w:rPr>
          <w:sz w:val="24"/>
          <w:szCs w:val="24"/>
        </w:rPr>
        <w:tab/>
      </w:r>
      <w:r w:rsidR="00582953">
        <w:rPr>
          <w:sz w:val="24"/>
          <w:szCs w:val="24"/>
        </w:rPr>
        <w:tab/>
        <w:t xml:space="preserve">      [</w:t>
      </w:r>
      <w:r w:rsidR="00582953" w:rsidRPr="00582953">
        <w:rPr>
          <w:b/>
          <w:sz w:val="24"/>
          <w:szCs w:val="24"/>
        </w:rPr>
        <w:t>4]</w:t>
      </w:r>
    </w:p>
    <w:p w:rsidR="00601C24" w:rsidRPr="00934800" w:rsidRDefault="00601C24" w:rsidP="00601C24">
      <w:pPr>
        <w:jc w:val="both"/>
        <w:rPr>
          <w:sz w:val="24"/>
          <w:szCs w:val="24"/>
        </w:rPr>
      </w:pPr>
      <w:r w:rsidRPr="00934800">
        <w:rPr>
          <w:sz w:val="24"/>
          <w:szCs w:val="24"/>
        </w:rPr>
        <w:t>Q</w:t>
      </w:r>
      <w:r w:rsidR="00934800" w:rsidRPr="00934800">
        <w:rPr>
          <w:sz w:val="24"/>
          <w:szCs w:val="24"/>
        </w:rPr>
        <w:t>4</w:t>
      </w:r>
      <w:r w:rsidRPr="00934800">
        <w:rPr>
          <w:sz w:val="24"/>
          <w:szCs w:val="24"/>
        </w:rPr>
        <w:t xml:space="preserve">. Consider a collection with the documents: </w:t>
      </w:r>
      <w:r w:rsidR="00582953">
        <w:rPr>
          <w:sz w:val="24"/>
          <w:szCs w:val="24"/>
        </w:rPr>
        <w:t xml:space="preserve"> </w:t>
      </w:r>
      <w:r w:rsidR="00582953">
        <w:rPr>
          <w:sz w:val="24"/>
          <w:szCs w:val="24"/>
        </w:rPr>
        <w:tab/>
      </w:r>
      <w:r w:rsidR="00582953">
        <w:rPr>
          <w:sz w:val="24"/>
          <w:szCs w:val="24"/>
        </w:rPr>
        <w:tab/>
      </w:r>
      <w:r w:rsidR="00582953">
        <w:rPr>
          <w:sz w:val="24"/>
          <w:szCs w:val="24"/>
        </w:rPr>
        <w:tab/>
      </w:r>
      <w:r w:rsidR="00582953">
        <w:rPr>
          <w:sz w:val="24"/>
          <w:szCs w:val="24"/>
        </w:rPr>
        <w:tab/>
      </w:r>
      <w:r w:rsidR="00582953">
        <w:rPr>
          <w:sz w:val="24"/>
          <w:szCs w:val="24"/>
        </w:rPr>
        <w:tab/>
        <w:t xml:space="preserve">      </w:t>
      </w:r>
      <w:r w:rsidR="00304A12">
        <w:rPr>
          <w:sz w:val="24"/>
          <w:szCs w:val="24"/>
        </w:rPr>
        <w:t xml:space="preserve">    </w:t>
      </w:r>
      <w:r w:rsidR="00304A12">
        <w:rPr>
          <w:b/>
          <w:sz w:val="24"/>
          <w:szCs w:val="24"/>
        </w:rPr>
        <w:t>[2+2+4</w:t>
      </w:r>
      <w:r w:rsidR="00582953" w:rsidRPr="00582953">
        <w:rPr>
          <w:b/>
          <w:sz w:val="24"/>
          <w:szCs w:val="24"/>
        </w:rPr>
        <w:t>]</w:t>
      </w:r>
    </w:p>
    <w:p w:rsidR="00601C24" w:rsidRPr="00934800" w:rsidRDefault="00601C24" w:rsidP="0072658D">
      <w:pPr>
        <w:spacing w:line="240" w:lineRule="auto"/>
        <w:ind w:left="720"/>
        <w:jc w:val="both"/>
        <w:rPr>
          <w:sz w:val="24"/>
          <w:szCs w:val="24"/>
        </w:rPr>
      </w:pPr>
      <w:r w:rsidRPr="00934800">
        <w:rPr>
          <w:b/>
          <w:sz w:val="24"/>
          <w:szCs w:val="24"/>
        </w:rPr>
        <w:t>document1</w:t>
      </w:r>
      <w:r w:rsidRPr="00934800">
        <w:rPr>
          <w:sz w:val="24"/>
          <w:szCs w:val="24"/>
        </w:rPr>
        <w:t xml:space="preserve">: the way to the school is long and hard when walking in the rain </w:t>
      </w:r>
    </w:p>
    <w:p w:rsidR="00601C24" w:rsidRPr="00934800" w:rsidRDefault="00601C24" w:rsidP="0072658D">
      <w:pPr>
        <w:spacing w:line="240" w:lineRule="auto"/>
        <w:ind w:left="720"/>
        <w:jc w:val="both"/>
        <w:rPr>
          <w:sz w:val="24"/>
          <w:szCs w:val="24"/>
        </w:rPr>
      </w:pPr>
      <w:r w:rsidRPr="00934800">
        <w:rPr>
          <w:b/>
          <w:sz w:val="24"/>
          <w:szCs w:val="24"/>
        </w:rPr>
        <w:t>document2</w:t>
      </w:r>
      <w:r w:rsidRPr="00934800">
        <w:rPr>
          <w:sz w:val="24"/>
          <w:szCs w:val="24"/>
        </w:rPr>
        <w:t xml:space="preserve">: the rain has not stopped in days and the school has closed </w:t>
      </w:r>
    </w:p>
    <w:p w:rsidR="00601C24" w:rsidRPr="00934800" w:rsidRDefault="00601C24" w:rsidP="0072658D">
      <w:pPr>
        <w:spacing w:line="240" w:lineRule="auto"/>
        <w:ind w:left="720"/>
        <w:jc w:val="both"/>
        <w:rPr>
          <w:sz w:val="24"/>
          <w:szCs w:val="24"/>
        </w:rPr>
      </w:pPr>
      <w:proofErr w:type="gramStart"/>
      <w:r w:rsidRPr="00934800">
        <w:rPr>
          <w:b/>
          <w:sz w:val="24"/>
          <w:szCs w:val="24"/>
        </w:rPr>
        <w:t>query</w:t>
      </w:r>
      <w:proofErr w:type="gramEnd"/>
      <w:r w:rsidRPr="00934800">
        <w:rPr>
          <w:sz w:val="24"/>
          <w:szCs w:val="24"/>
        </w:rPr>
        <w:t>: school closed rain</w:t>
      </w:r>
    </w:p>
    <w:p w:rsidR="009A6BAB" w:rsidRPr="00934800" w:rsidRDefault="00601C24" w:rsidP="0072658D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934800">
        <w:rPr>
          <w:sz w:val="24"/>
          <w:szCs w:val="24"/>
        </w:rPr>
        <w:t xml:space="preserve">What would be the similarity score of the query with each document given above using </w:t>
      </w:r>
      <w:proofErr w:type="spellStart"/>
      <w:r w:rsidRPr="00934800">
        <w:rPr>
          <w:sz w:val="24"/>
          <w:szCs w:val="24"/>
        </w:rPr>
        <w:t>Jaccard</w:t>
      </w:r>
      <w:proofErr w:type="spellEnd"/>
      <w:r w:rsidRPr="00934800">
        <w:rPr>
          <w:sz w:val="24"/>
          <w:szCs w:val="24"/>
        </w:rPr>
        <w:t xml:space="preserve"> coefficient, </w:t>
      </w:r>
    </w:p>
    <w:p w:rsidR="00601C24" w:rsidRPr="00934800" w:rsidRDefault="00601C24" w:rsidP="00934800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proofErr w:type="gramStart"/>
      <w:r w:rsidRPr="00934800">
        <w:rPr>
          <w:sz w:val="24"/>
          <w:szCs w:val="24"/>
        </w:rPr>
        <w:t>if</w:t>
      </w:r>
      <w:proofErr w:type="gramEnd"/>
      <w:r w:rsidRPr="00934800">
        <w:rPr>
          <w:sz w:val="24"/>
          <w:szCs w:val="24"/>
        </w:rPr>
        <w:t xml:space="preserve"> you assume there are no stop words for this question.</w:t>
      </w:r>
    </w:p>
    <w:p w:rsidR="009A6BAB" w:rsidRPr="00934800" w:rsidRDefault="009A6BAB" w:rsidP="00934800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934800">
        <w:rPr>
          <w:sz w:val="24"/>
          <w:szCs w:val="24"/>
        </w:rPr>
        <w:t>The list of stop words is (the, to, is, and, in, has, not )</w:t>
      </w:r>
    </w:p>
    <w:p w:rsidR="00934800" w:rsidRPr="00934800" w:rsidRDefault="0072658D" w:rsidP="0093480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934800">
        <w:rPr>
          <w:sz w:val="24"/>
          <w:szCs w:val="24"/>
        </w:rPr>
        <w:t xml:space="preserve">Construct an efficient inverted index for the above IR system. </w:t>
      </w:r>
      <w:r w:rsidRPr="00934800">
        <w:rPr>
          <w:rFonts w:cs="CMR10"/>
          <w:sz w:val="24"/>
          <w:szCs w:val="24"/>
        </w:rPr>
        <w:t>How can you reduce the size of the inverted index?</w:t>
      </w:r>
    </w:p>
    <w:p w:rsidR="0072658D" w:rsidRPr="00934800" w:rsidRDefault="0072658D" w:rsidP="0072658D">
      <w:pPr>
        <w:spacing w:after="0" w:line="240" w:lineRule="auto"/>
        <w:ind w:left="60"/>
        <w:rPr>
          <w:sz w:val="24"/>
          <w:szCs w:val="24"/>
        </w:rPr>
      </w:pPr>
    </w:p>
    <w:p w:rsidR="009A6BAB" w:rsidRPr="00934800" w:rsidRDefault="0072658D" w:rsidP="009A6BAB">
      <w:pPr>
        <w:spacing w:after="0"/>
        <w:ind w:left="360" w:hanging="360"/>
        <w:jc w:val="both"/>
        <w:rPr>
          <w:sz w:val="24"/>
          <w:szCs w:val="24"/>
        </w:rPr>
      </w:pPr>
      <w:r w:rsidRPr="00934800">
        <w:rPr>
          <w:sz w:val="24"/>
          <w:szCs w:val="24"/>
        </w:rPr>
        <w:t>For your convenience, you can use the table above to note the frequencies.</w:t>
      </w:r>
    </w:p>
    <w:tbl>
      <w:tblPr>
        <w:tblStyle w:val="TableGrid"/>
        <w:tblpPr w:leftFromText="180" w:rightFromText="180" w:vertAnchor="text" w:horzAnchor="margin" w:tblpXSpec="center" w:tblpY="547"/>
        <w:tblW w:w="0" w:type="auto"/>
        <w:tblLook w:val="04A0"/>
      </w:tblPr>
      <w:tblGrid>
        <w:gridCol w:w="1566"/>
        <w:gridCol w:w="1494"/>
        <w:gridCol w:w="1710"/>
        <w:gridCol w:w="1278"/>
      </w:tblGrid>
      <w:tr w:rsidR="009A6BAB" w:rsidTr="009A6BAB">
        <w:tc>
          <w:tcPr>
            <w:tcW w:w="1566" w:type="dxa"/>
          </w:tcPr>
          <w:p w:rsidR="009A6BAB" w:rsidRPr="00601C24" w:rsidRDefault="009A6BAB" w:rsidP="009A6BAB">
            <w:pPr>
              <w:jc w:val="both"/>
            </w:pPr>
            <w:r w:rsidRPr="00601C24">
              <w:rPr>
                <w:rFonts w:ascii="TimesNewRoman,Bold" w:hAnsi="TimesNewRoman,Bold" w:cs="TimesNewRoman,Bold"/>
                <w:b/>
                <w:bCs/>
              </w:rPr>
              <w:t>term</w:t>
            </w:r>
          </w:p>
        </w:tc>
        <w:tc>
          <w:tcPr>
            <w:tcW w:w="1494" w:type="dxa"/>
          </w:tcPr>
          <w:p w:rsidR="009A6BAB" w:rsidRPr="00601C24" w:rsidRDefault="009A6BAB" w:rsidP="009A6BAB">
            <w:pPr>
              <w:jc w:val="both"/>
            </w:pPr>
            <w:r w:rsidRPr="00601C24">
              <w:rPr>
                <w:rFonts w:ascii="TimesNewRoman,Bold" w:hAnsi="TimesNewRoman,Bold" w:cs="TimesNewRoman,Bold"/>
                <w:b/>
                <w:bCs/>
              </w:rPr>
              <w:t>document 1</w:t>
            </w:r>
          </w:p>
        </w:tc>
        <w:tc>
          <w:tcPr>
            <w:tcW w:w="1710" w:type="dxa"/>
          </w:tcPr>
          <w:p w:rsidR="009A6BAB" w:rsidRPr="00601C24" w:rsidRDefault="009A6BAB" w:rsidP="009A6BAB">
            <w:pPr>
              <w:jc w:val="both"/>
            </w:pPr>
            <w:r w:rsidRPr="00601C24">
              <w:rPr>
                <w:rFonts w:ascii="TimesNewRoman,Bold" w:hAnsi="TimesNewRoman,Bold" w:cs="TimesNewRoman,Bold"/>
                <w:b/>
                <w:bCs/>
              </w:rPr>
              <w:t>document 2</w:t>
            </w:r>
          </w:p>
        </w:tc>
        <w:tc>
          <w:tcPr>
            <w:tcW w:w="1278" w:type="dxa"/>
          </w:tcPr>
          <w:p w:rsidR="009A6BAB" w:rsidRPr="00601C24" w:rsidRDefault="009A6BAB" w:rsidP="009A6BAB">
            <w:pPr>
              <w:jc w:val="both"/>
            </w:pPr>
            <w:r w:rsidRPr="00601C24">
              <w:rPr>
                <w:rFonts w:ascii="TimesNewRoman,Bold" w:hAnsi="TimesNewRoman,Bold" w:cs="TimesNewRoman,Bold"/>
                <w:b/>
                <w:bCs/>
              </w:rPr>
              <w:t>query</w:t>
            </w:r>
          </w:p>
        </w:tc>
      </w:tr>
      <w:tr w:rsidR="009A6BAB" w:rsidTr="009A6BAB">
        <w:tc>
          <w:tcPr>
            <w:tcW w:w="1566" w:type="dxa"/>
          </w:tcPr>
          <w:p w:rsidR="009A6BAB" w:rsidRDefault="009A6BAB" w:rsidP="009A6BAB">
            <w:pPr>
              <w:jc w:val="both"/>
            </w:pPr>
            <w:r>
              <w:t>the</w:t>
            </w:r>
          </w:p>
        </w:tc>
        <w:tc>
          <w:tcPr>
            <w:tcW w:w="1494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710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278" w:type="dxa"/>
          </w:tcPr>
          <w:p w:rsidR="009A6BAB" w:rsidRDefault="009A6BAB" w:rsidP="009A6BAB">
            <w:pPr>
              <w:jc w:val="both"/>
            </w:pPr>
          </w:p>
        </w:tc>
      </w:tr>
      <w:tr w:rsidR="009A6BAB" w:rsidTr="009A6BAB">
        <w:tc>
          <w:tcPr>
            <w:tcW w:w="1566" w:type="dxa"/>
          </w:tcPr>
          <w:p w:rsidR="009A6BAB" w:rsidRDefault="009A6BAB" w:rsidP="009A6BAB">
            <w:pPr>
              <w:jc w:val="both"/>
            </w:pPr>
            <w:r>
              <w:t>way</w:t>
            </w:r>
          </w:p>
        </w:tc>
        <w:tc>
          <w:tcPr>
            <w:tcW w:w="1494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710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278" w:type="dxa"/>
          </w:tcPr>
          <w:p w:rsidR="009A6BAB" w:rsidRDefault="009A6BAB" w:rsidP="009A6BAB">
            <w:pPr>
              <w:jc w:val="both"/>
            </w:pPr>
          </w:p>
        </w:tc>
      </w:tr>
      <w:tr w:rsidR="009A6BAB" w:rsidTr="009A6BAB">
        <w:tc>
          <w:tcPr>
            <w:tcW w:w="1566" w:type="dxa"/>
          </w:tcPr>
          <w:p w:rsidR="009A6BAB" w:rsidRDefault="009A6BAB" w:rsidP="009A6BAB">
            <w:pPr>
              <w:jc w:val="both"/>
            </w:pPr>
            <w:r>
              <w:t>to</w:t>
            </w:r>
          </w:p>
        </w:tc>
        <w:tc>
          <w:tcPr>
            <w:tcW w:w="1494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710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278" w:type="dxa"/>
          </w:tcPr>
          <w:p w:rsidR="009A6BAB" w:rsidRDefault="009A6BAB" w:rsidP="009A6BAB">
            <w:pPr>
              <w:jc w:val="both"/>
            </w:pPr>
          </w:p>
        </w:tc>
      </w:tr>
      <w:tr w:rsidR="009A6BAB" w:rsidTr="009A6BAB">
        <w:tc>
          <w:tcPr>
            <w:tcW w:w="1566" w:type="dxa"/>
          </w:tcPr>
          <w:p w:rsidR="009A6BAB" w:rsidRDefault="009A6BAB" w:rsidP="009A6BAB">
            <w:pPr>
              <w:jc w:val="both"/>
            </w:pPr>
            <w:r>
              <w:t>school</w:t>
            </w:r>
          </w:p>
        </w:tc>
        <w:tc>
          <w:tcPr>
            <w:tcW w:w="1494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710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278" w:type="dxa"/>
          </w:tcPr>
          <w:p w:rsidR="009A6BAB" w:rsidRDefault="009A6BAB" w:rsidP="009A6BAB">
            <w:pPr>
              <w:jc w:val="both"/>
            </w:pPr>
          </w:p>
        </w:tc>
      </w:tr>
      <w:tr w:rsidR="009A6BAB" w:rsidTr="009A6BAB">
        <w:tc>
          <w:tcPr>
            <w:tcW w:w="1566" w:type="dxa"/>
          </w:tcPr>
          <w:p w:rsidR="009A6BAB" w:rsidRDefault="009A6BAB" w:rsidP="009A6BAB">
            <w:pPr>
              <w:jc w:val="both"/>
            </w:pPr>
            <w:r>
              <w:t>is</w:t>
            </w:r>
          </w:p>
        </w:tc>
        <w:tc>
          <w:tcPr>
            <w:tcW w:w="1494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710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278" w:type="dxa"/>
          </w:tcPr>
          <w:p w:rsidR="009A6BAB" w:rsidRDefault="009A6BAB" w:rsidP="009A6BAB">
            <w:pPr>
              <w:jc w:val="both"/>
            </w:pPr>
          </w:p>
        </w:tc>
      </w:tr>
      <w:tr w:rsidR="009A6BAB" w:rsidTr="009A6BAB">
        <w:tc>
          <w:tcPr>
            <w:tcW w:w="1566" w:type="dxa"/>
          </w:tcPr>
          <w:p w:rsidR="009A6BAB" w:rsidRDefault="009A6BAB" w:rsidP="009A6BAB">
            <w:pPr>
              <w:jc w:val="both"/>
            </w:pPr>
            <w:r>
              <w:t>long</w:t>
            </w:r>
          </w:p>
        </w:tc>
        <w:tc>
          <w:tcPr>
            <w:tcW w:w="1494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710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278" w:type="dxa"/>
          </w:tcPr>
          <w:p w:rsidR="009A6BAB" w:rsidRDefault="009A6BAB" w:rsidP="009A6BAB">
            <w:pPr>
              <w:jc w:val="both"/>
            </w:pPr>
          </w:p>
        </w:tc>
      </w:tr>
      <w:tr w:rsidR="009A6BAB" w:rsidTr="009A6BAB">
        <w:tc>
          <w:tcPr>
            <w:tcW w:w="1566" w:type="dxa"/>
          </w:tcPr>
          <w:p w:rsidR="009A6BAB" w:rsidRDefault="009A6BAB" w:rsidP="009A6BAB">
            <w:pPr>
              <w:jc w:val="both"/>
            </w:pPr>
            <w:r>
              <w:t>and</w:t>
            </w:r>
          </w:p>
        </w:tc>
        <w:tc>
          <w:tcPr>
            <w:tcW w:w="1494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710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278" w:type="dxa"/>
          </w:tcPr>
          <w:p w:rsidR="009A6BAB" w:rsidRDefault="009A6BAB" w:rsidP="009A6BAB">
            <w:pPr>
              <w:jc w:val="both"/>
            </w:pPr>
          </w:p>
        </w:tc>
      </w:tr>
      <w:tr w:rsidR="009A6BAB" w:rsidTr="009A6BAB">
        <w:tc>
          <w:tcPr>
            <w:tcW w:w="1566" w:type="dxa"/>
          </w:tcPr>
          <w:p w:rsidR="009A6BAB" w:rsidRDefault="009A6BAB" w:rsidP="009A6BAB">
            <w:pPr>
              <w:jc w:val="both"/>
            </w:pPr>
            <w:r>
              <w:t>hard</w:t>
            </w:r>
          </w:p>
        </w:tc>
        <w:tc>
          <w:tcPr>
            <w:tcW w:w="1494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710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278" w:type="dxa"/>
          </w:tcPr>
          <w:p w:rsidR="009A6BAB" w:rsidRDefault="009A6BAB" w:rsidP="009A6BAB">
            <w:pPr>
              <w:jc w:val="both"/>
            </w:pPr>
          </w:p>
        </w:tc>
      </w:tr>
      <w:tr w:rsidR="009A6BAB" w:rsidTr="009A6BAB">
        <w:tc>
          <w:tcPr>
            <w:tcW w:w="1566" w:type="dxa"/>
          </w:tcPr>
          <w:p w:rsidR="009A6BAB" w:rsidRDefault="009A6BAB" w:rsidP="009A6BAB">
            <w:pPr>
              <w:jc w:val="both"/>
            </w:pPr>
            <w:r>
              <w:t>when</w:t>
            </w:r>
          </w:p>
        </w:tc>
        <w:tc>
          <w:tcPr>
            <w:tcW w:w="1494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710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278" w:type="dxa"/>
          </w:tcPr>
          <w:p w:rsidR="009A6BAB" w:rsidRDefault="009A6BAB" w:rsidP="009A6BAB">
            <w:pPr>
              <w:jc w:val="both"/>
            </w:pPr>
          </w:p>
        </w:tc>
      </w:tr>
      <w:tr w:rsidR="009A6BAB" w:rsidTr="009A6BAB">
        <w:tc>
          <w:tcPr>
            <w:tcW w:w="1566" w:type="dxa"/>
          </w:tcPr>
          <w:p w:rsidR="009A6BAB" w:rsidRDefault="009A6BAB" w:rsidP="009A6BAB">
            <w:pPr>
              <w:jc w:val="both"/>
            </w:pPr>
            <w:r>
              <w:t>walking</w:t>
            </w:r>
          </w:p>
        </w:tc>
        <w:tc>
          <w:tcPr>
            <w:tcW w:w="1494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710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278" w:type="dxa"/>
          </w:tcPr>
          <w:p w:rsidR="009A6BAB" w:rsidRDefault="009A6BAB" w:rsidP="009A6BAB">
            <w:pPr>
              <w:jc w:val="both"/>
            </w:pPr>
          </w:p>
        </w:tc>
      </w:tr>
      <w:tr w:rsidR="009A6BAB" w:rsidTr="009A6BAB">
        <w:tc>
          <w:tcPr>
            <w:tcW w:w="1566" w:type="dxa"/>
          </w:tcPr>
          <w:p w:rsidR="009A6BAB" w:rsidRDefault="009A6BAB" w:rsidP="009A6BAB">
            <w:pPr>
              <w:jc w:val="both"/>
            </w:pPr>
            <w:r>
              <w:t>in</w:t>
            </w:r>
          </w:p>
        </w:tc>
        <w:tc>
          <w:tcPr>
            <w:tcW w:w="1494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710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278" w:type="dxa"/>
          </w:tcPr>
          <w:p w:rsidR="009A6BAB" w:rsidRDefault="009A6BAB" w:rsidP="009A6BAB">
            <w:pPr>
              <w:jc w:val="both"/>
            </w:pPr>
          </w:p>
        </w:tc>
      </w:tr>
      <w:tr w:rsidR="009A6BAB" w:rsidTr="009A6BAB">
        <w:tc>
          <w:tcPr>
            <w:tcW w:w="1566" w:type="dxa"/>
          </w:tcPr>
          <w:p w:rsidR="009A6BAB" w:rsidRDefault="009A6BAB" w:rsidP="009A6BAB">
            <w:pPr>
              <w:jc w:val="both"/>
            </w:pPr>
            <w:r>
              <w:t>rain</w:t>
            </w:r>
          </w:p>
        </w:tc>
        <w:tc>
          <w:tcPr>
            <w:tcW w:w="1494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710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278" w:type="dxa"/>
          </w:tcPr>
          <w:p w:rsidR="009A6BAB" w:rsidRDefault="009A6BAB" w:rsidP="009A6BAB">
            <w:pPr>
              <w:jc w:val="both"/>
            </w:pPr>
          </w:p>
        </w:tc>
      </w:tr>
      <w:tr w:rsidR="009A6BAB" w:rsidTr="009A6BAB">
        <w:tc>
          <w:tcPr>
            <w:tcW w:w="1566" w:type="dxa"/>
          </w:tcPr>
          <w:p w:rsidR="009A6BAB" w:rsidRDefault="009A6BAB" w:rsidP="009A6BAB">
            <w:pPr>
              <w:jc w:val="both"/>
            </w:pPr>
            <w:r>
              <w:t>has</w:t>
            </w:r>
          </w:p>
        </w:tc>
        <w:tc>
          <w:tcPr>
            <w:tcW w:w="1494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710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278" w:type="dxa"/>
          </w:tcPr>
          <w:p w:rsidR="009A6BAB" w:rsidRDefault="009A6BAB" w:rsidP="009A6BAB">
            <w:pPr>
              <w:jc w:val="both"/>
            </w:pPr>
          </w:p>
        </w:tc>
      </w:tr>
      <w:tr w:rsidR="009A6BAB" w:rsidTr="009A6BAB">
        <w:tc>
          <w:tcPr>
            <w:tcW w:w="1566" w:type="dxa"/>
          </w:tcPr>
          <w:p w:rsidR="009A6BAB" w:rsidRDefault="009A6BAB" w:rsidP="009A6BAB">
            <w:pPr>
              <w:jc w:val="both"/>
            </w:pPr>
            <w:r>
              <w:t>not</w:t>
            </w:r>
          </w:p>
        </w:tc>
        <w:tc>
          <w:tcPr>
            <w:tcW w:w="1494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710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278" w:type="dxa"/>
          </w:tcPr>
          <w:p w:rsidR="009A6BAB" w:rsidRDefault="009A6BAB" w:rsidP="009A6BAB">
            <w:pPr>
              <w:jc w:val="both"/>
            </w:pPr>
          </w:p>
        </w:tc>
      </w:tr>
      <w:tr w:rsidR="009A6BAB" w:rsidTr="009A6BAB">
        <w:tc>
          <w:tcPr>
            <w:tcW w:w="1566" w:type="dxa"/>
          </w:tcPr>
          <w:p w:rsidR="009A6BAB" w:rsidRDefault="009A6BAB" w:rsidP="009A6BAB">
            <w:pPr>
              <w:jc w:val="both"/>
            </w:pPr>
            <w:r>
              <w:t>stopped</w:t>
            </w:r>
          </w:p>
        </w:tc>
        <w:tc>
          <w:tcPr>
            <w:tcW w:w="1494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710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278" w:type="dxa"/>
          </w:tcPr>
          <w:p w:rsidR="009A6BAB" w:rsidRDefault="009A6BAB" w:rsidP="009A6BAB">
            <w:pPr>
              <w:jc w:val="both"/>
            </w:pPr>
          </w:p>
        </w:tc>
      </w:tr>
      <w:tr w:rsidR="009A6BAB" w:rsidTr="009A6BAB">
        <w:tc>
          <w:tcPr>
            <w:tcW w:w="1566" w:type="dxa"/>
          </w:tcPr>
          <w:p w:rsidR="009A6BAB" w:rsidRDefault="009A6BAB" w:rsidP="009A6BAB">
            <w:pPr>
              <w:jc w:val="both"/>
            </w:pPr>
            <w:r>
              <w:t>days</w:t>
            </w:r>
          </w:p>
        </w:tc>
        <w:tc>
          <w:tcPr>
            <w:tcW w:w="1494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710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278" w:type="dxa"/>
          </w:tcPr>
          <w:p w:rsidR="009A6BAB" w:rsidRDefault="009A6BAB" w:rsidP="009A6BAB">
            <w:pPr>
              <w:jc w:val="both"/>
            </w:pPr>
          </w:p>
        </w:tc>
      </w:tr>
      <w:tr w:rsidR="009A6BAB" w:rsidTr="009A6BAB">
        <w:tc>
          <w:tcPr>
            <w:tcW w:w="1566" w:type="dxa"/>
          </w:tcPr>
          <w:p w:rsidR="009A6BAB" w:rsidRDefault="009A6BAB" w:rsidP="009A6BAB">
            <w:pPr>
              <w:jc w:val="both"/>
            </w:pPr>
            <w:r>
              <w:t>closed</w:t>
            </w:r>
          </w:p>
        </w:tc>
        <w:tc>
          <w:tcPr>
            <w:tcW w:w="1494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710" w:type="dxa"/>
          </w:tcPr>
          <w:p w:rsidR="009A6BAB" w:rsidRDefault="009A6BAB" w:rsidP="009A6BAB">
            <w:pPr>
              <w:jc w:val="both"/>
            </w:pPr>
          </w:p>
        </w:tc>
        <w:tc>
          <w:tcPr>
            <w:tcW w:w="1278" w:type="dxa"/>
          </w:tcPr>
          <w:p w:rsidR="009A6BAB" w:rsidRDefault="009A6BAB" w:rsidP="009A6BAB">
            <w:pPr>
              <w:jc w:val="both"/>
            </w:pPr>
          </w:p>
        </w:tc>
      </w:tr>
    </w:tbl>
    <w:p w:rsidR="009A6BAB" w:rsidRPr="0072658D" w:rsidRDefault="009A6BAB" w:rsidP="009A6BAB">
      <w:pPr>
        <w:spacing w:after="0"/>
        <w:ind w:left="360" w:hanging="360"/>
        <w:jc w:val="both"/>
        <w:rPr>
          <w:sz w:val="24"/>
          <w:szCs w:val="24"/>
        </w:rPr>
      </w:pPr>
    </w:p>
    <w:sectPr w:rsidR="009A6BAB" w:rsidRPr="0072658D" w:rsidSect="009A6BAB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D3186"/>
    <w:multiLevelType w:val="hybridMultilevel"/>
    <w:tmpl w:val="5BD8FF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26626"/>
    <w:multiLevelType w:val="hybridMultilevel"/>
    <w:tmpl w:val="22768384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2B786703"/>
    <w:multiLevelType w:val="hybridMultilevel"/>
    <w:tmpl w:val="647A0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0705C1"/>
    <w:multiLevelType w:val="hybridMultilevel"/>
    <w:tmpl w:val="D21C3A1A"/>
    <w:lvl w:ilvl="0" w:tplc="93F483E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4DE3426F"/>
    <w:multiLevelType w:val="hybridMultilevel"/>
    <w:tmpl w:val="E45A01AA"/>
    <w:lvl w:ilvl="0" w:tplc="93B4F56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715D3C"/>
    <w:rsid w:val="00194A37"/>
    <w:rsid w:val="00304A12"/>
    <w:rsid w:val="00582953"/>
    <w:rsid w:val="00601C24"/>
    <w:rsid w:val="006168CC"/>
    <w:rsid w:val="006C2282"/>
    <w:rsid w:val="006C7F6F"/>
    <w:rsid w:val="00715D3C"/>
    <w:rsid w:val="0072658D"/>
    <w:rsid w:val="0079424C"/>
    <w:rsid w:val="00844039"/>
    <w:rsid w:val="00844A4A"/>
    <w:rsid w:val="00934800"/>
    <w:rsid w:val="009A6BAB"/>
    <w:rsid w:val="00C13402"/>
    <w:rsid w:val="00C40445"/>
    <w:rsid w:val="00DF37FF"/>
    <w:rsid w:val="00E57976"/>
    <w:rsid w:val="00FC0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24"/>
    <w:pPr>
      <w:ind w:left="720"/>
      <w:contextualSpacing/>
    </w:pPr>
  </w:style>
  <w:style w:type="table" w:styleId="TableGrid">
    <w:name w:val="Table Grid"/>
    <w:basedOn w:val="TableNormal"/>
    <w:uiPriority w:val="59"/>
    <w:rsid w:val="00601C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lnmiit</dc:creator>
  <cp:lastModifiedBy>lnmiit</cp:lastModifiedBy>
  <cp:revision>11</cp:revision>
  <cp:lastPrinted>2015-09-11T11:26:00Z</cp:lastPrinted>
  <dcterms:created xsi:type="dcterms:W3CDTF">2015-09-11T10:26:00Z</dcterms:created>
  <dcterms:modified xsi:type="dcterms:W3CDTF">2015-09-11T11:29:00Z</dcterms:modified>
</cp:coreProperties>
</file>