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A2266" w14:textId="77777777" w:rsidR="00A73B48" w:rsidRDefault="00A73B48" w:rsidP="00A73B48">
      <w:pPr>
        <w:jc w:val="center"/>
        <w:rPr>
          <w:sz w:val="48"/>
          <w:szCs w:val="48"/>
          <w:u w:val="single"/>
        </w:rPr>
      </w:pPr>
      <w:r w:rsidRPr="00A73B48">
        <w:rPr>
          <w:sz w:val="48"/>
          <w:szCs w:val="48"/>
          <w:u w:val="single"/>
        </w:rPr>
        <w:t>AI ASSIGNMENT 8</w:t>
      </w:r>
    </w:p>
    <w:p w14:paraId="04069446" w14:textId="77777777" w:rsidR="00A73B48" w:rsidRDefault="00A73B48" w:rsidP="00A73B48">
      <w:pPr>
        <w:pStyle w:val="ListParagraph"/>
        <w:jc w:val="right"/>
        <w:rPr>
          <w:sz w:val="28"/>
          <w:szCs w:val="28"/>
        </w:rPr>
      </w:pPr>
      <w:r>
        <w:rPr>
          <w:sz w:val="28"/>
          <w:szCs w:val="28"/>
        </w:rPr>
        <w:t>-</w:t>
      </w:r>
      <w:r w:rsidRPr="00A73B48">
        <w:rPr>
          <w:sz w:val="28"/>
          <w:szCs w:val="28"/>
        </w:rPr>
        <w:t>Y Sudha Sree (UIN: 66251</w:t>
      </w:r>
      <w:r w:rsidR="00A370B6">
        <w:rPr>
          <w:sz w:val="28"/>
          <w:szCs w:val="28"/>
        </w:rPr>
        <w:t>82</w:t>
      </w:r>
      <w:r w:rsidRPr="00A73B48">
        <w:rPr>
          <w:sz w:val="28"/>
          <w:szCs w:val="28"/>
        </w:rPr>
        <w:t>47)</w:t>
      </w:r>
    </w:p>
    <w:p w14:paraId="0B730684" w14:textId="77777777" w:rsidR="00A73B48" w:rsidRDefault="00A73B48" w:rsidP="00A73B48">
      <w:pPr>
        <w:pStyle w:val="ListParagraph"/>
        <w:jc w:val="right"/>
        <w:rPr>
          <w:sz w:val="28"/>
          <w:szCs w:val="28"/>
        </w:rPr>
      </w:pPr>
    </w:p>
    <w:p w14:paraId="56CDBB8F" w14:textId="77777777" w:rsidR="00A73B48" w:rsidRDefault="00A73B48" w:rsidP="00A73B48">
      <w:pPr>
        <w:rPr>
          <w:sz w:val="36"/>
          <w:szCs w:val="36"/>
        </w:rPr>
      </w:pPr>
    </w:p>
    <w:p w14:paraId="2DA15356" w14:textId="77777777" w:rsidR="00A73B48" w:rsidRPr="00A73B48" w:rsidRDefault="00A73B48" w:rsidP="00A73B48">
      <w:pPr>
        <w:pStyle w:val="ListParagraph"/>
        <w:numPr>
          <w:ilvl w:val="0"/>
          <w:numId w:val="4"/>
        </w:numPr>
      </w:pPr>
      <w:r w:rsidRPr="00A73B48">
        <w:t>First-Order Logic (FOL) overcomes the shortcomings of Propositional Logic by being more expressive and flexible. While propositional logic deals with simple true/false values for entire statements, it struggles to express relationships between objects, quantify over them, or represent general facts compactly. Below is a breakdown of how First-Order Logic addresses these limitations:</w:t>
      </w:r>
    </w:p>
    <w:p w14:paraId="2106E3C9" w14:textId="77777777" w:rsidR="00A73B48" w:rsidRPr="00A73B48" w:rsidRDefault="00A73B48" w:rsidP="00E05B3C">
      <w:pPr>
        <w:pStyle w:val="ListParagraph"/>
        <w:numPr>
          <w:ilvl w:val="0"/>
          <w:numId w:val="5"/>
        </w:numPr>
      </w:pPr>
      <w:r w:rsidRPr="00A73B48">
        <w:t>Expressing Relationships: Propositional logic only deals with atomic propositions like P, Q, or R. It cannot express relationships between objects (e.g., "Sam likes baseball").</w:t>
      </w:r>
      <w:r w:rsidR="00BA4732">
        <w:t xml:space="preserve"> </w:t>
      </w:r>
      <w:r w:rsidR="00BA4732" w:rsidRPr="00BA4732">
        <w:t>Example: In propositional logic, you need separate propositions like</w:t>
      </w:r>
      <w:r w:rsidR="00BA4732">
        <w:t xml:space="preserve"> </w:t>
      </w:r>
      <w:proofErr w:type="gramStart"/>
      <w:r w:rsidR="00BA4732" w:rsidRPr="00BA4732">
        <w:t>L(</w:t>
      </w:r>
      <w:proofErr w:type="gramEnd"/>
      <w:r w:rsidR="00BA4732" w:rsidRPr="00BA4732">
        <w:t>Sam,</w:t>
      </w:r>
      <w:r w:rsidR="00BA4732">
        <w:t xml:space="preserve"> </w:t>
      </w:r>
      <w:r w:rsidR="00BA4732" w:rsidRPr="00BA4732">
        <w:t>Baseball) or L(Ana,</w:t>
      </w:r>
      <w:r w:rsidR="00BA4732">
        <w:t xml:space="preserve"> </w:t>
      </w:r>
      <w:r w:rsidR="00BA4732" w:rsidRPr="00BA4732">
        <w:t>Tennis), which become unmanageable for many objects.</w:t>
      </w:r>
      <w:r w:rsidRPr="00A73B48">
        <w:t xml:space="preserve"> FOL introduces predicates to express relationships between objects.</w:t>
      </w:r>
      <w:r w:rsidR="00BA4732">
        <w:t xml:space="preserve"> </w:t>
      </w:r>
      <w:r w:rsidR="00BA4732" w:rsidRPr="00BA4732">
        <w:t xml:space="preserve">Example: </w:t>
      </w:r>
      <w:proofErr w:type="gramStart"/>
      <w:r w:rsidR="00BA4732" w:rsidRPr="00BA4732">
        <w:t>Likes(</w:t>
      </w:r>
      <w:proofErr w:type="gramEnd"/>
      <w:r w:rsidR="00BA4732" w:rsidRPr="00BA4732">
        <w:t>Sam,</w:t>
      </w:r>
      <w:r w:rsidR="00BA4732">
        <w:t xml:space="preserve"> </w:t>
      </w:r>
      <w:r w:rsidR="00BA4732" w:rsidRPr="00BA4732">
        <w:t>Baseball) means "Sam likes baseball"</w:t>
      </w:r>
      <w:r w:rsidR="00E05B3C">
        <w:t xml:space="preserve">. </w:t>
      </w:r>
      <w:r w:rsidR="00BA4732" w:rsidRPr="00BA4732">
        <w:t>This allows you to describe richer facts and relationships between objects in a structured manner.</w:t>
      </w:r>
    </w:p>
    <w:p w14:paraId="205D4BD2" w14:textId="77777777" w:rsidR="00A73B48" w:rsidRPr="00A73B48" w:rsidRDefault="00A73B48" w:rsidP="00A73B48">
      <w:pPr>
        <w:pStyle w:val="ListParagraph"/>
        <w:numPr>
          <w:ilvl w:val="0"/>
          <w:numId w:val="5"/>
        </w:numPr>
      </w:pPr>
      <w:r w:rsidRPr="00A73B48">
        <w:t>Handling Quantification (Universal and Existential Quantifiers): Propositional logic cannot express general statements or quantified facts, like "All humans are mortal" or "There exists someone who likes baseball</w:t>
      </w:r>
      <w:r w:rsidR="00BA4732">
        <w:t>”</w:t>
      </w:r>
      <w:r w:rsidRPr="00A73B48">
        <w:t>.</w:t>
      </w:r>
      <w:r w:rsidR="00BA4732">
        <w:t xml:space="preserve"> </w:t>
      </w:r>
      <w:r w:rsidR="00BA4732" w:rsidRPr="00BA4732">
        <w:t>To represent these in propositional logic, you'd need to write every instance explicitly (e.g., "Sam is mortal"</w:t>
      </w:r>
      <w:r w:rsidR="00E05B3C">
        <w:t>,</w:t>
      </w:r>
      <w:r w:rsidR="00BA4732" w:rsidRPr="00BA4732">
        <w:t xml:space="preserve"> "Paul is mortal"), which quickly becomes impractical for large sets.</w:t>
      </w:r>
      <w:r>
        <w:t xml:space="preserve"> </w:t>
      </w:r>
      <w:r w:rsidRPr="00A73B48">
        <w:t>FOL allows the use of quantifiers</w:t>
      </w:r>
      <w:r>
        <w:t xml:space="preserve"> for this purpose</w:t>
      </w:r>
      <w:r w:rsidRPr="00A73B48">
        <w:t>:</w:t>
      </w:r>
    </w:p>
    <w:p w14:paraId="36327ACD" w14:textId="77777777" w:rsidR="00A73B48" w:rsidRPr="00A73B48" w:rsidRDefault="00A73B48" w:rsidP="00A73B48">
      <w:pPr>
        <w:pStyle w:val="ListParagraph"/>
        <w:numPr>
          <w:ilvl w:val="1"/>
          <w:numId w:val="5"/>
        </w:numPr>
      </w:pPr>
      <w:r w:rsidRPr="00A73B48">
        <w:t xml:space="preserve"> Universal quantifier (</w:t>
      </w:r>
      <w:r w:rsidRPr="00A73B48">
        <w:rPr>
          <w:rFonts w:ascii="Cambria Math" w:hAnsi="Cambria Math" w:cs="Cambria Math"/>
        </w:rPr>
        <w:t>∀</w:t>
      </w:r>
      <w:r w:rsidRPr="00A73B48">
        <w:t>): "For all"</w:t>
      </w:r>
      <w:r w:rsidR="00E05B3C">
        <w:t>.</w:t>
      </w:r>
      <w:r w:rsidRPr="00A73B48">
        <w:t xml:space="preserve"> Example: </w:t>
      </w:r>
      <w:r w:rsidRPr="00A73B48">
        <w:rPr>
          <w:rFonts w:ascii="Cambria Math" w:hAnsi="Cambria Math" w:cs="Cambria Math"/>
        </w:rPr>
        <w:t>∀</w:t>
      </w:r>
      <w:r w:rsidRPr="00A73B48">
        <w:t>x</w:t>
      </w:r>
      <w:r>
        <w:t xml:space="preserve"> </w:t>
      </w:r>
      <w:r w:rsidRPr="00A73B48">
        <w:t>(Human(x)</w:t>
      </w:r>
      <w:r>
        <w:t xml:space="preserve"> </w:t>
      </w:r>
      <w:r w:rsidRPr="00A73B48">
        <w:t>→</w:t>
      </w:r>
      <w:r>
        <w:t xml:space="preserve"> </w:t>
      </w:r>
      <w:r w:rsidRPr="00A73B48">
        <w:t>Mortal(x)) means "All humans are mortal"</w:t>
      </w:r>
      <w:r w:rsidR="00E05B3C">
        <w:t>.</w:t>
      </w:r>
    </w:p>
    <w:p w14:paraId="499DD733" w14:textId="77777777" w:rsidR="00A73B48" w:rsidRPr="00A73B48" w:rsidRDefault="00A73B48" w:rsidP="00A73B48">
      <w:pPr>
        <w:pStyle w:val="ListParagraph"/>
        <w:numPr>
          <w:ilvl w:val="1"/>
          <w:numId w:val="5"/>
        </w:numPr>
      </w:pPr>
      <w:r w:rsidRPr="00A73B48">
        <w:t xml:space="preserve">Existential quantifier </w:t>
      </w:r>
      <w:r>
        <w:t>(</w:t>
      </w:r>
      <w:r w:rsidRPr="00A73B48">
        <w:rPr>
          <w:rFonts w:ascii="Cambria Math" w:hAnsi="Cambria Math" w:cs="Cambria Math"/>
        </w:rPr>
        <w:t>∃</w:t>
      </w:r>
      <w:r w:rsidRPr="00A73B48">
        <w:t>): "There exists"</w:t>
      </w:r>
      <w:r w:rsidR="00E05B3C">
        <w:t>.</w:t>
      </w:r>
      <w:r w:rsidRPr="00A73B48">
        <w:t xml:space="preserve"> Example: </w:t>
      </w:r>
      <w:r w:rsidRPr="00A73B48">
        <w:rPr>
          <w:rFonts w:ascii="Cambria Math" w:hAnsi="Cambria Math" w:cs="Cambria Math"/>
        </w:rPr>
        <w:t>∃</w:t>
      </w:r>
      <w:r w:rsidRPr="00A73B48">
        <w:t>x</w:t>
      </w:r>
      <w:r>
        <w:t xml:space="preserve"> </w:t>
      </w:r>
      <w:proofErr w:type="gramStart"/>
      <w:r w:rsidRPr="00A73B48">
        <w:t>Likes(</w:t>
      </w:r>
      <w:proofErr w:type="gramEnd"/>
      <w:r w:rsidRPr="00A73B48">
        <w:t>x,</w:t>
      </w:r>
      <w:r>
        <w:t xml:space="preserve"> </w:t>
      </w:r>
      <w:r w:rsidRPr="00A73B48">
        <w:t>Baseball) means "There is someone who likes baseball"</w:t>
      </w:r>
      <w:r w:rsidR="00E05B3C">
        <w:t>.</w:t>
      </w:r>
    </w:p>
    <w:p w14:paraId="4755995E" w14:textId="77777777" w:rsidR="00A73B48" w:rsidRPr="00A73B48" w:rsidRDefault="00A73B48" w:rsidP="0020799C">
      <w:pPr>
        <w:pStyle w:val="ListParagraph"/>
        <w:numPr>
          <w:ilvl w:val="0"/>
          <w:numId w:val="5"/>
        </w:numPr>
      </w:pPr>
      <w:r w:rsidRPr="00A73B48">
        <w:t>Working with Variables and Functions</w:t>
      </w:r>
      <w:r>
        <w:t xml:space="preserve">: </w:t>
      </w:r>
      <w:r w:rsidRPr="00A73B48">
        <w:t>Propositional logic cannot handle variables or functions. Each statement must be represented explicitly, which leads to redundancy.</w:t>
      </w:r>
      <w:r w:rsidR="00BA4732">
        <w:t xml:space="preserve"> </w:t>
      </w:r>
      <w:r w:rsidR="00BA4732" w:rsidRPr="00BA4732">
        <w:t>Example: If you want to say, "If Ana and Paul both like tennis, they are friends"</w:t>
      </w:r>
      <w:r w:rsidR="00E05B3C">
        <w:t>,</w:t>
      </w:r>
      <w:r w:rsidR="00BA4732" w:rsidRPr="00BA4732">
        <w:t xml:space="preserve"> you'd need separate </w:t>
      </w:r>
      <w:proofErr w:type="gramStart"/>
      <w:r w:rsidR="00BA4732" w:rsidRPr="00BA4732">
        <w:t>propositions</w:t>
      </w:r>
      <w:proofErr w:type="gramEnd"/>
      <w:r w:rsidR="00BA4732" w:rsidRPr="00BA4732">
        <w:t xml:space="preserve"> for every combination.</w:t>
      </w:r>
      <w:r>
        <w:t xml:space="preserve"> </w:t>
      </w:r>
      <w:r w:rsidRPr="00A73B48">
        <w:t xml:space="preserve">FOL uses </w:t>
      </w:r>
      <w:r w:rsidRPr="0020799C">
        <w:t>variables</w:t>
      </w:r>
      <w:r w:rsidRPr="00A73B48">
        <w:t xml:space="preserve"> and </w:t>
      </w:r>
      <w:r w:rsidRPr="0020799C">
        <w:t>functions</w:t>
      </w:r>
      <w:r w:rsidRPr="00A73B48">
        <w:t xml:space="preserve"> to represent more complex concepts.</w:t>
      </w:r>
      <w:r>
        <w:t xml:space="preserve"> </w:t>
      </w:r>
      <w:r w:rsidRPr="00A73B48">
        <w:t>Example:</w:t>
      </w:r>
      <w:r>
        <w:t xml:space="preserve"> </w:t>
      </w:r>
      <w:proofErr w:type="gramStart"/>
      <w:r w:rsidRPr="00A73B48">
        <w:t>Friends(</w:t>
      </w:r>
      <w:proofErr w:type="gramEnd"/>
      <w:r w:rsidRPr="00A73B48">
        <w:t>x,</w:t>
      </w:r>
      <w:r>
        <w:t xml:space="preserve"> </w:t>
      </w:r>
      <w:r w:rsidRPr="00A73B48">
        <w:t>y)</w:t>
      </w:r>
      <w:r>
        <w:t xml:space="preserve"> </w:t>
      </w:r>
      <w:r w:rsidRPr="00A73B48">
        <w:t>←</w:t>
      </w:r>
      <w:r>
        <w:t xml:space="preserve"> </w:t>
      </w:r>
      <w:r w:rsidRPr="00A73B48">
        <w:t>Likes(x,</w:t>
      </w:r>
      <w:r w:rsidR="0020799C">
        <w:t xml:space="preserve"> </w:t>
      </w:r>
      <w:r w:rsidRPr="00A73B48">
        <w:lastRenderedPageBreak/>
        <w:t>Tennis)</w:t>
      </w:r>
      <w:r w:rsidR="0020799C">
        <w:t xml:space="preserve"> </w:t>
      </w:r>
      <w:r w:rsidRPr="00A73B48">
        <w:rPr>
          <w:rFonts w:ascii="Cambria Math" w:hAnsi="Cambria Math" w:cs="Cambria Math"/>
        </w:rPr>
        <w:t>∧</w:t>
      </w:r>
      <w:r w:rsidR="0020799C">
        <w:rPr>
          <w:rFonts w:ascii="Cambria Math" w:hAnsi="Cambria Math" w:cs="Cambria Math"/>
        </w:rPr>
        <w:t xml:space="preserve"> </w:t>
      </w:r>
      <w:r w:rsidRPr="00A73B48">
        <w:t>Likes(y,</w:t>
      </w:r>
      <w:r w:rsidR="0020799C">
        <w:t xml:space="preserve"> </w:t>
      </w:r>
      <w:r w:rsidRPr="00A73B48">
        <w:t>Tennis).</w:t>
      </w:r>
      <w:r w:rsidR="0020799C">
        <w:t xml:space="preserve"> </w:t>
      </w:r>
      <w:r w:rsidR="0020799C" w:rsidRPr="0020799C">
        <w:t>Variables x and y make it possible to represent general patterns that apply to multiple individuals, avoiding redundancy.</w:t>
      </w:r>
    </w:p>
    <w:p w14:paraId="39E97CD2" w14:textId="77777777" w:rsidR="00A73B48" w:rsidRDefault="00A73B48" w:rsidP="00A73B48">
      <w:pPr>
        <w:pStyle w:val="ListParagraph"/>
        <w:numPr>
          <w:ilvl w:val="0"/>
          <w:numId w:val="5"/>
        </w:numPr>
      </w:pPr>
      <w:r w:rsidRPr="00A73B48">
        <w:t>Inference with Structured Knowledge</w:t>
      </w:r>
      <w:r w:rsidR="0020799C">
        <w:t xml:space="preserve">: </w:t>
      </w:r>
      <w:r w:rsidR="0020799C" w:rsidRPr="0020799C">
        <w:t>Propositional logic's inference is limited to checking truth values of atomic statements. It cannot infer new information based on structure or relationships between objects.</w:t>
      </w:r>
      <w:r w:rsidR="0020799C">
        <w:t xml:space="preserve"> </w:t>
      </w:r>
      <w:r w:rsidR="0020799C" w:rsidRPr="0020799C">
        <w:t>In FOL, you can perform inference using predicates and</w:t>
      </w:r>
      <w:r w:rsidR="0020799C" w:rsidRPr="0020799C">
        <w:rPr>
          <w:b/>
          <w:bCs/>
        </w:rPr>
        <w:t xml:space="preserve"> </w:t>
      </w:r>
      <w:r w:rsidR="0020799C" w:rsidRPr="0020799C">
        <w:t>quantified statements. For example, given:</w:t>
      </w:r>
      <w:r w:rsidR="0020799C">
        <w:t xml:space="preserve"> </w:t>
      </w:r>
    </w:p>
    <w:p w14:paraId="4D665DAE" w14:textId="77777777" w:rsidR="0020799C" w:rsidRPr="0020799C" w:rsidRDefault="0020799C" w:rsidP="0020799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73B48">
        <w:rPr>
          <w:rFonts w:ascii="Cambria Math" w:hAnsi="Cambria Math" w:cs="Cambria Math"/>
        </w:rPr>
        <w:t>∀</w:t>
      </w:r>
      <w:r w:rsidRPr="00A73B48">
        <w:t>x</w:t>
      </w:r>
      <w:r>
        <w:t xml:space="preserve"> </w:t>
      </w:r>
      <w:r w:rsidRPr="00A73B48">
        <w:t>(Human(x)</w:t>
      </w:r>
      <w:r>
        <w:t xml:space="preserve"> </w:t>
      </w:r>
      <w:r w:rsidRPr="00A73B48">
        <w:t>→</w:t>
      </w:r>
      <w:r>
        <w:t xml:space="preserve"> </w:t>
      </w:r>
      <w:r w:rsidRPr="00A73B48">
        <w:t>Mortal(x))</w:t>
      </w:r>
      <w:r w:rsidR="00E05B3C">
        <w:t xml:space="preserve">: </w:t>
      </w:r>
      <w:r w:rsidRPr="00A73B48">
        <w:t>All humans are mortal</w:t>
      </w:r>
      <w:r w:rsidR="00E05B3C">
        <w:t>.</w:t>
      </w:r>
    </w:p>
    <w:p w14:paraId="6B24AA6F" w14:textId="77777777" w:rsidR="00E05B3C" w:rsidRDefault="0020799C" w:rsidP="00E05B3C">
      <w:pPr>
        <w:pStyle w:val="ListParagraph"/>
        <w:numPr>
          <w:ilvl w:val="1"/>
          <w:numId w:val="5"/>
        </w:numPr>
      </w:pPr>
      <w:proofErr w:type="gramStart"/>
      <w:r w:rsidRPr="0020799C">
        <w:t>Human(</w:t>
      </w:r>
      <w:proofErr w:type="gramEnd"/>
      <w:r w:rsidRPr="0020799C">
        <w:t>Sam)</w:t>
      </w:r>
      <w:r w:rsidR="00E05B3C">
        <w:t xml:space="preserve">: </w:t>
      </w:r>
      <w:r w:rsidRPr="0020799C">
        <w:t>Sam is a human</w:t>
      </w:r>
      <w:r w:rsidR="00E05B3C">
        <w:t>.</w:t>
      </w:r>
    </w:p>
    <w:p w14:paraId="78AB5670" w14:textId="77777777" w:rsidR="0020799C" w:rsidRDefault="0020799C" w:rsidP="00E05B3C">
      <w:pPr>
        <w:ind w:left="2520"/>
      </w:pPr>
      <w:r w:rsidRPr="0020799C">
        <w:t xml:space="preserve">You can infer that </w:t>
      </w:r>
      <w:proofErr w:type="gramStart"/>
      <w:r w:rsidRPr="0020799C">
        <w:t>Mortal(</w:t>
      </w:r>
      <w:proofErr w:type="gramEnd"/>
      <w:r w:rsidRPr="0020799C">
        <w:t>Sam)</w:t>
      </w:r>
      <w:r w:rsidR="00E05B3C">
        <w:t xml:space="preserve">: </w:t>
      </w:r>
      <w:r w:rsidRPr="0020799C">
        <w:t>Sam is mortal.</w:t>
      </w:r>
    </w:p>
    <w:p w14:paraId="601FF91A" w14:textId="77777777" w:rsidR="00BA4732" w:rsidRDefault="00A73B48" w:rsidP="00BA4732">
      <w:pPr>
        <w:pStyle w:val="ListParagraph"/>
        <w:numPr>
          <w:ilvl w:val="0"/>
          <w:numId w:val="5"/>
        </w:numPr>
      </w:pPr>
      <w:r w:rsidRPr="00A73B48">
        <w:t>Reusability and Compact Representation</w:t>
      </w:r>
      <w:r w:rsidR="0020799C">
        <w:t xml:space="preserve">: </w:t>
      </w:r>
      <w:r w:rsidR="0020799C" w:rsidRPr="0020799C">
        <w:t>In propositional logic, statements are isolated, making it hard to reuse parts of knowledge efficiently. If new information is added (e.g., a new person), you need to rewrite many propositions.</w:t>
      </w:r>
      <w:r w:rsidR="0020799C">
        <w:t xml:space="preserve"> </w:t>
      </w:r>
      <w:r w:rsidR="0020799C" w:rsidRPr="0020799C">
        <w:t xml:space="preserve">FOL allows for </w:t>
      </w:r>
      <w:r w:rsidR="0020799C" w:rsidRPr="00BA4732">
        <w:t xml:space="preserve">reusable predicates </w:t>
      </w:r>
      <w:r w:rsidR="0020799C" w:rsidRPr="0020799C">
        <w:t>and quantified statements, making knowledge representation more compact and scalable.</w:t>
      </w:r>
      <w:r w:rsidR="00BA4732">
        <w:t xml:space="preserve"> </w:t>
      </w:r>
      <w:r w:rsidR="00BA4732" w:rsidRPr="00BA4732">
        <w:t xml:space="preserve">Example: Instead of listing mortality for every person, the single statement </w:t>
      </w:r>
      <w:r w:rsidR="00BA4732" w:rsidRPr="00BA4732">
        <w:rPr>
          <w:rFonts w:ascii="Cambria Math" w:hAnsi="Cambria Math" w:cs="Cambria Math"/>
        </w:rPr>
        <w:t>∀</w:t>
      </w:r>
      <w:r w:rsidR="00BA4732" w:rsidRPr="00BA4732">
        <w:t>x</w:t>
      </w:r>
      <w:r w:rsidR="00BA4732">
        <w:t xml:space="preserve"> </w:t>
      </w:r>
      <w:r w:rsidR="00BA4732" w:rsidRPr="00BA4732">
        <w:t>(Human(x)</w:t>
      </w:r>
      <w:r w:rsidR="00BA4732">
        <w:t xml:space="preserve"> </w:t>
      </w:r>
      <w:r w:rsidR="00BA4732" w:rsidRPr="00BA4732">
        <w:t>→</w:t>
      </w:r>
      <w:r w:rsidR="00BA4732">
        <w:t xml:space="preserve"> </w:t>
      </w:r>
      <w:r w:rsidR="00BA4732" w:rsidRPr="00BA4732">
        <w:t>Mortal(x)) covers everyone.</w:t>
      </w:r>
    </w:p>
    <w:p w14:paraId="45A4425F" w14:textId="77777777" w:rsidR="00BA4732" w:rsidRPr="00A73B48" w:rsidRDefault="00BA4732" w:rsidP="00BA4732">
      <w:pPr>
        <w:ind w:left="1440"/>
      </w:pPr>
      <w:r w:rsidRPr="00BA4732">
        <w:t>First-Order Logic (FOL) enhances expressiveness by allowing relationships, quantification, variables, and structured knowledge. This makes it far more powerful than propositional logic, which is limited to handling simple, isolated statements. As a result, FOL is widely used in domains like artificial intelligence, mathematics, and knowledge representation.</w:t>
      </w:r>
    </w:p>
    <w:p w14:paraId="49930DE1" w14:textId="77777777" w:rsidR="00A73B48" w:rsidRDefault="00BA4732" w:rsidP="00A73B48">
      <w:pPr>
        <w:pStyle w:val="ListParagraph"/>
        <w:numPr>
          <w:ilvl w:val="0"/>
          <w:numId w:val="4"/>
        </w:numPr>
      </w:pPr>
      <w:r w:rsidRPr="00BA4732">
        <w:t>You can express universal quantification using existential quantification and negation by applying logical equivalences</w:t>
      </w:r>
      <w:r w:rsidR="00E05B3C">
        <w:t>:</w:t>
      </w:r>
    </w:p>
    <w:p w14:paraId="298842A3" w14:textId="77777777" w:rsidR="00BA4732" w:rsidRDefault="00BA4732" w:rsidP="00BA4732">
      <w:pPr>
        <w:pStyle w:val="ListParagraph"/>
        <w:ind w:left="1440"/>
        <w:jc w:val="center"/>
      </w:pPr>
      <w:r w:rsidRPr="00BA4732">
        <w:rPr>
          <w:rFonts w:ascii="Cambria Math" w:hAnsi="Cambria Math" w:cs="Cambria Math"/>
        </w:rPr>
        <w:t>∀</w:t>
      </w:r>
      <w:r w:rsidRPr="00BA4732">
        <w:t>x</w:t>
      </w:r>
      <w:r>
        <w:t xml:space="preserve"> </w:t>
      </w:r>
      <w:r w:rsidRPr="00BA4732">
        <w:t>P(x)</w:t>
      </w:r>
      <w:r>
        <w:t xml:space="preserve"> </w:t>
      </w:r>
      <w:r w:rsidRPr="00BA4732">
        <w:t>≡</w:t>
      </w:r>
      <w:r>
        <w:t xml:space="preserve"> </w:t>
      </w:r>
      <w:r w:rsidRPr="00BA4732">
        <w:t>¬</w:t>
      </w:r>
      <w:r w:rsidRPr="00BA4732">
        <w:rPr>
          <w:rFonts w:ascii="Cambria Math" w:hAnsi="Cambria Math" w:cs="Cambria Math"/>
        </w:rPr>
        <w:t>∃</w:t>
      </w:r>
      <w:r w:rsidRPr="00BA4732">
        <w:t>x</w:t>
      </w:r>
      <w:r>
        <w:t xml:space="preserve"> </w:t>
      </w:r>
      <w:r w:rsidRPr="00BA4732">
        <w:rPr>
          <w:rFonts w:ascii="Aptos" w:hAnsi="Aptos" w:cs="Aptos"/>
        </w:rPr>
        <w:t>¬</w:t>
      </w:r>
      <w:r w:rsidRPr="00BA4732">
        <w:t>P(x)</w:t>
      </w:r>
    </w:p>
    <w:p w14:paraId="6B712F25" w14:textId="77777777" w:rsidR="00BA4732" w:rsidRDefault="00BA4732" w:rsidP="00BA4732">
      <w:pPr>
        <w:pStyle w:val="ListParagraph"/>
        <w:numPr>
          <w:ilvl w:val="0"/>
          <w:numId w:val="5"/>
        </w:numPr>
      </w:pPr>
      <w:r w:rsidRPr="00BA4732">
        <w:rPr>
          <w:rFonts w:ascii="Cambria Math" w:hAnsi="Cambria Math" w:cs="Cambria Math"/>
        </w:rPr>
        <w:t>∀</w:t>
      </w:r>
      <w:r w:rsidRPr="00BA4732">
        <w:t>x</w:t>
      </w:r>
      <w:r>
        <w:t xml:space="preserve"> </w:t>
      </w:r>
      <w:r w:rsidRPr="00BA4732">
        <w:t>P(x):</w:t>
      </w:r>
      <w:r>
        <w:t xml:space="preserve"> </w:t>
      </w:r>
      <w:r w:rsidRPr="00BA4732">
        <w:t>"For all x, P(x) is true"</w:t>
      </w:r>
      <w:r w:rsidR="00E05B3C">
        <w:t>.</w:t>
      </w:r>
    </w:p>
    <w:p w14:paraId="702A86AA" w14:textId="77777777" w:rsidR="00BA4732" w:rsidRDefault="00BA4732" w:rsidP="00BA4732">
      <w:pPr>
        <w:pStyle w:val="ListParagraph"/>
        <w:numPr>
          <w:ilvl w:val="0"/>
          <w:numId w:val="5"/>
        </w:numPr>
      </w:pPr>
      <w:r w:rsidRPr="00BA4732">
        <w:t>¬</w:t>
      </w:r>
      <w:r w:rsidRPr="00BA4732">
        <w:rPr>
          <w:rFonts w:ascii="Cambria Math" w:hAnsi="Cambria Math" w:cs="Cambria Math"/>
        </w:rPr>
        <w:t>∃</w:t>
      </w:r>
      <w:r w:rsidRPr="00BA4732">
        <w:t>x</w:t>
      </w:r>
      <w:r>
        <w:t xml:space="preserve"> </w:t>
      </w:r>
      <w:r w:rsidRPr="00BA4732">
        <w:rPr>
          <w:rFonts w:ascii="Aptos" w:hAnsi="Aptos" w:cs="Aptos"/>
        </w:rPr>
        <w:t>¬</w:t>
      </w:r>
      <w:r w:rsidRPr="00BA4732">
        <w:t>P(x):</w:t>
      </w:r>
      <w:r>
        <w:t xml:space="preserve"> </w:t>
      </w:r>
      <w:r w:rsidRPr="00BA4732">
        <w:t>"It is not true that there exists an x such that</w:t>
      </w:r>
      <w:r>
        <w:t xml:space="preserve"> </w:t>
      </w:r>
      <w:r w:rsidRPr="00BA4732">
        <w:t>P(x) is false"</w:t>
      </w:r>
      <w:r w:rsidR="00E05B3C">
        <w:t>.</w:t>
      </w:r>
    </w:p>
    <w:p w14:paraId="2A7D1B13" w14:textId="77777777" w:rsidR="00BA4732" w:rsidRDefault="00BA4732" w:rsidP="00BA4732">
      <w:pPr>
        <w:pStyle w:val="ListParagraph"/>
        <w:numPr>
          <w:ilvl w:val="0"/>
          <w:numId w:val="5"/>
        </w:numPr>
      </w:pPr>
      <w:r w:rsidRPr="00BA4732">
        <w:t>If every instance of P(x) is true (universal quantification), then no instance exists where P(x) is false (negated existential quantification).</w:t>
      </w:r>
    </w:p>
    <w:p w14:paraId="1C84705C" w14:textId="77777777" w:rsidR="00B7363C" w:rsidRDefault="00B7363C" w:rsidP="00BA4732">
      <w:pPr>
        <w:pStyle w:val="ListParagraph"/>
        <w:numPr>
          <w:ilvl w:val="0"/>
          <w:numId w:val="5"/>
        </w:numPr>
      </w:pPr>
      <w:r w:rsidRPr="00B7363C">
        <w:t>Conversely, if there is no instance where P(x) is false, it implies that P(x) holds for all instances.</w:t>
      </w:r>
    </w:p>
    <w:p w14:paraId="1FD745B3" w14:textId="77777777" w:rsidR="00B7363C" w:rsidRPr="00B7363C" w:rsidRDefault="00B7363C" w:rsidP="00B7363C">
      <w:pPr>
        <w:pStyle w:val="ListParagraph"/>
        <w:numPr>
          <w:ilvl w:val="0"/>
          <w:numId w:val="5"/>
        </w:numPr>
        <w:spacing w:before="100" w:beforeAutospacing="1" w:after="100" w:afterAutospacing="1" w:line="240" w:lineRule="auto"/>
        <w:outlineLvl w:val="2"/>
        <w:rPr>
          <w:rFonts w:eastAsia="Times New Roman" w:cs="Times New Roman"/>
          <w:kern w:val="0"/>
          <w:sz w:val="27"/>
          <w:szCs w:val="27"/>
          <w14:ligatures w14:val="none"/>
        </w:rPr>
      </w:pPr>
      <w:r w:rsidRPr="00B7363C">
        <w:rPr>
          <w:rFonts w:eastAsia="Times New Roman" w:cs="Times New Roman"/>
          <w:kern w:val="0"/>
          <w:sz w:val="27"/>
          <w:szCs w:val="27"/>
          <w14:ligatures w14:val="none"/>
        </w:rPr>
        <w:t>Example:</w:t>
      </w:r>
    </w:p>
    <w:p w14:paraId="2099BA6C" w14:textId="77777777" w:rsidR="00B7363C" w:rsidRPr="00B7363C" w:rsidRDefault="00B7363C" w:rsidP="00B7363C">
      <w:pPr>
        <w:pStyle w:val="ListParagraph"/>
        <w:numPr>
          <w:ilvl w:val="1"/>
          <w:numId w:val="5"/>
        </w:numPr>
        <w:spacing w:before="100" w:beforeAutospacing="1" w:after="100" w:afterAutospacing="1" w:line="240" w:lineRule="auto"/>
        <w:rPr>
          <w:rFonts w:eastAsia="Times New Roman" w:cs="Times New Roman"/>
          <w:kern w:val="0"/>
          <w14:ligatures w14:val="none"/>
        </w:rPr>
      </w:pPr>
      <w:r w:rsidRPr="00B7363C">
        <w:rPr>
          <w:rFonts w:eastAsia="Times New Roman" w:cs="Times New Roman"/>
          <w:kern w:val="0"/>
          <w14:ligatures w14:val="none"/>
        </w:rPr>
        <w:t>Say you want to express:</w:t>
      </w:r>
      <w:r>
        <w:rPr>
          <w:rFonts w:eastAsia="Times New Roman" w:cs="Times New Roman"/>
          <w:kern w:val="0"/>
          <w14:ligatures w14:val="none"/>
        </w:rPr>
        <w:t xml:space="preserve"> </w:t>
      </w:r>
      <w:r w:rsidRPr="00B7363C">
        <w:rPr>
          <w:rFonts w:ascii="Cambria Math" w:eastAsia="Times New Roman" w:hAnsi="Cambria Math" w:cs="Cambria Math"/>
          <w:kern w:val="0"/>
          <w14:ligatures w14:val="none"/>
        </w:rPr>
        <w:t>∀</w:t>
      </w:r>
      <w:r w:rsidRPr="00B7363C">
        <w:rPr>
          <w:rFonts w:eastAsia="Times New Roman" w:cs="Times New Roman"/>
          <w:kern w:val="0"/>
          <w14:ligatures w14:val="none"/>
        </w:rPr>
        <w:t>x (Human(x) → Mortal(x))</w:t>
      </w:r>
    </w:p>
    <w:p w14:paraId="44918545" w14:textId="77777777" w:rsidR="00B7363C" w:rsidRPr="00B7363C" w:rsidRDefault="00B7363C" w:rsidP="00B7363C">
      <w:pPr>
        <w:pStyle w:val="ListParagraph"/>
        <w:numPr>
          <w:ilvl w:val="1"/>
          <w:numId w:val="5"/>
        </w:numPr>
        <w:spacing w:before="100" w:beforeAutospacing="1" w:after="100" w:afterAutospacing="1" w:line="240" w:lineRule="auto"/>
        <w:rPr>
          <w:rFonts w:eastAsia="Times New Roman" w:cs="Times New Roman"/>
          <w:kern w:val="0"/>
          <w14:ligatures w14:val="none"/>
        </w:rPr>
      </w:pPr>
      <w:r w:rsidRPr="00B7363C">
        <w:rPr>
          <w:rFonts w:eastAsia="Times New Roman" w:cs="Times New Roman"/>
          <w:kern w:val="0"/>
          <w14:ligatures w14:val="none"/>
        </w:rPr>
        <w:lastRenderedPageBreak/>
        <w:t>Using existential quantification and negation:</w:t>
      </w:r>
      <w:r>
        <w:rPr>
          <w:rFonts w:eastAsia="Times New Roman" w:cs="Times New Roman"/>
          <w:kern w:val="0"/>
          <w14:ligatures w14:val="none"/>
        </w:rPr>
        <w:t xml:space="preserve"> </w:t>
      </w:r>
      <w:r w:rsidRPr="00B7363C">
        <w:rPr>
          <w:rFonts w:eastAsia="Times New Roman" w:cs="Times New Roman"/>
          <w:kern w:val="0"/>
          <w14:ligatures w14:val="none"/>
        </w:rPr>
        <w:t>¬</w:t>
      </w:r>
      <w:r w:rsidRPr="00B7363C">
        <w:rPr>
          <w:rFonts w:ascii="Cambria Math" w:eastAsia="Times New Roman" w:hAnsi="Cambria Math" w:cs="Cambria Math"/>
          <w:kern w:val="0"/>
          <w14:ligatures w14:val="none"/>
        </w:rPr>
        <w:t>∃</w:t>
      </w:r>
      <w:r w:rsidRPr="00B7363C">
        <w:rPr>
          <w:rFonts w:eastAsia="Times New Roman" w:cs="Times New Roman"/>
          <w:kern w:val="0"/>
          <w14:ligatures w14:val="none"/>
        </w:rPr>
        <w:t>x ¬(Human(x) → Mortal(x))</w:t>
      </w:r>
    </w:p>
    <w:p w14:paraId="1DB27F36" w14:textId="77777777" w:rsidR="00B7363C" w:rsidRPr="00B7363C" w:rsidRDefault="00B7363C" w:rsidP="00B7363C">
      <w:pPr>
        <w:pStyle w:val="ListParagraph"/>
        <w:numPr>
          <w:ilvl w:val="1"/>
          <w:numId w:val="5"/>
        </w:numPr>
        <w:spacing w:before="100" w:beforeAutospacing="1" w:after="100" w:afterAutospacing="1" w:line="240" w:lineRule="auto"/>
        <w:rPr>
          <w:rFonts w:eastAsia="Times New Roman" w:cs="Times New Roman"/>
          <w:kern w:val="0"/>
          <w14:ligatures w14:val="none"/>
        </w:rPr>
      </w:pPr>
      <w:r w:rsidRPr="00B7363C">
        <w:rPr>
          <w:rFonts w:eastAsia="Times New Roman" w:cs="Times New Roman"/>
          <w:kern w:val="0"/>
          <w14:ligatures w14:val="none"/>
        </w:rPr>
        <w:t>This expresses the same meaning:</w:t>
      </w:r>
      <w:r>
        <w:rPr>
          <w:rFonts w:eastAsia="Times New Roman" w:cs="Times New Roman"/>
          <w:kern w:val="0"/>
          <w14:ligatures w14:val="none"/>
        </w:rPr>
        <w:t xml:space="preserve"> </w:t>
      </w:r>
      <w:r w:rsidRPr="00B7363C">
        <w:rPr>
          <w:rFonts w:eastAsia="Times New Roman" w:cs="Times New Roman"/>
          <w:kern w:val="0"/>
          <w14:ligatures w14:val="none"/>
        </w:rPr>
        <w:t>"It is not the case that there exists a human who is not mortal"</w:t>
      </w:r>
      <w:r w:rsidR="00E05B3C">
        <w:rPr>
          <w:rFonts w:eastAsia="Times New Roman" w:cs="Times New Roman"/>
          <w:kern w:val="0"/>
          <w14:ligatures w14:val="none"/>
        </w:rPr>
        <w:t>.</w:t>
      </w:r>
    </w:p>
    <w:p w14:paraId="63C6F79B" w14:textId="77777777" w:rsidR="00B7363C" w:rsidRPr="00A73B48" w:rsidRDefault="00B7363C" w:rsidP="00BA4732">
      <w:pPr>
        <w:pStyle w:val="ListParagraph"/>
        <w:numPr>
          <w:ilvl w:val="0"/>
          <w:numId w:val="5"/>
        </w:numPr>
      </w:pPr>
      <w:r w:rsidRPr="00B7363C">
        <w:t>This equivalence is a key technique in logic, as it shows that universal quantifiers can be rephrased using existential quantifiers, which is useful in proof strategies and algorithms (e.g., in automated theorem proving).</w:t>
      </w:r>
    </w:p>
    <w:p w14:paraId="6315EFF7" w14:textId="77777777" w:rsidR="00A73B48" w:rsidRDefault="00B7363C" w:rsidP="00A73B48">
      <w:pPr>
        <w:pStyle w:val="ListParagraph"/>
        <w:numPr>
          <w:ilvl w:val="0"/>
          <w:numId w:val="4"/>
        </w:numPr>
      </w:pPr>
      <w:r>
        <w:t>Translating each sentence into First-Order Logic (FOL):</w:t>
      </w:r>
    </w:p>
    <w:p w14:paraId="5BA3BDD5" w14:textId="77777777" w:rsidR="00B7363C" w:rsidRDefault="00B7363C" w:rsidP="00B7363C">
      <w:pPr>
        <w:pStyle w:val="ListParagraph"/>
        <w:numPr>
          <w:ilvl w:val="0"/>
          <w:numId w:val="12"/>
        </w:numPr>
      </w:pPr>
      <w:r w:rsidRPr="00B7363C">
        <w:t>Some students took CS411 in Spring2020</w:t>
      </w:r>
      <w:r>
        <w:t>:</w:t>
      </w:r>
    </w:p>
    <w:p w14:paraId="33B66BD2" w14:textId="77777777" w:rsidR="00AC537C" w:rsidRPr="00B7363C" w:rsidRDefault="00AC537C" w:rsidP="00AC537C">
      <w:pPr>
        <w:pStyle w:val="ListParagraph"/>
        <w:numPr>
          <w:ilvl w:val="1"/>
          <w:numId w:val="12"/>
        </w:numPr>
      </w:pPr>
      <w:r w:rsidRPr="00B7363C">
        <w:t>Predicates:</w:t>
      </w:r>
    </w:p>
    <w:p w14:paraId="78533027" w14:textId="77777777" w:rsidR="00AC537C" w:rsidRPr="00B7363C" w:rsidRDefault="00AC537C" w:rsidP="00AC537C">
      <w:pPr>
        <w:pStyle w:val="ListParagraph"/>
        <w:numPr>
          <w:ilvl w:val="2"/>
          <w:numId w:val="12"/>
        </w:numPr>
      </w:pPr>
      <w:r w:rsidRPr="00B7363C">
        <w:t>Student(x): x is a student.</w:t>
      </w:r>
    </w:p>
    <w:p w14:paraId="2A6B3258" w14:textId="77777777" w:rsidR="00AC537C" w:rsidRPr="00B7363C" w:rsidRDefault="00AC537C" w:rsidP="00AC537C">
      <w:pPr>
        <w:pStyle w:val="ListParagraph"/>
        <w:numPr>
          <w:ilvl w:val="2"/>
          <w:numId w:val="12"/>
        </w:numPr>
      </w:pPr>
      <w:proofErr w:type="gramStart"/>
      <w:r w:rsidRPr="00B7363C">
        <w:t>Took(</w:t>
      </w:r>
      <w:proofErr w:type="gramEnd"/>
      <w:r w:rsidRPr="00B7363C">
        <w:t>x, CS411, Spring2020): x took CS411 in Spring 2020.</w:t>
      </w:r>
    </w:p>
    <w:p w14:paraId="6D771C47" w14:textId="77777777" w:rsidR="00AC537C" w:rsidRDefault="00AC537C" w:rsidP="00AC537C">
      <w:pPr>
        <w:pStyle w:val="ListParagraph"/>
        <w:numPr>
          <w:ilvl w:val="1"/>
          <w:numId w:val="12"/>
        </w:numPr>
      </w:pPr>
      <w:r w:rsidRPr="00B7363C">
        <w:t>Translation:</w:t>
      </w:r>
      <w:r>
        <w:t xml:space="preserve"> </w:t>
      </w:r>
      <w:r w:rsidRPr="00B7363C">
        <w:rPr>
          <w:rFonts w:ascii="Cambria Math" w:hAnsi="Cambria Math" w:cs="Cambria Math"/>
        </w:rPr>
        <w:t>∃</w:t>
      </w:r>
      <w:r w:rsidRPr="00B7363C">
        <w:t>x</w:t>
      </w:r>
      <w:r>
        <w:t xml:space="preserve"> </w:t>
      </w:r>
      <w:r w:rsidRPr="00B7363C">
        <w:t>(Student(x)</w:t>
      </w:r>
      <w:r>
        <w:t xml:space="preserve"> </w:t>
      </w:r>
      <w:r w:rsidRPr="00B7363C">
        <w:rPr>
          <w:rFonts w:ascii="Cambria Math" w:hAnsi="Cambria Math" w:cs="Cambria Math"/>
        </w:rPr>
        <w:t xml:space="preserve">∧ </w:t>
      </w:r>
      <w:proofErr w:type="gramStart"/>
      <w:r w:rsidRPr="00B7363C">
        <w:t>Took(</w:t>
      </w:r>
      <w:proofErr w:type="gramEnd"/>
      <w:r w:rsidRPr="00B7363C">
        <w:t>x,</w:t>
      </w:r>
      <w:r>
        <w:t xml:space="preserve"> </w:t>
      </w:r>
      <w:r w:rsidRPr="00B7363C">
        <w:t>CS411,</w:t>
      </w:r>
      <w:r>
        <w:t xml:space="preserve"> </w:t>
      </w:r>
      <w:proofErr w:type="gramStart"/>
      <w:r w:rsidRPr="00B7363C">
        <w:t>Spring2020))</w:t>
      </w:r>
      <w:proofErr w:type="gramEnd"/>
      <w:r>
        <w:t xml:space="preserve">. </w:t>
      </w:r>
      <w:r w:rsidRPr="00B7363C">
        <w:t>Meaning: There exists a student x such that x took CS411 in Spring 2020.</w:t>
      </w:r>
    </w:p>
    <w:p w14:paraId="0D84C67C" w14:textId="77777777" w:rsidR="00B7363C" w:rsidRDefault="00B7363C" w:rsidP="00B7363C">
      <w:pPr>
        <w:pStyle w:val="ListParagraph"/>
        <w:numPr>
          <w:ilvl w:val="0"/>
          <w:numId w:val="12"/>
        </w:numPr>
      </w:pPr>
      <w:r w:rsidRPr="00B7363C">
        <w:t>Some students wear a hoodie with UIC logo on it</w:t>
      </w:r>
      <w:r>
        <w:t>:</w:t>
      </w:r>
    </w:p>
    <w:p w14:paraId="39BF2BBC" w14:textId="77777777" w:rsidR="00AC537C" w:rsidRPr="00B7363C" w:rsidRDefault="00AC537C" w:rsidP="00AC537C">
      <w:pPr>
        <w:pStyle w:val="ListParagraph"/>
        <w:numPr>
          <w:ilvl w:val="1"/>
          <w:numId w:val="12"/>
        </w:numPr>
      </w:pPr>
      <w:r w:rsidRPr="00B7363C">
        <w:t>Predicates:</w:t>
      </w:r>
    </w:p>
    <w:p w14:paraId="75FD96F9" w14:textId="77777777" w:rsidR="00AC537C" w:rsidRPr="00B7363C" w:rsidRDefault="00AC537C" w:rsidP="00AC537C">
      <w:pPr>
        <w:pStyle w:val="ListParagraph"/>
        <w:numPr>
          <w:ilvl w:val="2"/>
          <w:numId w:val="12"/>
        </w:numPr>
      </w:pPr>
      <w:r w:rsidRPr="00B7363C">
        <w:t>Student(x): x is a student.</w:t>
      </w:r>
    </w:p>
    <w:p w14:paraId="1C95B9D5" w14:textId="77777777" w:rsidR="00AC537C" w:rsidRDefault="00AC537C" w:rsidP="00AC537C">
      <w:pPr>
        <w:pStyle w:val="ListParagraph"/>
        <w:numPr>
          <w:ilvl w:val="2"/>
          <w:numId w:val="12"/>
        </w:numPr>
      </w:pPr>
      <w:proofErr w:type="gramStart"/>
      <w:r w:rsidRPr="00AC537C">
        <w:t>Wears(</w:t>
      </w:r>
      <w:proofErr w:type="gramEnd"/>
      <w:r w:rsidRPr="00AC537C">
        <w:t>x,</w:t>
      </w:r>
      <w:r>
        <w:t xml:space="preserve"> </w:t>
      </w:r>
      <w:proofErr w:type="spellStart"/>
      <w:r w:rsidRPr="00AC537C">
        <w:t>HoodieWithUICLogo</w:t>
      </w:r>
      <w:proofErr w:type="spellEnd"/>
      <w:r w:rsidRPr="00AC537C">
        <w:t>): x wears a hoodie with the UIC logo.</w:t>
      </w:r>
    </w:p>
    <w:p w14:paraId="3706DF18" w14:textId="77777777" w:rsidR="00AC537C" w:rsidRDefault="00AC537C" w:rsidP="00AC537C">
      <w:pPr>
        <w:pStyle w:val="ListParagraph"/>
        <w:numPr>
          <w:ilvl w:val="1"/>
          <w:numId w:val="12"/>
        </w:numPr>
      </w:pPr>
      <w:r w:rsidRPr="00B7363C">
        <w:t>Translation:</w:t>
      </w:r>
      <w:r>
        <w:t xml:space="preserve"> </w:t>
      </w:r>
      <w:r w:rsidRPr="00B7363C">
        <w:rPr>
          <w:rFonts w:ascii="Cambria Math" w:hAnsi="Cambria Math" w:cs="Cambria Math"/>
        </w:rPr>
        <w:t>∃</w:t>
      </w:r>
      <w:r w:rsidRPr="00B7363C">
        <w:t>x</w:t>
      </w:r>
      <w:r>
        <w:t xml:space="preserve"> </w:t>
      </w:r>
      <w:r w:rsidRPr="00AC537C">
        <w:t>(Student(x)</w:t>
      </w:r>
      <w:r>
        <w:t xml:space="preserve"> </w:t>
      </w:r>
      <w:r w:rsidRPr="00AC537C">
        <w:rPr>
          <w:rFonts w:ascii="Cambria Math" w:hAnsi="Cambria Math" w:cs="Cambria Math"/>
        </w:rPr>
        <w:t>∧</w:t>
      </w:r>
      <w:r>
        <w:rPr>
          <w:rFonts w:ascii="Cambria Math" w:hAnsi="Cambria Math" w:cs="Cambria Math"/>
        </w:rPr>
        <w:t xml:space="preserve"> </w:t>
      </w:r>
      <w:proofErr w:type="gramStart"/>
      <w:r w:rsidRPr="00AC537C">
        <w:t>Wears(</w:t>
      </w:r>
      <w:proofErr w:type="gramEnd"/>
      <w:r w:rsidRPr="00AC537C">
        <w:t>x,</w:t>
      </w:r>
      <w:r>
        <w:t xml:space="preserve"> </w:t>
      </w:r>
      <w:proofErr w:type="spellStart"/>
      <w:r w:rsidRPr="00AC537C">
        <w:t>HoodieWithUICLogo</w:t>
      </w:r>
      <w:proofErr w:type="spellEnd"/>
      <w:r w:rsidRPr="00AC537C">
        <w:t>))</w:t>
      </w:r>
      <w:r>
        <w:t xml:space="preserve">. </w:t>
      </w:r>
      <w:r w:rsidRPr="00B7363C">
        <w:t>Meaning: There exists a student x such that x took CS411 in Spring 2020.</w:t>
      </w:r>
    </w:p>
    <w:p w14:paraId="1DA976D5" w14:textId="77777777" w:rsidR="00B7363C" w:rsidRDefault="00B7363C" w:rsidP="00B7363C">
      <w:pPr>
        <w:pStyle w:val="ListParagraph"/>
        <w:numPr>
          <w:ilvl w:val="0"/>
          <w:numId w:val="12"/>
        </w:numPr>
      </w:pPr>
      <w:r w:rsidRPr="00B7363C">
        <w:t>Something that glitters is not always gold, whereas gold always glitters</w:t>
      </w:r>
      <w:r>
        <w:t>:</w:t>
      </w:r>
    </w:p>
    <w:p w14:paraId="09409E6D" w14:textId="77777777" w:rsidR="00AC537C" w:rsidRPr="00B7363C" w:rsidRDefault="00AC537C" w:rsidP="00AC537C">
      <w:pPr>
        <w:pStyle w:val="ListParagraph"/>
        <w:numPr>
          <w:ilvl w:val="1"/>
          <w:numId w:val="12"/>
        </w:numPr>
      </w:pPr>
      <w:r w:rsidRPr="00B7363C">
        <w:t>Predicates:</w:t>
      </w:r>
    </w:p>
    <w:p w14:paraId="0F0A754C" w14:textId="77777777" w:rsidR="00AC537C" w:rsidRDefault="00AC537C" w:rsidP="00AC537C">
      <w:pPr>
        <w:pStyle w:val="ListParagraph"/>
        <w:numPr>
          <w:ilvl w:val="2"/>
          <w:numId w:val="12"/>
        </w:numPr>
      </w:pPr>
      <w:r w:rsidRPr="00AC537C">
        <w:t>Glitters(x): x glitters.</w:t>
      </w:r>
    </w:p>
    <w:p w14:paraId="1F4292D8" w14:textId="77777777" w:rsidR="00AC537C" w:rsidRDefault="00AC537C" w:rsidP="00AC537C">
      <w:pPr>
        <w:pStyle w:val="ListParagraph"/>
        <w:numPr>
          <w:ilvl w:val="2"/>
          <w:numId w:val="12"/>
        </w:numPr>
      </w:pPr>
      <w:r w:rsidRPr="00AC537C">
        <w:t>Gold(x): x is gold.</w:t>
      </w:r>
    </w:p>
    <w:p w14:paraId="58081EB7" w14:textId="77777777" w:rsidR="00AC537C" w:rsidRDefault="00AC537C" w:rsidP="00AC537C">
      <w:pPr>
        <w:pStyle w:val="ListParagraph"/>
        <w:numPr>
          <w:ilvl w:val="1"/>
          <w:numId w:val="12"/>
        </w:numPr>
      </w:pPr>
      <w:r w:rsidRPr="00B7363C">
        <w:t>Translation:</w:t>
      </w:r>
      <w:r>
        <w:t xml:space="preserve"> </w:t>
      </w:r>
      <w:r w:rsidRPr="00AC537C">
        <w:rPr>
          <w:rFonts w:ascii="Cambria Math" w:hAnsi="Cambria Math" w:cs="Cambria Math"/>
        </w:rPr>
        <w:t>∃</w:t>
      </w:r>
      <w:r w:rsidRPr="00AC537C">
        <w:rPr>
          <w:rFonts w:cs="Cambria Math"/>
        </w:rPr>
        <w:t>x</w:t>
      </w:r>
      <w:r>
        <w:rPr>
          <w:rFonts w:cs="Cambria Math"/>
        </w:rPr>
        <w:t xml:space="preserve"> </w:t>
      </w:r>
      <w:r w:rsidRPr="00AC537C">
        <w:rPr>
          <w:rFonts w:cs="Cambria Math"/>
        </w:rPr>
        <w:t>(Glitters(x)</w:t>
      </w:r>
      <w:r>
        <w:rPr>
          <w:rFonts w:cs="Cambria Math"/>
        </w:rPr>
        <w:t xml:space="preserve"> </w:t>
      </w:r>
      <w:r w:rsidRPr="00AC537C">
        <w:rPr>
          <w:rFonts w:ascii="Cambria Math" w:hAnsi="Cambria Math" w:cs="Cambria Math"/>
        </w:rPr>
        <w:t>∧</w:t>
      </w:r>
      <w:r>
        <w:rPr>
          <w:rFonts w:ascii="Cambria Math" w:hAnsi="Cambria Math" w:cs="Cambria Math"/>
        </w:rPr>
        <w:t xml:space="preserve"> </w:t>
      </w:r>
      <w:r w:rsidRPr="00AC537C">
        <w:rPr>
          <w:rFonts w:cs="Cambria Math"/>
        </w:rPr>
        <w:t>¬Gold(x))</w:t>
      </w:r>
      <w:r>
        <w:rPr>
          <w:rFonts w:cs="Cambria Math"/>
        </w:rPr>
        <w:t xml:space="preserve"> </w:t>
      </w:r>
      <w:r w:rsidRPr="00AC537C">
        <w:rPr>
          <w:rFonts w:ascii="Cambria Math" w:hAnsi="Cambria Math" w:cs="Cambria Math"/>
        </w:rPr>
        <w:t>∧</w:t>
      </w:r>
      <w:r>
        <w:rPr>
          <w:rFonts w:ascii="Cambria Math" w:hAnsi="Cambria Math" w:cs="Cambria Math"/>
        </w:rPr>
        <w:t xml:space="preserve"> </w:t>
      </w:r>
      <w:r w:rsidRPr="00AC537C">
        <w:rPr>
          <w:rFonts w:ascii="Cambria Math" w:hAnsi="Cambria Math" w:cs="Cambria Math"/>
        </w:rPr>
        <w:t>∀</w:t>
      </w:r>
      <w:r w:rsidRPr="00AC537C">
        <w:rPr>
          <w:rFonts w:cs="Cambria Math"/>
        </w:rPr>
        <w:t>y</w:t>
      </w:r>
      <w:r>
        <w:rPr>
          <w:rFonts w:cs="Cambria Math"/>
        </w:rPr>
        <w:t xml:space="preserve"> </w:t>
      </w:r>
      <w:r w:rsidRPr="00AC537C">
        <w:rPr>
          <w:rFonts w:cs="Cambria Math"/>
        </w:rPr>
        <w:t>(Gold(y)</w:t>
      </w:r>
      <w:r>
        <w:rPr>
          <w:rFonts w:cs="Cambria Math"/>
        </w:rPr>
        <w:t xml:space="preserve"> </w:t>
      </w:r>
      <w:r w:rsidRPr="00AC537C">
        <w:rPr>
          <w:rFonts w:cs="Cambria Math"/>
        </w:rPr>
        <w:t>→</w:t>
      </w:r>
      <w:r>
        <w:rPr>
          <w:rFonts w:cs="Cambria Math"/>
        </w:rPr>
        <w:t xml:space="preserve"> </w:t>
      </w:r>
      <w:r w:rsidRPr="00AC537C">
        <w:rPr>
          <w:rFonts w:cs="Cambria Math"/>
        </w:rPr>
        <w:t>Glitters(y))</w:t>
      </w:r>
      <w:r>
        <w:rPr>
          <w:rFonts w:cs="Cambria Math"/>
        </w:rPr>
        <w:t xml:space="preserve">. </w:t>
      </w:r>
      <w:r w:rsidRPr="00B7363C">
        <w:t xml:space="preserve">Meaning: </w:t>
      </w:r>
      <w:r w:rsidRPr="00AC537C">
        <w:t>There exists something x that glitters and is not gold, and for all y, if y is gold, then y glitters.</w:t>
      </w:r>
    </w:p>
    <w:p w14:paraId="4A8F3FCD" w14:textId="77777777" w:rsidR="00AC537C" w:rsidRDefault="00B7363C" w:rsidP="00AC537C">
      <w:pPr>
        <w:pStyle w:val="ListParagraph"/>
        <w:numPr>
          <w:ilvl w:val="0"/>
          <w:numId w:val="12"/>
        </w:numPr>
      </w:pPr>
      <w:r w:rsidRPr="00B7363C">
        <w:t>No one can win with everyone all the time</w:t>
      </w:r>
      <w:r>
        <w:t>:</w:t>
      </w:r>
    </w:p>
    <w:p w14:paraId="748F75D5" w14:textId="77777777" w:rsidR="00AC537C" w:rsidRPr="00B7363C" w:rsidRDefault="00AC537C" w:rsidP="00AC537C">
      <w:pPr>
        <w:pStyle w:val="ListParagraph"/>
        <w:numPr>
          <w:ilvl w:val="1"/>
          <w:numId w:val="12"/>
        </w:numPr>
      </w:pPr>
      <w:r w:rsidRPr="00B7363C">
        <w:t>Predicates:</w:t>
      </w:r>
    </w:p>
    <w:p w14:paraId="3EA86ED4" w14:textId="77777777" w:rsidR="00AC537C" w:rsidRDefault="00AC537C" w:rsidP="00AC537C">
      <w:pPr>
        <w:pStyle w:val="ListParagraph"/>
        <w:numPr>
          <w:ilvl w:val="2"/>
          <w:numId w:val="12"/>
        </w:numPr>
      </w:pPr>
      <w:r w:rsidRPr="00AC537C">
        <w:t>Person(x): x is a person</w:t>
      </w:r>
      <w:r>
        <w:t>.</w:t>
      </w:r>
    </w:p>
    <w:p w14:paraId="5EB09DFF" w14:textId="77777777" w:rsidR="00AC537C" w:rsidRDefault="00AC537C" w:rsidP="00AC537C">
      <w:pPr>
        <w:pStyle w:val="ListParagraph"/>
        <w:numPr>
          <w:ilvl w:val="2"/>
          <w:numId w:val="12"/>
        </w:numPr>
      </w:pPr>
      <w:proofErr w:type="spellStart"/>
      <w:proofErr w:type="gramStart"/>
      <w:r w:rsidRPr="00AC537C">
        <w:t>WinsWith</w:t>
      </w:r>
      <w:proofErr w:type="spellEnd"/>
      <w:r w:rsidRPr="00AC537C">
        <w:t>(</w:t>
      </w:r>
      <w:proofErr w:type="gramEnd"/>
      <w:r w:rsidRPr="00AC537C">
        <w:t>x,</w:t>
      </w:r>
      <w:r>
        <w:t xml:space="preserve"> </w:t>
      </w:r>
      <w:r w:rsidRPr="00AC537C">
        <w:t>y): x wins with y (a person).</w:t>
      </w:r>
    </w:p>
    <w:p w14:paraId="38AA1774" w14:textId="77777777" w:rsidR="00AC537C" w:rsidRDefault="009B704E" w:rsidP="00AC537C">
      <w:pPr>
        <w:pStyle w:val="ListParagraph"/>
        <w:numPr>
          <w:ilvl w:val="2"/>
          <w:numId w:val="12"/>
        </w:numPr>
      </w:pPr>
      <w:r w:rsidRPr="009B704E">
        <w:t>Time(t): t is a time instance.</w:t>
      </w:r>
    </w:p>
    <w:p w14:paraId="7052927B" w14:textId="77777777" w:rsidR="00AC537C" w:rsidRDefault="00AC537C" w:rsidP="009B704E">
      <w:pPr>
        <w:pStyle w:val="ListParagraph"/>
        <w:numPr>
          <w:ilvl w:val="1"/>
          <w:numId w:val="12"/>
        </w:numPr>
      </w:pPr>
      <w:r w:rsidRPr="00B7363C">
        <w:lastRenderedPageBreak/>
        <w:t>Translation:</w:t>
      </w:r>
      <w:r>
        <w:t xml:space="preserve"> </w:t>
      </w:r>
      <w:r w:rsidR="009B704E" w:rsidRPr="009B704E">
        <w:rPr>
          <w:rFonts w:ascii="Cambria Math" w:hAnsi="Cambria Math" w:cs="Cambria Math"/>
        </w:rPr>
        <w:t>∀</w:t>
      </w:r>
      <w:r w:rsidR="009B704E" w:rsidRPr="009B704E">
        <w:rPr>
          <w:rFonts w:cs="Cambria Math"/>
        </w:rPr>
        <w:t>x</w:t>
      </w:r>
      <w:r w:rsidR="009B704E">
        <w:rPr>
          <w:rFonts w:cs="Cambria Math"/>
        </w:rPr>
        <w:t xml:space="preserve"> </w:t>
      </w:r>
      <w:r w:rsidR="009B704E" w:rsidRPr="009B704E">
        <w:rPr>
          <w:rFonts w:cs="Cambria Math"/>
        </w:rPr>
        <w:t>(Person(x)</w:t>
      </w:r>
      <w:r w:rsidR="009B704E">
        <w:rPr>
          <w:rFonts w:cs="Cambria Math"/>
        </w:rPr>
        <w:t xml:space="preserve"> </w:t>
      </w:r>
      <w:r w:rsidR="009B704E" w:rsidRPr="009B704E">
        <w:rPr>
          <w:rFonts w:cs="Cambria Math"/>
        </w:rPr>
        <w:t>→</w:t>
      </w:r>
      <w:r w:rsidR="009B704E">
        <w:rPr>
          <w:rFonts w:cs="Cambria Math"/>
        </w:rPr>
        <w:t xml:space="preserve"> </w:t>
      </w:r>
      <w:r w:rsidR="009B704E" w:rsidRPr="009B704E">
        <w:rPr>
          <w:rFonts w:cs="Cambria Math"/>
        </w:rPr>
        <w:t>¬</w:t>
      </w:r>
      <w:r w:rsidR="009B704E" w:rsidRPr="009B704E">
        <w:rPr>
          <w:rFonts w:ascii="Cambria Math" w:hAnsi="Cambria Math" w:cs="Cambria Math"/>
        </w:rPr>
        <w:t>∀</w:t>
      </w:r>
      <w:r w:rsidR="009B704E" w:rsidRPr="009B704E">
        <w:rPr>
          <w:rFonts w:cs="Cambria Math"/>
        </w:rPr>
        <w:t>y</w:t>
      </w:r>
      <w:r w:rsidR="009B704E">
        <w:rPr>
          <w:rFonts w:cs="Cambria Math"/>
        </w:rPr>
        <w:t xml:space="preserve"> </w:t>
      </w:r>
      <w:r w:rsidR="009B704E" w:rsidRPr="009B704E">
        <w:rPr>
          <w:rFonts w:ascii="Cambria Math" w:hAnsi="Cambria Math" w:cs="Cambria Math"/>
        </w:rPr>
        <w:t>∀</w:t>
      </w:r>
      <w:r w:rsidR="009B704E" w:rsidRPr="009B704E">
        <w:rPr>
          <w:rFonts w:cs="Cambria Math"/>
        </w:rPr>
        <w:t>t</w:t>
      </w:r>
      <w:r w:rsidR="009B704E">
        <w:rPr>
          <w:rFonts w:cs="Cambria Math"/>
        </w:rPr>
        <w:t xml:space="preserve"> </w:t>
      </w:r>
      <w:proofErr w:type="spellStart"/>
      <w:r w:rsidR="009B704E" w:rsidRPr="009B704E">
        <w:rPr>
          <w:rFonts w:cs="Cambria Math"/>
        </w:rPr>
        <w:t>WinsWith</w:t>
      </w:r>
      <w:proofErr w:type="spellEnd"/>
      <w:r w:rsidR="009B704E" w:rsidRPr="009B704E">
        <w:rPr>
          <w:rFonts w:cs="Cambria Math"/>
        </w:rPr>
        <w:t>(</w:t>
      </w:r>
      <w:proofErr w:type="spellStart"/>
      <w:proofErr w:type="gramStart"/>
      <w:r w:rsidR="009B704E" w:rsidRPr="009B704E">
        <w:rPr>
          <w:rFonts w:cs="Cambria Math"/>
        </w:rPr>
        <w:t>x,y</w:t>
      </w:r>
      <w:proofErr w:type="gramEnd"/>
      <w:r w:rsidR="009B704E" w:rsidRPr="009B704E">
        <w:rPr>
          <w:rFonts w:cs="Cambria Math"/>
        </w:rPr>
        <w:t>,t</w:t>
      </w:r>
      <w:proofErr w:type="spellEnd"/>
      <w:r w:rsidR="009B704E" w:rsidRPr="009B704E">
        <w:rPr>
          <w:rFonts w:cs="Cambria Math"/>
        </w:rPr>
        <w:t>))</w:t>
      </w:r>
      <w:r w:rsidR="009B704E">
        <w:rPr>
          <w:rFonts w:cs="Cambria Math"/>
        </w:rPr>
        <w:t xml:space="preserve">. </w:t>
      </w:r>
      <w:r w:rsidRPr="00B7363C">
        <w:t xml:space="preserve">Meaning: </w:t>
      </w:r>
      <w:r w:rsidR="009B704E" w:rsidRPr="009B704E">
        <w:t xml:space="preserve">For all persons x, there does not exist a case where x </w:t>
      </w:r>
      <w:proofErr w:type="gramStart"/>
      <w:r w:rsidR="009B704E" w:rsidRPr="009B704E">
        <w:t>wins with every person y at all times</w:t>
      </w:r>
      <w:proofErr w:type="gramEnd"/>
      <w:r w:rsidR="009B704E" w:rsidRPr="009B704E">
        <w:t xml:space="preserve"> t.</w:t>
      </w:r>
    </w:p>
    <w:p w14:paraId="2ACA749E" w14:textId="77777777" w:rsidR="00B7363C" w:rsidRDefault="00B7363C" w:rsidP="00AC537C">
      <w:pPr>
        <w:pStyle w:val="ListParagraph"/>
        <w:numPr>
          <w:ilvl w:val="0"/>
          <w:numId w:val="12"/>
        </w:numPr>
      </w:pPr>
      <w:r w:rsidRPr="00B7363C">
        <w:t>All CS courses are difficult, except two</w:t>
      </w:r>
      <w:r>
        <w:t>:</w:t>
      </w:r>
    </w:p>
    <w:p w14:paraId="33E895A9" w14:textId="77777777" w:rsidR="00AC537C" w:rsidRPr="00B7363C" w:rsidRDefault="00AC537C" w:rsidP="00AC537C">
      <w:pPr>
        <w:pStyle w:val="ListParagraph"/>
        <w:numPr>
          <w:ilvl w:val="1"/>
          <w:numId w:val="12"/>
        </w:numPr>
      </w:pPr>
      <w:r w:rsidRPr="00B7363C">
        <w:t>Predicates:</w:t>
      </w:r>
    </w:p>
    <w:p w14:paraId="7CC23A13" w14:textId="77777777" w:rsidR="009B704E" w:rsidRDefault="009B704E" w:rsidP="00AC537C">
      <w:pPr>
        <w:pStyle w:val="ListParagraph"/>
        <w:numPr>
          <w:ilvl w:val="2"/>
          <w:numId w:val="12"/>
        </w:numPr>
      </w:pPr>
      <w:r w:rsidRPr="009B704E">
        <w:t>CS(x): x is a CS course.</w:t>
      </w:r>
    </w:p>
    <w:p w14:paraId="423AE842" w14:textId="77777777" w:rsidR="009B704E" w:rsidRDefault="009B704E" w:rsidP="009B704E">
      <w:pPr>
        <w:pStyle w:val="ListParagraph"/>
        <w:numPr>
          <w:ilvl w:val="2"/>
          <w:numId w:val="12"/>
        </w:numPr>
      </w:pPr>
      <w:r w:rsidRPr="009B704E">
        <w:t>Difficult(x): x is difficult.</w:t>
      </w:r>
    </w:p>
    <w:p w14:paraId="68ED0178" w14:textId="77777777" w:rsidR="009B704E" w:rsidRDefault="009B704E" w:rsidP="009B704E">
      <w:pPr>
        <w:pStyle w:val="ListParagraph"/>
        <w:numPr>
          <w:ilvl w:val="2"/>
          <w:numId w:val="12"/>
        </w:numPr>
      </w:pPr>
      <w:r w:rsidRPr="009B704E">
        <w:t>Exception(x): x is one of the two exceptions.</w:t>
      </w:r>
    </w:p>
    <w:p w14:paraId="675E3C19" w14:textId="77777777" w:rsidR="00B7363C" w:rsidRPr="00A73B48" w:rsidRDefault="00AC537C" w:rsidP="00E05B3C">
      <w:pPr>
        <w:pStyle w:val="ListParagraph"/>
        <w:numPr>
          <w:ilvl w:val="1"/>
          <w:numId w:val="12"/>
        </w:numPr>
      </w:pPr>
      <w:r w:rsidRPr="00B7363C">
        <w:t>Translation:</w:t>
      </w:r>
      <w:r>
        <w:t xml:space="preserve"> </w:t>
      </w:r>
      <w:r w:rsidR="009B704E" w:rsidRPr="009B704E">
        <w:rPr>
          <w:rFonts w:ascii="Cambria Math" w:hAnsi="Cambria Math" w:cs="Cambria Math"/>
        </w:rPr>
        <w:t>∀</w:t>
      </w:r>
      <w:r w:rsidR="009B704E" w:rsidRPr="009B704E">
        <w:rPr>
          <w:rFonts w:cs="Cambria Math"/>
        </w:rPr>
        <w:t xml:space="preserve">x (CS(x) → (Difficult(x) </w:t>
      </w:r>
      <w:r w:rsidR="009B704E" w:rsidRPr="009B704E">
        <w:rPr>
          <w:rFonts w:ascii="Cambria Math" w:hAnsi="Cambria Math" w:cs="Cambria Math"/>
        </w:rPr>
        <w:t xml:space="preserve">∨ </w:t>
      </w:r>
      <w:r w:rsidR="009B704E" w:rsidRPr="009B704E">
        <w:rPr>
          <w:rFonts w:cs="Cambria Math"/>
        </w:rPr>
        <w:t xml:space="preserve">Exception(x))) </w:t>
      </w:r>
      <w:r w:rsidR="009B704E" w:rsidRPr="009B704E">
        <w:rPr>
          <w:rFonts w:ascii="Cambria Math" w:hAnsi="Cambria Math" w:cs="Cambria Math"/>
        </w:rPr>
        <w:t>∧ ∃</w:t>
      </w:r>
      <w:r w:rsidR="009B704E" w:rsidRPr="009B704E">
        <w:rPr>
          <w:rFonts w:cs="Cambria Math"/>
        </w:rPr>
        <w:t>x1</w:t>
      </w:r>
      <w:r w:rsidR="009B704E" w:rsidRPr="009B704E">
        <w:rPr>
          <w:rFonts w:ascii="Arial" w:hAnsi="Arial" w:cs="Arial"/>
        </w:rPr>
        <w:t xml:space="preserve"> </w:t>
      </w:r>
      <w:r w:rsidR="009B704E" w:rsidRPr="009B704E">
        <w:rPr>
          <w:rFonts w:ascii="Cambria Math" w:hAnsi="Cambria Math" w:cs="Cambria Math"/>
        </w:rPr>
        <w:t>∃</w:t>
      </w:r>
      <w:r w:rsidR="009B704E" w:rsidRPr="009B704E">
        <w:rPr>
          <w:rFonts w:cs="Cambria Math"/>
        </w:rPr>
        <w:t xml:space="preserve">x2 </w:t>
      </w:r>
      <w:r w:rsidR="009B704E" w:rsidRPr="009B704E">
        <w:rPr>
          <w:rFonts w:ascii="Arial" w:hAnsi="Arial" w:cs="Arial"/>
        </w:rPr>
        <w:t>​</w:t>
      </w:r>
      <w:r w:rsidR="009B704E" w:rsidRPr="009B704E">
        <w:rPr>
          <w:rFonts w:cs="Cambria Math"/>
        </w:rPr>
        <w:t>(CS(x1</w:t>
      </w:r>
      <w:r w:rsidR="009B704E" w:rsidRPr="009B704E">
        <w:rPr>
          <w:rFonts w:ascii="Arial" w:hAnsi="Arial" w:cs="Arial"/>
        </w:rPr>
        <w:t>​</w:t>
      </w:r>
      <w:r w:rsidR="009B704E" w:rsidRPr="009B704E">
        <w:rPr>
          <w:rFonts w:cs="Cambria Math"/>
        </w:rPr>
        <w:t xml:space="preserve">) </w:t>
      </w:r>
      <w:r w:rsidR="009B704E" w:rsidRPr="009B704E">
        <w:rPr>
          <w:rFonts w:ascii="Cambria Math" w:hAnsi="Cambria Math" w:cs="Cambria Math"/>
        </w:rPr>
        <w:t xml:space="preserve">∧ </w:t>
      </w:r>
      <w:r w:rsidR="009B704E" w:rsidRPr="009B704E">
        <w:rPr>
          <w:rFonts w:cs="Cambria Math"/>
        </w:rPr>
        <w:t>CS(x2</w:t>
      </w:r>
      <w:r w:rsidR="009B704E" w:rsidRPr="009B704E">
        <w:rPr>
          <w:rFonts w:ascii="Arial" w:hAnsi="Arial" w:cs="Arial"/>
        </w:rPr>
        <w:t>​</w:t>
      </w:r>
      <w:r w:rsidR="009B704E" w:rsidRPr="009B704E">
        <w:rPr>
          <w:rFonts w:cs="Cambria Math"/>
        </w:rPr>
        <w:t xml:space="preserve">) </w:t>
      </w:r>
      <w:r w:rsidR="009B704E" w:rsidRPr="009B704E">
        <w:rPr>
          <w:rFonts w:ascii="Cambria Math" w:hAnsi="Cambria Math" w:cs="Cambria Math"/>
        </w:rPr>
        <w:t xml:space="preserve">∧ </w:t>
      </w:r>
      <w:r w:rsidR="009B704E" w:rsidRPr="009B704E">
        <w:rPr>
          <w:rFonts w:cs="Cambria Math"/>
        </w:rPr>
        <w:t>Exception(x1</w:t>
      </w:r>
      <w:r w:rsidR="009B704E" w:rsidRPr="009B704E">
        <w:rPr>
          <w:rFonts w:ascii="Arial" w:hAnsi="Arial" w:cs="Arial"/>
        </w:rPr>
        <w:t>​</w:t>
      </w:r>
      <w:r w:rsidR="009B704E" w:rsidRPr="009B704E">
        <w:rPr>
          <w:rFonts w:cs="Cambria Math"/>
        </w:rPr>
        <w:t xml:space="preserve">) </w:t>
      </w:r>
      <w:r w:rsidR="009B704E" w:rsidRPr="009B704E">
        <w:rPr>
          <w:rFonts w:ascii="Cambria Math" w:hAnsi="Cambria Math" w:cs="Cambria Math"/>
        </w:rPr>
        <w:t xml:space="preserve">∧ </w:t>
      </w:r>
      <w:r w:rsidR="009B704E" w:rsidRPr="009B704E">
        <w:rPr>
          <w:rFonts w:cs="Cambria Math"/>
        </w:rPr>
        <w:t>Exception(x2</w:t>
      </w:r>
      <w:r w:rsidR="009B704E" w:rsidRPr="009B704E">
        <w:rPr>
          <w:rFonts w:ascii="Arial" w:hAnsi="Arial" w:cs="Arial"/>
        </w:rPr>
        <w:t>​</w:t>
      </w:r>
      <w:r w:rsidR="009B704E" w:rsidRPr="009B704E">
        <w:rPr>
          <w:rFonts w:cs="Cambria Math"/>
        </w:rPr>
        <w:t xml:space="preserve">) </w:t>
      </w:r>
      <w:r w:rsidR="009B704E" w:rsidRPr="009B704E">
        <w:rPr>
          <w:rFonts w:ascii="Cambria Math" w:hAnsi="Cambria Math" w:cs="Cambria Math"/>
        </w:rPr>
        <w:t xml:space="preserve">∧ </w:t>
      </w:r>
      <w:r w:rsidR="009B704E" w:rsidRPr="009B704E">
        <w:rPr>
          <w:rFonts w:cs="Cambria Math"/>
        </w:rPr>
        <w:t>x1</w:t>
      </w:r>
      <w:r w:rsidR="009B704E" w:rsidRPr="009B704E">
        <w:rPr>
          <w:rFonts w:ascii="Arial" w:hAnsi="Arial" w:cs="Arial"/>
        </w:rPr>
        <w:t xml:space="preserve"> </w:t>
      </w:r>
      <w:r w:rsidR="009B704E" w:rsidRPr="009B704E">
        <w:rPr>
          <w:rFonts w:cs="Cambria Math"/>
        </w:rPr>
        <w:t>≠ x2</w:t>
      </w:r>
      <w:r w:rsidR="009B704E" w:rsidRPr="009B704E">
        <w:rPr>
          <w:rFonts w:ascii="Arial" w:hAnsi="Arial" w:cs="Arial"/>
        </w:rPr>
        <w:t>​</w:t>
      </w:r>
      <w:r w:rsidR="009B704E" w:rsidRPr="009B704E">
        <w:rPr>
          <w:rFonts w:cs="Cambria Math"/>
        </w:rPr>
        <w:t xml:space="preserve">). </w:t>
      </w:r>
      <w:r w:rsidRPr="00B7363C">
        <w:t xml:space="preserve">Meaning: </w:t>
      </w:r>
      <w:r w:rsidR="009B704E" w:rsidRPr="009B704E">
        <w:t xml:space="preserve">For all x, if x is a CS course, then </w:t>
      </w:r>
      <w:r w:rsidR="009B704E">
        <w:t>x</w:t>
      </w:r>
      <w:r w:rsidR="009B704E" w:rsidRPr="009B704E">
        <w:t xml:space="preserve"> is either difficult or one of the exceptions, and there exist exactly two exceptions.</w:t>
      </w:r>
    </w:p>
    <w:sectPr w:rsidR="00B7363C" w:rsidRPr="00A7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662"/>
    <w:multiLevelType w:val="multilevel"/>
    <w:tmpl w:val="D204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192"/>
    <w:multiLevelType w:val="hybridMultilevel"/>
    <w:tmpl w:val="B72EE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3544B"/>
    <w:multiLevelType w:val="hybridMultilevel"/>
    <w:tmpl w:val="D212BB64"/>
    <w:lvl w:ilvl="0" w:tplc="9308FE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67C37"/>
    <w:multiLevelType w:val="hybridMultilevel"/>
    <w:tmpl w:val="F738CFD4"/>
    <w:lvl w:ilvl="0" w:tplc="17E61EEA">
      <w:numFmt w:val="bullet"/>
      <w:lvlText w:val=""/>
      <w:lvlJc w:val="left"/>
      <w:pPr>
        <w:ind w:left="2160" w:hanging="360"/>
      </w:pPr>
      <w:rPr>
        <w:rFonts w:ascii="Wingdings" w:eastAsiaTheme="minorHAnsi" w:hAnsi="Wingding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7FF547F"/>
    <w:multiLevelType w:val="hybridMultilevel"/>
    <w:tmpl w:val="B5EEDA30"/>
    <w:lvl w:ilvl="0" w:tplc="17E61EEA">
      <w:numFmt w:val="bullet"/>
      <w:lvlText w:val=""/>
      <w:lvlJc w:val="left"/>
      <w:pPr>
        <w:ind w:left="2160" w:hanging="360"/>
      </w:pPr>
      <w:rPr>
        <w:rFonts w:ascii="Wingdings" w:eastAsiaTheme="minorHAnsi" w:hAnsi="Wingding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CD30D2F"/>
    <w:multiLevelType w:val="multilevel"/>
    <w:tmpl w:val="CF0E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363F0"/>
    <w:multiLevelType w:val="multilevel"/>
    <w:tmpl w:val="60E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05216"/>
    <w:multiLevelType w:val="hybridMultilevel"/>
    <w:tmpl w:val="65062CBE"/>
    <w:lvl w:ilvl="0" w:tplc="17E61E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61281"/>
    <w:multiLevelType w:val="hybridMultilevel"/>
    <w:tmpl w:val="4AD2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F031B"/>
    <w:multiLevelType w:val="multilevel"/>
    <w:tmpl w:val="99F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368A9"/>
    <w:multiLevelType w:val="multilevel"/>
    <w:tmpl w:val="B1A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03E0C"/>
    <w:multiLevelType w:val="hybridMultilevel"/>
    <w:tmpl w:val="370E63AE"/>
    <w:lvl w:ilvl="0" w:tplc="2B6E78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55010013">
    <w:abstractNumId w:val="2"/>
  </w:num>
  <w:num w:numId="2" w16cid:durableId="620189641">
    <w:abstractNumId w:val="7"/>
  </w:num>
  <w:num w:numId="3" w16cid:durableId="481625798">
    <w:abstractNumId w:val="1"/>
  </w:num>
  <w:num w:numId="4" w16cid:durableId="1905791566">
    <w:abstractNumId w:val="8"/>
  </w:num>
  <w:num w:numId="5" w16cid:durableId="504437305">
    <w:abstractNumId w:val="3"/>
  </w:num>
  <w:num w:numId="6" w16cid:durableId="1146704370">
    <w:abstractNumId w:val="10"/>
  </w:num>
  <w:num w:numId="7" w16cid:durableId="124472932">
    <w:abstractNumId w:val="0"/>
  </w:num>
  <w:num w:numId="8" w16cid:durableId="538978852">
    <w:abstractNumId w:val="9"/>
  </w:num>
  <w:num w:numId="9" w16cid:durableId="501050213">
    <w:abstractNumId w:val="5"/>
  </w:num>
  <w:num w:numId="10" w16cid:durableId="10109260">
    <w:abstractNumId w:val="4"/>
  </w:num>
  <w:num w:numId="11" w16cid:durableId="1934169522">
    <w:abstractNumId w:val="6"/>
  </w:num>
  <w:num w:numId="12" w16cid:durableId="17874314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48"/>
    <w:rsid w:val="0020799C"/>
    <w:rsid w:val="009B704E"/>
    <w:rsid w:val="00A31412"/>
    <w:rsid w:val="00A370B6"/>
    <w:rsid w:val="00A73B48"/>
    <w:rsid w:val="00AB1B5A"/>
    <w:rsid w:val="00AC537C"/>
    <w:rsid w:val="00B7363C"/>
    <w:rsid w:val="00BA4732"/>
    <w:rsid w:val="00C746C2"/>
    <w:rsid w:val="00D15F61"/>
    <w:rsid w:val="00E0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59EC"/>
  <w15:chartTrackingRefBased/>
  <w15:docId w15:val="{5CB29715-C726-4112-81BC-2C7D12F1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B48"/>
    <w:rPr>
      <w:rFonts w:eastAsiaTheme="majorEastAsia" w:cstheme="majorBidi"/>
      <w:color w:val="272727" w:themeColor="text1" w:themeTint="D8"/>
    </w:rPr>
  </w:style>
  <w:style w:type="paragraph" w:styleId="Title">
    <w:name w:val="Title"/>
    <w:basedOn w:val="Normal"/>
    <w:next w:val="Normal"/>
    <w:link w:val="TitleChar"/>
    <w:uiPriority w:val="10"/>
    <w:qFormat/>
    <w:rsid w:val="00A7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73B48"/>
    <w:rPr>
      <w:i/>
      <w:iCs/>
      <w:color w:val="404040" w:themeColor="text1" w:themeTint="BF"/>
    </w:rPr>
  </w:style>
  <w:style w:type="paragraph" w:styleId="ListParagraph">
    <w:name w:val="List Paragraph"/>
    <w:basedOn w:val="Normal"/>
    <w:uiPriority w:val="34"/>
    <w:qFormat/>
    <w:rsid w:val="00A73B48"/>
    <w:pPr>
      <w:ind w:left="720"/>
      <w:contextualSpacing/>
    </w:pPr>
  </w:style>
  <w:style w:type="character" w:styleId="IntenseEmphasis">
    <w:name w:val="Intense Emphasis"/>
    <w:basedOn w:val="DefaultParagraphFont"/>
    <w:uiPriority w:val="21"/>
    <w:qFormat/>
    <w:rsid w:val="00A73B48"/>
    <w:rPr>
      <w:i/>
      <w:iCs/>
      <w:color w:val="0F4761" w:themeColor="accent1" w:themeShade="BF"/>
    </w:rPr>
  </w:style>
  <w:style w:type="paragraph" w:styleId="IntenseQuote">
    <w:name w:val="Intense Quote"/>
    <w:basedOn w:val="Normal"/>
    <w:next w:val="Normal"/>
    <w:link w:val="IntenseQuoteChar"/>
    <w:uiPriority w:val="30"/>
    <w:qFormat/>
    <w:rsid w:val="00A7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B48"/>
    <w:rPr>
      <w:i/>
      <w:iCs/>
      <w:color w:val="0F4761" w:themeColor="accent1" w:themeShade="BF"/>
    </w:rPr>
  </w:style>
  <w:style w:type="character" w:styleId="IntenseReference">
    <w:name w:val="Intense Reference"/>
    <w:basedOn w:val="DefaultParagraphFont"/>
    <w:uiPriority w:val="32"/>
    <w:qFormat/>
    <w:rsid w:val="00A73B48"/>
    <w:rPr>
      <w:b/>
      <w:bCs/>
      <w:smallCaps/>
      <w:color w:val="0F4761" w:themeColor="accent1" w:themeShade="BF"/>
      <w:spacing w:val="5"/>
    </w:rPr>
  </w:style>
  <w:style w:type="character" w:customStyle="1" w:styleId="mord">
    <w:name w:val="mord"/>
    <w:basedOn w:val="DefaultParagraphFont"/>
    <w:rsid w:val="0020799C"/>
  </w:style>
  <w:style w:type="character" w:customStyle="1" w:styleId="mopen">
    <w:name w:val="mopen"/>
    <w:basedOn w:val="DefaultParagraphFont"/>
    <w:rsid w:val="0020799C"/>
  </w:style>
  <w:style w:type="character" w:customStyle="1" w:styleId="mclose">
    <w:name w:val="mclose"/>
    <w:basedOn w:val="DefaultParagraphFont"/>
    <w:rsid w:val="0020799C"/>
  </w:style>
  <w:style w:type="character" w:customStyle="1" w:styleId="mrel">
    <w:name w:val="mrel"/>
    <w:basedOn w:val="DefaultParagraphFont"/>
    <w:rsid w:val="0020799C"/>
  </w:style>
  <w:style w:type="character" w:customStyle="1" w:styleId="katex-mathml">
    <w:name w:val="katex-mathml"/>
    <w:basedOn w:val="DefaultParagraphFont"/>
    <w:rsid w:val="0020799C"/>
  </w:style>
  <w:style w:type="character" w:styleId="Strong">
    <w:name w:val="Strong"/>
    <w:basedOn w:val="DefaultParagraphFont"/>
    <w:uiPriority w:val="22"/>
    <w:qFormat/>
    <w:rsid w:val="0020799C"/>
    <w:rPr>
      <w:b/>
      <w:bCs/>
    </w:rPr>
  </w:style>
  <w:style w:type="paragraph" w:styleId="NormalWeb">
    <w:name w:val="Normal (Web)"/>
    <w:basedOn w:val="Normal"/>
    <w:uiPriority w:val="99"/>
    <w:semiHidden/>
    <w:unhideWhenUsed/>
    <w:rsid w:val="00B7363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25728">
      <w:bodyDiv w:val="1"/>
      <w:marLeft w:val="0"/>
      <w:marRight w:val="0"/>
      <w:marTop w:val="0"/>
      <w:marBottom w:val="0"/>
      <w:divBdr>
        <w:top w:val="none" w:sz="0" w:space="0" w:color="auto"/>
        <w:left w:val="none" w:sz="0" w:space="0" w:color="auto"/>
        <w:bottom w:val="none" w:sz="0" w:space="0" w:color="auto"/>
        <w:right w:val="none" w:sz="0" w:space="0" w:color="auto"/>
      </w:divBdr>
    </w:div>
    <w:div w:id="308286597">
      <w:bodyDiv w:val="1"/>
      <w:marLeft w:val="0"/>
      <w:marRight w:val="0"/>
      <w:marTop w:val="0"/>
      <w:marBottom w:val="0"/>
      <w:divBdr>
        <w:top w:val="none" w:sz="0" w:space="0" w:color="auto"/>
        <w:left w:val="none" w:sz="0" w:space="0" w:color="auto"/>
        <w:bottom w:val="none" w:sz="0" w:space="0" w:color="auto"/>
        <w:right w:val="none" w:sz="0" w:space="0" w:color="auto"/>
      </w:divBdr>
    </w:div>
    <w:div w:id="481432813">
      <w:bodyDiv w:val="1"/>
      <w:marLeft w:val="0"/>
      <w:marRight w:val="0"/>
      <w:marTop w:val="0"/>
      <w:marBottom w:val="0"/>
      <w:divBdr>
        <w:top w:val="none" w:sz="0" w:space="0" w:color="auto"/>
        <w:left w:val="none" w:sz="0" w:space="0" w:color="auto"/>
        <w:bottom w:val="none" w:sz="0" w:space="0" w:color="auto"/>
        <w:right w:val="none" w:sz="0" w:space="0" w:color="auto"/>
      </w:divBdr>
    </w:div>
    <w:div w:id="779181820">
      <w:bodyDiv w:val="1"/>
      <w:marLeft w:val="0"/>
      <w:marRight w:val="0"/>
      <w:marTop w:val="0"/>
      <w:marBottom w:val="0"/>
      <w:divBdr>
        <w:top w:val="none" w:sz="0" w:space="0" w:color="auto"/>
        <w:left w:val="none" w:sz="0" w:space="0" w:color="auto"/>
        <w:bottom w:val="none" w:sz="0" w:space="0" w:color="auto"/>
        <w:right w:val="none" w:sz="0" w:space="0" w:color="auto"/>
      </w:divBdr>
    </w:div>
    <w:div w:id="815995523">
      <w:bodyDiv w:val="1"/>
      <w:marLeft w:val="0"/>
      <w:marRight w:val="0"/>
      <w:marTop w:val="0"/>
      <w:marBottom w:val="0"/>
      <w:divBdr>
        <w:top w:val="none" w:sz="0" w:space="0" w:color="auto"/>
        <w:left w:val="none" w:sz="0" w:space="0" w:color="auto"/>
        <w:bottom w:val="none" w:sz="0" w:space="0" w:color="auto"/>
        <w:right w:val="none" w:sz="0" w:space="0" w:color="auto"/>
      </w:divBdr>
    </w:div>
    <w:div w:id="984697227">
      <w:bodyDiv w:val="1"/>
      <w:marLeft w:val="0"/>
      <w:marRight w:val="0"/>
      <w:marTop w:val="0"/>
      <w:marBottom w:val="0"/>
      <w:divBdr>
        <w:top w:val="none" w:sz="0" w:space="0" w:color="auto"/>
        <w:left w:val="none" w:sz="0" w:space="0" w:color="auto"/>
        <w:bottom w:val="none" w:sz="0" w:space="0" w:color="auto"/>
        <w:right w:val="none" w:sz="0" w:space="0" w:color="auto"/>
      </w:divBdr>
    </w:div>
    <w:div w:id="1532840232">
      <w:bodyDiv w:val="1"/>
      <w:marLeft w:val="0"/>
      <w:marRight w:val="0"/>
      <w:marTop w:val="0"/>
      <w:marBottom w:val="0"/>
      <w:divBdr>
        <w:top w:val="none" w:sz="0" w:space="0" w:color="auto"/>
        <w:left w:val="none" w:sz="0" w:space="0" w:color="auto"/>
        <w:bottom w:val="none" w:sz="0" w:space="0" w:color="auto"/>
        <w:right w:val="none" w:sz="0" w:space="0" w:color="auto"/>
      </w:divBdr>
    </w:div>
    <w:div w:id="1646741546">
      <w:bodyDiv w:val="1"/>
      <w:marLeft w:val="0"/>
      <w:marRight w:val="0"/>
      <w:marTop w:val="0"/>
      <w:marBottom w:val="0"/>
      <w:divBdr>
        <w:top w:val="none" w:sz="0" w:space="0" w:color="auto"/>
        <w:left w:val="none" w:sz="0" w:space="0" w:color="auto"/>
        <w:bottom w:val="none" w:sz="0" w:space="0" w:color="auto"/>
        <w:right w:val="none" w:sz="0" w:space="0" w:color="auto"/>
      </w:divBdr>
    </w:div>
    <w:div w:id="1712995295">
      <w:bodyDiv w:val="1"/>
      <w:marLeft w:val="0"/>
      <w:marRight w:val="0"/>
      <w:marTop w:val="0"/>
      <w:marBottom w:val="0"/>
      <w:divBdr>
        <w:top w:val="none" w:sz="0" w:space="0" w:color="auto"/>
        <w:left w:val="none" w:sz="0" w:space="0" w:color="auto"/>
        <w:bottom w:val="none" w:sz="0" w:space="0" w:color="auto"/>
        <w:right w:val="none" w:sz="0" w:space="0" w:color="auto"/>
      </w:divBdr>
    </w:div>
    <w:div w:id="1755931902">
      <w:bodyDiv w:val="1"/>
      <w:marLeft w:val="0"/>
      <w:marRight w:val="0"/>
      <w:marTop w:val="0"/>
      <w:marBottom w:val="0"/>
      <w:divBdr>
        <w:top w:val="none" w:sz="0" w:space="0" w:color="auto"/>
        <w:left w:val="none" w:sz="0" w:space="0" w:color="auto"/>
        <w:bottom w:val="none" w:sz="0" w:space="0" w:color="auto"/>
        <w:right w:val="none" w:sz="0" w:space="0" w:color="auto"/>
      </w:divBdr>
    </w:div>
    <w:div w:id="19111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69F3A4F105D34094F8458E36CFDAE3" ma:contentTypeVersion="5" ma:contentTypeDescription="Create a new document." ma:contentTypeScope="" ma:versionID="46fd5644e6c9853a4872eff0f7ddd40e">
  <xsd:schema xmlns:xsd="http://www.w3.org/2001/XMLSchema" xmlns:xs="http://www.w3.org/2001/XMLSchema" xmlns:p="http://schemas.microsoft.com/office/2006/metadata/properties" xmlns:ns3="16b75a3c-48a2-40f5-a245-47649af4383b" targetNamespace="http://schemas.microsoft.com/office/2006/metadata/properties" ma:root="true" ma:fieldsID="24733158ceea830637d0d11334494e73" ns3:_="">
    <xsd:import namespace="16b75a3c-48a2-40f5-a245-47649af4383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b75a3c-48a2-40f5-a245-47649af4383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D5FEE-9759-4368-95B0-EBE5E73CA2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F60E61-FE94-4849-97A9-A2E127656E3E}">
  <ds:schemaRefs>
    <ds:schemaRef ds:uri="http://schemas.microsoft.com/sharepoint/v3/contenttype/forms"/>
  </ds:schemaRefs>
</ds:datastoreItem>
</file>

<file path=customXml/itemProps3.xml><?xml version="1.0" encoding="utf-8"?>
<ds:datastoreItem xmlns:ds="http://schemas.openxmlformats.org/officeDocument/2006/customXml" ds:itemID="{C2AB4585-D03E-4011-9965-47738D9C4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b75a3c-48a2-40f5-a245-47649af43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SREE YERRAMSETTY</dc:creator>
  <cp:keywords/>
  <dc:description/>
  <cp:lastModifiedBy>Yerramsetty, Sudha Sree</cp:lastModifiedBy>
  <cp:revision>1</cp:revision>
  <dcterms:created xsi:type="dcterms:W3CDTF">2024-10-31T18:04:00Z</dcterms:created>
  <dcterms:modified xsi:type="dcterms:W3CDTF">2024-10-31T18:04:00Z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0x010100C869F3A4F105D34094F8458E36CFDAE3</vt:lpwstr>
  </property>
</Properties>
</file>