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1A2C" w14:textId="77777777" w:rsidR="0040277B" w:rsidRPr="0040277B" w:rsidRDefault="0040277B" w:rsidP="004E1EFD">
      <w:pPr>
        <w:spacing w:after="0" w:line="240" w:lineRule="auto"/>
        <w:jc w:val="center"/>
        <w:rPr>
          <w:rFonts w:ascii="Calibri" w:hAnsi="Calibri" w:cs="Calibri"/>
          <w:sz w:val="36"/>
          <w:szCs w:val="36"/>
          <w:u w:val="single"/>
        </w:rPr>
      </w:pPr>
      <w:r w:rsidRPr="0040277B">
        <w:rPr>
          <w:rFonts w:ascii="Calibri" w:hAnsi="Calibri" w:cs="Calibri"/>
          <w:sz w:val="36"/>
          <w:szCs w:val="36"/>
          <w:u w:val="single"/>
        </w:rPr>
        <w:t>HOMEWORK – II</w:t>
      </w:r>
    </w:p>
    <w:p w14:paraId="1EA0DE6F" w14:textId="77777777" w:rsidR="0040277B" w:rsidRPr="0040277B" w:rsidRDefault="0040277B" w:rsidP="004E1EFD">
      <w:pPr>
        <w:spacing w:after="0" w:line="240" w:lineRule="auto"/>
        <w:rPr>
          <w:rFonts w:ascii="Calibri" w:hAnsi="Calibri" w:cs="Calibri"/>
          <w:u w:val="single"/>
        </w:rPr>
      </w:pPr>
    </w:p>
    <w:p w14:paraId="41B2A890" w14:textId="1321F6FA" w:rsidR="0040277B" w:rsidRDefault="0040277B" w:rsidP="004E1EFD">
      <w:pPr>
        <w:spacing w:after="0" w:line="240" w:lineRule="auto"/>
        <w:rPr>
          <w:rFonts w:ascii="Calibri" w:hAnsi="Calibri" w:cs="Calibri"/>
        </w:rPr>
      </w:pPr>
      <w:r w:rsidRPr="008236D5">
        <w:rPr>
          <w:rFonts w:ascii="Calibri" w:hAnsi="Calibri" w:cs="Calibri"/>
          <w:b/>
          <w:bCs/>
          <w:i/>
          <w:iCs/>
          <w:u w:val="single"/>
        </w:rPr>
        <w:t>Name</w:t>
      </w:r>
      <w:r w:rsidRPr="004E1EFD">
        <w:rPr>
          <w:rFonts w:ascii="Calibri" w:hAnsi="Calibri" w:cs="Calibri"/>
        </w:rPr>
        <w:t>: Sudha Sree, Yerramsetty</w:t>
      </w:r>
    </w:p>
    <w:p w14:paraId="4A1A1337" w14:textId="77777777" w:rsidR="003D3BFB" w:rsidRPr="004E1EFD" w:rsidRDefault="003D3BFB" w:rsidP="004E1EFD">
      <w:pPr>
        <w:spacing w:after="0" w:line="240" w:lineRule="auto"/>
        <w:rPr>
          <w:rFonts w:ascii="Calibri" w:hAnsi="Calibri" w:cs="Calibri"/>
        </w:rPr>
      </w:pPr>
    </w:p>
    <w:p w14:paraId="7DF97656" w14:textId="77777777" w:rsidR="0040277B" w:rsidRPr="004E1EFD" w:rsidRDefault="0040277B" w:rsidP="004E1EFD">
      <w:pPr>
        <w:spacing w:after="0" w:line="240" w:lineRule="auto"/>
        <w:rPr>
          <w:rFonts w:ascii="Calibri" w:hAnsi="Calibri" w:cs="Calibri"/>
        </w:rPr>
      </w:pPr>
      <w:r w:rsidRPr="008236D5">
        <w:rPr>
          <w:rFonts w:ascii="Calibri" w:hAnsi="Calibri" w:cs="Calibri"/>
          <w:b/>
          <w:bCs/>
          <w:i/>
          <w:iCs/>
          <w:u w:val="single"/>
        </w:rPr>
        <w:t>Goals</w:t>
      </w:r>
      <w:r w:rsidRPr="004E1EFD">
        <w:rPr>
          <w:rFonts w:ascii="Calibri" w:hAnsi="Calibri" w:cs="Calibri"/>
        </w:rPr>
        <w:t>:</w:t>
      </w:r>
    </w:p>
    <w:p w14:paraId="4844427E" w14:textId="77777777" w:rsidR="00723365" w:rsidRPr="004E1EFD" w:rsidRDefault="0040277B" w:rsidP="004E1EFD">
      <w:pPr>
        <w:numPr>
          <w:ilvl w:val="0"/>
          <w:numId w:val="1"/>
        </w:numPr>
        <w:spacing w:after="0" w:line="240" w:lineRule="auto"/>
        <w:rPr>
          <w:rFonts w:ascii="Calibri" w:hAnsi="Calibri" w:cs="Calibri"/>
        </w:rPr>
      </w:pPr>
      <w:r w:rsidRPr="004E1EFD">
        <w:rPr>
          <w:rFonts w:ascii="Calibri" w:hAnsi="Calibri" w:cs="Calibri"/>
        </w:rPr>
        <w:t>Organizational goals:</w:t>
      </w:r>
      <w:r w:rsidR="00713381" w:rsidRPr="004E1EFD">
        <w:rPr>
          <w:rFonts w:ascii="Calibri" w:hAnsi="Calibri" w:cs="Calibri"/>
        </w:rPr>
        <w:t xml:space="preserve"> </w:t>
      </w:r>
    </w:p>
    <w:p w14:paraId="744AC55B" w14:textId="0F84AE1E" w:rsidR="00A467AA" w:rsidRPr="004E1EFD" w:rsidRDefault="00A467AA" w:rsidP="004E1EFD">
      <w:pPr>
        <w:spacing w:after="0" w:line="240" w:lineRule="auto"/>
        <w:ind w:left="720"/>
        <w:rPr>
          <w:rFonts w:ascii="Calibri" w:hAnsi="Calibri" w:cs="Calibri"/>
        </w:rPr>
      </w:pPr>
      <w:r w:rsidRPr="004E1EFD">
        <w:rPr>
          <w:rFonts w:ascii="Calibri" w:hAnsi="Calibri" w:cs="Calibri"/>
        </w:rPr>
        <w:t xml:space="preserve">Goal 1: </w:t>
      </w:r>
      <w:r w:rsidR="00E426F7">
        <w:rPr>
          <w:rFonts w:ascii="Calibri" w:hAnsi="Calibri" w:cs="Calibri"/>
        </w:rPr>
        <w:t>Improve</w:t>
      </w:r>
      <w:r w:rsidRPr="004E1EFD">
        <w:rPr>
          <w:rFonts w:ascii="Calibri" w:hAnsi="Calibri" w:cs="Calibri"/>
        </w:rPr>
        <w:t xml:space="preserve"> brand reputation and customer trust through socially responsible innovation</w:t>
      </w:r>
      <w:r w:rsidR="006825C8" w:rsidRPr="004E1EFD">
        <w:rPr>
          <w:rFonts w:ascii="Calibri" w:hAnsi="Calibri" w:cs="Calibri"/>
        </w:rPr>
        <w:t>:</w:t>
      </w:r>
    </w:p>
    <w:p w14:paraId="284E9B90" w14:textId="1790C634" w:rsidR="00A467AA" w:rsidRPr="004E1EFD" w:rsidRDefault="00A467AA" w:rsidP="004E1EFD">
      <w:pPr>
        <w:pStyle w:val="ListParagraph"/>
        <w:numPr>
          <w:ilvl w:val="1"/>
          <w:numId w:val="3"/>
        </w:numPr>
        <w:spacing w:after="0" w:line="240" w:lineRule="auto"/>
        <w:rPr>
          <w:rFonts w:ascii="Calibri" w:hAnsi="Calibri" w:cs="Calibri"/>
        </w:rPr>
      </w:pPr>
      <w:r w:rsidRPr="004E1EFD">
        <w:rPr>
          <w:rFonts w:ascii="Calibri" w:hAnsi="Calibri" w:cs="Calibri"/>
        </w:rPr>
        <w:t>Measure: Brand trust score and media sentiment.</w:t>
      </w:r>
    </w:p>
    <w:p w14:paraId="48C7E0F1" w14:textId="08EE23CD" w:rsidR="00723365" w:rsidRPr="004E1EFD" w:rsidRDefault="00723365" w:rsidP="004E1EFD">
      <w:pPr>
        <w:pStyle w:val="ListParagraph"/>
        <w:numPr>
          <w:ilvl w:val="1"/>
          <w:numId w:val="3"/>
        </w:numPr>
        <w:spacing w:after="0" w:line="240" w:lineRule="auto"/>
        <w:rPr>
          <w:rFonts w:ascii="Calibri" w:hAnsi="Calibri" w:cs="Calibri"/>
        </w:rPr>
      </w:pPr>
      <w:r w:rsidRPr="004E1EFD">
        <w:rPr>
          <w:rFonts w:ascii="Calibri" w:hAnsi="Calibri" w:cs="Calibri"/>
        </w:rPr>
        <w:t>Data: Customer surveys, social media sentiment analysis, and media coverage frequency.</w:t>
      </w:r>
    </w:p>
    <w:p w14:paraId="6AB2BD00" w14:textId="77777777" w:rsidR="00A467AA" w:rsidRPr="004E1EFD" w:rsidRDefault="00A467AA" w:rsidP="004E1EFD">
      <w:pPr>
        <w:pStyle w:val="ListParagraph"/>
        <w:numPr>
          <w:ilvl w:val="1"/>
          <w:numId w:val="3"/>
        </w:numPr>
        <w:spacing w:after="0" w:line="240" w:lineRule="auto"/>
        <w:rPr>
          <w:rFonts w:ascii="Calibri" w:hAnsi="Calibri" w:cs="Calibri"/>
        </w:rPr>
      </w:pPr>
      <w:r w:rsidRPr="004E1EFD">
        <w:rPr>
          <w:rFonts w:ascii="Calibri" w:hAnsi="Calibri" w:cs="Calibri"/>
        </w:rPr>
        <w:t>Operationalization: Calculate the average trust score from post-launch surveys (scale 1–5) and track positive/negative mentions about the dashcam brand in social media and online news articles before and after the feature’s release.</w:t>
      </w:r>
    </w:p>
    <w:p w14:paraId="43FDC4F5" w14:textId="24598558" w:rsidR="00A467AA" w:rsidRPr="004E1EFD" w:rsidRDefault="00A467AA" w:rsidP="004E1EFD">
      <w:pPr>
        <w:spacing w:after="0" w:line="240" w:lineRule="auto"/>
        <w:ind w:left="720"/>
        <w:rPr>
          <w:rFonts w:ascii="Calibri" w:hAnsi="Calibri" w:cs="Calibri"/>
        </w:rPr>
      </w:pPr>
      <w:r w:rsidRPr="004E1EFD">
        <w:rPr>
          <w:rFonts w:ascii="Calibri" w:hAnsi="Calibri" w:cs="Calibri"/>
        </w:rPr>
        <w:t>Goal 2: Ensure regulatory and ethical compliance with privacy and data protection standards</w:t>
      </w:r>
      <w:r w:rsidR="006825C8" w:rsidRPr="004E1EFD">
        <w:rPr>
          <w:rFonts w:ascii="Calibri" w:hAnsi="Calibri" w:cs="Calibri"/>
        </w:rPr>
        <w:t>:</w:t>
      </w:r>
    </w:p>
    <w:p w14:paraId="7F5960C1" w14:textId="09254219" w:rsidR="00A467AA" w:rsidRPr="004E1EFD" w:rsidRDefault="00A467AA" w:rsidP="004E1EFD">
      <w:pPr>
        <w:pStyle w:val="ListParagraph"/>
        <w:numPr>
          <w:ilvl w:val="1"/>
          <w:numId w:val="3"/>
        </w:numPr>
        <w:spacing w:after="0" w:line="240" w:lineRule="auto"/>
        <w:rPr>
          <w:rFonts w:ascii="Calibri" w:hAnsi="Calibri" w:cs="Calibri"/>
        </w:rPr>
      </w:pPr>
      <w:r w:rsidRPr="004E1EFD">
        <w:rPr>
          <w:rFonts w:ascii="Calibri" w:hAnsi="Calibri" w:cs="Calibri"/>
        </w:rPr>
        <w:t>Measure: Compliance rate with national and international data protection laws</w:t>
      </w:r>
      <w:r w:rsidR="00C70056">
        <w:rPr>
          <w:rFonts w:ascii="Calibri" w:hAnsi="Calibri" w:cs="Calibri"/>
        </w:rPr>
        <w:t>.</w:t>
      </w:r>
    </w:p>
    <w:p w14:paraId="0C90F045" w14:textId="484A4F71" w:rsidR="00723365" w:rsidRPr="004E1EFD" w:rsidRDefault="00723365" w:rsidP="004E1EFD">
      <w:pPr>
        <w:pStyle w:val="ListParagraph"/>
        <w:numPr>
          <w:ilvl w:val="1"/>
          <w:numId w:val="3"/>
        </w:numPr>
        <w:spacing w:after="0" w:line="240" w:lineRule="auto"/>
        <w:rPr>
          <w:rFonts w:ascii="Calibri" w:hAnsi="Calibri" w:cs="Calibri"/>
        </w:rPr>
      </w:pPr>
      <w:r w:rsidRPr="00723365">
        <w:rPr>
          <w:rFonts w:ascii="Calibri" w:hAnsi="Calibri" w:cs="Calibri"/>
        </w:rPr>
        <w:t>Data: Results from internal privacy audits and third-party compliance reports.</w:t>
      </w:r>
    </w:p>
    <w:p w14:paraId="326BCACA" w14:textId="2B5DA7D8" w:rsidR="00A467AA" w:rsidRPr="00990803" w:rsidRDefault="00A467AA" w:rsidP="00990803">
      <w:pPr>
        <w:pStyle w:val="ListParagraph"/>
        <w:numPr>
          <w:ilvl w:val="1"/>
          <w:numId w:val="3"/>
        </w:numPr>
        <w:spacing w:after="0" w:line="240" w:lineRule="auto"/>
        <w:rPr>
          <w:rFonts w:ascii="Calibri" w:hAnsi="Calibri" w:cs="Calibri"/>
        </w:rPr>
      </w:pPr>
      <w:r w:rsidRPr="004E1EFD">
        <w:rPr>
          <w:rFonts w:ascii="Calibri" w:hAnsi="Calibri" w:cs="Calibri"/>
        </w:rPr>
        <w:t>Operationalization: Evaluate whether the system passes all required</w:t>
      </w:r>
      <w:r w:rsidR="00603A92">
        <w:rPr>
          <w:rFonts w:ascii="Calibri" w:hAnsi="Calibri" w:cs="Calibri"/>
        </w:rPr>
        <w:t xml:space="preserve"> </w:t>
      </w:r>
      <w:r w:rsidRPr="004E1EFD">
        <w:rPr>
          <w:rFonts w:ascii="Calibri" w:hAnsi="Calibri" w:cs="Calibri"/>
        </w:rPr>
        <w:t>compliance checks; compute compliance rate as the percentage of standards met or exceeded across all jurisdictions.</w:t>
      </w:r>
    </w:p>
    <w:p w14:paraId="2844700B" w14:textId="7D110B9C" w:rsidR="006825C8" w:rsidRPr="004E1EFD" w:rsidRDefault="0040277B" w:rsidP="004E1EFD">
      <w:pPr>
        <w:numPr>
          <w:ilvl w:val="0"/>
          <w:numId w:val="1"/>
        </w:numPr>
        <w:spacing w:after="0" w:line="240" w:lineRule="auto"/>
        <w:rPr>
          <w:rFonts w:ascii="Calibri" w:hAnsi="Calibri" w:cs="Calibri"/>
        </w:rPr>
      </w:pPr>
      <w:r w:rsidRPr="004E1EFD">
        <w:rPr>
          <w:rFonts w:ascii="Calibri" w:hAnsi="Calibri" w:cs="Calibri"/>
        </w:rPr>
        <w:t>System goals:</w:t>
      </w:r>
      <w:r w:rsidR="006825C8" w:rsidRPr="004E1EFD">
        <w:rPr>
          <w:rFonts w:ascii="Calibri" w:hAnsi="Calibri" w:cs="Calibri"/>
        </w:rPr>
        <w:t xml:space="preserve"> </w:t>
      </w:r>
    </w:p>
    <w:p w14:paraId="4C7DC675" w14:textId="2A582C91" w:rsidR="006825C8" w:rsidRPr="004E1EFD" w:rsidRDefault="006825C8" w:rsidP="004E1EFD">
      <w:pPr>
        <w:spacing w:after="0" w:line="240" w:lineRule="auto"/>
        <w:ind w:left="720"/>
        <w:rPr>
          <w:rFonts w:ascii="Calibri" w:hAnsi="Calibri" w:cs="Calibri"/>
        </w:rPr>
      </w:pPr>
      <w:r w:rsidRPr="004E1EFD">
        <w:rPr>
          <w:rFonts w:ascii="Calibri" w:hAnsi="Calibri" w:cs="Calibri"/>
        </w:rPr>
        <w:t>Goal 1: Low end-to-end latency for sighting reports:</w:t>
      </w:r>
    </w:p>
    <w:p w14:paraId="19EEE50B" w14:textId="13B28295" w:rsidR="006825C8" w:rsidRPr="004E1EFD" w:rsidRDefault="006825C8" w:rsidP="004E1EFD">
      <w:pPr>
        <w:pStyle w:val="ListParagraph"/>
        <w:numPr>
          <w:ilvl w:val="0"/>
          <w:numId w:val="4"/>
        </w:numPr>
        <w:spacing w:after="0" w:line="240" w:lineRule="auto"/>
        <w:rPr>
          <w:rFonts w:ascii="Calibri" w:hAnsi="Calibri" w:cs="Calibri"/>
        </w:rPr>
      </w:pPr>
      <w:r w:rsidRPr="004E1EFD">
        <w:rPr>
          <w:rFonts w:ascii="Calibri" w:hAnsi="Calibri" w:cs="Calibri"/>
        </w:rPr>
        <w:t>Measure: Median time from missing-child report publication to first matched sighting delivered to authorities.</w:t>
      </w:r>
    </w:p>
    <w:p w14:paraId="27C38EE8" w14:textId="424841AE" w:rsidR="006825C8" w:rsidRPr="004E1EFD" w:rsidRDefault="006825C8" w:rsidP="004E1EFD">
      <w:pPr>
        <w:pStyle w:val="ListParagraph"/>
        <w:numPr>
          <w:ilvl w:val="0"/>
          <w:numId w:val="4"/>
        </w:numPr>
        <w:spacing w:after="0" w:line="240" w:lineRule="auto"/>
        <w:rPr>
          <w:rFonts w:ascii="Calibri" w:hAnsi="Calibri" w:cs="Calibri"/>
        </w:rPr>
      </w:pPr>
      <w:r w:rsidRPr="004E1EFD">
        <w:rPr>
          <w:rFonts w:ascii="Calibri" w:hAnsi="Calibri" w:cs="Calibri"/>
        </w:rPr>
        <w:t>Data: Timestamped logs of (a) report publication time in the backend, (b) time of dashcam footage ingestion or local match detection, and (c) time the system forwards a match to authorities.</w:t>
      </w:r>
    </w:p>
    <w:p w14:paraId="144E1D58" w14:textId="2637B7C7" w:rsidR="006825C8" w:rsidRPr="004E1EFD" w:rsidRDefault="006825C8" w:rsidP="004E1EFD">
      <w:pPr>
        <w:pStyle w:val="ListParagraph"/>
        <w:numPr>
          <w:ilvl w:val="0"/>
          <w:numId w:val="4"/>
        </w:numPr>
        <w:spacing w:after="0" w:line="240" w:lineRule="auto"/>
        <w:rPr>
          <w:rFonts w:ascii="Calibri" w:hAnsi="Calibri" w:cs="Calibri"/>
        </w:rPr>
      </w:pPr>
      <w:r w:rsidRPr="004E1EFD">
        <w:rPr>
          <w:rFonts w:ascii="Calibri" w:hAnsi="Calibri" w:cs="Calibri"/>
        </w:rPr>
        <w:t xml:space="preserve">Operationalization: For each successful match, compute </w:t>
      </w:r>
      <w:r w:rsidR="002B6324" w:rsidRPr="004E1EFD">
        <w:rPr>
          <w:rFonts w:ascii="Calibri" w:hAnsi="Calibri" w:cs="Calibri"/>
        </w:rPr>
        <w:t>delivery time</w:t>
      </w:r>
      <w:r w:rsidRPr="004E1EFD">
        <w:rPr>
          <w:rFonts w:ascii="Calibri" w:hAnsi="Calibri" w:cs="Calibri"/>
        </w:rPr>
        <w:t xml:space="preserve"> = match</w:t>
      </w:r>
      <w:r w:rsidR="002B6324">
        <w:rPr>
          <w:rFonts w:ascii="Calibri" w:hAnsi="Calibri" w:cs="Calibri"/>
        </w:rPr>
        <w:t xml:space="preserve"> </w:t>
      </w:r>
      <w:r w:rsidRPr="004E1EFD">
        <w:rPr>
          <w:rFonts w:ascii="Calibri" w:hAnsi="Calibri" w:cs="Calibri"/>
        </w:rPr>
        <w:t>forward</w:t>
      </w:r>
      <w:r w:rsidR="002B6324">
        <w:rPr>
          <w:rFonts w:ascii="Calibri" w:hAnsi="Calibri" w:cs="Calibri"/>
        </w:rPr>
        <w:t xml:space="preserve"> </w:t>
      </w:r>
      <w:r w:rsidRPr="004E1EFD">
        <w:rPr>
          <w:rFonts w:ascii="Calibri" w:hAnsi="Calibri" w:cs="Calibri"/>
        </w:rPr>
        <w:t xml:space="preserve">time </w:t>
      </w:r>
      <w:r w:rsidR="002B6324">
        <w:rPr>
          <w:rFonts w:ascii="Calibri" w:hAnsi="Calibri" w:cs="Calibri"/>
        </w:rPr>
        <w:t>-</w:t>
      </w:r>
      <w:r w:rsidRPr="004E1EFD">
        <w:rPr>
          <w:rFonts w:ascii="Calibri" w:hAnsi="Calibri" w:cs="Calibri"/>
        </w:rPr>
        <w:t xml:space="preserve"> report</w:t>
      </w:r>
      <w:r w:rsidR="002B6324">
        <w:rPr>
          <w:rFonts w:ascii="Calibri" w:hAnsi="Calibri" w:cs="Calibri"/>
        </w:rPr>
        <w:t xml:space="preserve"> </w:t>
      </w:r>
      <w:r w:rsidRPr="004E1EFD">
        <w:rPr>
          <w:rFonts w:ascii="Calibri" w:hAnsi="Calibri" w:cs="Calibri"/>
        </w:rPr>
        <w:t>publication</w:t>
      </w:r>
      <w:r w:rsidR="002B6324">
        <w:rPr>
          <w:rFonts w:ascii="Calibri" w:hAnsi="Calibri" w:cs="Calibri"/>
        </w:rPr>
        <w:t xml:space="preserve"> </w:t>
      </w:r>
      <w:r w:rsidRPr="004E1EFD">
        <w:rPr>
          <w:rFonts w:ascii="Calibri" w:hAnsi="Calibri" w:cs="Calibri"/>
        </w:rPr>
        <w:t xml:space="preserve">time. Report median and 95th percentile latency over a rolling 7-day window; verify </w:t>
      </w:r>
      <w:r w:rsidR="002B6324" w:rsidRPr="004E1EFD">
        <w:rPr>
          <w:rFonts w:ascii="Calibri" w:hAnsi="Calibri" w:cs="Calibri"/>
        </w:rPr>
        <w:t>median latency</w:t>
      </w:r>
      <w:r w:rsidRPr="004E1EFD">
        <w:rPr>
          <w:rFonts w:ascii="Calibri" w:hAnsi="Calibri" w:cs="Calibri"/>
        </w:rPr>
        <w:t xml:space="preserve"> </w:t>
      </w:r>
      <w:r w:rsidR="00AD11BB">
        <w:rPr>
          <w:rFonts w:ascii="Calibri" w:hAnsi="Calibri" w:cs="Calibri"/>
        </w:rPr>
        <w:t>&lt;=</w:t>
      </w:r>
      <w:r w:rsidRPr="004E1EFD">
        <w:rPr>
          <w:rFonts w:ascii="Calibri" w:hAnsi="Calibri" w:cs="Calibri"/>
        </w:rPr>
        <w:t xml:space="preserve"> 30 minutes (example SLA).</w:t>
      </w:r>
    </w:p>
    <w:p w14:paraId="0E399D75" w14:textId="77F23AA9" w:rsidR="006825C8" w:rsidRPr="004E1EFD" w:rsidRDefault="006825C8" w:rsidP="004E1EFD">
      <w:pPr>
        <w:spacing w:after="0" w:line="240" w:lineRule="auto"/>
        <w:ind w:left="720"/>
        <w:rPr>
          <w:rFonts w:ascii="Calibri" w:hAnsi="Calibri" w:cs="Calibri"/>
        </w:rPr>
      </w:pPr>
      <w:r w:rsidRPr="004E1EFD">
        <w:rPr>
          <w:rFonts w:ascii="Calibri" w:hAnsi="Calibri" w:cs="Calibri"/>
        </w:rPr>
        <w:t>Goal 2: High detection recall (minimize false negatives) for sightings that would meaningfully help authorities:</w:t>
      </w:r>
    </w:p>
    <w:p w14:paraId="478594D5" w14:textId="165A02A2" w:rsidR="006825C8" w:rsidRPr="004E1EFD" w:rsidRDefault="006825C8" w:rsidP="004E1EFD">
      <w:pPr>
        <w:pStyle w:val="ListParagraph"/>
        <w:numPr>
          <w:ilvl w:val="0"/>
          <w:numId w:val="5"/>
        </w:numPr>
        <w:spacing w:after="0" w:line="240" w:lineRule="auto"/>
        <w:rPr>
          <w:rFonts w:ascii="Calibri" w:hAnsi="Calibri" w:cs="Calibri"/>
        </w:rPr>
      </w:pPr>
      <w:r w:rsidRPr="004E1EFD">
        <w:rPr>
          <w:rFonts w:ascii="Calibri" w:hAnsi="Calibri" w:cs="Calibri"/>
        </w:rPr>
        <w:t>Measure: Recall (sightings correctly identified/total true sightings present in footage) for images/video segments judged relevant.</w:t>
      </w:r>
    </w:p>
    <w:p w14:paraId="51462051" w14:textId="6E4CC862" w:rsidR="006825C8" w:rsidRPr="004E1EFD" w:rsidRDefault="006825C8" w:rsidP="004E1EFD">
      <w:pPr>
        <w:pStyle w:val="ListParagraph"/>
        <w:numPr>
          <w:ilvl w:val="0"/>
          <w:numId w:val="5"/>
        </w:numPr>
        <w:spacing w:after="0" w:line="240" w:lineRule="auto"/>
        <w:rPr>
          <w:rFonts w:ascii="Calibri" w:hAnsi="Calibri" w:cs="Calibri"/>
        </w:rPr>
      </w:pPr>
      <w:r w:rsidRPr="004E1EFD">
        <w:rPr>
          <w:rFonts w:ascii="Calibri" w:hAnsi="Calibri" w:cs="Calibri"/>
        </w:rPr>
        <w:t>Data: A labeled evaluation corpus collected from controlled field trials and logged, validated real-world matches confirmed by authorities (with human verification).</w:t>
      </w:r>
    </w:p>
    <w:p w14:paraId="0A52AC54" w14:textId="141F2605" w:rsidR="006825C8" w:rsidRPr="004E1EFD" w:rsidRDefault="006825C8" w:rsidP="004E1EFD">
      <w:pPr>
        <w:pStyle w:val="ListParagraph"/>
        <w:numPr>
          <w:ilvl w:val="0"/>
          <w:numId w:val="5"/>
        </w:numPr>
        <w:spacing w:after="0" w:line="240" w:lineRule="auto"/>
        <w:rPr>
          <w:rFonts w:ascii="Calibri" w:hAnsi="Calibri" w:cs="Calibri"/>
        </w:rPr>
      </w:pPr>
      <w:r w:rsidRPr="004E1EFD">
        <w:rPr>
          <w:rFonts w:ascii="Calibri" w:hAnsi="Calibri" w:cs="Calibri"/>
        </w:rPr>
        <w:lastRenderedPageBreak/>
        <w:t xml:space="preserve">Operationalization: Compute recall across that corpus. Report both overall recall and recall stratified by conditions (day/night, occlusion, camera model). Target: recall </w:t>
      </w:r>
      <w:r w:rsidR="00AD11BB">
        <w:rPr>
          <w:rFonts w:ascii="Calibri" w:hAnsi="Calibri" w:cs="Calibri"/>
        </w:rPr>
        <w:t>&gt;=</w:t>
      </w:r>
      <w:r w:rsidRPr="004E1EFD">
        <w:rPr>
          <w:rFonts w:ascii="Calibri" w:hAnsi="Calibri" w:cs="Calibri"/>
        </w:rPr>
        <w:t xml:space="preserve"> 0.9 </w:t>
      </w:r>
      <w:r w:rsidR="0094605C">
        <w:rPr>
          <w:rFonts w:ascii="Calibri" w:hAnsi="Calibri" w:cs="Calibri"/>
        </w:rPr>
        <w:t>i</w:t>
      </w:r>
      <w:r w:rsidRPr="004E1EFD">
        <w:rPr>
          <w:rFonts w:ascii="Calibri" w:hAnsi="Calibri" w:cs="Calibri"/>
        </w:rPr>
        <w:t xml:space="preserve">n daytime, </w:t>
      </w:r>
      <w:r w:rsidR="00AD11BB">
        <w:rPr>
          <w:rFonts w:ascii="Calibri" w:hAnsi="Calibri" w:cs="Calibri"/>
        </w:rPr>
        <w:t>&gt;=</w:t>
      </w:r>
      <w:r w:rsidRPr="004E1EFD">
        <w:rPr>
          <w:rFonts w:ascii="Calibri" w:hAnsi="Calibri" w:cs="Calibri"/>
        </w:rPr>
        <w:t xml:space="preserve"> 0.7 </w:t>
      </w:r>
      <w:r w:rsidR="0094605C" w:rsidRPr="004E1EFD">
        <w:rPr>
          <w:rFonts w:ascii="Calibri" w:hAnsi="Calibri" w:cs="Calibri"/>
        </w:rPr>
        <w:t>in the night</w:t>
      </w:r>
      <w:r w:rsidRPr="004E1EFD">
        <w:rPr>
          <w:rFonts w:ascii="Calibri" w:hAnsi="Calibri" w:cs="Calibri"/>
        </w:rPr>
        <w:t xml:space="preserve"> (example thresholds).</w:t>
      </w:r>
    </w:p>
    <w:p w14:paraId="2DD25F4A" w14:textId="5F8ACA7B" w:rsidR="006825C8" w:rsidRPr="004E1EFD" w:rsidRDefault="006825C8" w:rsidP="004E1EFD">
      <w:pPr>
        <w:spacing w:after="0" w:line="240" w:lineRule="auto"/>
        <w:ind w:left="720"/>
        <w:rPr>
          <w:rFonts w:ascii="Calibri" w:hAnsi="Calibri" w:cs="Calibri"/>
        </w:rPr>
      </w:pPr>
      <w:r w:rsidRPr="004E1EFD">
        <w:rPr>
          <w:rFonts w:ascii="Calibri" w:hAnsi="Calibri" w:cs="Calibri"/>
        </w:rPr>
        <w:t>Goal 3: High precision of forwarded matches (minimize false positives passed to authorities)</w:t>
      </w:r>
      <w:r w:rsidR="00A8051F">
        <w:rPr>
          <w:rFonts w:ascii="Calibri" w:hAnsi="Calibri" w:cs="Calibri"/>
        </w:rPr>
        <w:t>:</w:t>
      </w:r>
    </w:p>
    <w:p w14:paraId="29D62862" w14:textId="1C89A22C" w:rsidR="006825C8" w:rsidRPr="004E1EFD" w:rsidRDefault="006825C8" w:rsidP="004E1EFD">
      <w:pPr>
        <w:pStyle w:val="ListParagraph"/>
        <w:numPr>
          <w:ilvl w:val="0"/>
          <w:numId w:val="6"/>
        </w:numPr>
        <w:spacing w:after="0" w:line="240" w:lineRule="auto"/>
        <w:rPr>
          <w:rFonts w:ascii="Calibri" w:hAnsi="Calibri" w:cs="Calibri"/>
        </w:rPr>
      </w:pPr>
      <w:r w:rsidRPr="004E1EFD">
        <w:rPr>
          <w:rFonts w:ascii="Calibri" w:hAnsi="Calibri" w:cs="Calibri"/>
        </w:rPr>
        <w:t>Measure: Precision = true</w:t>
      </w:r>
      <w:r w:rsidR="0094605C">
        <w:rPr>
          <w:rFonts w:ascii="Calibri" w:hAnsi="Calibri" w:cs="Calibri"/>
        </w:rPr>
        <w:t xml:space="preserve"> </w:t>
      </w:r>
      <w:r w:rsidRPr="004E1EFD">
        <w:rPr>
          <w:rFonts w:ascii="Calibri" w:hAnsi="Calibri" w:cs="Calibri"/>
        </w:rPr>
        <w:t>positive</w:t>
      </w:r>
      <w:r w:rsidR="0094605C">
        <w:rPr>
          <w:rFonts w:ascii="Calibri" w:hAnsi="Calibri" w:cs="Calibri"/>
        </w:rPr>
        <w:t xml:space="preserve"> </w:t>
      </w:r>
      <w:r w:rsidRPr="004E1EFD">
        <w:rPr>
          <w:rFonts w:ascii="Calibri" w:hAnsi="Calibri" w:cs="Calibri"/>
        </w:rPr>
        <w:t>matches / (true</w:t>
      </w:r>
      <w:r w:rsidR="0094605C">
        <w:rPr>
          <w:rFonts w:ascii="Calibri" w:hAnsi="Calibri" w:cs="Calibri"/>
        </w:rPr>
        <w:t xml:space="preserve"> </w:t>
      </w:r>
      <w:r w:rsidRPr="004E1EFD">
        <w:rPr>
          <w:rFonts w:ascii="Calibri" w:hAnsi="Calibri" w:cs="Calibri"/>
        </w:rPr>
        <w:t>positive</w:t>
      </w:r>
      <w:r w:rsidR="0094605C">
        <w:rPr>
          <w:rFonts w:ascii="Calibri" w:hAnsi="Calibri" w:cs="Calibri"/>
        </w:rPr>
        <w:t xml:space="preserve"> </w:t>
      </w:r>
      <w:r w:rsidRPr="004E1EFD">
        <w:rPr>
          <w:rFonts w:ascii="Calibri" w:hAnsi="Calibri" w:cs="Calibri"/>
        </w:rPr>
        <w:t>matches + false</w:t>
      </w:r>
      <w:r w:rsidR="0094605C">
        <w:rPr>
          <w:rFonts w:ascii="Calibri" w:hAnsi="Calibri" w:cs="Calibri"/>
        </w:rPr>
        <w:t xml:space="preserve"> </w:t>
      </w:r>
      <w:r w:rsidRPr="004E1EFD">
        <w:rPr>
          <w:rFonts w:ascii="Calibri" w:hAnsi="Calibri" w:cs="Calibri"/>
        </w:rPr>
        <w:t>positive</w:t>
      </w:r>
      <w:r w:rsidR="0094605C">
        <w:rPr>
          <w:rFonts w:ascii="Calibri" w:hAnsi="Calibri" w:cs="Calibri"/>
        </w:rPr>
        <w:t xml:space="preserve"> </w:t>
      </w:r>
      <w:r w:rsidRPr="004E1EFD">
        <w:rPr>
          <w:rFonts w:ascii="Calibri" w:hAnsi="Calibri" w:cs="Calibri"/>
        </w:rPr>
        <w:t>matches) among matches that the system forwards.</w:t>
      </w:r>
    </w:p>
    <w:p w14:paraId="554A82EE" w14:textId="6F782048" w:rsidR="006825C8" w:rsidRPr="004E1EFD" w:rsidRDefault="006825C8" w:rsidP="004E1EFD">
      <w:pPr>
        <w:pStyle w:val="ListParagraph"/>
        <w:numPr>
          <w:ilvl w:val="0"/>
          <w:numId w:val="6"/>
        </w:numPr>
        <w:spacing w:after="0" w:line="240" w:lineRule="auto"/>
        <w:rPr>
          <w:rFonts w:ascii="Calibri" w:hAnsi="Calibri" w:cs="Calibri"/>
        </w:rPr>
      </w:pPr>
      <w:r w:rsidRPr="004E1EFD">
        <w:rPr>
          <w:rFonts w:ascii="Calibri" w:hAnsi="Calibri" w:cs="Calibri"/>
        </w:rPr>
        <w:t>Data: Ground-truth labels from human verification of forwarded matches (logs of matches, whether authority confirmed or later rejected).</w:t>
      </w:r>
    </w:p>
    <w:p w14:paraId="57996367" w14:textId="637DC6AE" w:rsidR="006825C8" w:rsidRPr="004E1EFD" w:rsidRDefault="006825C8" w:rsidP="004E1EFD">
      <w:pPr>
        <w:pStyle w:val="ListParagraph"/>
        <w:numPr>
          <w:ilvl w:val="0"/>
          <w:numId w:val="6"/>
        </w:numPr>
        <w:spacing w:after="0" w:line="240" w:lineRule="auto"/>
        <w:rPr>
          <w:rFonts w:ascii="Calibri" w:hAnsi="Calibri" w:cs="Calibri"/>
        </w:rPr>
      </w:pPr>
      <w:r w:rsidRPr="004E1EFD">
        <w:rPr>
          <w:rFonts w:ascii="Calibri" w:hAnsi="Calibri" w:cs="Calibri"/>
        </w:rPr>
        <w:t xml:space="preserve">Operationalization: For a reporting period, compute precision and track trends; set an operational threshold (e.g., precision </w:t>
      </w:r>
      <w:r w:rsidR="003C2BBE">
        <w:rPr>
          <w:rFonts w:ascii="Calibri" w:hAnsi="Calibri" w:cs="Calibri"/>
        </w:rPr>
        <w:t>&gt;=</w:t>
      </w:r>
      <w:r w:rsidRPr="004E1EFD">
        <w:rPr>
          <w:rFonts w:ascii="Calibri" w:hAnsi="Calibri" w:cs="Calibri"/>
        </w:rPr>
        <w:t xml:space="preserve"> 0.85) and generate alerts if precision drops below threshold.</w:t>
      </w:r>
    </w:p>
    <w:p w14:paraId="77A155A9" w14:textId="77777777" w:rsidR="0040277B" w:rsidRDefault="0040277B" w:rsidP="004E1EFD">
      <w:pPr>
        <w:numPr>
          <w:ilvl w:val="0"/>
          <w:numId w:val="1"/>
        </w:numPr>
        <w:spacing w:after="0" w:line="240" w:lineRule="auto"/>
        <w:rPr>
          <w:rFonts w:ascii="Calibri" w:hAnsi="Calibri" w:cs="Calibri"/>
        </w:rPr>
      </w:pPr>
      <w:r w:rsidRPr="004E1EFD">
        <w:rPr>
          <w:rFonts w:ascii="Calibri" w:hAnsi="Calibri" w:cs="Calibri"/>
        </w:rPr>
        <w:t>User goals:</w:t>
      </w:r>
    </w:p>
    <w:p w14:paraId="35F05B14" w14:textId="6CD2D3E6" w:rsidR="00CA5DF4" w:rsidRPr="004E1EFD" w:rsidRDefault="00CA5DF4" w:rsidP="00CA5DF4">
      <w:pPr>
        <w:spacing w:after="0" w:line="240" w:lineRule="auto"/>
        <w:ind w:left="720"/>
        <w:rPr>
          <w:rFonts w:ascii="Calibri" w:hAnsi="Calibri" w:cs="Calibri"/>
        </w:rPr>
      </w:pPr>
      <w:r w:rsidRPr="004E1EFD">
        <w:rPr>
          <w:rFonts w:ascii="Calibri" w:hAnsi="Calibri" w:cs="Calibri"/>
        </w:rPr>
        <w:t xml:space="preserve">Goal 1: </w:t>
      </w:r>
      <w:r w:rsidRPr="00CA5DF4">
        <w:rPr>
          <w:rFonts w:ascii="Calibri" w:hAnsi="Calibri" w:cs="Calibri"/>
        </w:rPr>
        <w:t>Users (dashcam owners/drivers) should trust that the system accurately detects potential sightings of missing children</w:t>
      </w:r>
      <w:r>
        <w:rPr>
          <w:rFonts w:ascii="Calibri" w:hAnsi="Calibri" w:cs="Calibri"/>
        </w:rPr>
        <w:t>:</w:t>
      </w:r>
    </w:p>
    <w:p w14:paraId="60E2DED0" w14:textId="2495AA1E" w:rsidR="00CA5DF4" w:rsidRPr="004E1EFD" w:rsidRDefault="00CA5DF4" w:rsidP="00CA5DF4">
      <w:pPr>
        <w:pStyle w:val="ListParagraph"/>
        <w:numPr>
          <w:ilvl w:val="1"/>
          <w:numId w:val="3"/>
        </w:numPr>
        <w:spacing w:after="0" w:line="240" w:lineRule="auto"/>
        <w:rPr>
          <w:rFonts w:ascii="Calibri" w:hAnsi="Calibri" w:cs="Calibri"/>
        </w:rPr>
      </w:pPr>
      <w:r w:rsidRPr="004E1EFD">
        <w:rPr>
          <w:rFonts w:ascii="Calibri" w:hAnsi="Calibri" w:cs="Calibri"/>
        </w:rPr>
        <w:t xml:space="preserve">Measure: </w:t>
      </w:r>
      <w:r w:rsidR="00A8051F" w:rsidRPr="00A8051F">
        <w:rPr>
          <w:rFonts w:ascii="Calibri" w:hAnsi="Calibri" w:cs="Calibri"/>
        </w:rPr>
        <w:t>User trust and satisfaction with alert accuracy.</w:t>
      </w:r>
    </w:p>
    <w:p w14:paraId="7A8AB583" w14:textId="7D09C1D6" w:rsidR="00CA5DF4" w:rsidRPr="004E1EFD" w:rsidRDefault="00CA5DF4" w:rsidP="00CA5DF4">
      <w:pPr>
        <w:pStyle w:val="ListParagraph"/>
        <w:numPr>
          <w:ilvl w:val="1"/>
          <w:numId w:val="3"/>
        </w:numPr>
        <w:spacing w:after="0" w:line="240" w:lineRule="auto"/>
        <w:rPr>
          <w:rFonts w:ascii="Calibri" w:hAnsi="Calibri" w:cs="Calibri"/>
        </w:rPr>
      </w:pPr>
      <w:r w:rsidRPr="004E1EFD">
        <w:rPr>
          <w:rFonts w:ascii="Calibri" w:hAnsi="Calibri" w:cs="Calibri"/>
        </w:rPr>
        <w:t xml:space="preserve">Data: </w:t>
      </w:r>
      <w:r w:rsidR="00A8051F" w:rsidRPr="00A8051F">
        <w:rPr>
          <w:rFonts w:ascii="Calibri" w:hAnsi="Calibri" w:cs="Calibri"/>
        </w:rPr>
        <w:t>Collected via post-event in-app surveys, user interviews, and logs showing the proportion of true-positive alerts vs. false alarms users received.</w:t>
      </w:r>
    </w:p>
    <w:p w14:paraId="189B431A" w14:textId="7D70BEDC" w:rsidR="00A8051F" w:rsidRDefault="00CA5DF4" w:rsidP="00A8051F">
      <w:pPr>
        <w:pStyle w:val="ListParagraph"/>
        <w:numPr>
          <w:ilvl w:val="1"/>
          <w:numId w:val="3"/>
        </w:numPr>
        <w:spacing w:after="0" w:line="240" w:lineRule="auto"/>
        <w:rPr>
          <w:rFonts w:ascii="Calibri" w:hAnsi="Calibri" w:cs="Calibri"/>
        </w:rPr>
      </w:pPr>
      <w:r w:rsidRPr="00A8051F">
        <w:rPr>
          <w:rFonts w:ascii="Calibri" w:hAnsi="Calibri" w:cs="Calibri"/>
        </w:rPr>
        <w:t xml:space="preserve">Operationalization: </w:t>
      </w:r>
      <w:r w:rsidR="00A8051F" w:rsidRPr="00A8051F">
        <w:rPr>
          <w:rFonts w:ascii="Calibri" w:hAnsi="Calibri" w:cs="Calibri"/>
        </w:rPr>
        <w:t>Send short satisfaction surveys (e.g., Likert scale 1–5) after each verified detection event or monthly summary.</w:t>
      </w:r>
      <w:r w:rsidR="00A8051F">
        <w:rPr>
          <w:rFonts w:ascii="Calibri" w:hAnsi="Calibri" w:cs="Calibri"/>
        </w:rPr>
        <w:t xml:space="preserve"> </w:t>
      </w:r>
      <w:r w:rsidR="00A8051F" w:rsidRPr="00A8051F">
        <w:rPr>
          <w:rFonts w:ascii="Calibri" w:hAnsi="Calibri" w:cs="Calibri"/>
        </w:rPr>
        <w:t xml:space="preserve">Quantify trust as the average score of user-perceived reliability; target </w:t>
      </w:r>
      <w:r w:rsidR="00867431">
        <w:rPr>
          <w:rFonts w:ascii="Calibri" w:hAnsi="Calibri" w:cs="Calibri"/>
        </w:rPr>
        <w:t>&gt;=</w:t>
      </w:r>
      <w:r w:rsidR="00A8051F" w:rsidRPr="00A8051F">
        <w:rPr>
          <w:rFonts w:ascii="Calibri" w:hAnsi="Calibri" w:cs="Calibri"/>
        </w:rPr>
        <w:t xml:space="preserve"> 4.0/5.0.</w:t>
      </w:r>
      <w:r w:rsidR="00A8051F">
        <w:rPr>
          <w:rFonts w:ascii="Calibri" w:hAnsi="Calibri" w:cs="Calibri"/>
        </w:rPr>
        <w:t xml:space="preserve"> </w:t>
      </w:r>
      <w:r w:rsidR="00A8051F" w:rsidRPr="00A8051F">
        <w:rPr>
          <w:rFonts w:ascii="Calibri" w:hAnsi="Calibri" w:cs="Calibri"/>
        </w:rPr>
        <w:t xml:space="preserve">Correlate this with the precision metric from the model (e.g., </w:t>
      </w:r>
      <w:r w:rsidR="00867431">
        <w:rPr>
          <w:rFonts w:ascii="Calibri" w:hAnsi="Calibri" w:cs="Calibri"/>
        </w:rPr>
        <w:t>&gt;=</w:t>
      </w:r>
      <w:r w:rsidR="00A8051F" w:rsidRPr="00A8051F">
        <w:rPr>
          <w:rFonts w:ascii="Calibri" w:hAnsi="Calibri" w:cs="Calibri"/>
        </w:rPr>
        <w:t xml:space="preserve"> 85% verified true positives).</w:t>
      </w:r>
    </w:p>
    <w:p w14:paraId="793B030E" w14:textId="0C0BB158" w:rsidR="00CA5DF4" w:rsidRPr="00A8051F" w:rsidRDefault="00CA5DF4" w:rsidP="00A8051F">
      <w:pPr>
        <w:spacing w:after="0" w:line="240" w:lineRule="auto"/>
        <w:ind w:left="720"/>
        <w:rPr>
          <w:rFonts w:ascii="Calibri" w:hAnsi="Calibri" w:cs="Calibri"/>
        </w:rPr>
      </w:pPr>
      <w:r w:rsidRPr="00A8051F">
        <w:rPr>
          <w:rFonts w:ascii="Calibri" w:hAnsi="Calibri" w:cs="Calibri"/>
        </w:rPr>
        <w:t xml:space="preserve">Goal 2: </w:t>
      </w:r>
      <w:r w:rsidR="00AF51EE" w:rsidRPr="00AF51EE">
        <w:rPr>
          <w:rFonts w:ascii="Calibri" w:hAnsi="Calibri" w:cs="Calibri"/>
        </w:rPr>
        <w:t>Users should feel that their privacy is protected</w:t>
      </w:r>
      <w:r w:rsidR="00AF51EE">
        <w:rPr>
          <w:rFonts w:ascii="Calibri" w:hAnsi="Calibri" w:cs="Calibri"/>
        </w:rPr>
        <w:t xml:space="preserve">, </w:t>
      </w:r>
      <w:r w:rsidR="00AF51EE" w:rsidRPr="00AF51EE">
        <w:rPr>
          <w:rFonts w:ascii="Calibri" w:hAnsi="Calibri" w:cs="Calibri"/>
        </w:rPr>
        <w:t>and</w:t>
      </w:r>
      <w:r w:rsidR="00AF51EE">
        <w:rPr>
          <w:rFonts w:ascii="Calibri" w:hAnsi="Calibri" w:cs="Calibri"/>
        </w:rPr>
        <w:t xml:space="preserve"> that</w:t>
      </w:r>
      <w:r w:rsidR="00AF51EE" w:rsidRPr="00AF51EE">
        <w:rPr>
          <w:rFonts w:ascii="Calibri" w:hAnsi="Calibri" w:cs="Calibri"/>
        </w:rPr>
        <w:t xml:space="preserve"> their normal driving experience is not disrupted by the system’s operation</w:t>
      </w:r>
      <w:r w:rsidRPr="00A8051F">
        <w:rPr>
          <w:rFonts w:ascii="Calibri" w:hAnsi="Calibri" w:cs="Calibri"/>
        </w:rPr>
        <w:t>:</w:t>
      </w:r>
    </w:p>
    <w:p w14:paraId="67F137DB" w14:textId="066CAE67" w:rsidR="00CA5DF4" w:rsidRPr="004E1EFD" w:rsidRDefault="00CA5DF4" w:rsidP="00CA5DF4">
      <w:pPr>
        <w:pStyle w:val="ListParagraph"/>
        <w:numPr>
          <w:ilvl w:val="1"/>
          <w:numId w:val="3"/>
        </w:numPr>
        <w:spacing w:after="0" w:line="240" w:lineRule="auto"/>
        <w:rPr>
          <w:rFonts w:ascii="Calibri" w:hAnsi="Calibri" w:cs="Calibri"/>
        </w:rPr>
      </w:pPr>
      <w:r w:rsidRPr="004E1EFD">
        <w:rPr>
          <w:rFonts w:ascii="Calibri" w:hAnsi="Calibri" w:cs="Calibri"/>
        </w:rPr>
        <w:t xml:space="preserve">Measure: </w:t>
      </w:r>
      <w:r w:rsidR="008B572F" w:rsidRPr="008B572F">
        <w:rPr>
          <w:rFonts w:ascii="Calibri" w:hAnsi="Calibri" w:cs="Calibri"/>
        </w:rPr>
        <w:t>User perception of privacy protection and interference.</w:t>
      </w:r>
    </w:p>
    <w:p w14:paraId="088424A3" w14:textId="77777777" w:rsidR="00C06CBD" w:rsidRDefault="00CA5DF4" w:rsidP="00CA5DF4">
      <w:pPr>
        <w:pStyle w:val="ListParagraph"/>
        <w:numPr>
          <w:ilvl w:val="1"/>
          <w:numId w:val="3"/>
        </w:numPr>
        <w:spacing w:after="0" w:line="240" w:lineRule="auto"/>
        <w:rPr>
          <w:rFonts w:ascii="Calibri" w:hAnsi="Calibri" w:cs="Calibri"/>
        </w:rPr>
      </w:pPr>
      <w:r w:rsidRPr="00723365">
        <w:rPr>
          <w:rFonts w:ascii="Calibri" w:hAnsi="Calibri" w:cs="Calibri"/>
        </w:rPr>
        <w:t xml:space="preserve">Data: </w:t>
      </w:r>
      <w:r w:rsidR="00C06CBD" w:rsidRPr="00C06CBD">
        <w:rPr>
          <w:rFonts w:ascii="Calibri" w:hAnsi="Calibri" w:cs="Calibri"/>
        </w:rPr>
        <w:t>Anonymous user feedback forms, privacy complaint logs, and telemetry of device processing (e.g., percentage of video processed locally vs. uploaded).</w:t>
      </w:r>
    </w:p>
    <w:p w14:paraId="70743A60" w14:textId="6A8A375A" w:rsidR="00CA5DF4" w:rsidRPr="006819DE" w:rsidRDefault="00CA5DF4" w:rsidP="006819DE">
      <w:pPr>
        <w:pStyle w:val="ListParagraph"/>
        <w:numPr>
          <w:ilvl w:val="1"/>
          <w:numId w:val="3"/>
        </w:numPr>
        <w:spacing w:after="0" w:line="240" w:lineRule="auto"/>
        <w:rPr>
          <w:rFonts w:ascii="Calibri" w:hAnsi="Calibri" w:cs="Calibri"/>
        </w:rPr>
      </w:pPr>
      <w:r w:rsidRPr="00C06CBD">
        <w:rPr>
          <w:rFonts w:ascii="Calibri" w:hAnsi="Calibri" w:cs="Calibri"/>
        </w:rPr>
        <w:t xml:space="preserve">Operationalization: </w:t>
      </w:r>
      <w:r w:rsidR="006819DE" w:rsidRPr="006819DE">
        <w:rPr>
          <w:rFonts w:ascii="Calibri" w:hAnsi="Calibri" w:cs="Calibri"/>
        </w:rPr>
        <w:t>Periodically collect user ratings on perceived privacy (1–5 scale) and interference (frequency of noticeable alerts, CPU/battery usage).</w:t>
      </w:r>
      <w:r w:rsidR="006819DE">
        <w:rPr>
          <w:rFonts w:ascii="Calibri" w:hAnsi="Calibri" w:cs="Calibri"/>
        </w:rPr>
        <w:t xml:space="preserve"> </w:t>
      </w:r>
      <w:r w:rsidR="006819DE" w:rsidRPr="006819DE">
        <w:rPr>
          <w:rFonts w:ascii="Calibri" w:hAnsi="Calibri" w:cs="Calibri"/>
        </w:rPr>
        <w:t>Compute privacy</w:t>
      </w:r>
      <w:r w:rsidR="0094605C">
        <w:rPr>
          <w:rFonts w:ascii="Calibri" w:hAnsi="Calibri" w:cs="Calibri"/>
        </w:rPr>
        <w:t xml:space="preserve"> </w:t>
      </w:r>
      <w:r w:rsidR="006819DE" w:rsidRPr="006819DE">
        <w:rPr>
          <w:rFonts w:ascii="Calibri" w:hAnsi="Calibri" w:cs="Calibri"/>
        </w:rPr>
        <w:t>satisfaction = average</w:t>
      </w:r>
      <w:r w:rsidR="0094605C">
        <w:rPr>
          <w:rFonts w:ascii="Calibri" w:hAnsi="Calibri" w:cs="Calibri"/>
        </w:rPr>
        <w:t xml:space="preserve"> </w:t>
      </w:r>
      <w:r w:rsidR="0094605C" w:rsidRPr="006819DE">
        <w:rPr>
          <w:rFonts w:ascii="Calibri" w:hAnsi="Calibri" w:cs="Calibri"/>
        </w:rPr>
        <w:t>privacy rating</w:t>
      </w:r>
      <w:r w:rsidR="006819DE" w:rsidRPr="006819DE">
        <w:rPr>
          <w:rFonts w:ascii="Calibri" w:hAnsi="Calibri" w:cs="Calibri"/>
        </w:rPr>
        <w:t xml:space="preserve"> and </w:t>
      </w:r>
      <w:r w:rsidR="0094605C" w:rsidRPr="006819DE">
        <w:rPr>
          <w:rFonts w:ascii="Calibri" w:hAnsi="Calibri" w:cs="Calibri"/>
        </w:rPr>
        <w:t>interference index</w:t>
      </w:r>
      <w:r w:rsidR="006819DE" w:rsidRPr="006819DE">
        <w:rPr>
          <w:rFonts w:ascii="Calibri" w:hAnsi="Calibri" w:cs="Calibri"/>
        </w:rPr>
        <w:t xml:space="preserve"> = number</w:t>
      </w:r>
      <w:r w:rsidR="0094605C">
        <w:rPr>
          <w:rFonts w:ascii="Calibri" w:hAnsi="Calibri" w:cs="Calibri"/>
        </w:rPr>
        <w:t xml:space="preserve"> </w:t>
      </w:r>
      <w:r w:rsidR="006819DE" w:rsidRPr="006819DE">
        <w:rPr>
          <w:rFonts w:ascii="Calibri" w:hAnsi="Calibri" w:cs="Calibri"/>
        </w:rPr>
        <w:t>of</w:t>
      </w:r>
      <w:r w:rsidR="0094605C">
        <w:rPr>
          <w:rFonts w:ascii="Calibri" w:hAnsi="Calibri" w:cs="Calibri"/>
        </w:rPr>
        <w:t xml:space="preserve"> </w:t>
      </w:r>
      <w:r w:rsidR="006819DE" w:rsidRPr="006819DE">
        <w:rPr>
          <w:rFonts w:ascii="Calibri" w:hAnsi="Calibri" w:cs="Calibri"/>
        </w:rPr>
        <w:t>alerts</w:t>
      </w:r>
      <w:r w:rsidR="0094605C">
        <w:rPr>
          <w:rFonts w:ascii="Calibri" w:hAnsi="Calibri" w:cs="Calibri"/>
        </w:rPr>
        <w:t xml:space="preserve"> </w:t>
      </w:r>
      <w:r w:rsidR="006819DE" w:rsidRPr="006819DE">
        <w:rPr>
          <w:rFonts w:ascii="Calibri" w:hAnsi="Calibri" w:cs="Calibri"/>
        </w:rPr>
        <w:t>or</w:t>
      </w:r>
      <w:r w:rsidR="0094605C">
        <w:rPr>
          <w:rFonts w:ascii="Calibri" w:hAnsi="Calibri" w:cs="Calibri"/>
        </w:rPr>
        <w:t xml:space="preserve"> </w:t>
      </w:r>
      <w:r w:rsidR="006819DE" w:rsidRPr="006819DE">
        <w:rPr>
          <w:rFonts w:ascii="Calibri" w:hAnsi="Calibri" w:cs="Calibri"/>
        </w:rPr>
        <w:t>interruptions / driving</w:t>
      </w:r>
      <w:r w:rsidR="0094605C">
        <w:rPr>
          <w:rFonts w:ascii="Calibri" w:hAnsi="Calibri" w:cs="Calibri"/>
        </w:rPr>
        <w:t xml:space="preserve"> </w:t>
      </w:r>
      <w:r w:rsidR="006819DE" w:rsidRPr="006819DE">
        <w:rPr>
          <w:rFonts w:ascii="Calibri" w:hAnsi="Calibri" w:cs="Calibri"/>
        </w:rPr>
        <w:t>hours.</w:t>
      </w:r>
      <w:r w:rsidR="006819DE">
        <w:rPr>
          <w:rFonts w:ascii="Calibri" w:hAnsi="Calibri" w:cs="Calibri"/>
        </w:rPr>
        <w:t xml:space="preserve"> </w:t>
      </w:r>
      <w:r w:rsidR="006819DE" w:rsidRPr="006819DE">
        <w:rPr>
          <w:rFonts w:ascii="Calibri" w:hAnsi="Calibri" w:cs="Calibri"/>
        </w:rPr>
        <w:t>Set targets</w:t>
      </w:r>
      <w:r w:rsidR="00473753">
        <w:rPr>
          <w:rFonts w:ascii="Calibri" w:hAnsi="Calibri" w:cs="Calibri"/>
        </w:rPr>
        <w:t xml:space="preserve"> for </w:t>
      </w:r>
      <w:r w:rsidR="006819DE" w:rsidRPr="006819DE">
        <w:rPr>
          <w:rFonts w:ascii="Calibri" w:hAnsi="Calibri" w:cs="Calibri"/>
        </w:rPr>
        <w:t>privacy</w:t>
      </w:r>
      <w:r w:rsidR="0094605C">
        <w:rPr>
          <w:rFonts w:ascii="Calibri" w:hAnsi="Calibri" w:cs="Calibri"/>
        </w:rPr>
        <w:t xml:space="preserve"> </w:t>
      </w:r>
      <w:r w:rsidR="006819DE" w:rsidRPr="006819DE">
        <w:rPr>
          <w:rFonts w:ascii="Calibri" w:hAnsi="Calibri" w:cs="Calibri"/>
        </w:rPr>
        <w:t>satisfaction</w:t>
      </w:r>
      <w:r w:rsidR="00473753">
        <w:rPr>
          <w:rFonts w:ascii="Calibri" w:hAnsi="Calibri" w:cs="Calibri"/>
        </w:rPr>
        <w:t xml:space="preserve"> to be</w:t>
      </w:r>
      <w:r w:rsidR="006819DE" w:rsidRPr="006819DE">
        <w:rPr>
          <w:rFonts w:ascii="Calibri" w:hAnsi="Calibri" w:cs="Calibri"/>
        </w:rPr>
        <w:t xml:space="preserve"> </w:t>
      </w:r>
      <w:r w:rsidR="003D741A">
        <w:rPr>
          <w:rFonts w:ascii="Calibri" w:hAnsi="Calibri" w:cs="Calibri"/>
        </w:rPr>
        <w:t>&gt;=</w:t>
      </w:r>
      <w:r w:rsidR="006819DE" w:rsidRPr="006819DE">
        <w:rPr>
          <w:rFonts w:ascii="Calibri" w:hAnsi="Calibri" w:cs="Calibri"/>
        </w:rPr>
        <w:t xml:space="preserve"> 4.5, </w:t>
      </w:r>
      <w:r w:rsidR="00473753">
        <w:rPr>
          <w:rFonts w:ascii="Calibri" w:hAnsi="Calibri" w:cs="Calibri"/>
        </w:rPr>
        <w:t xml:space="preserve">and for </w:t>
      </w:r>
      <w:r w:rsidR="006819DE" w:rsidRPr="006819DE">
        <w:rPr>
          <w:rFonts w:ascii="Calibri" w:hAnsi="Calibri" w:cs="Calibri"/>
        </w:rPr>
        <w:t>interference</w:t>
      </w:r>
      <w:r w:rsidR="0094605C">
        <w:rPr>
          <w:rFonts w:ascii="Calibri" w:hAnsi="Calibri" w:cs="Calibri"/>
        </w:rPr>
        <w:t xml:space="preserve"> </w:t>
      </w:r>
      <w:r w:rsidR="006819DE" w:rsidRPr="006819DE">
        <w:rPr>
          <w:rFonts w:ascii="Calibri" w:hAnsi="Calibri" w:cs="Calibri"/>
        </w:rPr>
        <w:t>index</w:t>
      </w:r>
      <w:r w:rsidR="00473753">
        <w:rPr>
          <w:rFonts w:ascii="Calibri" w:hAnsi="Calibri" w:cs="Calibri"/>
        </w:rPr>
        <w:t xml:space="preserve"> to be</w:t>
      </w:r>
      <w:r w:rsidR="006819DE" w:rsidRPr="006819DE">
        <w:rPr>
          <w:rFonts w:ascii="Calibri" w:hAnsi="Calibri" w:cs="Calibri"/>
        </w:rPr>
        <w:t xml:space="preserve"> </w:t>
      </w:r>
      <w:r w:rsidR="003D741A">
        <w:rPr>
          <w:rFonts w:ascii="Calibri" w:hAnsi="Calibri" w:cs="Calibri"/>
        </w:rPr>
        <w:t>&lt;=</w:t>
      </w:r>
      <w:r w:rsidR="006819DE" w:rsidRPr="006819DE">
        <w:rPr>
          <w:rFonts w:ascii="Calibri" w:hAnsi="Calibri" w:cs="Calibri"/>
        </w:rPr>
        <w:t xml:space="preserve"> 0.05 alerts/hour.</w:t>
      </w:r>
    </w:p>
    <w:p w14:paraId="03603BA5" w14:textId="77777777" w:rsidR="0040277B" w:rsidRDefault="0040277B" w:rsidP="004E1EFD">
      <w:pPr>
        <w:numPr>
          <w:ilvl w:val="0"/>
          <w:numId w:val="1"/>
        </w:numPr>
        <w:spacing w:after="0" w:line="240" w:lineRule="auto"/>
        <w:rPr>
          <w:rFonts w:ascii="Calibri" w:hAnsi="Calibri" w:cs="Calibri"/>
        </w:rPr>
      </w:pPr>
      <w:r w:rsidRPr="004E1EFD">
        <w:rPr>
          <w:rFonts w:ascii="Calibri" w:hAnsi="Calibri" w:cs="Calibri"/>
        </w:rPr>
        <w:t>Model goals:</w:t>
      </w:r>
    </w:p>
    <w:p w14:paraId="19B88DA6" w14:textId="41F31559" w:rsidR="003B6D0F" w:rsidRPr="004E1EFD" w:rsidRDefault="003B6D0F" w:rsidP="003B6D0F">
      <w:pPr>
        <w:spacing w:after="0" w:line="240" w:lineRule="auto"/>
        <w:ind w:left="720"/>
        <w:rPr>
          <w:rFonts w:ascii="Calibri" w:hAnsi="Calibri" w:cs="Calibri"/>
        </w:rPr>
      </w:pPr>
      <w:r w:rsidRPr="004E1EFD">
        <w:rPr>
          <w:rFonts w:ascii="Calibri" w:hAnsi="Calibri" w:cs="Calibri"/>
        </w:rPr>
        <w:t xml:space="preserve">Goal 1: </w:t>
      </w:r>
      <w:r w:rsidR="009B6677" w:rsidRPr="009B6677">
        <w:rPr>
          <w:rFonts w:ascii="Calibri" w:hAnsi="Calibri" w:cs="Calibri"/>
        </w:rPr>
        <w:t>The face/person recognition model should identify children</w:t>
      </w:r>
      <w:r w:rsidR="008138D0">
        <w:rPr>
          <w:rFonts w:ascii="Calibri" w:hAnsi="Calibri" w:cs="Calibri"/>
        </w:rPr>
        <w:t xml:space="preserve"> </w:t>
      </w:r>
      <w:r w:rsidR="008138D0" w:rsidRPr="009B6677">
        <w:rPr>
          <w:rFonts w:ascii="Calibri" w:hAnsi="Calibri" w:cs="Calibri"/>
        </w:rPr>
        <w:t>correctly</w:t>
      </w:r>
      <w:r w:rsidR="009B6677" w:rsidRPr="009B6677">
        <w:rPr>
          <w:rFonts w:ascii="Calibri" w:hAnsi="Calibri" w:cs="Calibri"/>
        </w:rPr>
        <w:t xml:space="preserve"> in dashcam footage under varying conditions (lighting, motion, angle, and occlusion)</w:t>
      </w:r>
      <w:r w:rsidRPr="004E1EFD">
        <w:rPr>
          <w:rFonts w:ascii="Calibri" w:hAnsi="Calibri" w:cs="Calibri"/>
        </w:rPr>
        <w:t>:</w:t>
      </w:r>
    </w:p>
    <w:p w14:paraId="581ED41F" w14:textId="5096F445" w:rsidR="003B6D0F" w:rsidRPr="004E1EFD" w:rsidRDefault="003B6D0F" w:rsidP="003B6D0F">
      <w:pPr>
        <w:pStyle w:val="ListParagraph"/>
        <w:numPr>
          <w:ilvl w:val="1"/>
          <w:numId w:val="3"/>
        </w:numPr>
        <w:spacing w:after="0" w:line="240" w:lineRule="auto"/>
        <w:rPr>
          <w:rFonts w:ascii="Calibri" w:hAnsi="Calibri" w:cs="Calibri"/>
        </w:rPr>
      </w:pPr>
      <w:r w:rsidRPr="004E1EFD">
        <w:rPr>
          <w:rFonts w:ascii="Calibri" w:hAnsi="Calibri" w:cs="Calibri"/>
        </w:rPr>
        <w:t xml:space="preserve">Measure: </w:t>
      </w:r>
      <w:r w:rsidR="009B6677" w:rsidRPr="009B6677">
        <w:rPr>
          <w:rFonts w:ascii="Calibri" w:hAnsi="Calibri" w:cs="Calibri"/>
        </w:rPr>
        <w:t>Overall model accuracy (precision, recall, F1-score)</w:t>
      </w:r>
      <w:r w:rsidR="009B6677">
        <w:rPr>
          <w:rFonts w:ascii="Calibri" w:hAnsi="Calibri" w:cs="Calibri"/>
        </w:rPr>
        <w:t>.</w:t>
      </w:r>
    </w:p>
    <w:p w14:paraId="31BC99A8" w14:textId="443F6A7C" w:rsidR="003B6D0F" w:rsidRPr="004E1EFD" w:rsidRDefault="003B6D0F" w:rsidP="003B6D0F">
      <w:pPr>
        <w:pStyle w:val="ListParagraph"/>
        <w:numPr>
          <w:ilvl w:val="1"/>
          <w:numId w:val="3"/>
        </w:numPr>
        <w:spacing w:after="0" w:line="240" w:lineRule="auto"/>
        <w:rPr>
          <w:rFonts w:ascii="Calibri" w:hAnsi="Calibri" w:cs="Calibri"/>
        </w:rPr>
      </w:pPr>
      <w:r w:rsidRPr="004E1EFD">
        <w:rPr>
          <w:rFonts w:ascii="Calibri" w:hAnsi="Calibri" w:cs="Calibri"/>
        </w:rPr>
        <w:t xml:space="preserve">Data: </w:t>
      </w:r>
      <w:r w:rsidR="00984951" w:rsidRPr="00984951">
        <w:rPr>
          <w:rFonts w:ascii="Calibri" w:hAnsi="Calibri" w:cs="Calibri"/>
        </w:rPr>
        <w:t>A labeled dataset containing real-world dashcam-like footage with known identities, including diverse environmental conditions (day/night, rain, shadows, partial visibility).</w:t>
      </w:r>
    </w:p>
    <w:p w14:paraId="2B5F8731" w14:textId="17B2AD89" w:rsidR="003B6D0F" w:rsidRPr="00984951" w:rsidRDefault="003B6D0F" w:rsidP="00984951">
      <w:pPr>
        <w:pStyle w:val="ListParagraph"/>
        <w:numPr>
          <w:ilvl w:val="1"/>
          <w:numId w:val="3"/>
        </w:numPr>
        <w:spacing w:after="0" w:line="240" w:lineRule="auto"/>
        <w:rPr>
          <w:rFonts w:ascii="Calibri" w:hAnsi="Calibri" w:cs="Calibri"/>
        </w:rPr>
      </w:pPr>
      <w:r w:rsidRPr="004E1EFD">
        <w:rPr>
          <w:rFonts w:ascii="Calibri" w:hAnsi="Calibri" w:cs="Calibri"/>
        </w:rPr>
        <w:t xml:space="preserve">Operationalization: </w:t>
      </w:r>
      <w:r w:rsidR="00984951" w:rsidRPr="00984951">
        <w:rPr>
          <w:rFonts w:ascii="Calibri" w:hAnsi="Calibri" w:cs="Calibri"/>
        </w:rPr>
        <w:t>Compute precision = TP / (TP + FP), recall = TP / (TP + FN), and F1-score = 2 * (precision * recall) / (precision + recall).</w:t>
      </w:r>
      <w:r w:rsidR="00984951">
        <w:rPr>
          <w:rFonts w:ascii="Calibri" w:hAnsi="Calibri" w:cs="Calibri"/>
        </w:rPr>
        <w:t xml:space="preserve"> </w:t>
      </w:r>
      <w:r w:rsidR="00984951" w:rsidRPr="00984951">
        <w:rPr>
          <w:rFonts w:ascii="Calibri" w:hAnsi="Calibri" w:cs="Calibri"/>
        </w:rPr>
        <w:t>Use cross-validation on a representative test set that mimics dashcam conditions.</w:t>
      </w:r>
      <w:r w:rsidR="00984951">
        <w:rPr>
          <w:rFonts w:ascii="Calibri" w:hAnsi="Calibri" w:cs="Calibri"/>
        </w:rPr>
        <w:t xml:space="preserve"> </w:t>
      </w:r>
      <w:r w:rsidR="00984951" w:rsidRPr="00984951">
        <w:rPr>
          <w:rFonts w:ascii="Calibri" w:hAnsi="Calibri" w:cs="Calibri"/>
        </w:rPr>
        <w:lastRenderedPageBreak/>
        <w:t xml:space="preserve">Target F1 </w:t>
      </w:r>
      <w:r w:rsidR="000760B3">
        <w:rPr>
          <w:rFonts w:ascii="Calibri" w:hAnsi="Calibri" w:cs="Calibri"/>
        </w:rPr>
        <w:t>&gt;=</w:t>
      </w:r>
      <w:r w:rsidR="00984951" w:rsidRPr="00984951">
        <w:rPr>
          <w:rFonts w:ascii="Calibri" w:hAnsi="Calibri" w:cs="Calibri"/>
        </w:rPr>
        <w:t xml:space="preserve"> 0.85 and recall </w:t>
      </w:r>
      <w:r w:rsidR="000760B3">
        <w:rPr>
          <w:rFonts w:ascii="Calibri" w:hAnsi="Calibri" w:cs="Calibri"/>
        </w:rPr>
        <w:t>&gt;=</w:t>
      </w:r>
      <w:r w:rsidR="00984951" w:rsidRPr="00984951">
        <w:rPr>
          <w:rFonts w:ascii="Calibri" w:hAnsi="Calibri" w:cs="Calibri"/>
        </w:rPr>
        <w:t xml:space="preserve"> 0.90 (since missing a child sighting is costlier than a false alarm).</w:t>
      </w:r>
    </w:p>
    <w:p w14:paraId="0AD22F62" w14:textId="134F9AC3" w:rsidR="003B6D0F" w:rsidRPr="004E1EFD" w:rsidRDefault="003B6D0F" w:rsidP="003B6D0F">
      <w:pPr>
        <w:spacing w:after="0" w:line="240" w:lineRule="auto"/>
        <w:ind w:left="720"/>
        <w:rPr>
          <w:rFonts w:ascii="Calibri" w:hAnsi="Calibri" w:cs="Calibri"/>
        </w:rPr>
      </w:pPr>
      <w:r w:rsidRPr="004E1EFD">
        <w:rPr>
          <w:rFonts w:ascii="Calibri" w:hAnsi="Calibri" w:cs="Calibri"/>
        </w:rPr>
        <w:t xml:space="preserve">Goal 2: </w:t>
      </w:r>
      <w:r w:rsidR="004B776B" w:rsidRPr="004B776B">
        <w:rPr>
          <w:rFonts w:ascii="Calibri" w:hAnsi="Calibri" w:cs="Calibri"/>
        </w:rPr>
        <w:t>The model should maintain consistent performance and robustness across diverse and challenging environmental conditions such as poor lighting, weather effects, or motion blur</w:t>
      </w:r>
      <w:r w:rsidRPr="004E1EFD">
        <w:rPr>
          <w:rFonts w:ascii="Calibri" w:hAnsi="Calibri" w:cs="Calibri"/>
        </w:rPr>
        <w:t>:</w:t>
      </w:r>
    </w:p>
    <w:p w14:paraId="3C706824" w14:textId="0C1B4255" w:rsidR="003B6D0F" w:rsidRPr="004E1EFD" w:rsidRDefault="003B6D0F" w:rsidP="003B6D0F">
      <w:pPr>
        <w:pStyle w:val="ListParagraph"/>
        <w:numPr>
          <w:ilvl w:val="1"/>
          <w:numId w:val="3"/>
        </w:numPr>
        <w:spacing w:after="0" w:line="240" w:lineRule="auto"/>
        <w:rPr>
          <w:rFonts w:ascii="Calibri" w:hAnsi="Calibri" w:cs="Calibri"/>
        </w:rPr>
      </w:pPr>
      <w:r w:rsidRPr="004E1EFD">
        <w:rPr>
          <w:rFonts w:ascii="Calibri" w:hAnsi="Calibri" w:cs="Calibri"/>
        </w:rPr>
        <w:t xml:space="preserve">Measure: </w:t>
      </w:r>
      <w:r w:rsidR="003E35F1" w:rsidRPr="003E35F1">
        <w:rPr>
          <w:rFonts w:ascii="Calibri" w:hAnsi="Calibri" w:cs="Calibri"/>
        </w:rPr>
        <w:t>Performance drop between ideal and challenging conditions.</w:t>
      </w:r>
    </w:p>
    <w:p w14:paraId="6E55E305" w14:textId="77777777" w:rsidR="00F0317A" w:rsidRDefault="003B6D0F" w:rsidP="003B6D0F">
      <w:pPr>
        <w:pStyle w:val="ListParagraph"/>
        <w:numPr>
          <w:ilvl w:val="1"/>
          <w:numId w:val="3"/>
        </w:numPr>
        <w:spacing w:after="0" w:line="240" w:lineRule="auto"/>
        <w:rPr>
          <w:rFonts w:ascii="Calibri" w:hAnsi="Calibri" w:cs="Calibri"/>
        </w:rPr>
      </w:pPr>
      <w:r w:rsidRPr="00723365">
        <w:rPr>
          <w:rFonts w:ascii="Calibri" w:hAnsi="Calibri" w:cs="Calibri"/>
        </w:rPr>
        <w:t xml:space="preserve">Data: </w:t>
      </w:r>
      <w:r w:rsidR="00F0317A" w:rsidRPr="00F0317A">
        <w:rPr>
          <w:rFonts w:ascii="Calibri" w:hAnsi="Calibri" w:cs="Calibri"/>
        </w:rPr>
        <w:t>Two test datasets — one captured under ideal conditions (clear daylight, front-facing) and another under degraded conditions (night, rain, motion blur, partial occlusion).</w:t>
      </w:r>
    </w:p>
    <w:p w14:paraId="58A97C38" w14:textId="77777777" w:rsidR="00A77500" w:rsidRDefault="003B6D0F" w:rsidP="00A77500">
      <w:pPr>
        <w:pStyle w:val="ListParagraph"/>
        <w:numPr>
          <w:ilvl w:val="1"/>
          <w:numId w:val="3"/>
        </w:numPr>
        <w:spacing w:after="0" w:line="240" w:lineRule="auto"/>
        <w:rPr>
          <w:rFonts w:ascii="Calibri" w:hAnsi="Calibri" w:cs="Calibri"/>
        </w:rPr>
      </w:pPr>
      <w:r w:rsidRPr="00F0317A">
        <w:rPr>
          <w:rFonts w:ascii="Calibri" w:hAnsi="Calibri" w:cs="Calibri"/>
        </w:rPr>
        <w:t xml:space="preserve">Operationalization: </w:t>
      </w:r>
      <w:r w:rsidR="00F01A6C" w:rsidRPr="00F01A6C">
        <w:rPr>
          <w:rFonts w:ascii="Calibri" w:hAnsi="Calibri" w:cs="Calibri"/>
        </w:rPr>
        <w:t xml:space="preserve">Compute ΔPerformance = </w:t>
      </w:r>
      <w:r w:rsidR="00455F48">
        <w:rPr>
          <w:rFonts w:ascii="Calibri" w:hAnsi="Calibri" w:cs="Calibri"/>
        </w:rPr>
        <w:t xml:space="preserve">Ideal </w:t>
      </w:r>
      <w:r w:rsidR="00455F48" w:rsidRPr="00F01A6C">
        <w:rPr>
          <w:rFonts w:ascii="Calibri" w:hAnsi="Calibri" w:cs="Calibri"/>
        </w:rPr>
        <w:t>Accuracy</w:t>
      </w:r>
      <w:r w:rsidR="00455F48">
        <w:rPr>
          <w:rFonts w:ascii="Calibri" w:hAnsi="Calibri" w:cs="Calibri"/>
        </w:rPr>
        <w:t xml:space="preserve"> </w:t>
      </w:r>
      <w:r w:rsidR="00957B1F">
        <w:rPr>
          <w:rFonts w:ascii="Calibri" w:hAnsi="Calibri" w:cs="Calibri"/>
        </w:rPr>
        <w:t>-</w:t>
      </w:r>
      <w:r w:rsidR="00455F48">
        <w:rPr>
          <w:rFonts w:ascii="Calibri" w:hAnsi="Calibri" w:cs="Calibri"/>
        </w:rPr>
        <w:t xml:space="preserve"> C</w:t>
      </w:r>
      <w:r w:rsidR="00455F48" w:rsidRPr="00F01A6C">
        <w:rPr>
          <w:rFonts w:ascii="Calibri" w:hAnsi="Calibri" w:cs="Calibri"/>
        </w:rPr>
        <w:t>hallenging</w:t>
      </w:r>
      <w:r w:rsidR="00455F48">
        <w:rPr>
          <w:rFonts w:ascii="Calibri" w:hAnsi="Calibri" w:cs="Calibri"/>
        </w:rPr>
        <w:t xml:space="preserve"> </w:t>
      </w:r>
      <w:r w:rsidR="00F01A6C" w:rsidRPr="00F01A6C">
        <w:rPr>
          <w:rFonts w:ascii="Calibri" w:hAnsi="Calibri" w:cs="Calibri"/>
        </w:rPr>
        <w:t>Accuracy.</w:t>
      </w:r>
      <w:r w:rsidR="00F01A6C">
        <w:rPr>
          <w:rFonts w:ascii="Calibri" w:hAnsi="Calibri" w:cs="Calibri"/>
        </w:rPr>
        <w:t xml:space="preserve"> </w:t>
      </w:r>
      <w:r w:rsidR="00F01A6C" w:rsidRPr="00F01A6C">
        <w:rPr>
          <w:rFonts w:ascii="Calibri" w:hAnsi="Calibri" w:cs="Calibri"/>
        </w:rPr>
        <w:t>A smaller Δ indicates higher robustness.</w:t>
      </w:r>
      <w:r w:rsidR="00F01A6C">
        <w:rPr>
          <w:rFonts w:ascii="Calibri" w:hAnsi="Calibri" w:cs="Calibri"/>
        </w:rPr>
        <w:t xml:space="preserve"> </w:t>
      </w:r>
      <w:r w:rsidR="00F01A6C" w:rsidRPr="00F01A6C">
        <w:rPr>
          <w:rFonts w:ascii="Calibri" w:hAnsi="Calibri" w:cs="Calibri"/>
        </w:rPr>
        <w:t xml:space="preserve">Target ΔPerformance </w:t>
      </w:r>
      <w:r w:rsidR="000760B3">
        <w:rPr>
          <w:rFonts w:ascii="Calibri" w:hAnsi="Calibri" w:cs="Calibri"/>
        </w:rPr>
        <w:t>&lt;=</w:t>
      </w:r>
      <w:r w:rsidR="00F01A6C" w:rsidRPr="00F01A6C">
        <w:rPr>
          <w:rFonts w:ascii="Calibri" w:hAnsi="Calibri" w:cs="Calibri"/>
        </w:rPr>
        <w:t xml:space="preserve"> 10%.</w:t>
      </w:r>
    </w:p>
    <w:p w14:paraId="6CF814D4" w14:textId="77777777" w:rsidR="00A77500" w:rsidRDefault="00A77500" w:rsidP="00A77500">
      <w:pPr>
        <w:spacing w:after="0" w:line="240" w:lineRule="auto"/>
        <w:rPr>
          <w:rFonts w:ascii="Calibri" w:hAnsi="Calibri" w:cs="Calibri"/>
        </w:rPr>
      </w:pPr>
    </w:p>
    <w:p w14:paraId="0777B19D" w14:textId="0C31C8FC" w:rsidR="00A77500" w:rsidRDefault="00A77500" w:rsidP="00A77500">
      <w:pPr>
        <w:spacing w:after="0" w:line="240" w:lineRule="auto"/>
        <w:rPr>
          <w:rFonts w:ascii="Calibri" w:hAnsi="Calibri" w:cs="Calibri"/>
        </w:rPr>
      </w:pPr>
      <w:r w:rsidRPr="00A77500">
        <w:rPr>
          <w:rFonts w:ascii="Calibri" w:hAnsi="Calibri" w:cs="Calibri"/>
        </w:rPr>
        <w:t>Relations between the goals:</w:t>
      </w:r>
    </w:p>
    <w:p w14:paraId="3F3251D2" w14:textId="77777777" w:rsidR="00A77500" w:rsidRDefault="00A77500" w:rsidP="00A77500">
      <w:pPr>
        <w:pStyle w:val="ListParagraph"/>
        <w:numPr>
          <w:ilvl w:val="0"/>
          <w:numId w:val="7"/>
        </w:numPr>
        <w:spacing w:after="0" w:line="240" w:lineRule="auto"/>
        <w:rPr>
          <w:rFonts w:ascii="Calibri" w:hAnsi="Calibri" w:cs="Calibri"/>
        </w:rPr>
      </w:pPr>
      <w:r>
        <w:rPr>
          <w:rFonts w:ascii="Calibri" w:hAnsi="Calibri" w:cs="Calibri"/>
        </w:rPr>
        <w:t>Strong ethical compliance and reliable performance build brand trust and user satisfaction, which in turn strengthen the company’s market position. Similarly, maintaining cost efficiency and scalable infrastructure allows the organization to expand globally while continuing to innovate responsibly.</w:t>
      </w:r>
    </w:p>
    <w:p w14:paraId="0879B10C" w14:textId="77777777" w:rsidR="00A77500" w:rsidRDefault="00A77500" w:rsidP="00A77500">
      <w:pPr>
        <w:pStyle w:val="ListParagraph"/>
        <w:numPr>
          <w:ilvl w:val="0"/>
          <w:numId w:val="7"/>
        </w:numPr>
        <w:spacing w:after="0" w:line="240" w:lineRule="auto"/>
        <w:rPr>
          <w:rFonts w:ascii="Calibri" w:hAnsi="Calibri" w:cs="Calibri"/>
        </w:rPr>
      </w:pPr>
      <w:r>
        <w:rPr>
          <w:rFonts w:ascii="Calibri" w:hAnsi="Calibri" w:cs="Calibri"/>
        </w:rPr>
        <w:t>Improved model precision (fewer false positives) and transparent feedback mechanisms increase user trust and engagement, supporting organizational goals of adoption and reputation.</w:t>
      </w:r>
    </w:p>
    <w:p w14:paraId="3F89BEF9" w14:textId="77777777" w:rsidR="00A77500" w:rsidRDefault="00A77500" w:rsidP="00A77500">
      <w:pPr>
        <w:pStyle w:val="ListParagraph"/>
        <w:numPr>
          <w:ilvl w:val="0"/>
          <w:numId w:val="7"/>
        </w:numPr>
        <w:spacing w:after="0" w:line="240" w:lineRule="auto"/>
        <w:rPr>
          <w:rFonts w:ascii="Calibri" w:hAnsi="Calibri" w:cs="Calibri"/>
        </w:rPr>
      </w:pPr>
      <w:r>
        <w:rPr>
          <w:rFonts w:ascii="Calibri" w:hAnsi="Calibri" w:cs="Calibri"/>
        </w:rPr>
        <w:t>Achieving high local processing rates (edge inference) and secure communication protocols supports this goal. It ties directly to system goals around privacy, low operating cost, and low latency.</w:t>
      </w:r>
    </w:p>
    <w:p w14:paraId="22703757" w14:textId="77777777" w:rsidR="00A77500" w:rsidRDefault="00A77500" w:rsidP="00A77500">
      <w:pPr>
        <w:pStyle w:val="ListParagraph"/>
        <w:numPr>
          <w:ilvl w:val="0"/>
          <w:numId w:val="7"/>
        </w:numPr>
        <w:spacing w:after="0" w:line="240" w:lineRule="auto"/>
        <w:rPr>
          <w:rFonts w:ascii="Calibri" w:hAnsi="Calibri" w:cs="Calibri"/>
        </w:rPr>
      </w:pPr>
      <w:r>
        <w:rPr>
          <w:rFonts w:ascii="Calibri" w:hAnsi="Calibri" w:cs="Calibri"/>
        </w:rPr>
        <w:t>Higher recognition accuracy directly reduces false negatives, improving system reliability and user trust, which in turn supports organizational reputation and public goodwill.</w:t>
      </w:r>
    </w:p>
    <w:p w14:paraId="10E07F51" w14:textId="3AA393A1" w:rsidR="00FA63AA" w:rsidRPr="00A77500" w:rsidRDefault="00A77500" w:rsidP="00FA63AA">
      <w:pPr>
        <w:pStyle w:val="ListParagraph"/>
        <w:numPr>
          <w:ilvl w:val="0"/>
          <w:numId w:val="7"/>
        </w:numPr>
        <w:spacing w:after="0" w:line="240" w:lineRule="auto"/>
        <w:rPr>
          <w:rFonts w:ascii="Calibri" w:hAnsi="Calibri" w:cs="Calibri"/>
        </w:rPr>
      </w:pPr>
      <w:r>
        <w:rPr>
          <w:rFonts w:ascii="Calibri" w:hAnsi="Calibri" w:cs="Calibri"/>
        </w:rPr>
        <w:t>Improved robustness ensures the model functions well in real-world driving contexts, contributing to lower false negative rates, faster detections, and higher user satisfaction, supporting system goals around latency and reliability.</w:t>
      </w:r>
    </w:p>
    <w:p w14:paraId="1DDCD72D" w14:textId="77777777" w:rsidR="0040277B" w:rsidRPr="004E1EFD" w:rsidRDefault="0040277B" w:rsidP="004E1EFD">
      <w:pPr>
        <w:spacing w:after="0" w:line="240" w:lineRule="auto"/>
        <w:rPr>
          <w:rFonts w:ascii="Calibri" w:hAnsi="Calibri" w:cs="Calibri"/>
        </w:rPr>
      </w:pPr>
    </w:p>
    <w:p w14:paraId="3C378F99" w14:textId="77777777" w:rsidR="0040277B" w:rsidRDefault="0040277B" w:rsidP="004E1EFD">
      <w:pPr>
        <w:spacing w:after="0" w:line="240" w:lineRule="auto"/>
        <w:rPr>
          <w:rFonts w:ascii="Calibri" w:hAnsi="Calibri" w:cs="Calibri"/>
        </w:rPr>
      </w:pPr>
      <w:r w:rsidRPr="008236D5">
        <w:rPr>
          <w:rFonts w:ascii="Calibri" w:hAnsi="Calibri" w:cs="Calibri"/>
          <w:b/>
          <w:bCs/>
          <w:i/>
          <w:iCs/>
          <w:u w:val="single"/>
        </w:rPr>
        <w:t>Environment and Machine</w:t>
      </w:r>
      <w:r w:rsidRPr="004E1EFD">
        <w:rPr>
          <w:rFonts w:ascii="Calibri" w:hAnsi="Calibri" w:cs="Calibri"/>
        </w:rPr>
        <w:t>:</w:t>
      </w:r>
    </w:p>
    <w:p w14:paraId="01A08C59" w14:textId="4E353EB7" w:rsidR="00BE6799" w:rsidRPr="00BE6799" w:rsidRDefault="00BE6799" w:rsidP="00BE6799">
      <w:pPr>
        <w:pStyle w:val="ListParagraph"/>
        <w:numPr>
          <w:ilvl w:val="0"/>
          <w:numId w:val="10"/>
        </w:numPr>
        <w:spacing w:after="0" w:line="240" w:lineRule="auto"/>
        <w:rPr>
          <w:rFonts w:ascii="Calibri" w:hAnsi="Calibri" w:cs="Calibri"/>
        </w:rPr>
      </w:pPr>
      <w:r w:rsidRPr="00BE6799">
        <w:rPr>
          <w:rFonts w:ascii="Calibri" w:hAnsi="Calibri" w:cs="Calibri"/>
        </w:rPr>
        <w:t>Environmental Entities</w:t>
      </w:r>
      <w:r w:rsidRPr="00BE6799">
        <w:rPr>
          <w:rFonts w:ascii="Calibri" w:hAnsi="Calibri" w:cs="Calibri"/>
        </w:rPr>
        <w:t xml:space="preserve">: </w:t>
      </w:r>
      <w:r w:rsidRPr="00BE6799">
        <w:rPr>
          <w:rFonts w:ascii="Calibri" w:hAnsi="Calibri" w:cs="Calibri"/>
        </w:rPr>
        <w:t>These are entities in the world that the system interacts with or depends on:</w:t>
      </w:r>
    </w:p>
    <w:p w14:paraId="11C31A80" w14:textId="08D4935F" w:rsidR="00BE6799" w:rsidRPr="00BE6799"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Children reported missing – The primary objects of detection.</w:t>
      </w:r>
    </w:p>
    <w:p w14:paraId="12288F99" w14:textId="5E266B11" w:rsidR="00BE6799" w:rsidRPr="00BE6799"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Vehicles equipped with dashcams – Sources of video footage.</w:t>
      </w:r>
    </w:p>
    <w:p w14:paraId="24872E3E" w14:textId="02E656ED" w:rsidR="00BE6799" w:rsidRPr="00BE6799"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Users (drivers/owners) – People who operate the dashcams and may consent to sharing data.</w:t>
      </w:r>
    </w:p>
    <w:p w14:paraId="033051AB" w14:textId="59A17D37" w:rsidR="00BE6799" w:rsidRPr="00BE6799"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Authorities/non-profit organizations – Coordinate searches and report missing children.</w:t>
      </w:r>
    </w:p>
    <w:p w14:paraId="422A55C2" w14:textId="234D8CE3" w:rsidR="00BE6799" w:rsidRPr="00BE6799"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Physical environment – Lighting, weather, traffic, occlusion, and other conditions affecting visibility.</w:t>
      </w:r>
    </w:p>
    <w:p w14:paraId="48A65F29" w14:textId="77777777" w:rsidR="00697905" w:rsidRDefault="00BE6799" w:rsidP="00BE6799">
      <w:pPr>
        <w:pStyle w:val="ListParagraph"/>
        <w:numPr>
          <w:ilvl w:val="0"/>
          <w:numId w:val="9"/>
        </w:numPr>
        <w:spacing w:after="0" w:line="240" w:lineRule="auto"/>
        <w:rPr>
          <w:rFonts w:ascii="Calibri" w:hAnsi="Calibri" w:cs="Calibri"/>
        </w:rPr>
      </w:pPr>
      <w:r w:rsidRPr="00BE6799">
        <w:rPr>
          <w:rFonts w:ascii="Calibri" w:hAnsi="Calibri" w:cs="Calibri"/>
        </w:rPr>
        <w:t>Network and communication channels – USB, Bluetooth, WiFi hotspots that allow data transfer</w:t>
      </w:r>
      <w:r w:rsidR="00697905">
        <w:rPr>
          <w:rFonts w:ascii="Calibri" w:hAnsi="Calibri" w:cs="Calibri"/>
        </w:rPr>
        <w:t>.</w:t>
      </w:r>
    </w:p>
    <w:p w14:paraId="411B87AB" w14:textId="2BDB520C" w:rsidR="00BE6799" w:rsidRPr="006B0FCA" w:rsidRDefault="00BE6799" w:rsidP="00BE6799">
      <w:pPr>
        <w:pStyle w:val="ListParagraph"/>
        <w:numPr>
          <w:ilvl w:val="0"/>
          <w:numId w:val="10"/>
        </w:numPr>
        <w:spacing w:after="0" w:line="240" w:lineRule="auto"/>
        <w:rPr>
          <w:rFonts w:ascii="Calibri" w:hAnsi="Calibri" w:cs="Calibri"/>
        </w:rPr>
      </w:pPr>
      <w:r w:rsidRPr="00697905">
        <w:rPr>
          <w:rFonts w:ascii="Calibri" w:hAnsi="Calibri" w:cs="Calibri"/>
        </w:rPr>
        <w:lastRenderedPageBreak/>
        <w:t>Machine Components</w:t>
      </w:r>
      <w:r w:rsidR="00697905">
        <w:rPr>
          <w:rFonts w:ascii="Calibri" w:hAnsi="Calibri" w:cs="Calibri"/>
        </w:rPr>
        <w:t xml:space="preserve">: </w:t>
      </w:r>
      <w:r w:rsidRPr="00697905">
        <w:rPr>
          <w:rFonts w:ascii="Calibri" w:hAnsi="Calibri" w:cs="Calibri"/>
        </w:rPr>
        <w:t>These are components that the system (AI or non-AI) provides or relies on to interact with the environment:</w:t>
      </w:r>
    </w:p>
    <w:p w14:paraId="575B6F32" w14:textId="6C88A600" w:rsidR="00BE6799" w:rsidRPr="006B0FCA" w:rsidRDefault="00BE6799" w:rsidP="006B0FCA">
      <w:pPr>
        <w:pStyle w:val="ListParagraph"/>
        <w:numPr>
          <w:ilvl w:val="0"/>
          <w:numId w:val="11"/>
        </w:numPr>
        <w:spacing w:after="0" w:line="240" w:lineRule="auto"/>
        <w:rPr>
          <w:rFonts w:ascii="Calibri" w:hAnsi="Calibri" w:cs="Calibri"/>
        </w:rPr>
      </w:pPr>
      <w:r w:rsidRPr="006B0FCA">
        <w:rPr>
          <w:rFonts w:ascii="Calibri" w:hAnsi="Calibri" w:cs="Calibri"/>
        </w:rPr>
        <w:t>AI-based person recognition module – Performs image recognition to identify children in dashcam footage.</w:t>
      </w:r>
    </w:p>
    <w:p w14:paraId="5FBC9158" w14:textId="5155394C" w:rsidR="00BE6799" w:rsidRPr="006B0FCA" w:rsidRDefault="00BE6799" w:rsidP="006B0FCA">
      <w:pPr>
        <w:pStyle w:val="ListParagraph"/>
        <w:numPr>
          <w:ilvl w:val="0"/>
          <w:numId w:val="11"/>
        </w:numPr>
        <w:spacing w:after="0" w:line="240" w:lineRule="auto"/>
        <w:rPr>
          <w:rFonts w:ascii="Calibri" w:hAnsi="Calibri" w:cs="Calibri"/>
        </w:rPr>
      </w:pPr>
      <w:r w:rsidRPr="006B0FCA">
        <w:rPr>
          <w:rFonts w:ascii="Calibri" w:hAnsi="Calibri" w:cs="Calibri"/>
        </w:rPr>
        <w:t>Data transfer module – Handles secure uploading/downloading of footage or alert data via USB, Bluetooth, or WiFi.</w:t>
      </w:r>
    </w:p>
    <w:p w14:paraId="6393238A" w14:textId="4D83F6A5" w:rsidR="00BE6799" w:rsidRPr="006B0FCA" w:rsidRDefault="00BE6799" w:rsidP="006B0FCA">
      <w:pPr>
        <w:pStyle w:val="ListParagraph"/>
        <w:numPr>
          <w:ilvl w:val="0"/>
          <w:numId w:val="11"/>
        </w:numPr>
        <w:spacing w:after="0" w:line="240" w:lineRule="auto"/>
        <w:rPr>
          <w:rFonts w:ascii="Calibri" w:hAnsi="Calibri" w:cs="Calibri"/>
        </w:rPr>
      </w:pPr>
      <w:r w:rsidRPr="006B0FCA">
        <w:rPr>
          <w:rFonts w:ascii="Calibri" w:hAnsi="Calibri" w:cs="Calibri"/>
        </w:rPr>
        <w:t>Local processing unit – Dashcam CPU/GPU that processes video for detection locally (edge inference).</w:t>
      </w:r>
    </w:p>
    <w:p w14:paraId="603180D0" w14:textId="5A99F035" w:rsidR="00BE6799" w:rsidRPr="006B0FCA" w:rsidRDefault="00BE6799" w:rsidP="006B0FCA">
      <w:pPr>
        <w:pStyle w:val="ListParagraph"/>
        <w:numPr>
          <w:ilvl w:val="0"/>
          <w:numId w:val="11"/>
        </w:numPr>
        <w:spacing w:after="0" w:line="240" w:lineRule="auto"/>
        <w:rPr>
          <w:rFonts w:ascii="Calibri" w:hAnsi="Calibri" w:cs="Calibri"/>
        </w:rPr>
      </w:pPr>
      <w:r w:rsidRPr="006B0FCA">
        <w:rPr>
          <w:rFonts w:ascii="Calibri" w:hAnsi="Calibri" w:cs="Calibri"/>
        </w:rPr>
        <w:t>Storage subsystem – Stores video recordings locally until processed or transferred.</w:t>
      </w:r>
    </w:p>
    <w:p w14:paraId="171E3C1B" w14:textId="5EA0FA0B" w:rsidR="00BE6799" w:rsidRPr="006B0FCA" w:rsidRDefault="00BE6799" w:rsidP="006B0FCA">
      <w:pPr>
        <w:pStyle w:val="ListParagraph"/>
        <w:numPr>
          <w:ilvl w:val="0"/>
          <w:numId w:val="11"/>
        </w:numPr>
        <w:spacing w:after="0" w:line="240" w:lineRule="auto"/>
        <w:rPr>
          <w:rFonts w:ascii="Calibri" w:hAnsi="Calibri" w:cs="Calibri"/>
        </w:rPr>
      </w:pPr>
      <w:r w:rsidRPr="006B0FCA">
        <w:rPr>
          <w:rFonts w:ascii="Calibri" w:hAnsi="Calibri" w:cs="Calibri"/>
        </w:rPr>
        <w:t>Alert/notification system – Sends potential matches or alerts to users or authorities.</w:t>
      </w:r>
    </w:p>
    <w:p w14:paraId="2DBD9115" w14:textId="5E2489E6" w:rsidR="00BE6799" w:rsidRDefault="00BE6799" w:rsidP="00BE6799">
      <w:pPr>
        <w:pStyle w:val="ListParagraph"/>
        <w:numPr>
          <w:ilvl w:val="0"/>
          <w:numId w:val="11"/>
        </w:numPr>
        <w:spacing w:after="0" w:line="240" w:lineRule="auto"/>
        <w:rPr>
          <w:rFonts w:ascii="Calibri" w:hAnsi="Calibri" w:cs="Calibri"/>
        </w:rPr>
      </w:pPr>
      <w:r w:rsidRPr="006B0FCA">
        <w:rPr>
          <w:rFonts w:ascii="Calibri" w:hAnsi="Calibri" w:cs="Calibri"/>
        </w:rPr>
        <w:t>Monitoring module – Observes system performance, logs events, and provides metric</w:t>
      </w:r>
      <w:r w:rsidR="00AE5A87">
        <w:rPr>
          <w:rFonts w:ascii="Calibri" w:hAnsi="Calibri" w:cs="Calibri"/>
        </w:rPr>
        <w:t xml:space="preserve"> values</w:t>
      </w:r>
      <w:r w:rsidRPr="006B0FCA">
        <w:rPr>
          <w:rFonts w:ascii="Calibri" w:hAnsi="Calibri" w:cs="Calibri"/>
        </w:rPr>
        <w:t xml:space="preserve"> for evaluation.</w:t>
      </w:r>
    </w:p>
    <w:p w14:paraId="231202B2" w14:textId="77777777" w:rsidR="00C54BBF" w:rsidRDefault="00C54BBF" w:rsidP="00C54BBF">
      <w:pPr>
        <w:spacing w:after="0" w:line="240" w:lineRule="auto"/>
        <w:rPr>
          <w:rFonts w:ascii="Calibri" w:hAnsi="Calibri" w:cs="Calibri"/>
        </w:rPr>
      </w:pPr>
    </w:p>
    <w:p w14:paraId="1ED7B3AE" w14:textId="4CE6439A" w:rsidR="00C54BBF" w:rsidRPr="00C54BBF" w:rsidRDefault="00C54BBF" w:rsidP="00C54BBF">
      <w:pPr>
        <w:spacing w:after="0" w:line="240" w:lineRule="auto"/>
        <w:rPr>
          <w:rFonts w:ascii="Calibri" w:hAnsi="Calibri" w:cs="Calibri"/>
        </w:rPr>
      </w:pPr>
      <w:r w:rsidRPr="00470CB6">
        <w:rPr>
          <w:rFonts w:ascii="Calibri" w:hAnsi="Calibri" w:cs="Calibri"/>
          <w:b/>
          <w:bCs/>
          <w:i/>
          <w:iCs/>
          <w:u w:val="single"/>
        </w:rPr>
        <w:t>Requirement Decomposition</w:t>
      </w:r>
      <w:r w:rsidRPr="004E1EFD">
        <w:rPr>
          <w:rFonts w:ascii="Calibri" w:hAnsi="Calibri" w:cs="Calibri"/>
        </w:rPr>
        <w:t>:</w:t>
      </w:r>
    </w:p>
    <w:p w14:paraId="4B3FCF06" w14:textId="43E0E24E" w:rsidR="00D22F4E" w:rsidRDefault="00BE6799" w:rsidP="00C54BBF">
      <w:pPr>
        <w:pStyle w:val="ListParagraph"/>
        <w:numPr>
          <w:ilvl w:val="0"/>
          <w:numId w:val="16"/>
        </w:numPr>
        <w:spacing w:after="0" w:line="240" w:lineRule="auto"/>
        <w:rPr>
          <w:rFonts w:ascii="Calibri" w:hAnsi="Calibri" w:cs="Calibri"/>
        </w:rPr>
      </w:pPr>
      <w:r w:rsidRPr="008236D5">
        <w:rPr>
          <w:rFonts w:ascii="Calibri" w:hAnsi="Calibri" w:cs="Calibri"/>
        </w:rPr>
        <w:t>Requirement (REQ)</w:t>
      </w:r>
      <w:r w:rsidR="008236D5">
        <w:rPr>
          <w:rFonts w:ascii="Calibri" w:hAnsi="Calibri" w:cs="Calibri"/>
        </w:rPr>
        <w:t xml:space="preserve">: </w:t>
      </w:r>
      <w:r w:rsidRPr="008236D5">
        <w:rPr>
          <w:rFonts w:ascii="Calibri" w:hAnsi="Calibri" w:cs="Calibri"/>
        </w:rPr>
        <w:t>"The system sh</w:t>
      </w:r>
      <w:r w:rsidR="00E922D2">
        <w:rPr>
          <w:rFonts w:ascii="Calibri" w:hAnsi="Calibri" w:cs="Calibri"/>
        </w:rPr>
        <w:t>ould</w:t>
      </w:r>
      <w:r w:rsidRPr="008236D5">
        <w:rPr>
          <w:rFonts w:ascii="Calibri" w:hAnsi="Calibri" w:cs="Calibri"/>
        </w:rPr>
        <w:t xml:space="preserve"> detect and report sightings of missing children in dashcam footage within 5 minutes of capturing</w:t>
      </w:r>
      <w:r w:rsidR="00433D01">
        <w:rPr>
          <w:rFonts w:ascii="Calibri" w:hAnsi="Calibri" w:cs="Calibri"/>
        </w:rPr>
        <w:t xml:space="preserve"> and uploading</w:t>
      </w:r>
      <w:r w:rsidRPr="008236D5">
        <w:rPr>
          <w:rFonts w:ascii="Calibri" w:hAnsi="Calibri" w:cs="Calibri"/>
        </w:rPr>
        <w:t xml:space="preserve"> the relevant video segment</w:t>
      </w:r>
      <w:r w:rsidR="00433D01">
        <w:rPr>
          <w:rFonts w:ascii="Calibri" w:hAnsi="Calibri" w:cs="Calibri"/>
        </w:rPr>
        <w:t xml:space="preserve"> </w:t>
      </w:r>
      <w:r w:rsidRPr="008236D5">
        <w:rPr>
          <w:rFonts w:ascii="Calibri" w:hAnsi="Calibri" w:cs="Calibri"/>
        </w:rPr>
        <w:t>under normal driving conditions."</w:t>
      </w:r>
      <w:r w:rsidR="00D22F4E">
        <w:rPr>
          <w:rFonts w:ascii="Calibri" w:hAnsi="Calibri" w:cs="Calibri"/>
        </w:rPr>
        <w:t xml:space="preserve"> </w:t>
      </w:r>
      <w:r w:rsidRPr="00D22F4E">
        <w:rPr>
          <w:rFonts w:ascii="Calibri" w:hAnsi="Calibri" w:cs="Calibri"/>
        </w:rPr>
        <w:t>This requirement focuses on system goal: low latency and timely reporting to authorities, supporting user trust and system utility.</w:t>
      </w:r>
    </w:p>
    <w:p w14:paraId="40866A3F" w14:textId="17D9FB4B" w:rsidR="00BE6799" w:rsidRPr="00C54BBF" w:rsidRDefault="00BE6799" w:rsidP="00C54BBF">
      <w:pPr>
        <w:pStyle w:val="ListParagraph"/>
        <w:numPr>
          <w:ilvl w:val="0"/>
          <w:numId w:val="16"/>
        </w:numPr>
        <w:spacing w:after="0" w:line="240" w:lineRule="auto"/>
        <w:rPr>
          <w:rFonts w:ascii="Calibri" w:hAnsi="Calibri" w:cs="Calibri"/>
        </w:rPr>
      </w:pPr>
      <w:r w:rsidRPr="00C54BBF">
        <w:rPr>
          <w:rFonts w:ascii="Calibri" w:hAnsi="Calibri" w:cs="Calibri"/>
        </w:rPr>
        <w:t>Environmental Assumptions (ASM)</w:t>
      </w:r>
      <w:r w:rsidR="00D22F4E" w:rsidRPr="00C54BBF">
        <w:rPr>
          <w:rFonts w:ascii="Calibri" w:hAnsi="Calibri" w:cs="Calibri"/>
        </w:rPr>
        <w:t xml:space="preserve">: </w:t>
      </w:r>
      <w:r w:rsidRPr="00C54BBF">
        <w:rPr>
          <w:rFonts w:ascii="Calibri" w:hAnsi="Calibri" w:cs="Calibri"/>
        </w:rPr>
        <w:t>These are assumptions about the environment necessary to meet the REQ:</w:t>
      </w:r>
    </w:p>
    <w:p w14:paraId="4F6DF846" w14:textId="77777777" w:rsidR="00D22F4E" w:rsidRPr="00D22F4E" w:rsidRDefault="00D22F4E" w:rsidP="00D22F4E">
      <w:pPr>
        <w:pStyle w:val="ListParagraph"/>
        <w:numPr>
          <w:ilvl w:val="1"/>
          <w:numId w:val="14"/>
        </w:numPr>
        <w:spacing w:after="0" w:line="240" w:lineRule="auto"/>
        <w:rPr>
          <w:rFonts w:ascii="Calibri" w:hAnsi="Calibri" w:cs="Calibri"/>
        </w:rPr>
      </w:pPr>
      <w:r w:rsidRPr="00D22F4E">
        <w:rPr>
          <w:rFonts w:ascii="Calibri" w:hAnsi="Calibri" w:cs="Calibri"/>
        </w:rPr>
        <w:t>The dashcam has sufficient lighting and a reasonably clear view of the environment to detect faces.</w:t>
      </w:r>
    </w:p>
    <w:p w14:paraId="48DA66CD" w14:textId="77777777" w:rsidR="00D22F4E" w:rsidRPr="00D22F4E" w:rsidRDefault="00D22F4E" w:rsidP="00D22F4E">
      <w:pPr>
        <w:pStyle w:val="ListParagraph"/>
        <w:numPr>
          <w:ilvl w:val="1"/>
          <w:numId w:val="14"/>
        </w:numPr>
        <w:spacing w:after="0" w:line="240" w:lineRule="auto"/>
        <w:rPr>
          <w:rFonts w:ascii="Calibri" w:hAnsi="Calibri" w:cs="Calibri"/>
        </w:rPr>
      </w:pPr>
      <w:r w:rsidRPr="00D22F4E">
        <w:rPr>
          <w:rFonts w:ascii="Calibri" w:hAnsi="Calibri" w:cs="Calibri"/>
        </w:rPr>
        <w:t>Vehicles equipped with dashcams are moving at speeds where images are not overly blurred.</w:t>
      </w:r>
    </w:p>
    <w:p w14:paraId="7DA6AA59" w14:textId="77777777" w:rsidR="00D22F4E" w:rsidRPr="00D22F4E" w:rsidRDefault="00D22F4E" w:rsidP="00D22F4E">
      <w:pPr>
        <w:pStyle w:val="ListParagraph"/>
        <w:numPr>
          <w:ilvl w:val="1"/>
          <w:numId w:val="14"/>
        </w:numPr>
        <w:spacing w:after="0" w:line="240" w:lineRule="auto"/>
        <w:rPr>
          <w:rFonts w:ascii="Calibri" w:hAnsi="Calibri" w:cs="Calibri"/>
        </w:rPr>
      </w:pPr>
      <w:r w:rsidRPr="00D22F4E">
        <w:rPr>
          <w:rFonts w:ascii="Calibri" w:hAnsi="Calibri" w:cs="Calibri"/>
        </w:rPr>
        <w:t>Users regularly connect dashcams to devices or networks for uploading data.</w:t>
      </w:r>
    </w:p>
    <w:p w14:paraId="7DE21D67" w14:textId="77777777" w:rsidR="00D22F4E" w:rsidRPr="00D22F4E" w:rsidRDefault="00D22F4E" w:rsidP="00D22F4E">
      <w:pPr>
        <w:pStyle w:val="ListParagraph"/>
        <w:numPr>
          <w:ilvl w:val="1"/>
          <w:numId w:val="14"/>
        </w:numPr>
        <w:spacing w:after="0" w:line="240" w:lineRule="auto"/>
        <w:rPr>
          <w:rFonts w:ascii="Calibri" w:hAnsi="Calibri" w:cs="Calibri"/>
        </w:rPr>
      </w:pPr>
      <w:r w:rsidRPr="00D22F4E">
        <w:rPr>
          <w:rFonts w:ascii="Calibri" w:hAnsi="Calibri" w:cs="Calibri"/>
        </w:rPr>
        <w:t>Children reported missing are present within camera view at some point during the dashcam recording.</w:t>
      </w:r>
    </w:p>
    <w:p w14:paraId="281F2F80" w14:textId="6E1C7AC1" w:rsidR="00D22F4E" w:rsidRPr="00D22F4E" w:rsidRDefault="00D22F4E" w:rsidP="00D22F4E">
      <w:pPr>
        <w:pStyle w:val="ListParagraph"/>
        <w:numPr>
          <w:ilvl w:val="1"/>
          <w:numId w:val="14"/>
        </w:numPr>
        <w:spacing w:after="0" w:line="240" w:lineRule="auto"/>
        <w:rPr>
          <w:rFonts w:ascii="Calibri" w:hAnsi="Calibri" w:cs="Calibri"/>
        </w:rPr>
      </w:pPr>
      <w:r w:rsidRPr="00D22F4E">
        <w:rPr>
          <w:rFonts w:ascii="Calibri" w:hAnsi="Calibri" w:cs="Calibri"/>
        </w:rPr>
        <w:t>Network connections or transfer mechanisms function within reasonable delays (WiFi/Bluetooth/USB).</w:t>
      </w:r>
    </w:p>
    <w:p w14:paraId="53BFF051" w14:textId="7A3D0FF9" w:rsidR="00BE6799" w:rsidRPr="00C54BBF" w:rsidRDefault="00D22F4E" w:rsidP="00C54BBF">
      <w:pPr>
        <w:pStyle w:val="ListParagraph"/>
        <w:numPr>
          <w:ilvl w:val="0"/>
          <w:numId w:val="16"/>
        </w:numPr>
        <w:spacing w:after="0" w:line="240" w:lineRule="auto"/>
        <w:rPr>
          <w:rFonts w:ascii="Calibri" w:hAnsi="Calibri" w:cs="Calibri"/>
        </w:rPr>
      </w:pPr>
      <w:r w:rsidRPr="00C54BBF">
        <w:rPr>
          <w:rFonts w:ascii="Calibri" w:hAnsi="Calibri" w:cs="Calibri"/>
        </w:rPr>
        <w:t>Machine Specifications (SPEC)</w:t>
      </w:r>
      <w:r w:rsidRPr="00C54BBF">
        <w:rPr>
          <w:rFonts w:ascii="Calibri" w:hAnsi="Calibri" w:cs="Calibri"/>
        </w:rPr>
        <w:t>:</w:t>
      </w:r>
      <w:r w:rsidR="0041593D" w:rsidRPr="00C54BBF">
        <w:rPr>
          <w:rFonts w:ascii="Calibri" w:hAnsi="Calibri" w:cs="Calibri"/>
        </w:rPr>
        <w:t xml:space="preserve"> </w:t>
      </w:r>
      <w:r w:rsidR="00BE6799" w:rsidRPr="00C54BBF">
        <w:rPr>
          <w:rFonts w:ascii="Calibri" w:hAnsi="Calibri" w:cs="Calibri"/>
        </w:rPr>
        <w:t>These are responsibilities of the system components to satisfy the REQ in conjunction with the ASM:</w:t>
      </w:r>
    </w:p>
    <w:p w14:paraId="2EBBF9F4" w14:textId="26CBA9FA" w:rsidR="00BE6799" w:rsidRPr="0041593D" w:rsidRDefault="00BE6799" w:rsidP="0041593D">
      <w:pPr>
        <w:pStyle w:val="ListParagraph"/>
        <w:numPr>
          <w:ilvl w:val="0"/>
          <w:numId w:val="15"/>
        </w:numPr>
        <w:spacing w:after="0" w:line="240" w:lineRule="auto"/>
        <w:rPr>
          <w:rFonts w:ascii="Calibri" w:hAnsi="Calibri" w:cs="Calibri"/>
        </w:rPr>
      </w:pPr>
      <w:r w:rsidRPr="0041593D">
        <w:rPr>
          <w:rFonts w:ascii="Calibri" w:hAnsi="Calibri" w:cs="Calibri"/>
        </w:rPr>
        <w:t>The AI module shall analyze each video frame for potential matches against the missing children database in real time or near real time.</w:t>
      </w:r>
    </w:p>
    <w:p w14:paraId="101DB029" w14:textId="279D1DB4" w:rsidR="00BE6799" w:rsidRPr="0041593D" w:rsidRDefault="00BE6799" w:rsidP="0041593D">
      <w:pPr>
        <w:pStyle w:val="ListParagraph"/>
        <w:numPr>
          <w:ilvl w:val="0"/>
          <w:numId w:val="15"/>
        </w:numPr>
        <w:spacing w:after="0" w:line="240" w:lineRule="auto"/>
        <w:rPr>
          <w:rFonts w:ascii="Calibri" w:hAnsi="Calibri" w:cs="Calibri"/>
        </w:rPr>
      </w:pPr>
      <w:r w:rsidRPr="0041593D">
        <w:rPr>
          <w:rFonts w:ascii="Calibri" w:hAnsi="Calibri" w:cs="Calibri"/>
        </w:rPr>
        <w:t xml:space="preserve">The local processing unit </w:t>
      </w:r>
      <w:r w:rsidR="001E61E1" w:rsidRPr="0041593D">
        <w:rPr>
          <w:rFonts w:ascii="Calibri" w:hAnsi="Calibri" w:cs="Calibri"/>
        </w:rPr>
        <w:t>should</w:t>
      </w:r>
      <w:r w:rsidRPr="0041593D">
        <w:rPr>
          <w:rFonts w:ascii="Calibri" w:hAnsi="Calibri" w:cs="Calibri"/>
        </w:rPr>
        <w:t xml:space="preserve"> process video frames fast enough to detect relevant sightings within the 5-minute latency target.</w:t>
      </w:r>
    </w:p>
    <w:p w14:paraId="22DA8CCD" w14:textId="5A45253C" w:rsidR="00BE6799" w:rsidRPr="0041593D" w:rsidRDefault="00BE6799" w:rsidP="0041593D">
      <w:pPr>
        <w:pStyle w:val="ListParagraph"/>
        <w:numPr>
          <w:ilvl w:val="0"/>
          <w:numId w:val="15"/>
        </w:numPr>
        <w:spacing w:after="0" w:line="240" w:lineRule="auto"/>
        <w:rPr>
          <w:rFonts w:ascii="Calibri" w:hAnsi="Calibri" w:cs="Calibri"/>
        </w:rPr>
      </w:pPr>
      <w:r w:rsidRPr="0041593D">
        <w:rPr>
          <w:rFonts w:ascii="Calibri" w:hAnsi="Calibri" w:cs="Calibri"/>
        </w:rPr>
        <w:t>The data transfer module shall securely upload alerts and matched images to authorities or the coordinating system.</w:t>
      </w:r>
    </w:p>
    <w:p w14:paraId="1A539E58" w14:textId="29B243FE" w:rsidR="00BE6799" w:rsidRPr="0041593D" w:rsidRDefault="00BE6799" w:rsidP="0041593D">
      <w:pPr>
        <w:pStyle w:val="ListParagraph"/>
        <w:numPr>
          <w:ilvl w:val="0"/>
          <w:numId w:val="15"/>
        </w:numPr>
        <w:spacing w:after="0" w:line="240" w:lineRule="auto"/>
        <w:rPr>
          <w:rFonts w:ascii="Calibri" w:hAnsi="Calibri" w:cs="Calibri"/>
        </w:rPr>
      </w:pPr>
      <w:r w:rsidRPr="0041593D">
        <w:rPr>
          <w:rFonts w:ascii="Calibri" w:hAnsi="Calibri" w:cs="Calibri"/>
        </w:rPr>
        <w:t>The alert/notification system shall generate notifications of potential matches immediately after detection.</w:t>
      </w:r>
    </w:p>
    <w:p w14:paraId="23B2A248" w14:textId="14EE5357" w:rsidR="00BE6799" w:rsidRDefault="00BE6799" w:rsidP="0041593D">
      <w:pPr>
        <w:pStyle w:val="ListParagraph"/>
        <w:numPr>
          <w:ilvl w:val="0"/>
          <w:numId w:val="15"/>
        </w:numPr>
        <w:spacing w:after="0" w:line="240" w:lineRule="auto"/>
        <w:rPr>
          <w:rFonts w:ascii="Calibri" w:hAnsi="Calibri" w:cs="Calibri"/>
        </w:rPr>
      </w:pPr>
      <w:r w:rsidRPr="0041593D">
        <w:rPr>
          <w:rFonts w:ascii="Calibri" w:hAnsi="Calibri" w:cs="Calibri"/>
        </w:rPr>
        <w:t>The monitoring module shall log detection times, processing latency, and any errors for future auditing.</w:t>
      </w:r>
    </w:p>
    <w:p w14:paraId="3AAE7CC5" w14:textId="77777777" w:rsidR="00470CB6" w:rsidRPr="00470CB6" w:rsidRDefault="00470CB6" w:rsidP="00470CB6">
      <w:pPr>
        <w:spacing w:after="0" w:line="240" w:lineRule="auto"/>
        <w:rPr>
          <w:rFonts w:ascii="Calibri" w:hAnsi="Calibri" w:cs="Calibri"/>
        </w:rPr>
      </w:pPr>
    </w:p>
    <w:p w14:paraId="16E75ADB" w14:textId="0B3FC2DB" w:rsidR="00C97DB2" w:rsidRDefault="00C97DB2" w:rsidP="004E1EFD">
      <w:pPr>
        <w:spacing w:after="0" w:line="240" w:lineRule="auto"/>
        <w:rPr>
          <w:rFonts w:ascii="Calibri" w:hAnsi="Calibri" w:cs="Calibri"/>
        </w:rPr>
      </w:pPr>
      <w:r w:rsidRPr="00470CB6">
        <w:rPr>
          <w:rFonts w:ascii="Calibri" w:hAnsi="Calibri" w:cs="Calibri"/>
          <w:b/>
          <w:bCs/>
          <w:i/>
          <w:iCs/>
          <w:u w:val="single"/>
        </w:rPr>
        <w:t>Risk analysis</w:t>
      </w:r>
      <w:r w:rsidRPr="004E1EFD">
        <w:rPr>
          <w:rFonts w:ascii="Calibri" w:hAnsi="Calibri" w:cs="Calibri"/>
        </w:rPr>
        <w:t>:</w:t>
      </w:r>
    </w:p>
    <w:p w14:paraId="595E76A7" w14:textId="77245ED8" w:rsidR="00EC15AF" w:rsidRPr="009F7CF3" w:rsidRDefault="00EC15AF" w:rsidP="009F7CF3">
      <w:pPr>
        <w:spacing w:after="0" w:line="240" w:lineRule="auto"/>
        <w:rPr>
          <w:rFonts w:ascii="Calibri" w:hAnsi="Calibri" w:cs="Calibri"/>
        </w:rPr>
      </w:pPr>
      <w:r w:rsidRPr="009F7CF3">
        <w:rPr>
          <w:rFonts w:ascii="Calibri" w:hAnsi="Calibri" w:cs="Calibri"/>
        </w:rPr>
        <w:lastRenderedPageBreak/>
        <w:t>Top Event/</w:t>
      </w:r>
      <w:r w:rsidRPr="009F7CF3">
        <w:rPr>
          <w:rFonts w:ascii="Calibri" w:hAnsi="Calibri" w:cs="Calibri"/>
        </w:rPr>
        <w:t>Requirement Violation</w:t>
      </w:r>
      <w:r w:rsidRPr="009F7CF3">
        <w:rPr>
          <w:rFonts w:ascii="Calibri" w:hAnsi="Calibri" w:cs="Calibri"/>
        </w:rPr>
        <w:t xml:space="preserve">: </w:t>
      </w:r>
      <w:r w:rsidRPr="009F7CF3">
        <w:rPr>
          <w:rFonts w:ascii="Calibri" w:hAnsi="Calibri" w:cs="Calibri"/>
        </w:rPr>
        <w:t>Detection and reporting of a missing child is delayed beyond 5 minutes of video capture</w:t>
      </w:r>
      <w:r w:rsidR="00F46D02" w:rsidRPr="009F7CF3">
        <w:rPr>
          <w:rFonts w:ascii="Calibri" w:hAnsi="Calibri" w:cs="Calibri"/>
        </w:rPr>
        <w:t>.</w:t>
      </w:r>
    </w:p>
    <w:p w14:paraId="2E02E6CB" w14:textId="77777777" w:rsidR="00F46D02" w:rsidRPr="009F7CF3" w:rsidRDefault="00F46D02" w:rsidP="009F7CF3">
      <w:pPr>
        <w:spacing w:after="0" w:line="240" w:lineRule="auto"/>
        <w:rPr>
          <w:rFonts w:ascii="Calibri" w:hAnsi="Calibri" w:cs="Calibri"/>
        </w:rPr>
      </w:pPr>
      <w:r w:rsidRPr="009F7CF3">
        <w:rPr>
          <w:rFonts w:ascii="Calibri" w:hAnsi="Calibri" w:cs="Calibri"/>
        </w:rPr>
        <w:t>We decompose the fault into logical branches leading to the top event.</w:t>
      </w:r>
      <w:r w:rsidRPr="009F7CF3">
        <w:rPr>
          <w:rFonts w:ascii="Calibri" w:hAnsi="Calibri" w:cs="Calibri"/>
        </w:rPr>
        <w:t xml:space="preserve"> </w:t>
      </w:r>
      <w:r w:rsidRPr="009F7CF3">
        <w:rPr>
          <w:rFonts w:ascii="Calibri" w:hAnsi="Calibri" w:cs="Calibri"/>
        </w:rPr>
        <w:t>T</w:t>
      </w:r>
      <w:r w:rsidRPr="009F7CF3">
        <w:rPr>
          <w:rFonts w:ascii="Calibri" w:hAnsi="Calibri" w:cs="Calibri"/>
        </w:rPr>
        <w:t>he t</w:t>
      </w:r>
      <w:r w:rsidRPr="009F7CF3">
        <w:rPr>
          <w:rFonts w:ascii="Calibri" w:hAnsi="Calibri" w:cs="Calibri"/>
        </w:rPr>
        <w:t>op Event occurs if either:</w:t>
      </w:r>
    </w:p>
    <w:p w14:paraId="2ED3CCDC" w14:textId="77777777" w:rsidR="00F46D02" w:rsidRDefault="00F46D02" w:rsidP="00F46D02">
      <w:pPr>
        <w:pStyle w:val="ListParagraph"/>
        <w:spacing w:after="0" w:line="240" w:lineRule="auto"/>
        <w:rPr>
          <w:rFonts w:ascii="Calibri" w:hAnsi="Calibri" w:cs="Calibri"/>
        </w:rPr>
      </w:pPr>
      <w:r w:rsidRPr="00F46D02">
        <w:rPr>
          <w:rFonts w:ascii="Calibri" w:hAnsi="Calibri" w:cs="Calibri"/>
        </w:rPr>
        <w:t>(A) Detection is delayed</w:t>
      </w:r>
    </w:p>
    <w:p w14:paraId="21B1E15E" w14:textId="5878D6C3"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(B) Reporting is delayed</w:t>
      </w:r>
    </w:p>
    <w:p w14:paraId="291FE40C" w14:textId="4308F713" w:rsidR="00F46D02" w:rsidRPr="009F7CF3" w:rsidRDefault="00F46D02" w:rsidP="009F7CF3">
      <w:pPr>
        <w:spacing w:after="0" w:line="240" w:lineRule="auto"/>
        <w:rPr>
          <w:rFonts w:ascii="Calibri" w:hAnsi="Calibri" w:cs="Calibri"/>
        </w:rPr>
      </w:pPr>
      <w:r w:rsidRPr="009F7CF3">
        <w:rPr>
          <w:rFonts w:ascii="Calibri" w:hAnsi="Calibri" w:cs="Calibri"/>
        </w:rPr>
        <w:t>Detection Delay</w:t>
      </w:r>
      <w:r w:rsidRPr="009F7CF3">
        <w:rPr>
          <w:rFonts w:ascii="Calibri" w:hAnsi="Calibri" w:cs="Calibri"/>
        </w:rPr>
        <w:t xml:space="preserve">: </w:t>
      </w:r>
      <w:r w:rsidRPr="009F7CF3">
        <w:rPr>
          <w:rFonts w:ascii="Calibri" w:hAnsi="Calibri" w:cs="Calibri"/>
        </w:rPr>
        <w:t>Detection is delayed if:</w:t>
      </w:r>
    </w:p>
    <w:p w14:paraId="08192560"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(A1) AI model fails to process frames fast enough (performance bottleneck)</w:t>
      </w:r>
    </w:p>
    <w:p w14:paraId="7F1C46AF"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(A2) AI model accuracy too low → multiple false positives cause system slowdown</w:t>
      </w:r>
    </w:p>
    <w:p w14:paraId="320EEBA0"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(A3) Dashcam’s local processing unit has insufficient computational power</w:t>
      </w:r>
    </w:p>
    <w:p w14:paraId="04641A6D" w14:textId="1B46D475"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(A4) Environmental conditions (e.g., low light, motion blur) reduce frame usability</w:t>
      </w:r>
    </w:p>
    <w:p w14:paraId="03459E3F" w14:textId="3220716F" w:rsidR="00F46D02" w:rsidRPr="009F7CF3" w:rsidRDefault="00F46D02" w:rsidP="009F7CF3">
      <w:pPr>
        <w:spacing w:after="0" w:line="240" w:lineRule="auto"/>
        <w:rPr>
          <w:rFonts w:ascii="Calibri" w:hAnsi="Calibri" w:cs="Calibri"/>
        </w:rPr>
      </w:pPr>
      <w:r w:rsidRPr="009F7CF3">
        <w:rPr>
          <w:rFonts w:ascii="Calibri" w:hAnsi="Calibri" w:cs="Calibri"/>
        </w:rPr>
        <w:t>Reporting Delay</w:t>
      </w:r>
      <w:r w:rsidRPr="009F7CF3">
        <w:rPr>
          <w:rFonts w:ascii="Calibri" w:hAnsi="Calibri" w:cs="Calibri"/>
        </w:rPr>
        <w:t xml:space="preserve">: </w:t>
      </w:r>
      <w:r w:rsidRPr="009F7CF3">
        <w:rPr>
          <w:rFonts w:ascii="Calibri" w:hAnsi="Calibri" w:cs="Calibri"/>
        </w:rPr>
        <w:t>Reporting is delayed if:</w:t>
      </w:r>
    </w:p>
    <w:p w14:paraId="20D49561"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(B1) Network unavailability or slow connectivity (e.g., no WiFi or Bluetooth connection)</w:t>
      </w:r>
    </w:p>
    <w:p w14:paraId="65ADBDD2"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(B2) Data transfer failure due to corrupted files or software crash</w:t>
      </w:r>
    </w:p>
    <w:p w14:paraId="3071574D" w14:textId="77777777" w:rsidR="00F46D02" w:rsidRPr="00F46D02" w:rsidRDefault="00F46D02" w:rsidP="00F46D02">
      <w:pPr>
        <w:pStyle w:val="ListParagraph"/>
        <w:spacing w:after="0" w:line="240" w:lineRule="auto"/>
        <w:rPr>
          <w:rFonts w:ascii="Calibri" w:hAnsi="Calibri" w:cs="Calibri"/>
        </w:rPr>
      </w:pPr>
      <w:r w:rsidRPr="00F46D02">
        <w:rPr>
          <w:rFonts w:ascii="Calibri" w:hAnsi="Calibri" w:cs="Calibri"/>
        </w:rPr>
        <w:t>(B3) User hasn’t authorized or configured data sharing (user setting prevents upload)</w:t>
      </w:r>
    </w:p>
    <w:p w14:paraId="61B2583E" w14:textId="5DDE51FA" w:rsidR="00C76B70" w:rsidRDefault="00F46D02" w:rsidP="00C76B70">
      <w:pPr>
        <w:pStyle w:val="ListParagraph"/>
        <w:spacing w:after="0" w:line="240" w:lineRule="auto"/>
        <w:rPr>
          <w:rFonts w:ascii="Calibri" w:hAnsi="Calibri" w:cs="Calibri"/>
        </w:rPr>
      </w:pPr>
      <w:r w:rsidRPr="00F46D02">
        <w:rPr>
          <w:rFonts w:ascii="Calibri" w:hAnsi="Calibri" w:cs="Calibri"/>
        </w:rPr>
        <w:t>(B4) Alert/notification module failure (crash, timeout, or queue backlog)</w:t>
      </w:r>
    </w:p>
    <w:p w14:paraId="715001A4" w14:textId="77777777" w:rsidR="00EC15AF" w:rsidRPr="00EC15AF" w:rsidRDefault="00EC15AF" w:rsidP="00EC15AF">
      <w:pPr>
        <w:spacing w:after="0" w:line="240" w:lineRule="auto"/>
        <w:rPr>
          <w:rFonts w:ascii="Calibri" w:hAnsi="Calibri" w:cs="Calibri"/>
        </w:rPr>
      </w:pPr>
    </w:p>
    <w:p w14:paraId="510C38F8" w14:textId="0652C762" w:rsidR="00270EBB" w:rsidRPr="004E1EFD" w:rsidRDefault="00A9629C" w:rsidP="004E1EFD">
      <w:pPr>
        <w:spacing w:after="0" w:line="240" w:lineRule="auto"/>
        <w:rPr>
          <w:rFonts w:ascii="Calibri" w:hAnsi="Calibri" w:cs="Calibri"/>
        </w:rPr>
      </w:pPr>
      <w:r w:rsidRPr="00A9629C">
        <w:rPr>
          <w:rFonts w:ascii="Calibri" w:hAnsi="Calibri" w:cs="Calibri"/>
        </w:rPr>
        <w:drawing>
          <wp:inline distT="0" distB="0" distL="0" distR="0" wp14:anchorId="38567345" wp14:editId="474D94D0">
            <wp:extent cx="5943600" cy="4710430"/>
            <wp:effectExtent l="0" t="0" r="0" b="0"/>
            <wp:docPr id="1337979996"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9996" name="Picture 1" descr="A black grid with white text&#10;&#10;AI-generated content may be incorrect."/>
                    <pic:cNvPicPr/>
                  </pic:nvPicPr>
                  <pic:blipFill>
                    <a:blip r:embed="rId6"/>
                    <a:stretch>
                      <a:fillRect/>
                    </a:stretch>
                  </pic:blipFill>
                  <pic:spPr>
                    <a:xfrm>
                      <a:off x="0" y="0"/>
                      <a:ext cx="5943600" cy="4710430"/>
                    </a:xfrm>
                    <a:prstGeom prst="rect">
                      <a:avLst/>
                    </a:prstGeom>
                  </pic:spPr>
                </pic:pic>
              </a:graphicData>
            </a:graphic>
          </wp:inline>
        </w:drawing>
      </w:r>
    </w:p>
    <w:p w14:paraId="4EC26D51" w14:textId="77777777" w:rsidR="00C76B70" w:rsidRDefault="00C76B70" w:rsidP="009F7CF3">
      <w:pPr>
        <w:pStyle w:val="ListParagraph"/>
        <w:spacing w:after="0" w:line="240" w:lineRule="auto"/>
        <w:ind w:left="0"/>
        <w:rPr>
          <w:rFonts w:ascii="Calibri" w:hAnsi="Calibri" w:cs="Calibri"/>
        </w:rPr>
      </w:pPr>
      <w:r w:rsidRPr="00C76B70">
        <w:rPr>
          <w:rFonts w:ascii="Calibri" w:hAnsi="Calibri" w:cs="Calibri"/>
        </w:rPr>
        <w:lastRenderedPageBreak/>
        <w:t>Minimal cut sets are the smallest combinations of basic events that can independently cause the top event.</w:t>
      </w:r>
      <w:r>
        <w:rPr>
          <w:rFonts w:ascii="Calibri" w:hAnsi="Calibri" w:cs="Calibri"/>
        </w:rPr>
        <w:t xml:space="preserve"> </w:t>
      </w:r>
      <w:r w:rsidRPr="00C76B70">
        <w:rPr>
          <w:rFonts w:ascii="Calibri" w:hAnsi="Calibri" w:cs="Calibri"/>
        </w:rPr>
        <w:t>From the fault tree</w:t>
      </w:r>
      <w:r>
        <w:rPr>
          <w:rFonts w:ascii="Calibri" w:hAnsi="Calibri" w:cs="Calibri"/>
        </w:rPr>
        <w:t>, e</w:t>
      </w:r>
      <w:r w:rsidRPr="00C76B70">
        <w:rPr>
          <w:rFonts w:ascii="Calibri" w:hAnsi="Calibri" w:cs="Calibri"/>
        </w:rPr>
        <w:t>ach basic event alone can cause the top event because all internal gates are OR gates.</w:t>
      </w:r>
      <w:r>
        <w:rPr>
          <w:rFonts w:ascii="Calibri" w:hAnsi="Calibri" w:cs="Calibri"/>
        </w:rPr>
        <w:t xml:space="preserve"> Therefore, </w:t>
      </w:r>
      <w:r w:rsidRPr="00C76B70">
        <w:rPr>
          <w:rFonts w:ascii="Calibri" w:hAnsi="Calibri" w:cs="Calibri"/>
        </w:rPr>
        <w:t>Minimal Cut Sets = {A1}, {A2}, {A3}, {A4}, {B1}, {B2}, {B3}, {B4}</w:t>
      </w:r>
      <w:r>
        <w:rPr>
          <w:rFonts w:ascii="Calibri" w:hAnsi="Calibri" w:cs="Calibri"/>
        </w:rPr>
        <w:t xml:space="preserve">. </w:t>
      </w:r>
      <w:r w:rsidRPr="00C76B70">
        <w:rPr>
          <w:rFonts w:ascii="Calibri" w:hAnsi="Calibri" w:cs="Calibri"/>
        </w:rPr>
        <w:t>This means that any single failure among these can lead to violation of the latency requirement.</w:t>
      </w:r>
    </w:p>
    <w:p w14:paraId="55363864" w14:textId="77777777" w:rsidR="00C76B70" w:rsidRPr="00C76B70" w:rsidRDefault="00C76B70" w:rsidP="00C76B70">
      <w:pPr>
        <w:pStyle w:val="ListParagraph"/>
        <w:spacing w:after="0" w:line="240" w:lineRule="auto"/>
        <w:rPr>
          <w:rFonts w:ascii="Calibri" w:hAnsi="Calibri" w:cs="Calibri"/>
        </w:rPr>
      </w:pPr>
    </w:p>
    <w:p w14:paraId="124DA1FB" w14:textId="51D4A6FC" w:rsidR="006E1DA7" w:rsidRDefault="00C97DB2" w:rsidP="006E1DA7">
      <w:pPr>
        <w:spacing w:after="0" w:line="240" w:lineRule="auto"/>
        <w:rPr>
          <w:rFonts w:ascii="Calibri" w:hAnsi="Calibri" w:cs="Calibri"/>
        </w:rPr>
      </w:pPr>
      <w:r w:rsidRPr="00470CB6">
        <w:rPr>
          <w:rFonts w:ascii="Calibri" w:hAnsi="Calibri" w:cs="Calibri"/>
          <w:b/>
          <w:bCs/>
          <w:i/>
          <w:iCs/>
          <w:u w:val="single"/>
        </w:rPr>
        <w:t>Mitigation</w:t>
      </w:r>
      <w:r w:rsidR="00E23915">
        <w:rPr>
          <w:rFonts w:ascii="Calibri" w:hAnsi="Calibri" w:cs="Calibri"/>
          <w:b/>
          <w:bCs/>
          <w:i/>
          <w:iCs/>
          <w:u w:val="single"/>
        </w:rPr>
        <w:t xml:space="preserve"> Strategies</w:t>
      </w:r>
      <w:r w:rsidRPr="004E1EFD">
        <w:rPr>
          <w:rFonts w:ascii="Calibri" w:hAnsi="Calibri" w:cs="Calibri"/>
        </w:rPr>
        <w:t>:</w:t>
      </w:r>
      <w:r w:rsidR="006E1DA7">
        <w:rPr>
          <w:rFonts w:ascii="Calibri" w:hAnsi="Calibri" w:cs="Calibri"/>
        </w:rPr>
        <w:t xml:space="preserve"> </w:t>
      </w:r>
    </w:p>
    <w:p w14:paraId="537219CE" w14:textId="4496F360" w:rsidR="006E1DA7" w:rsidRPr="006E1DA7" w:rsidRDefault="006E1DA7" w:rsidP="006E1DA7">
      <w:pPr>
        <w:spacing w:after="0" w:line="240" w:lineRule="auto"/>
        <w:rPr>
          <w:rFonts w:ascii="Calibri" w:hAnsi="Calibri" w:cs="Calibri"/>
        </w:rPr>
      </w:pPr>
      <w:r w:rsidRPr="006E1DA7">
        <w:rPr>
          <w:rFonts w:ascii="Calibri" w:hAnsi="Calibri" w:cs="Calibri"/>
        </w:rPr>
        <w:t>Mitigation Strategy 1</w:t>
      </w:r>
      <w:r w:rsidR="00FD6B68">
        <w:rPr>
          <w:rFonts w:ascii="Calibri" w:hAnsi="Calibri" w:cs="Calibri"/>
        </w:rPr>
        <w:t xml:space="preserve"> (M1)</w:t>
      </w:r>
      <w:r w:rsidRPr="006E1DA7">
        <w:rPr>
          <w:rFonts w:ascii="Calibri" w:hAnsi="Calibri" w:cs="Calibri"/>
        </w:rPr>
        <w:t>: Edge-Cloud Hybrid Processing</w:t>
      </w:r>
      <w:r>
        <w:rPr>
          <w:rFonts w:ascii="Calibri" w:hAnsi="Calibri" w:cs="Calibri"/>
        </w:rPr>
        <w:t>:</w:t>
      </w:r>
    </w:p>
    <w:p w14:paraId="5DF907D0" w14:textId="1CADD05F" w:rsidR="006E1DA7" w:rsidRPr="006E1DA7" w:rsidRDefault="006E1DA7" w:rsidP="006E1DA7">
      <w:pPr>
        <w:pStyle w:val="ListParagraph"/>
        <w:numPr>
          <w:ilvl w:val="0"/>
          <w:numId w:val="19"/>
        </w:numPr>
        <w:spacing w:after="0" w:line="240" w:lineRule="auto"/>
        <w:rPr>
          <w:rFonts w:ascii="Calibri" w:hAnsi="Calibri" w:cs="Calibri"/>
        </w:rPr>
      </w:pPr>
      <w:r w:rsidRPr="006E1DA7">
        <w:rPr>
          <w:rFonts w:ascii="Calibri" w:hAnsi="Calibri" w:cs="Calibri"/>
        </w:rPr>
        <w:t>Description: Allow dashcams to perform lightweight on-device recognition (pre-filtering</w:t>
      </w:r>
      <w:r w:rsidR="002E1997" w:rsidRPr="006E1DA7">
        <w:rPr>
          <w:rFonts w:ascii="Calibri" w:hAnsi="Calibri" w:cs="Calibri"/>
        </w:rPr>
        <w:t>) but</w:t>
      </w:r>
      <w:r w:rsidRPr="006E1DA7">
        <w:rPr>
          <w:rFonts w:ascii="Calibri" w:hAnsi="Calibri" w:cs="Calibri"/>
        </w:rPr>
        <w:t xml:space="preserve"> periodically upload video snippets to a nearby edge server (e.g., in gas stations or drive-throughs) for faster and more powerful reprocessing.</w:t>
      </w:r>
      <w:r w:rsidR="00052786">
        <w:rPr>
          <w:rFonts w:ascii="Calibri" w:hAnsi="Calibri" w:cs="Calibri"/>
        </w:rPr>
        <w:t xml:space="preserve"> This approach r</w:t>
      </w:r>
      <w:r w:rsidR="00052786" w:rsidRPr="00052786">
        <w:rPr>
          <w:rFonts w:ascii="Calibri" w:hAnsi="Calibri" w:cs="Calibri"/>
        </w:rPr>
        <w:t>educes local computation load, increases accuracy under poor hardware or environmental conditions, and shortens latency even with limited connectivity.</w:t>
      </w:r>
    </w:p>
    <w:p w14:paraId="5046D371" w14:textId="0592CAD9" w:rsidR="006E1DA7" w:rsidRPr="00052786" w:rsidRDefault="006E1DA7" w:rsidP="00052786">
      <w:pPr>
        <w:pStyle w:val="ListParagraph"/>
        <w:numPr>
          <w:ilvl w:val="0"/>
          <w:numId w:val="19"/>
        </w:numPr>
        <w:spacing w:after="0" w:line="240" w:lineRule="auto"/>
        <w:rPr>
          <w:rFonts w:ascii="Calibri" w:hAnsi="Calibri" w:cs="Calibri"/>
        </w:rPr>
      </w:pPr>
      <w:r w:rsidRPr="006E1DA7">
        <w:rPr>
          <w:rFonts w:ascii="Calibri" w:hAnsi="Calibri" w:cs="Calibri"/>
        </w:rPr>
        <w:t>Addresses: A1, A</w:t>
      </w:r>
      <w:r w:rsidR="00562EA1">
        <w:rPr>
          <w:rFonts w:ascii="Calibri" w:hAnsi="Calibri" w:cs="Calibri"/>
        </w:rPr>
        <w:t>2</w:t>
      </w:r>
      <w:r w:rsidRPr="006E1DA7">
        <w:rPr>
          <w:rFonts w:ascii="Calibri" w:hAnsi="Calibri" w:cs="Calibri"/>
        </w:rPr>
        <w:t>, A4, partially B1</w:t>
      </w:r>
      <w:r w:rsidR="00052786">
        <w:rPr>
          <w:rFonts w:ascii="Calibri" w:hAnsi="Calibri" w:cs="Calibri"/>
        </w:rPr>
        <w:t xml:space="preserve">. </w:t>
      </w:r>
    </w:p>
    <w:p w14:paraId="482A7BF4" w14:textId="77777777" w:rsidR="006E1DA7" w:rsidRPr="006E1DA7" w:rsidRDefault="006E1DA7" w:rsidP="006E1DA7">
      <w:pPr>
        <w:spacing w:after="0" w:line="240" w:lineRule="auto"/>
        <w:rPr>
          <w:rFonts w:ascii="Calibri" w:hAnsi="Calibri" w:cs="Calibri"/>
        </w:rPr>
      </w:pPr>
    </w:p>
    <w:p w14:paraId="1D26534A" w14:textId="2BCA4AE5" w:rsidR="006E1DA7" w:rsidRPr="006E1DA7" w:rsidRDefault="006E1DA7" w:rsidP="006E1DA7">
      <w:pPr>
        <w:spacing w:after="0" w:line="240" w:lineRule="auto"/>
        <w:rPr>
          <w:rFonts w:ascii="Calibri" w:hAnsi="Calibri" w:cs="Calibri"/>
        </w:rPr>
      </w:pPr>
      <w:r w:rsidRPr="006E1DA7">
        <w:rPr>
          <w:rFonts w:ascii="Calibri" w:hAnsi="Calibri" w:cs="Calibri"/>
        </w:rPr>
        <w:t>Mitigation Strategy 2</w:t>
      </w:r>
      <w:r w:rsidR="00FD6B68">
        <w:rPr>
          <w:rFonts w:ascii="Calibri" w:hAnsi="Calibri" w:cs="Calibri"/>
        </w:rPr>
        <w:t xml:space="preserve"> (M2)</w:t>
      </w:r>
      <w:r w:rsidRPr="006E1DA7">
        <w:rPr>
          <w:rFonts w:ascii="Calibri" w:hAnsi="Calibri" w:cs="Calibri"/>
        </w:rPr>
        <w:t>: Adaptive Offline Buffer &amp; Retry Queue</w:t>
      </w:r>
      <w:r>
        <w:rPr>
          <w:rFonts w:ascii="Calibri" w:hAnsi="Calibri" w:cs="Calibri"/>
        </w:rPr>
        <w:t>:</w:t>
      </w:r>
    </w:p>
    <w:p w14:paraId="17A5D640" w14:textId="6F160A6E" w:rsidR="006E1DA7" w:rsidRPr="00C41A6D" w:rsidRDefault="006E1DA7" w:rsidP="00C41A6D">
      <w:pPr>
        <w:pStyle w:val="ListParagraph"/>
        <w:numPr>
          <w:ilvl w:val="0"/>
          <w:numId w:val="20"/>
        </w:numPr>
        <w:spacing w:after="0" w:line="240" w:lineRule="auto"/>
        <w:rPr>
          <w:rFonts w:ascii="Calibri" w:hAnsi="Calibri" w:cs="Calibri"/>
        </w:rPr>
      </w:pPr>
      <w:r w:rsidRPr="006E1DA7">
        <w:rPr>
          <w:rFonts w:ascii="Calibri" w:hAnsi="Calibri" w:cs="Calibri"/>
        </w:rPr>
        <w:t>Description: Implement a local queue that caches detection results when the network is down (B1, B2) and automatically retries transmission when connectivity resumes. Include user prompts/reminders to enable upload if B3 occurs.</w:t>
      </w:r>
      <w:r w:rsidR="00C41A6D">
        <w:rPr>
          <w:rFonts w:ascii="Calibri" w:hAnsi="Calibri" w:cs="Calibri"/>
        </w:rPr>
        <w:t xml:space="preserve"> This method e</w:t>
      </w:r>
      <w:r w:rsidR="00C41A6D" w:rsidRPr="006E1DA7">
        <w:rPr>
          <w:rFonts w:ascii="Calibri" w:hAnsi="Calibri" w:cs="Calibri"/>
        </w:rPr>
        <w:t>nsures data is not lost, delays are minimized after recovery, and user intervention is reduced.</w:t>
      </w:r>
    </w:p>
    <w:p w14:paraId="6C620E60" w14:textId="05A8F3E1" w:rsidR="006E1DA7" w:rsidRPr="006E1DA7" w:rsidRDefault="006E1DA7" w:rsidP="006E1DA7">
      <w:pPr>
        <w:pStyle w:val="ListParagraph"/>
        <w:numPr>
          <w:ilvl w:val="0"/>
          <w:numId w:val="20"/>
        </w:numPr>
        <w:spacing w:after="0" w:line="240" w:lineRule="auto"/>
        <w:rPr>
          <w:rFonts w:ascii="Calibri" w:hAnsi="Calibri" w:cs="Calibri"/>
        </w:rPr>
      </w:pPr>
      <w:r w:rsidRPr="006E1DA7">
        <w:rPr>
          <w:rFonts w:ascii="Calibri" w:hAnsi="Calibri" w:cs="Calibri"/>
        </w:rPr>
        <w:t>Addresses: B1, B2, B3, B4</w:t>
      </w:r>
    </w:p>
    <w:p w14:paraId="73D40856" w14:textId="0394DFED" w:rsidR="006E1DA7" w:rsidRPr="00C41A6D" w:rsidRDefault="006E1DA7" w:rsidP="00C41A6D">
      <w:pPr>
        <w:spacing w:after="0" w:line="240" w:lineRule="auto"/>
        <w:rPr>
          <w:rFonts w:ascii="Calibri" w:hAnsi="Calibri" w:cs="Calibri"/>
        </w:rPr>
      </w:pPr>
    </w:p>
    <w:p w14:paraId="3F31FF3B" w14:textId="76EF1ED0" w:rsidR="006E1DA7" w:rsidRPr="006E1DA7" w:rsidRDefault="006E1DA7" w:rsidP="006E1DA7">
      <w:pPr>
        <w:spacing w:after="0" w:line="240" w:lineRule="auto"/>
        <w:rPr>
          <w:rFonts w:ascii="Calibri" w:hAnsi="Calibri" w:cs="Calibri"/>
        </w:rPr>
      </w:pPr>
      <w:r w:rsidRPr="006E1DA7">
        <w:rPr>
          <w:rFonts w:ascii="Calibri" w:hAnsi="Calibri" w:cs="Calibri"/>
        </w:rPr>
        <w:t>Mitigation Strategy 3</w:t>
      </w:r>
      <w:r w:rsidR="00FD6B68">
        <w:rPr>
          <w:rFonts w:ascii="Calibri" w:hAnsi="Calibri" w:cs="Calibri"/>
        </w:rPr>
        <w:t xml:space="preserve"> (M3)</w:t>
      </w:r>
      <w:r w:rsidRPr="006E1DA7">
        <w:rPr>
          <w:rFonts w:ascii="Calibri" w:hAnsi="Calibri" w:cs="Calibri"/>
        </w:rPr>
        <w:t>: Model Monitoring and Auto-Update</w:t>
      </w:r>
      <w:r>
        <w:rPr>
          <w:rFonts w:ascii="Calibri" w:hAnsi="Calibri" w:cs="Calibri"/>
        </w:rPr>
        <w:t>:</w:t>
      </w:r>
    </w:p>
    <w:p w14:paraId="7474DF92" w14:textId="1DCBA801" w:rsidR="006E1DA7" w:rsidRPr="006E1DA7" w:rsidRDefault="006E1DA7" w:rsidP="006E1DA7">
      <w:pPr>
        <w:pStyle w:val="ListParagraph"/>
        <w:numPr>
          <w:ilvl w:val="0"/>
          <w:numId w:val="21"/>
        </w:numPr>
        <w:spacing w:after="0" w:line="240" w:lineRule="auto"/>
        <w:rPr>
          <w:rFonts w:ascii="Calibri" w:hAnsi="Calibri" w:cs="Calibri"/>
        </w:rPr>
      </w:pPr>
      <w:r w:rsidRPr="006E1DA7">
        <w:rPr>
          <w:rFonts w:ascii="Calibri" w:hAnsi="Calibri" w:cs="Calibri"/>
        </w:rPr>
        <w:t>Description: Periodically benchmark inference speed and update model weights optimized for each hardware tier.</w:t>
      </w:r>
      <w:r w:rsidR="00C41A6D">
        <w:rPr>
          <w:rFonts w:ascii="Calibri" w:hAnsi="Calibri" w:cs="Calibri"/>
        </w:rPr>
        <w:t xml:space="preserve"> Thi</w:t>
      </w:r>
      <w:r w:rsidR="009A448A">
        <w:rPr>
          <w:rFonts w:ascii="Calibri" w:hAnsi="Calibri" w:cs="Calibri"/>
        </w:rPr>
        <w:t>s</w:t>
      </w:r>
      <w:r w:rsidR="00C41A6D">
        <w:rPr>
          <w:rFonts w:ascii="Calibri" w:hAnsi="Calibri" w:cs="Calibri"/>
        </w:rPr>
        <w:t xml:space="preserve"> approach k</w:t>
      </w:r>
      <w:r w:rsidR="00C41A6D" w:rsidRPr="006E1DA7">
        <w:rPr>
          <w:rFonts w:ascii="Calibri" w:hAnsi="Calibri" w:cs="Calibri"/>
        </w:rPr>
        <w:t>eeps inference within latency constraints and maintains balance between accuracy and performance.</w:t>
      </w:r>
    </w:p>
    <w:p w14:paraId="09397D44" w14:textId="790E9EC7" w:rsidR="00510A5C" w:rsidRPr="0067273F" w:rsidRDefault="006E1DA7" w:rsidP="00510A5C">
      <w:pPr>
        <w:pStyle w:val="ListParagraph"/>
        <w:numPr>
          <w:ilvl w:val="0"/>
          <w:numId w:val="21"/>
        </w:numPr>
        <w:spacing w:after="0" w:line="240" w:lineRule="auto"/>
        <w:rPr>
          <w:rFonts w:ascii="Calibri" w:hAnsi="Calibri" w:cs="Calibri"/>
        </w:rPr>
      </w:pPr>
      <w:r w:rsidRPr="006E1DA7">
        <w:rPr>
          <w:rFonts w:ascii="Calibri" w:hAnsi="Calibri" w:cs="Calibri"/>
        </w:rPr>
        <w:t>Addresses: A1, A2, A3</w:t>
      </w:r>
    </w:p>
    <w:p w14:paraId="4CA76F44" w14:textId="77777777" w:rsidR="007C3E84" w:rsidRPr="007C3E84" w:rsidRDefault="007C3E84" w:rsidP="007C3E84">
      <w:pPr>
        <w:spacing w:after="0" w:line="240" w:lineRule="auto"/>
        <w:rPr>
          <w:rFonts w:ascii="Calibri" w:hAnsi="Calibri" w:cs="Calibri"/>
        </w:rPr>
      </w:pPr>
    </w:p>
    <w:p w14:paraId="361248C4" w14:textId="3673443E" w:rsidR="007C3E84" w:rsidRDefault="007C3E84" w:rsidP="007C3E84">
      <w:pPr>
        <w:spacing w:after="0" w:line="240" w:lineRule="auto"/>
        <w:rPr>
          <w:rFonts w:ascii="Calibri" w:hAnsi="Calibri" w:cs="Calibri"/>
        </w:rPr>
      </w:pPr>
      <w:r>
        <w:rPr>
          <w:rFonts w:ascii="Calibri" w:hAnsi="Calibri" w:cs="Calibri"/>
        </w:rPr>
        <w:t xml:space="preserve">Updated </w:t>
      </w:r>
      <w:r w:rsidR="00EE612C">
        <w:rPr>
          <w:rFonts w:ascii="Calibri" w:hAnsi="Calibri" w:cs="Calibri"/>
        </w:rPr>
        <w:t>Fault Tree Analysis (</w:t>
      </w:r>
      <w:r>
        <w:rPr>
          <w:rFonts w:ascii="Calibri" w:hAnsi="Calibri" w:cs="Calibri"/>
        </w:rPr>
        <w:t>FTA</w:t>
      </w:r>
      <w:r w:rsidR="00EE612C">
        <w:rPr>
          <w:rFonts w:ascii="Calibri" w:hAnsi="Calibri" w:cs="Calibri"/>
        </w:rPr>
        <w:t>)</w:t>
      </w:r>
      <w:r>
        <w:rPr>
          <w:rFonts w:ascii="Calibri" w:hAnsi="Calibri" w:cs="Calibri"/>
        </w:rPr>
        <w:t>:</w:t>
      </w:r>
      <w:r w:rsidR="00EA6F27">
        <w:rPr>
          <w:rFonts w:ascii="Calibri" w:hAnsi="Calibri" w:cs="Calibri"/>
        </w:rPr>
        <w:t xml:space="preserve"> Drive link </w:t>
      </w:r>
      <w:r w:rsidR="00A26747">
        <w:rPr>
          <w:rFonts w:ascii="Calibri" w:hAnsi="Calibri" w:cs="Calibri"/>
        </w:rPr>
        <w:t xml:space="preserve">to CS516_HW2.drawio </w:t>
      </w:r>
      <w:r w:rsidR="00EA6F27">
        <w:rPr>
          <w:rFonts w:ascii="Calibri" w:hAnsi="Calibri" w:cs="Calibri"/>
        </w:rPr>
        <w:t>(</w:t>
      </w:r>
      <w:hyperlink r:id="rId7" w:history="1">
        <w:r w:rsidR="00EA6F27" w:rsidRPr="00EA6F27">
          <w:rPr>
            <w:rStyle w:val="Hyperlink"/>
            <w:rFonts w:ascii="Calibri" w:hAnsi="Calibri" w:cs="Calibri"/>
          </w:rPr>
          <w:t>https://app.diagrams.net/#G1vZX0mT0V7cRilq_d56YuUgse0-ib1nzk#%7B%22pageId%22%3A%22_9xEwUIfo1mTu_IwfFHd%22%7D</w:t>
        </w:r>
      </w:hyperlink>
      <w:r w:rsidR="00EA6F27">
        <w:rPr>
          <w:rFonts w:ascii="Calibri" w:hAnsi="Calibri" w:cs="Calibri"/>
        </w:rPr>
        <w:t>)</w:t>
      </w:r>
    </w:p>
    <w:p w14:paraId="447A0AFD" w14:textId="34D1959C" w:rsidR="007C3E84" w:rsidRDefault="00510A5C" w:rsidP="007C3E84">
      <w:pPr>
        <w:spacing w:after="0" w:line="240" w:lineRule="auto"/>
        <w:rPr>
          <w:rFonts w:ascii="Calibri" w:hAnsi="Calibri" w:cs="Calibri"/>
        </w:rPr>
      </w:pPr>
      <w:r w:rsidRPr="00510A5C">
        <w:rPr>
          <w:rFonts w:ascii="Calibri" w:hAnsi="Calibri" w:cs="Calibri"/>
        </w:rPr>
        <w:lastRenderedPageBreak/>
        <w:drawing>
          <wp:inline distT="0" distB="0" distL="0" distR="0" wp14:anchorId="676552D1" wp14:editId="48BB561F">
            <wp:extent cx="5943600" cy="4479925"/>
            <wp:effectExtent l="0" t="0" r="0" b="0"/>
            <wp:docPr id="7315333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33339" name="Picture 1" descr="A diagram of a company&#10;&#10;AI-generated content may be incorrect."/>
                    <pic:cNvPicPr/>
                  </pic:nvPicPr>
                  <pic:blipFill>
                    <a:blip r:embed="rId8"/>
                    <a:stretch>
                      <a:fillRect/>
                    </a:stretch>
                  </pic:blipFill>
                  <pic:spPr>
                    <a:xfrm>
                      <a:off x="0" y="0"/>
                      <a:ext cx="5943600" cy="4479925"/>
                    </a:xfrm>
                    <a:prstGeom prst="rect">
                      <a:avLst/>
                    </a:prstGeom>
                  </pic:spPr>
                </pic:pic>
              </a:graphicData>
            </a:graphic>
          </wp:inline>
        </w:drawing>
      </w:r>
    </w:p>
    <w:p w14:paraId="0E2B0F9D" w14:textId="77777777" w:rsidR="0067273F" w:rsidRDefault="0067273F" w:rsidP="007C3E84">
      <w:pPr>
        <w:spacing w:after="0" w:line="240" w:lineRule="auto"/>
        <w:rPr>
          <w:rFonts w:ascii="Calibri" w:hAnsi="Calibri" w:cs="Calibri"/>
        </w:rPr>
      </w:pPr>
    </w:p>
    <w:p w14:paraId="2399D4A8" w14:textId="77777777" w:rsidR="0067273F" w:rsidRPr="00510A5C" w:rsidRDefault="0067273F" w:rsidP="0067273F">
      <w:pPr>
        <w:spacing w:after="0" w:line="240" w:lineRule="auto"/>
        <w:rPr>
          <w:rFonts w:ascii="Calibri" w:hAnsi="Calibri" w:cs="Calibri"/>
        </w:rPr>
      </w:pPr>
      <w:r w:rsidRPr="00510A5C">
        <w:rPr>
          <w:rFonts w:ascii="Calibri" w:hAnsi="Calibri" w:cs="Calibri"/>
        </w:rPr>
        <w:t>Minimal Cut Sets (updated)</w:t>
      </w:r>
      <w:r>
        <w:rPr>
          <w:rFonts w:ascii="Calibri" w:hAnsi="Calibri" w:cs="Calibri"/>
        </w:rPr>
        <w:t xml:space="preserve">: </w:t>
      </w:r>
      <w:r w:rsidRPr="00510A5C">
        <w:rPr>
          <w:rFonts w:ascii="Calibri" w:hAnsi="Calibri" w:cs="Calibri"/>
        </w:rPr>
        <w:t>Earlier</w:t>
      </w:r>
      <w:r>
        <w:rPr>
          <w:rFonts w:ascii="Calibri" w:hAnsi="Calibri" w:cs="Calibri"/>
        </w:rPr>
        <w:t>,</w:t>
      </w:r>
      <w:r w:rsidRPr="00510A5C">
        <w:rPr>
          <w:rFonts w:ascii="Calibri" w:hAnsi="Calibri" w:cs="Calibri"/>
        </w:rPr>
        <w:t xml:space="preserve"> every basic event alone was a minimal cut set (single points of failure). With mitigations present, the minimal cut sets become larger — the system requires combinations to fail.</w:t>
      </w:r>
      <w:r>
        <w:rPr>
          <w:rFonts w:ascii="Calibri" w:hAnsi="Calibri" w:cs="Calibri"/>
        </w:rPr>
        <w:t xml:space="preserve"> </w:t>
      </w:r>
      <w:r w:rsidRPr="00510A5C">
        <w:rPr>
          <w:rFonts w:ascii="Calibri" w:hAnsi="Calibri" w:cs="Calibri"/>
        </w:rPr>
        <w:t>Updated minimal cut sets that lead to TE (smallest combinations under the updated tree):</w:t>
      </w:r>
      <w:r>
        <w:rPr>
          <w:rFonts w:ascii="Calibri" w:hAnsi="Calibri" w:cs="Calibri"/>
        </w:rPr>
        <w:t xml:space="preserve"> </w:t>
      </w:r>
      <w:r w:rsidRPr="00510A5C">
        <w:rPr>
          <w:rFonts w:ascii="Calibri" w:hAnsi="Calibri" w:cs="Calibri"/>
        </w:rPr>
        <w:t>{</w:t>
      </w:r>
      <w:r>
        <w:rPr>
          <w:rFonts w:ascii="Calibri" w:hAnsi="Calibri" w:cs="Calibri"/>
        </w:rPr>
        <w:t>A</w:t>
      </w:r>
      <w:r w:rsidRPr="00510A5C">
        <w:rPr>
          <w:rFonts w:ascii="Calibri" w:hAnsi="Calibri" w:cs="Calibri"/>
        </w:rPr>
        <w:t>1,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w:t>
      </w:r>
      <w:r>
        <w:rPr>
          <w:rFonts w:ascii="Calibri" w:hAnsi="Calibri" w:cs="Calibri"/>
        </w:rPr>
        <w:t>A</w:t>
      </w:r>
      <w:r w:rsidRPr="00510A5C">
        <w:rPr>
          <w:rFonts w:ascii="Calibri" w:hAnsi="Calibri" w:cs="Calibri"/>
        </w:rPr>
        <w:t>2,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w:t>
      </w:r>
      <w:r>
        <w:rPr>
          <w:rFonts w:ascii="Calibri" w:hAnsi="Calibri" w:cs="Calibri"/>
        </w:rPr>
        <w:t>A</w:t>
      </w:r>
      <w:r w:rsidRPr="00510A5C">
        <w:rPr>
          <w:rFonts w:ascii="Calibri" w:hAnsi="Calibri" w:cs="Calibri"/>
        </w:rPr>
        <w:t>3,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w:t>
      </w:r>
      <w:r>
        <w:rPr>
          <w:rFonts w:ascii="Calibri" w:hAnsi="Calibri" w:cs="Calibri"/>
        </w:rPr>
        <w:t>A</w:t>
      </w:r>
      <w:r w:rsidRPr="00510A5C">
        <w:rPr>
          <w:rFonts w:ascii="Calibri" w:hAnsi="Calibri" w:cs="Calibri"/>
        </w:rPr>
        <w:t>4, M1_fail, M2_fail</w:t>
      </w:r>
      <w:r>
        <w:rPr>
          <w:rFonts w:ascii="Calibri" w:hAnsi="Calibri" w:cs="Calibri"/>
        </w:rPr>
        <w:t xml:space="preserve">, M3_fail}, </w:t>
      </w:r>
      <w:r w:rsidRPr="00510A5C">
        <w:rPr>
          <w:rFonts w:ascii="Calibri" w:hAnsi="Calibri" w:cs="Calibri"/>
        </w:rPr>
        <w:t>{B1,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{B2,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{B3, M1_fail, M2_fail</w:t>
      </w:r>
      <w:r>
        <w:rPr>
          <w:rFonts w:ascii="Calibri" w:hAnsi="Calibri" w:cs="Calibri"/>
        </w:rPr>
        <w:t>, M3_fail</w:t>
      </w:r>
      <w:r w:rsidRPr="00510A5C">
        <w:rPr>
          <w:rFonts w:ascii="Calibri" w:hAnsi="Calibri" w:cs="Calibri"/>
        </w:rPr>
        <w:t>}</w:t>
      </w:r>
      <w:r>
        <w:rPr>
          <w:rFonts w:ascii="Calibri" w:hAnsi="Calibri" w:cs="Calibri"/>
        </w:rPr>
        <w:t xml:space="preserve">, </w:t>
      </w:r>
      <w:r w:rsidRPr="00510A5C">
        <w:rPr>
          <w:rFonts w:ascii="Calibri" w:hAnsi="Calibri" w:cs="Calibri"/>
        </w:rPr>
        <w:t>{B4, M1_fail, M2_fail</w:t>
      </w:r>
      <w:r>
        <w:rPr>
          <w:rFonts w:ascii="Calibri" w:hAnsi="Calibri" w:cs="Calibri"/>
        </w:rPr>
        <w:t>, M3_fail</w:t>
      </w:r>
      <w:r w:rsidRPr="00510A5C">
        <w:rPr>
          <w:rFonts w:ascii="Calibri" w:hAnsi="Calibri" w:cs="Calibri"/>
        </w:rPr>
        <w:t>}</w:t>
      </w:r>
      <w:r>
        <w:rPr>
          <w:rFonts w:ascii="Calibri" w:hAnsi="Calibri" w:cs="Calibri"/>
        </w:rPr>
        <w:t>.</w:t>
      </w:r>
    </w:p>
    <w:p w14:paraId="73B5E186" w14:textId="77777777" w:rsidR="0067273F" w:rsidRPr="007C3E84" w:rsidRDefault="0067273F" w:rsidP="007C3E84">
      <w:pPr>
        <w:spacing w:after="0" w:line="240" w:lineRule="auto"/>
        <w:rPr>
          <w:rFonts w:ascii="Calibri" w:hAnsi="Calibri" w:cs="Calibri"/>
        </w:rPr>
      </w:pPr>
    </w:p>
    <w:sectPr w:rsidR="0067273F" w:rsidRPr="007C3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7CE"/>
    <w:multiLevelType w:val="hybridMultilevel"/>
    <w:tmpl w:val="817E2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F7EFC"/>
    <w:multiLevelType w:val="hybridMultilevel"/>
    <w:tmpl w:val="B4B4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1790D"/>
    <w:multiLevelType w:val="hybridMultilevel"/>
    <w:tmpl w:val="8AFC7C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372973"/>
    <w:multiLevelType w:val="hybridMultilevel"/>
    <w:tmpl w:val="CFEAD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F767572"/>
    <w:multiLevelType w:val="hybridMultilevel"/>
    <w:tmpl w:val="C1AA4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B56DAF"/>
    <w:multiLevelType w:val="hybridMultilevel"/>
    <w:tmpl w:val="42E47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596392"/>
    <w:multiLevelType w:val="hybridMultilevel"/>
    <w:tmpl w:val="D67E53B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F18BC"/>
    <w:multiLevelType w:val="hybridMultilevel"/>
    <w:tmpl w:val="4BC063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B81604"/>
    <w:multiLevelType w:val="hybridMultilevel"/>
    <w:tmpl w:val="790A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1C124A"/>
    <w:multiLevelType w:val="hybridMultilevel"/>
    <w:tmpl w:val="CA106282"/>
    <w:lvl w:ilvl="0" w:tplc="FFFFFFFF">
      <w:start w:val="1"/>
      <w:numFmt w:val="upperRoman"/>
      <w:lvlText w:val="%1."/>
      <w:lvlJc w:val="righ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3E0A51"/>
    <w:multiLevelType w:val="hybridMultilevel"/>
    <w:tmpl w:val="03A2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E101AA"/>
    <w:multiLevelType w:val="hybridMultilevel"/>
    <w:tmpl w:val="EBFC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C5E36"/>
    <w:multiLevelType w:val="hybridMultilevel"/>
    <w:tmpl w:val="61A45CA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223CFD"/>
    <w:multiLevelType w:val="hybridMultilevel"/>
    <w:tmpl w:val="CCCC64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200254"/>
    <w:multiLevelType w:val="hybridMultilevel"/>
    <w:tmpl w:val="E7C874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C5359B"/>
    <w:multiLevelType w:val="hybridMultilevel"/>
    <w:tmpl w:val="7C8EF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95779BF"/>
    <w:multiLevelType w:val="hybridMultilevel"/>
    <w:tmpl w:val="195C2A4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A85992"/>
    <w:multiLevelType w:val="hybridMultilevel"/>
    <w:tmpl w:val="0FDCC9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04BA8"/>
    <w:multiLevelType w:val="hybridMultilevel"/>
    <w:tmpl w:val="544C7D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4402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8425031">
    <w:abstractNumId w:val="3"/>
  </w:num>
  <w:num w:numId="3" w16cid:durableId="317152634">
    <w:abstractNumId w:val="14"/>
  </w:num>
  <w:num w:numId="4" w16cid:durableId="28066070">
    <w:abstractNumId w:val="2"/>
  </w:num>
  <w:num w:numId="5" w16cid:durableId="197857848">
    <w:abstractNumId w:val="7"/>
  </w:num>
  <w:num w:numId="6" w16cid:durableId="544106251">
    <w:abstractNumId w:val="13"/>
  </w:num>
  <w:num w:numId="7" w16cid:durableId="1256940568">
    <w:abstractNumId w:val="11"/>
  </w:num>
  <w:num w:numId="8" w16cid:durableId="74727142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9608826">
    <w:abstractNumId w:val="15"/>
  </w:num>
  <w:num w:numId="10" w16cid:durableId="502474755">
    <w:abstractNumId w:val="6"/>
  </w:num>
  <w:num w:numId="11" w16cid:durableId="527721142">
    <w:abstractNumId w:val="4"/>
  </w:num>
  <w:num w:numId="12" w16cid:durableId="209928040">
    <w:abstractNumId w:val="5"/>
  </w:num>
  <w:num w:numId="13" w16cid:durableId="1202673805">
    <w:abstractNumId w:val="17"/>
  </w:num>
  <w:num w:numId="14" w16cid:durableId="1436562958">
    <w:abstractNumId w:val="9"/>
  </w:num>
  <w:num w:numId="15" w16cid:durableId="327221884">
    <w:abstractNumId w:val="0"/>
  </w:num>
  <w:num w:numId="16" w16cid:durableId="77017559">
    <w:abstractNumId w:val="12"/>
  </w:num>
  <w:num w:numId="17" w16cid:durableId="1562865885">
    <w:abstractNumId w:val="16"/>
  </w:num>
  <w:num w:numId="18" w16cid:durableId="1914777635">
    <w:abstractNumId w:val="18"/>
  </w:num>
  <w:num w:numId="19" w16cid:durableId="1118529427">
    <w:abstractNumId w:val="8"/>
  </w:num>
  <w:num w:numId="20" w16cid:durableId="817842154">
    <w:abstractNumId w:val="1"/>
  </w:num>
  <w:num w:numId="21" w16cid:durableId="1003970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7B"/>
    <w:rsid w:val="00052786"/>
    <w:rsid w:val="000760B3"/>
    <w:rsid w:val="000A7D8D"/>
    <w:rsid w:val="00125F0B"/>
    <w:rsid w:val="001A0D2D"/>
    <w:rsid w:val="001E61E1"/>
    <w:rsid w:val="00255FBE"/>
    <w:rsid w:val="00270EBB"/>
    <w:rsid w:val="002B6324"/>
    <w:rsid w:val="002E1997"/>
    <w:rsid w:val="00307D5D"/>
    <w:rsid w:val="003306D6"/>
    <w:rsid w:val="00383D9F"/>
    <w:rsid w:val="003B6D0F"/>
    <w:rsid w:val="003C2BBE"/>
    <w:rsid w:val="003D3BFB"/>
    <w:rsid w:val="003D741A"/>
    <w:rsid w:val="003E35F1"/>
    <w:rsid w:val="0040277B"/>
    <w:rsid w:val="00414AD7"/>
    <w:rsid w:val="0041593D"/>
    <w:rsid w:val="00433D01"/>
    <w:rsid w:val="00455F48"/>
    <w:rsid w:val="00470CB6"/>
    <w:rsid w:val="00473753"/>
    <w:rsid w:val="004B776B"/>
    <w:rsid w:val="004E1EFD"/>
    <w:rsid w:val="00510A5C"/>
    <w:rsid w:val="0055470A"/>
    <w:rsid w:val="00562EA1"/>
    <w:rsid w:val="0060384E"/>
    <w:rsid w:val="00603A92"/>
    <w:rsid w:val="0067273F"/>
    <w:rsid w:val="006819DE"/>
    <w:rsid w:val="006825C8"/>
    <w:rsid w:val="00697905"/>
    <w:rsid w:val="006B0FCA"/>
    <w:rsid w:val="006C3B8F"/>
    <w:rsid w:val="006E1DA7"/>
    <w:rsid w:val="00713381"/>
    <w:rsid w:val="00723365"/>
    <w:rsid w:val="007A6816"/>
    <w:rsid w:val="007C3E84"/>
    <w:rsid w:val="008138D0"/>
    <w:rsid w:val="00816503"/>
    <w:rsid w:val="008236D5"/>
    <w:rsid w:val="00867431"/>
    <w:rsid w:val="008B572F"/>
    <w:rsid w:val="0094605C"/>
    <w:rsid w:val="00957B1F"/>
    <w:rsid w:val="00984951"/>
    <w:rsid w:val="00990803"/>
    <w:rsid w:val="009A448A"/>
    <w:rsid w:val="009B6677"/>
    <w:rsid w:val="009F7CF3"/>
    <w:rsid w:val="00A26747"/>
    <w:rsid w:val="00A3701C"/>
    <w:rsid w:val="00A467AA"/>
    <w:rsid w:val="00A77500"/>
    <w:rsid w:val="00A8051F"/>
    <w:rsid w:val="00A9629C"/>
    <w:rsid w:val="00AD11BB"/>
    <w:rsid w:val="00AE5A87"/>
    <w:rsid w:val="00AF51EE"/>
    <w:rsid w:val="00BE6799"/>
    <w:rsid w:val="00C06CBD"/>
    <w:rsid w:val="00C402FB"/>
    <w:rsid w:val="00C414DC"/>
    <w:rsid w:val="00C41A6D"/>
    <w:rsid w:val="00C54BBF"/>
    <w:rsid w:val="00C70056"/>
    <w:rsid w:val="00C76B70"/>
    <w:rsid w:val="00C97DB2"/>
    <w:rsid w:val="00CA02DE"/>
    <w:rsid w:val="00CA5DF4"/>
    <w:rsid w:val="00D20635"/>
    <w:rsid w:val="00D22F4E"/>
    <w:rsid w:val="00D37570"/>
    <w:rsid w:val="00D4775D"/>
    <w:rsid w:val="00E23915"/>
    <w:rsid w:val="00E426F7"/>
    <w:rsid w:val="00E922D2"/>
    <w:rsid w:val="00EA6F27"/>
    <w:rsid w:val="00EC15AF"/>
    <w:rsid w:val="00EE612C"/>
    <w:rsid w:val="00F01A6C"/>
    <w:rsid w:val="00F0317A"/>
    <w:rsid w:val="00F10777"/>
    <w:rsid w:val="00F46D02"/>
    <w:rsid w:val="00F97BF6"/>
    <w:rsid w:val="00FA63AA"/>
    <w:rsid w:val="00FD6B68"/>
    <w:rsid w:val="00FE2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4AAF"/>
  <w15:chartTrackingRefBased/>
  <w15:docId w15:val="{30D32E4F-25A9-4E7E-A2AF-E87AAA26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F"/>
  </w:style>
  <w:style w:type="paragraph" w:styleId="Heading1">
    <w:name w:val="heading 1"/>
    <w:basedOn w:val="Normal"/>
    <w:next w:val="Normal"/>
    <w:link w:val="Heading1Char"/>
    <w:uiPriority w:val="9"/>
    <w:qFormat/>
    <w:rsid w:val="0040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7B"/>
    <w:rPr>
      <w:rFonts w:eastAsiaTheme="majorEastAsia" w:cstheme="majorBidi"/>
      <w:color w:val="272727" w:themeColor="text1" w:themeTint="D8"/>
    </w:rPr>
  </w:style>
  <w:style w:type="paragraph" w:styleId="Title">
    <w:name w:val="Title"/>
    <w:basedOn w:val="Normal"/>
    <w:next w:val="Normal"/>
    <w:link w:val="TitleChar"/>
    <w:uiPriority w:val="10"/>
    <w:qFormat/>
    <w:rsid w:val="0040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7B"/>
    <w:pPr>
      <w:spacing w:before="160"/>
      <w:jc w:val="center"/>
    </w:pPr>
    <w:rPr>
      <w:i/>
      <w:iCs/>
      <w:color w:val="404040" w:themeColor="text1" w:themeTint="BF"/>
    </w:rPr>
  </w:style>
  <w:style w:type="character" w:customStyle="1" w:styleId="QuoteChar">
    <w:name w:val="Quote Char"/>
    <w:basedOn w:val="DefaultParagraphFont"/>
    <w:link w:val="Quote"/>
    <w:uiPriority w:val="29"/>
    <w:rsid w:val="0040277B"/>
    <w:rPr>
      <w:i/>
      <w:iCs/>
      <w:color w:val="404040" w:themeColor="text1" w:themeTint="BF"/>
    </w:rPr>
  </w:style>
  <w:style w:type="paragraph" w:styleId="ListParagraph">
    <w:name w:val="List Paragraph"/>
    <w:basedOn w:val="Normal"/>
    <w:uiPriority w:val="34"/>
    <w:qFormat/>
    <w:rsid w:val="0040277B"/>
    <w:pPr>
      <w:ind w:left="720"/>
      <w:contextualSpacing/>
    </w:pPr>
  </w:style>
  <w:style w:type="character" w:styleId="IntenseEmphasis">
    <w:name w:val="Intense Emphasis"/>
    <w:basedOn w:val="DefaultParagraphFont"/>
    <w:uiPriority w:val="21"/>
    <w:qFormat/>
    <w:rsid w:val="0040277B"/>
    <w:rPr>
      <w:i/>
      <w:iCs/>
      <w:color w:val="0F4761" w:themeColor="accent1" w:themeShade="BF"/>
    </w:rPr>
  </w:style>
  <w:style w:type="paragraph" w:styleId="IntenseQuote">
    <w:name w:val="Intense Quote"/>
    <w:basedOn w:val="Normal"/>
    <w:next w:val="Normal"/>
    <w:link w:val="IntenseQuoteChar"/>
    <w:uiPriority w:val="30"/>
    <w:qFormat/>
    <w:rsid w:val="0040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77B"/>
    <w:rPr>
      <w:i/>
      <w:iCs/>
      <w:color w:val="0F4761" w:themeColor="accent1" w:themeShade="BF"/>
    </w:rPr>
  </w:style>
  <w:style w:type="character" w:styleId="IntenseReference">
    <w:name w:val="Intense Reference"/>
    <w:basedOn w:val="DefaultParagraphFont"/>
    <w:uiPriority w:val="32"/>
    <w:qFormat/>
    <w:rsid w:val="0040277B"/>
    <w:rPr>
      <w:b/>
      <w:bCs/>
      <w:smallCaps/>
      <w:color w:val="0F4761" w:themeColor="accent1" w:themeShade="BF"/>
      <w:spacing w:val="5"/>
    </w:rPr>
  </w:style>
  <w:style w:type="character" w:styleId="Hyperlink">
    <w:name w:val="Hyperlink"/>
    <w:basedOn w:val="DefaultParagraphFont"/>
    <w:uiPriority w:val="99"/>
    <w:unhideWhenUsed/>
    <w:rsid w:val="00EA6F27"/>
    <w:rPr>
      <w:color w:val="467886" w:themeColor="hyperlink"/>
      <w:u w:val="single"/>
    </w:rPr>
  </w:style>
  <w:style w:type="character" w:styleId="UnresolvedMention">
    <w:name w:val="Unresolved Mention"/>
    <w:basedOn w:val="DefaultParagraphFont"/>
    <w:uiPriority w:val="99"/>
    <w:semiHidden/>
    <w:unhideWhenUsed/>
    <w:rsid w:val="00EA6F27"/>
    <w:rPr>
      <w:color w:val="605E5C"/>
      <w:shd w:val="clear" w:color="auto" w:fill="E1DFDD"/>
    </w:rPr>
  </w:style>
  <w:style w:type="character" w:styleId="FollowedHyperlink">
    <w:name w:val="FollowedHyperlink"/>
    <w:basedOn w:val="DefaultParagraphFont"/>
    <w:uiPriority w:val="99"/>
    <w:semiHidden/>
    <w:unhideWhenUsed/>
    <w:rsid w:val="009A44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app.diagrams.net/%23G1vZX0mT0V7cRilq_d56YuUgse0-ib1nzk%23%7B%22pageId%22%3A%22_9xEwUIfo1mTu_IwfFHd%22%7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97614-4405-478D-9EAE-CF3E3CCF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7</Pages>
  <Words>1972</Words>
  <Characters>11242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SREE YERRAMSETTY</dc:creator>
  <cp:keywords/>
  <dc:description/>
  <cp:lastModifiedBy>SUDHA SREE YERRAMSETTY</cp:lastModifiedBy>
  <cp:revision>90</cp:revision>
  <dcterms:created xsi:type="dcterms:W3CDTF">2025-10-10T21:00:00Z</dcterms:created>
  <dcterms:modified xsi:type="dcterms:W3CDTF">2025-10-11T04:37:00Z</dcterms:modified>
</cp:coreProperties>
</file>