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5DC25F40" w:rsidR="007C1657" w:rsidRPr="007C1657" w:rsidRDefault="007C1657">
      <w:r>
        <w:rPr>
          <w:b/>
          <w:bCs/>
        </w:rPr>
        <w:t xml:space="preserve">Name: </w:t>
      </w:r>
      <w:r w:rsidR="008873D2" w:rsidRPr="008873D2">
        <w:t xml:space="preserve">Sudha Sree, </w:t>
      </w:r>
      <w:proofErr w:type="spellStart"/>
      <w:r w:rsidR="008873D2" w:rsidRPr="008873D2">
        <w:t>Yerramsetty</w:t>
      </w:r>
      <w:proofErr w:type="spellEnd"/>
    </w:p>
    <w:p w14:paraId="672A6659" w14:textId="77777777" w:rsidR="007C1657" w:rsidRDefault="007C1657">
      <w:pPr>
        <w:rPr>
          <w:b/>
          <w:bCs/>
        </w:rPr>
      </w:pPr>
    </w:p>
    <w:p w14:paraId="289BD52D" w14:textId="0047A1CC" w:rsidR="007D633B" w:rsidRDefault="006442FF">
      <w:r w:rsidRPr="3A76094A">
        <w:rPr>
          <w:b/>
          <w:bCs/>
        </w:rPr>
        <w:t>Title</w:t>
      </w:r>
      <w:r w:rsidR="00D9579B" w:rsidRPr="3A76094A">
        <w:rPr>
          <w:b/>
          <w:bCs/>
        </w:rPr>
        <w:t xml:space="preserve"> of </w:t>
      </w:r>
      <w:r w:rsidR="7DBDB670" w:rsidRPr="3A76094A">
        <w:rPr>
          <w:b/>
          <w:bCs/>
        </w:rPr>
        <w:t>chapter</w:t>
      </w:r>
      <w:r>
        <w:t xml:space="preserve">: </w:t>
      </w:r>
      <w:r w:rsidR="008873D2">
        <w:t>Chapter 15 – Intelligent Telemetry</w:t>
      </w:r>
    </w:p>
    <w:p w14:paraId="0A37501D" w14:textId="77777777" w:rsidR="006442FF" w:rsidRDefault="006442FF">
      <w:pPr>
        <w:rPr>
          <w:b/>
          <w:bCs/>
        </w:rPr>
      </w:pPr>
    </w:p>
    <w:p w14:paraId="2A0AEAC8" w14:textId="77777777" w:rsidR="003A18F6" w:rsidRDefault="006442FF">
      <w:r w:rsidRPr="3A76094A">
        <w:rPr>
          <w:b/>
          <w:bCs/>
        </w:rPr>
        <w:t>Summary</w:t>
      </w:r>
      <w:r w:rsidR="00DD4DD6">
        <w:rPr>
          <w:b/>
          <w:bCs/>
        </w:rPr>
        <w:t>:</w:t>
      </w:r>
      <w:r>
        <w:t xml:space="preserve"> </w:t>
      </w:r>
    </w:p>
    <w:p w14:paraId="0A7A9F1A" w14:textId="076974BC" w:rsidR="003A18F6" w:rsidRDefault="003A18F6" w:rsidP="003A18F6">
      <w:pPr>
        <w:ind w:firstLine="720"/>
      </w:pPr>
      <w:r w:rsidRPr="003A18F6">
        <w:t>This chapter investigates the notion and significance of telemetry in intelligent systems, which involves collecting and evaluating data on how users interact with the system and how the system performs. Telemetry performs three primary functions: ensuring that the system functions properly, checking that users achieve positive outcomes, and collecting data to improve intelligence. The chapter highlights that good telemetry should collect context, predictions, user actions, and results for each interaction, resulting in a feedback loop that allows the system to learn and improve continuously over time.</w:t>
      </w:r>
    </w:p>
    <w:p w14:paraId="44A15CAD" w14:textId="77777777" w:rsidR="003A18F6" w:rsidRDefault="003A18F6" w:rsidP="003A18F6">
      <w:pPr>
        <w:ind w:firstLine="720"/>
      </w:pPr>
    </w:p>
    <w:p w14:paraId="5DAB6C7B" w14:textId="76514320" w:rsidR="006442FF" w:rsidRPr="009433C9" w:rsidRDefault="003A18F6" w:rsidP="003A18F6">
      <w:pPr>
        <w:ind w:firstLine="720"/>
      </w:pPr>
      <w:r w:rsidRPr="003A18F6">
        <w:t>The chapter also goes over practical strategies for constructing a successful telemetry system, such as sampling, summarizing, and flexible targeting to balance the cost and utility of data collection. It focuses on typical difficulties such as bias, rare events, determining the indirect value of telemetry, and preserving user privacy. By addressing these challenges, intelligence makers may ensure that telemetry not only monitors system health but also generates relevant insights, improves user experiences, and promotes ethical and responsible data usage.</w:t>
      </w:r>
    </w:p>
    <w:p w14:paraId="27876564" w14:textId="77777777" w:rsidR="003A18F6" w:rsidRDefault="003A18F6" w:rsidP="003A18F6">
      <w:pPr>
        <w:rPr>
          <w:b/>
          <w:bCs/>
        </w:rPr>
      </w:pPr>
    </w:p>
    <w:p w14:paraId="07A72028" w14:textId="58DCBE8F" w:rsidR="003A18F6" w:rsidRPr="003A18F6" w:rsidRDefault="739F0F11" w:rsidP="003A18F6">
      <w:pPr>
        <w:rPr>
          <w:b/>
          <w:bCs/>
        </w:rPr>
      </w:pPr>
      <w:r w:rsidRPr="003A18F6">
        <w:rPr>
          <w:b/>
          <w:bCs/>
        </w:rPr>
        <w:t>What are two points that you learned after reading this chapter?</w:t>
      </w:r>
      <w:r w:rsidR="003A18F6" w:rsidRPr="003A18F6">
        <w:rPr>
          <w:b/>
          <w:bCs/>
        </w:rPr>
        <w:t xml:space="preserve">: </w:t>
      </w:r>
    </w:p>
    <w:p w14:paraId="265B7AF1" w14:textId="154F9966" w:rsidR="006442FF" w:rsidRDefault="003A18F6" w:rsidP="003A18F6">
      <w:pPr>
        <w:pStyle w:val="ListParagraph"/>
        <w:numPr>
          <w:ilvl w:val="0"/>
          <w:numId w:val="1"/>
        </w:numPr>
      </w:pPr>
      <w:r w:rsidRPr="003A18F6">
        <w:t>Telemetry is more than just monitoring system failures; it is critical for understanding user outcomes and improving intelligence via continuous learning.</w:t>
      </w:r>
    </w:p>
    <w:p w14:paraId="40BAD081" w14:textId="369E7AEE" w:rsidR="003A18F6" w:rsidRPr="003A18F6" w:rsidRDefault="003A18F6" w:rsidP="003A18F6">
      <w:pPr>
        <w:pStyle w:val="ListParagraph"/>
        <w:numPr>
          <w:ilvl w:val="0"/>
          <w:numId w:val="1"/>
        </w:numPr>
      </w:pPr>
      <w:r w:rsidRPr="003A18F6">
        <w:t>Techniques such as stratified sampling and summarization are essential for effectively gathering valuable telemetry data while addressing storage, bandwidth, and privacy problems.</w:t>
      </w:r>
    </w:p>
    <w:p w14:paraId="02EB378F" w14:textId="77777777" w:rsidR="006442FF" w:rsidRPr="009433C9" w:rsidRDefault="006442FF"/>
    <w:p w14:paraId="2DFCD433" w14:textId="77777777" w:rsidR="003A18F6" w:rsidRDefault="003A18F6" w:rsidP="003A18F6">
      <w:pPr>
        <w:spacing w:line="259" w:lineRule="auto"/>
        <w:rPr>
          <w:b/>
          <w:bCs/>
        </w:rPr>
      </w:pPr>
    </w:p>
    <w:p w14:paraId="41EC0052" w14:textId="6FFBE7E9" w:rsidR="003A18F6" w:rsidRPr="003A18F6" w:rsidRDefault="001671BD" w:rsidP="003A18F6">
      <w:pPr>
        <w:spacing w:line="259" w:lineRule="auto"/>
        <w:rPr>
          <w:b/>
          <w:bCs/>
        </w:rPr>
      </w:pPr>
      <w:r w:rsidRPr="003A18F6">
        <w:rPr>
          <w:b/>
          <w:bCs/>
        </w:rPr>
        <w:t>What are</w:t>
      </w:r>
      <w:r w:rsidR="739F0F11" w:rsidRPr="003A18F6">
        <w:rPr>
          <w:b/>
          <w:bCs/>
        </w:rPr>
        <w:t xml:space="preserve"> two questions </w:t>
      </w:r>
      <w:r w:rsidRPr="003A18F6">
        <w:rPr>
          <w:b/>
          <w:bCs/>
        </w:rPr>
        <w:t>that you have about this chapter</w:t>
      </w:r>
      <w:r w:rsidR="003A18F6" w:rsidRPr="003A18F6">
        <w:rPr>
          <w:b/>
          <w:bCs/>
        </w:rPr>
        <w:t xml:space="preserve">?: </w:t>
      </w:r>
    </w:p>
    <w:p w14:paraId="5B7FAF3A" w14:textId="44606ABF" w:rsidR="001671BD" w:rsidRDefault="003A18F6" w:rsidP="003A18F6">
      <w:pPr>
        <w:pStyle w:val="ListParagraph"/>
        <w:numPr>
          <w:ilvl w:val="0"/>
          <w:numId w:val="1"/>
        </w:numPr>
        <w:spacing w:line="259" w:lineRule="auto"/>
      </w:pPr>
      <w:r w:rsidRPr="003A18F6">
        <w:t>How do you strike the right balance between gathering enough telemetry data for learning and restricting data collection to cut costs and ensure privacy?</w:t>
      </w:r>
    </w:p>
    <w:p w14:paraId="07A21EA4" w14:textId="268BE7AF" w:rsidR="003A18F6" w:rsidRPr="003A18F6" w:rsidRDefault="003A18F6" w:rsidP="003A18F6">
      <w:pPr>
        <w:pStyle w:val="ListParagraph"/>
        <w:numPr>
          <w:ilvl w:val="0"/>
          <w:numId w:val="1"/>
        </w:numPr>
        <w:spacing w:line="259" w:lineRule="auto"/>
      </w:pPr>
      <w:r w:rsidRPr="003A18F6">
        <w:t>In practice, how can rare-event telemetry be properly prioritized without overloading the system or introducing bias in other samples?</w:t>
      </w:r>
    </w:p>
    <w:p w14:paraId="177D3EA9" w14:textId="77777777" w:rsidR="003A18F6" w:rsidRDefault="003A18F6" w:rsidP="003A18F6">
      <w:pPr>
        <w:spacing w:line="259" w:lineRule="auto"/>
      </w:pPr>
    </w:p>
    <w:p w14:paraId="452158F4" w14:textId="6AF015B2" w:rsidR="003A18F6" w:rsidRPr="003A18F6" w:rsidRDefault="00401206" w:rsidP="003A18F6">
      <w:pPr>
        <w:spacing w:line="259" w:lineRule="auto"/>
        <w:rPr>
          <w:b/>
          <w:bCs/>
        </w:rPr>
      </w:pPr>
      <w:r w:rsidRPr="003A18F6">
        <w:rPr>
          <w:b/>
          <w:bCs/>
        </w:rPr>
        <w:t>Do you have some</w:t>
      </w:r>
      <w:r w:rsidR="00573BEE" w:rsidRPr="003A18F6">
        <w:rPr>
          <w:b/>
          <w:bCs/>
        </w:rPr>
        <w:t xml:space="preserve"> initial</w:t>
      </w:r>
      <w:r w:rsidRPr="003A18F6">
        <w:rPr>
          <w:b/>
          <w:bCs/>
        </w:rPr>
        <w:t xml:space="preserve"> thoughts</w:t>
      </w:r>
      <w:r w:rsidR="00573BEE" w:rsidRPr="003A18F6">
        <w:rPr>
          <w:b/>
          <w:bCs/>
        </w:rPr>
        <w:t xml:space="preserve"> or insights to approach the questions?</w:t>
      </w:r>
      <w:r w:rsidR="003A18F6" w:rsidRPr="003A18F6">
        <w:rPr>
          <w:b/>
          <w:bCs/>
        </w:rPr>
        <w:t xml:space="preserve">: </w:t>
      </w:r>
    </w:p>
    <w:p w14:paraId="1D26372C" w14:textId="39883C99" w:rsidR="009433C9" w:rsidRDefault="003A18F6" w:rsidP="003A18F6">
      <w:pPr>
        <w:pStyle w:val="ListParagraph"/>
        <w:numPr>
          <w:ilvl w:val="0"/>
          <w:numId w:val="1"/>
        </w:numPr>
        <w:spacing w:line="259" w:lineRule="auto"/>
      </w:pPr>
      <w:r w:rsidRPr="003A18F6">
        <w:t xml:space="preserve">To balance telemetry collection, we could begin with a baseline sample of all interactions and alter sampling rates dynamically based on system stage, user behavior, and feedback. Establishing budgets and priorities for various types of telemetry may </w:t>
      </w:r>
      <w:r w:rsidR="00221500">
        <w:t>help</w:t>
      </w:r>
      <w:r w:rsidRPr="003A18F6">
        <w:t xml:space="preserve"> </w:t>
      </w:r>
      <w:r w:rsidR="00221500">
        <w:t>with</w:t>
      </w:r>
      <w:r w:rsidRPr="003A18F6">
        <w:t xml:space="preserve"> maintaining this balance.</w:t>
      </w:r>
    </w:p>
    <w:p w14:paraId="7D55FA3E" w14:textId="2C28C69F" w:rsidR="003A18F6" w:rsidRPr="003A18F6" w:rsidRDefault="00221500" w:rsidP="003A18F6">
      <w:pPr>
        <w:pStyle w:val="ListParagraph"/>
        <w:numPr>
          <w:ilvl w:val="0"/>
          <w:numId w:val="1"/>
        </w:numPr>
        <w:spacing w:line="259" w:lineRule="auto"/>
      </w:pPr>
      <w:r w:rsidRPr="00221500">
        <w:lastRenderedPageBreak/>
        <w:t>For rare events, stratified sampling or targeted oversampling of certain contexts might assist in providing adequate data for learning, while frequent audits against unbiased baseline samples could minimize unintended bias.</w:t>
      </w:r>
    </w:p>
    <w:sectPr w:rsidR="003A18F6" w:rsidRPr="003A18F6"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74656"/>
    <w:multiLevelType w:val="hybridMultilevel"/>
    <w:tmpl w:val="D1148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6094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1671BD"/>
    <w:rsid w:val="00221500"/>
    <w:rsid w:val="003A18F6"/>
    <w:rsid w:val="00401206"/>
    <w:rsid w:val="00446F05"/>
    <w:rsid w:val="00573BEE"/>
    <w:rsid w:val="005F072B"/>
    <w:rsid w:val="006442FF"/>
    <w:rsid w:val="00646745"/>
    <w:rsid w:val="006F3C33"/>
    <w:rsid w:val="00797A7F"/>
    <w:rsid w:val="007C1657"/>
    <w:rsid w:val="007D633B"/>
    <w:rsid w:val="008873D2"/>
    <w:rsid w:val="00903149"/>
    <w:rsid w:val="009433C9"/>
    <w:rsid w:val="009709F0"/>
    <w:rsid w:val="00BD15EC"/>
    <w:rsid w:val="00C1795D"/>
    <w:rsid w:val="00C33D59"/>
    <w:rsid w:val="00D1236A"/>
    <w:rsid w:val="00D9579B"/>
    <w:rsid w:val="00DD4DD6"/>
    <w:rsid w:val="00E3213E"/>
    <w:rsid w:val="00F92740"/>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18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2</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16</cp:revision>
  <dcterms:created xsi:type="dcterms:W3CDTF">2024-01-11T22:14:00Z</dcterms:created>
  <dcterms:modified xsi:type="dcterms:W3CDTF">2025-09-15T06:51:00Z</dcterms:modified>
</cp:coreProperties>
</file>