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Retail Sales Exploratory Data Analysis (EDA) Report</w:t>
      </w:r>
    </w:p>
    <w:p>
      <w:pPr>
        <w:pStyle w:val="Heading2"/>
      </w:pPr>
      <w:r>
        <w:t xml:space="preserve">Project Overview</w:t>
      </w:r>
    </w:p>
    <w:p>
      <w:r>
        <w:t xml:space="preserve">This project analyzes retail sales data to identify sales trends, product performance, and regional sales distribution. Data was cleaned, organized, and visualized using Microsoft Excel.</w:t>
      </w:r>
    </w:p>
    <w:p>
      <w:pPr>
        <w:pStyle w:val="Heading2"/>
      </w:pPr>
      <w:r>
        <w:t xml:space="preserve">Dataset Summary</w:t>
      </w:r>
    </w:p>
    <w:p>
      <w:pPr>
        <w:pStyle w:val="ListParagraph"/>
        <w:numPr>
          <w:ilvl w:val="0"/>
          <w:numId w:val="2"/>
        </w:numPr>
      </w:pPr>
      <w:r>
        <w:t xml:space="preserve">Total Orders: 27</w:t>
      </w:r>
    </w:p>
    <w:p>
      <w:pPr>
        <w:pStyle w:val="ListParagraph"/>
        <w:numPr>
          <w:ilvl w:val="0"/>
          <w:numId w:val="2"/>
        </w:numPr>
      </w:pPr>
      <w:r>
        <w:t xml:space="preserve">Total Sales: ₹507,110</w:t>
      </w:r>
    </w:p>
    <w:p>
      <w:pPr>
        <w:pStyle w:val="ListParagraph"/>
        <w:numPr>
          <w:ilvl w:val="0"/>
          <w:numId w:val="2"/>
        </w:numPr>
      </w:pPr>
      <w:r>
        <w:t xml:space="preserve">Analysis Period: September–October 2025</w:t>
      </w:r>
    </w:p>
    <w:p>
      <w:pPr>
        <w:pStyle w:val="Heading2"/>
      </w:pPr>
      <w:r>
        <w:t xml:space="preserve">Key Findings</w:t>
      </w:r>
    </w:p>
    <w:p>
      <w:pPr>
        <w:pStyle w:val="Heading3"/>
      </w:pPr>
      <w:r>
        <w:t xml:space="preserve">1. Sales Performance by Month</w:t>
      </w:r>
    </w:p>
    <w:p>
      <w:pPr>
        <w:pStyle w:val="ListParagraph"/>
        <w:numPr>
          <w:ilvl w:val="0"/>
          <w:numId w:val="2"/>
        </w:numPr>
      </w:pPr>
      <w:r>
        <w:t xml:space="preserve">September Sales: ₹105,000</w:t>
      </w:r>
    </w:p>
    <w:p>
      <w:pPr>
        <w:pStyle w:val="ListParagraph"/>
        <w:numPr>
          <w:ilvl w:val="0"/>
          <w:numId w:val="2"/>
        </w:numPr>
      </w:pPr>
      <w:r>
        <w:t xml:space="preserve">October Sales: ₹402,110</w:t>
      </w:r>
    </w:p>
    <w:p>
      <w:pPr>
        <w:pStyle w:val="ListParagraph"/>
        <w:numPr>
          <w:ilvl w:val="0"/>
          <w:numId w:val="2"/>
        </w:numPr>
      </w:pPr>
      <w:r>
        <w:t xml:space="preserve">October generated significantly higher revenue than September.</w:t>
      </w:r>
    </w:p>
    <w:p>
      <w:pPr>
        <w:pStyle w:val="Heading3"/>
      </w:pPr>
      <w:r>
        <w:t xml:space="preserve">2. Product Performance Analysis</w:t>
      </w:r>
    </w:p>
    <w:p>
      <w:pPr>
        <w:pStyle w:val="ListParagraph"/>
        <w:numPr>
          <w:ilvl w:val="0"/>
          <w:numId w:val="2"/>
        </w:numPr>
      </w:pPr>
      <w:r>
        <w:t xml:space="preserve">Laptop was the highest revenue-generating product with ₹223,000 in sales.</w:t>
      </w:r>
    </w:p>
    <w:p>
      <w:pPr>
        <w:pStyle w:val="ListParagraph"/>
        <w:numPr>
          <w:ilvl w:val="0"/>
          <w:numId w:val="2"/>
        </w:numPr>
      </w:pPr>
      <w:r>
        <w:t xml:space="preserve">Tablet generated ₹102,000 in sales.</w:t>
      </w:r>
    </w:p>
    <w:p>
      <w:pPr>
        <w:pStyle w:val="ListParagraph"/>
        <w:numPr>
          <w:ilvl w:val="0"/>
          <w:numId w:val="2"/>
        </w:numPr>
      </w:pPr>
      <w:r>
        <w:t xml:space="preserve">Mobile generated ₹87,310 in sales.</w:t>
      </w:r>
    </w:p>
    <w:p>
      <w:pPr>
        <w:pStyle w:val="ListParagraph"/>
        <w:numPr>
          <w:ilvl w:val="0"/>
          <w:numId w:val="2"/>
        </w:numPr>
      </w:pPr>
      <w:r>
        <w:t xml:space="preserve">Charger and Power Bank contributed the least revenue.</w:t>
      </w:r>
    </w:p>
    <w:p>
      <w:pPr>
        <w:pStyle w:val="Heading3"/>
      </w:pPr>
      <w:r>
        <w:t xml:space="preserve">3. Location Analysis</w:t>
      </w:r>
    </w:p>
    <w:p>
      <w:pPr>
        <w:pStyle w:val="ListParagraph"/>
        <w:numPr>
          <w:ilvl w:val="0"/>
          <w:numId w:val="2"/>
        </w:numPr>
      </w:pPr>
      <w:r>
        <w:t xml:space="preserve">Chennai recorded the highest sales revenue of ₹140,500.</w:t>
      </w:r>
    </w:p>
    <w:p>
      <w:pPr>
        <w:pStyle w:val="ListParagraph"/>
        <w:numPr>
          <w:ilvl w:val="0"/>
          <w:numId w:val="2"/>
        </w:numPr>
      </w:pPr>
      <w:r>
        <w:t xml:space="preserve">Kolkata generated ₹96,000 in sales.</w:t>
      </w:r>
    </w:p>
    <w:p>
      <w:pPr>
        <w:pStyle w:val="ListParagraph"/>
        <w:numPr>
          <w:ilvl w:val="0"/>
          <w:numId w:val="2"/>
        </w:numPr>
      </w:pPr>
      <w:r>
        <w:t xml:space="preserve">Mumbai generated ₹89,200 in sales.</w:t>
      </w:r>
    </w:p>
    <w:p>
      <w:pPr>
        <w:pStyle w:val="ListParagraph"/>
        <w:numPr>
          <w:ilvl w:val="0"/>
          <w:numId w:val="2"/>
        </w:numPr>
      </w:pPr>
      <w:r>
        <w:t xml:space="preserve">Bangalore recorded the lowest sales contribution.</w:t>
      </w:r>
    </w:p>
    <w:p>
      <w:pPr>
        <w:pStyle w:val="Heading3"/>
      </w:pPr>
      <w:r>
        <w:t xml:space="preserve">4. Order Distribution</w:t>
      </w:r>
    </w:p>
    <w:p>
      <w:pPr>
        <w:pStyle w:val="ListParagraph"/>
        <w:numPr>
          <w:ilvl w:val="0"/>
          <w:numId w:val="2"/>
        </w:numPr>
      </w:pPr>
      <w:r>
        <w:t xml:space="preserve">Laptop, Mobile, and Tablet were the most frequently ordered products.</w:t>
      </w:r>
    </w:p>
    <w:p>
      <w:pPr>
        <w:pStyle w:val="ListParagraph"/>
        <w:numPr>
          <w:ilvl w:val="0"/>
          <w:numId w:val="2"/>
        </w:numPr>
      </w:pPr>
      <w:r>
        <w:t xml:space="preserve">These categories contributed the majority of total revenue.</w:t>
      </w:r>
    </w:p>
    <w:p>
      <w:pPr>
        <w:pStyle w:val="Heading2"/>
      </w:pPr>
      <w:r>
        <w:t xml:space="preserve">Dashboard KPIs</w:t>
      </w:r>
    </w:p>
    <w:p>
      <w:pPr>
        <w:pStyle w:val="ListParagraph"/>
        <w:numPr>
          <w:ilvl w:val="0"/>
          <w:numId w:val="2"/>
        </w:numPr>
      </w:pPr>
      <w:r>
        <w:t xml:space="preserve">Total Sales</w:t>
      </w:r>
    </w:p>
    <w:p>
      <w:pPr>
        <w:pStyle w:val="ListParagraph"/>
        <w:numPr>
          <w:ilvl w:val="0"/>
          <w:numId w:val="2"/>
        </w:numPr>
      </w:pPr>
      <w:r>
        <w:t xml:space="preserve">Total Orders</w:t>
      </w:r>
    </w:p>
    <w:p>
      <w:pPr>
        <w:pStyle w:val="ListParagraph"/>
        <w:numPr>
          <w:ilvl w:val="0"/>
          <w:numId w:val="2"/>
        </w:numPr>
      </w:pPr>
      <w:r>
        <w:t xml:space="preserve">Top Product: Laptop</w:t>
      </w:r>
    </w:p>
    <w:p>
      <w:pPr>
        <w:pStyle w:val="ListParagraph"/>
        <w:numPr>
          <w:ilvl w:val="0"/>
          <w:numId w:val="2"/>
        </w:numPr>
      </w:pPr>
      <w:r>
        <w:t xml:space="preserve">Top Location: Chennai</w:t>
      </w:r>
    </w:p>
    <w:p>
      <w:pPr>
        <w:pStyle w:val="Heading2"/>
      </w:pPr>
      <w:r>
        <w:t xml:space="preserve">Business Insights</w:t>
      </w:r>
    </w:p>
    <w:p>
      <w:pPr>
        <w:pStyle w:val="ListParagraph"/>
        <w:numPr>
          <w:ilvl w:val="0"/>
          <w:numId w:val="2"/>
        </w:numPr>
      </w:pPr>
      <w:r>
        <w:t xml:space="preserve">High-value products such as Laptops and Tablets drive most of the revenue.</w:t>
      </w:r>
    </w:p>
    <w:p>
      <w:pPr>
        <w:pStyle w:val="ListParagraph"/>
        <w:numPr>
          <w:ilvl w:val="0"/>
          <w:numId w:val="2"/>
        </w:numPr>
      </w:pPr>
      <w:r>
        <w:t xml:space="preserve">Chennai is the strongest-performing market.</w:t>
      </w:r>
    </w:p>
    <w:p>
      <w:pPr>
        <w:pStyle w:val="ListParagraph"/>
        <w:numPr>
          <w:ilvl w:val="0"/>
          <w:numId w:val="2"/>
        </w:numPr>
      </w:pPr>
      <w:r>
        <w:t xml:space="preserve">Sales growth in October indicates increased customer demand.</w:t>
      </w:r>
    </w:p>
    <w:p>
      <w:pPr>
        <w:pStyle w:val="ListParagraph"/>
        <w:numPr>
          <w:ilvl w:val="0"/>
          <w:numId w:val="2"/>
        </w:numPr>
      </w:pPr>
      <w:r>
        <w:t xml:space="preserve">Product-focused marketing strategies can further improve revenue.</w:t>
      </w:r>
    </w:p>
    <w:p>
      <w:pPr>
        <w:pStyle w:val="Heading2"/>
      </w:pPr>
      <w:r>
        <w:t xml:space="preserve">Conclusion</w:t>
      </w:r>
    </w:p>
    <w:p>
      <w:r>
        <w:t xml:space="preserve">The analysis reveals that Laptop sales and Chennai region contribute significantly to overall business performance. The dashboard provides a clear overview of sales trends, product performance, and regional distribution, enabling better business decision-making.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2026-06-24T16:20:48.313Z</dcterms:created>
  <dcterms:modified xsi:type="dcterms:W3CDTF">2026-06-24T16:20:48.313Z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