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Q-Guard Fraud Analysis Report</w:t>
      </w:r>
    </w:p>
    <w:p>
      <w:pPr>
        <w:pStyle w:val="Heading2"/>
      </w:pPr>
      <w:r>
        <w:t>Summary</w:t>
      </w:r>
    </w:p>
    <w:p>
      <w:r>
        <w:t>Total Transactions: 6</w:t>
      </w:r>
    </w:p>
    <w:p>
      <w:r>
        <w:t>Fraud Detected: 4</w:t>
      </w:r>
    </w:p>
    <w:p>
      <w:r>
        <w:t>Fraud Percentage: 66.67%</w:t>
      </w:r>
    </w:p>
    <w:p>
      <w:pPr>
        <w:pStyle w:val="Heading2"/>
      </w:pPr>
      <w:r>
        <w:t>Transaction Details</w:t>
      </w:r>
    </w:p>
    <w:p>
      <w:r>
        <w:br/>
        <w:t>Transaction 1</w:t>
        <w:br/>
        <w:br/>
        <w:t>Amount: 5000000.0</w:t>
        <w:br/>
        <w:t>Transaction Type: PAYMENT</w:t>
        <w:br/>
        <w:t>Risk Score: 85</w:t>
        <w:br/>
        <w:t>Risk Level: HIGH</w:t>
        <w:br/>
        <w:t>Prediction: FRAUD</w:t>
        <w:br/>
        <w:t>Quantum Probability: 100.0</w:t>
        <w:br/>
        <w:t>Quantum Status: HIGH</w:t>
        <w:br/>
        <w:t xml:space="preserve">                    </w:t>
      </w:r>
    </w:p>
    <w:p>
      <w:r>
        <w:br/>
        <w:t>Transaction 2</w:t>
        <w:br/>
        <w:br/>
        <w:t>Amount: 5000.0</w:t>
        <w:br/>
        <w:t>Transaction Type: PAYMENT</w:t>
        <w:br/>
        <w:t>Risk Score: 15</w:t>
        <w:br/>
        <w:t>Risk Level: LOW</w:t>
        <w:br/>
        <w:t>Prediction: SAFE</w:t>
        <w:br/>
        <w:t>Quantum Probability: 10.0</w:t>
        <w:br/>
        <w:t>Quantum Status: NORMAL</w:t>
        <w:br/>
        <w:t xml:space="preserve">                    </w:t>
      </w:r>
    </w:p>
    <w:p>
      <w:r>
        <w:br/>
        <w:t>Transaction 3</w:t>
        <w:br/>
        <w:br/>
        <w:t>Amount: 250000.0</w:t>
        <w:br/>
        <w:t>Transaction Type: TRANSFER</w:t>
        <w:br/>
        <w:t>Risk Score: 60</w:t>
        <w:br/>
        <w:t>Risk Level: LOW</w:t>
        <w:br/>
        <w:t>Prediction: FRAUD</w:t>
        <w:br/>
        <w:t>Quantum Probability: 100.0</w:t>
        <w:br/>
        <w:t>Quantum Status: HIGH</w:t>
        <w:br/>
        <w:t xml:space="preserve">                    </w:t>
      </w:r>
    </w:p>
    <w:p>
      <w:r>
        <w:br/>
        <w:t>Transaction 4</w:t>
        <w:br/>
        <w:br/>
        <w:t>Amount: 1200000.0</w:t>
        <w:br/>
        <w:t>Transaction Type: CASH_OUT</w:t>
        <w:br/>
        <w:t>Risk Score: 100</w:t>
        <w:br/>
        <w:t>Risk Level: HIGH</w:t>
        <w:br/>
        <w:t>Prediction: FRAUD</w:t>
        <w:br/>
        <w:t>Quantum Probability: 100.0</w:t>
        <w:br/>
        <w:t>Quantum Status: HIGH</w:t>
        <w:br/>
        <w:t xml:space="preserve">                    </w:t>
      </w:r>
    </w:p>
    <w:p>
      <w:r>
        <w:br/>
        <w:t>Transaction 5</w:t>
        <w:br/>
        <w:br/>
        <w:t>Amount: 15000.0</w:t>
        <w:br/>
        <w:t>Transaction Type: PAYMENT</w:t>
        <w:br/>
        <w:t>Risk Score: 15</w:t>
        <w:br/>
        <w:t>Risk Level: LOW</w:t>
        <w:br/>
        <w:t>Prediction: SAFE</w:t>
        <w:br/>
        <w:t>Quantum Probability: 10.0</w:t>
        <w:br/>
        <w:t>Quantum Status: NORMAL</w:t>
        <w:br/>
        <w:t xml:space="preserve">                    </w:t>
      </w:r>
    </w:p>
    <w:p>
      <w:r>
        <w:br/>
        <w:t>Transaction 6</w:t>
        <w:br/>
        <w:br/>
        <w:t>Amount: 800000.0</w:t>
        <w:br/>
        <w:t>Transaction Type: TRANSFER</w:t>
        <w:br/>
        <w:t>Risk Score: 90</w:t>
        <w:br/>
        <w:t>Risk Level: HIGH</w:t>
        <w:br/>
        <w:t>Prediction: FRAUD</w:t>
        <w:br/>
        <w:t>Quantum Probability: 100.0</w:t>
        <w:br/>
        <w:t>Quantum Status: HIGH</w:t>
        <w:br/>
        <w:t xml:space="preserve">            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