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300F" w14:textId="35370DA9" w:rsidR="00CE2005" w:rsidRPr="00076710" w:rsidRDefault="00B61DD9" w:rsidP="003E05C2">
      <w:pPr>
        <w:jc w:val="center"/>
        <w:rPr>
          <w:sz w:val="32"/>
          <w:szCs w:val="32"/>
        </w:rPr>
      </w:pPr>
      <w:r>
        <w:rPr>
          <w:sz w:val="32"/>
          <w:szCs w:val="32"/>
        </w:rPr>
        <w:t>Sudhakar N-</w:t>
      </w:r>
      <w:r w:rsidR="003E05C2" w:rsidRPr="00076710">
        <w:rPr>
          <w:sz w:val="32"/>
          <w:szCs w:val="32"/>
        </w:rPr>
        <w:t>Interest Calculation</w:t>
      </w:r>
    </w:p>
    <w:p w14:paraId="246186DB" w14:textId="1B55017E" w:rsidR="003E05C2" w:rsidRPr="00076710" w:rsidRDefault="00EF3E27" w:rsidP="003E05C2">
      <w:pPr>
        <w:rPr>
          <w:rFonts w:ascii="Arial" w:hAnsi="Arial" w:cs="Arial"/>
          <w:color w:val="222222"/>
          <w:shd w:val="clear" w:color="auto" w:fill="FFFFFF"/>
        </w:rPr>
      </w:pPr>
      <w:r w:rsidRPr="00076710">
        <w:rPr>
          <w:rFonts w:ascii="Arial" w:hAnsi="Arial" w:cs="Arial"/>
          <w:color w:val="222222"/>
          <w:shd w:val="clear" w:color="auto" w:fill="FFFFFF"/>
        </w:rPr>
        <w:t> User can first select a bank.</w:t>
      </w:r>
    </w:p>
    <w:p w14:paraId="56269F8D" w14:textId="77777777" w:rsidR="00C313E0" w:rsidRPr="00076710" w:rsidRDefault="00C054EE" w:rsidP="003E05C2">
      <w:pPr>
        <w:rPr>
          <w:sz w:val="28"/>
          <w:szCs w:val="28"/>
        </w:rPr>
      </w:pPr>
      <w:r w:rsidRPr="00076710">
        <w:rPr>
          <w:noProof/>
          <w:sz w:val="28"/>
          <w:szCs w:val="28"/>
        </w:rPr>
        <w:drawing>
          <wp:inline distT="0" distB="0" distL="0" distR="0" wp14:anchorId="451974F4" wp14:editId="5A58A534">
            <wp:extent cx="4762831" cy="3284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6" cy="32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660" w14:textId="06932607" w:rsidR="00C054EE" w:rsidRPr="00076710" w:rsidRDefault="00C313E0" w:rsidP="003E05C2">
      <w:pPr>
        <w:rPr>
          <w:rFonts w:ascii="Arial" w:hAnsi="Arial" w:cs="Arial"/>
          <w:color w:val="222222"/>
          <w:shd w:val="clear" w:color="auto" w:fill="FFFFFF"/>
        </w:rPr>
      </w:pPr>
      <w:r w:rsidRPr="00076710">
        <w:rPr>
          <w:rFonts w:ascii="Arial" w:hAnsi="Arial" w:cs="Arial"/>
          <w:color w:val="222222"/>
          <w:shd w:val="clear" w:color="auto" w:fill="FFFFFF"/>
        </w:rPr>
        <w:t>After selecting bank user can select a type of loans like, personal loan, housing loan, educational loan, gold loan.</w:t>
      </w:r>
    </w:p>
    <w:p w14:paraId="4C0B8A37" w14:textId="1A361C2C" w:rsidR="00C313E0" w:rsidRPr="003E0D13" w:rsidRDefault="003E0D13" w:rsidP="003E05C2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</w:t>
      </w:r>
      <w:r w:rsidR="00076710" w:rsidRPr="003E0D1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ersonal loan</w:t>
      </w:r>
      <w:r w:rsidR="00076710" w:rsidRPr="003E0D1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77506C52" w14:textId="5791C227" w:rsidR="00076710" w:rsidRPr="00076710" w:rsidRDefault="00076710" w:rsidP="003E05C2">
      <w:pPr>
        <w:rPr>
          <w:rFonts w:ascii="Arial" w:hAnsi="Arial" w:cs="Arial"/>
          <w:color w:val="222222"/>
          <w:shd w:val="clear" w:color="auto" w:fill="FFFFFF"/>
        </w:rPr>
      </w:pPr>
      <w:r w:rsidRPr="00076710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DD236BA" wp14:editId="3837C6E0">
            <wp:extent cx="5876014" cy="27741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76" cy="28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B75B" w14:textId="77777777" w:rsidR="00076710" w:rsidRPr="00076710" w:rsidRDefault="00076710" w:rsidP="003E05C2">
      <w:pPr>
        <w:jc w:val="center"/>
        <w:rPr>
          <w:sz w:val="28"/>
          <w:szCs w:val="28"/>
        </w:rPr>
      </w:pPr>
    </w:p>
    <w:p w14:paraId="49838A3F" w14:textId="77777777" w:rsidR="00076710" w:rsidRPr="00076710" w:rsidRDefault="00076710" w:rsidP="003E05C2">
      <w:pPr>
        <w:jc w:val="center"/>
        <w:rPr>
          <w:sz w:val="28"/>
          <w:szCs w:val="28"/>
        </w:rPr>
      </w:pPr>
    </w:p>
    <w:p w14:paraId="4089BBA7" w14:textId="1210753C" w:rsidR="00635240" w:rsidRPr="009800E9" w:rsidRDefault="00076710" w:rsidP="00076710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800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</w:t>
      </w:r>
      <w:r w:rsidRPr="009800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ousing loan</w:t>
      </w:r>
      <w:r w:rsidRPr="009800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27AD04C0" w14:textId="7EF0CFE1" w:rsidR="00076710" w:rsidRDefault="00076710" w:rsidP="0007671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8081F8" wp14:editId="2630F9F5">
            <wp:extent cx="6385442" cy="298328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354" cy="299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DCA6" w14:textId="1CE7757E" w:rsidR="00635240" w:rsidRDefault="003E0D13" w:rsidP="00076710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800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</w:t>
      </w:r>
      <w:r w:rsidRPr="009800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ducational loan</w:t>
      </w:r>
      <w:r w:rsidR="009800E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07756823" w14:textId="3CE5EB2E" w:rsidR="009800E9" w:rsidRDefault="009800E9" w:rsidP="0007671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7C0892" wp14:editId="726F3E94">
            <wp:extent cx="5943600" cy="2519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AECF" w14:textId="77777777" w:rsidR="009800E9" w:rsidRDefault="009800E9" w:rsidP="00076710">
      <w:pPr>
        <w:rPr>
          <w:b/>
          <w:bCs/>
          <w:sz w:val="32"/>
          <w:szCs w:val="32"/>
        </w:rPr>
      </w:pPr>
    </w:p>
    <w:p w14:paraId="718D29DA" w14:textId="77777777" w:rsidR="009800E9" w:rsidRDefault="009800E9" w:rsidP="00076710">
      <w:pPr>
        <w:rPr>
          <w:b/>
          <w:bCs/>
          <w:sz w:val="32"/>
          <w:szCs w:val="32"/>
        </w:rPr>
      </w:pPr>
    </w:p>
    <w:p w14:paraId="37FBAD21" w14:textId="77777777" w:rsidR="009800E9" w:rsidRDefault="009800E9" w:rsidP="00076710">
      <w:pPr>
        <w:rPr>
          <w:b/>
          <w:bCs/>
          <w:sz w:val="32"/>
          <w:szCs w:val="32"/>
        </w:rPr>
      </w:pPr>
    </w:p>
    <w:p w14:paraId="6BB183D5" w14:textId="77777777" w:rsidR="009800E9" w:rsidRDefault="009800E9" w:rsidP="00076710">
      <w:pPr>
        <w:rPr>
          <w:b/>
          <w:bCs/>
          <w:sz w:val="32"/>
          <w:szCs w:val="32"/>
        </w:rPr>
      </w:pPr>
    </w:p>
    <w:p w14:paraId="6AFF45B7" w14:textId="6A5D939C" w:rsidR="00411699" w:rsidRPr="00411699" w:rsidRDefault="00411699" w:rsidP="00076710">
      <w:pPr>
        <w:rPr>
          <w:rFonts w:ascii="Arial" w:hAnsi="Arial" w:cs="Arial"/>
          <w:b/>
          <w:bCs/>
          <w:sz w:val="24"/>
          <w:szCs w:val="24"/>
        </w:rPr>
      </w:pPr>
      <w:r w:rsidRPr="00411699">
        <w:rPr>
          <w:rFonts w:ascii="Arial" w:hAnsi="Arial" w:cs="Arial"/>
          <w:b/>
          <w:bCs/>
          <w:sz w:val="24"/>
          <w:szCs w:val="24"/>
        </w:rPr>
        <w:lastRenderedPageBreak/>
        <w:t>Gold loan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E13B86" wp14:editId="2AE06246">
            <wp:extent cx="6452558" cy="271716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4" cy="27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90FC" w14:textId="77777777" w:rsidR="00635240" w:rsidRDefault="00635240" w:rsidP="00076710">
      <w:pPr>
        <w:rPr>
          <w:b/>
          <w:bCs/>
          <w:sz w:val="28"/>
          <w:szCs w:val="28"/>
        </w:rPr>
      </w:pPr>
    </w:p>
    <w:p w14:paraId="62279A46" w14:textId="77777777" w:rsidR="00076710" w:rsidRPr="00076710" w:rsidRDefault="00076710" w:rsidP="00076710">
      <w:pPr>
        <w:rPr>
          <w:b/>
          <w:bCs/>
          <w:sz w:val="28"/>
          <w:szCs w:val="28"/>
        </w:rPr>
      </w:pPr>
    </w:p>
    <w:p w14:paraId="7E0FE5A0" w14:textId="77777777" w:rsidR="00076710" w:rsidRPr="00076710" w:rsidRDefault="00076710" w:rsidP="00076710"/>
    <w:sectPr w:rsidR="00076710" w:rsidRPr="00076710" w:rsidSect="003E05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A"/>
    <w:rsid w:val="00076710"/>
    <w:rsid w:val="003E05C2"/>
    <w:rsid w:val="003E0D13"/>
    <w:rsid w:val="00411699"/>
    <w:rsid w:val="00635240"/>
    <w:rsid w:val="0065546A"/>
    <w:rsid w:val="009800E9"/>
    <w:rsid w:val="00B61DD9"/>
    <w:rsid w:val="00C054EE"/>
    <w:rsid w:val="00C313E0"/>
    <w:rsid w:val="00C846C1"/>
    <w:rsid w:val="00CE2005"/>
    <w:rsid w:val="00E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3D7A"/>
  <w15:docId w15:val="{773CF1A5-BF19-4017-A6C3-EE96183E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N</dc:creator>
  <cp:keywords/>
  <dc:description/>
  <cp:lastModifiedBy>Sudhakar N</cp:lastModifiedBy>
  <cp:revision>11</cp:revision>
  <dcterms:created xsi:type="dcterms:W3CDTF">2022-03-15T09:08:00Z</dcterms:created>
  <dcterms:modified xsi:type="dcterms:W3CDTF">2022-03-15T09:33:00Z</dcterms:modified>
</cp:coreProperties>
</file>