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369" w:lineRule="auto" w:before="20"/>
        <w:ind w:left="3797" w:right="5024" w:firstLine="902"/>
      </w:pPr>
      <w:r>
        <w:rPr/>
        <w:t>A</w:t>
      </w:r>
      <w:r>
        <w:rPr>
          <w:spacing w:val="1"/>
        </w:rPr>
        <w:t> </w:t>
      </w:r>
      <w:r>
        <w:rPr/>
        <w:t>PROJECT</w:t>
      </w:r>
      <w:r>
        <w:rPr>
          <w:spacing w:val="-6"/>
        </w:rPr>
        <w:t> </w:t>
      </w:r>
      <w:r>
        <w:rPr/>
        <w:t>REPORT</w:t>
      </w:r>
    </w:p>
    <w:p>
      <w:pPr>
        <w:pStyle w:val="BodyText"/>
        <w:spacing w:before="6"/>
        <w:ind w:left="4627"/>
      </w:pPr>
      <w:r>
        <w:rPr/>
        <w:t>ON</w:t>
      </w:r>
    </w:p>
    <w:p>
      <w:pPr>
        <w:pStyle w:val="BodyText"/>
        <w:spacing w:before="11"/>
        <w:rPr>
          <w:sz w:val="27"/>
        </w:rPr>
      </w:pPr>
    </w:p>
    <w:p>
      <w:pPr>
        <w:pStyle w:val="Title"/>
      </w:pPr>
      <w:r>
        <w:rPr>
          <w:color w:val="C45811"/>
        </w:rPr>
        <w:t>PRODUCTION OF FORMALDEHYDE FROM METHANOL</w:t>
      </w:r>
      <w:r>
        <w:rPr>
          <w:color w:val="C45811"/>
          <w:spacing w:val="-88"/>
        </w:rPr>
        <w:t> </w:t>
      </w:r>
      <w:r>
        <w:rPr>
          <w:color w:val="C45811"/>
        </w:rPr>
        <w:t>(SENSITIVITY</w:t>
      </w:r>
      <w:r>
        <w:rPr>
          <w:color w:val="C45811"/>
          <w:spacing w:val="-2"/>
        </w:rPr>
        <w:t> </w:t>
      </w:r>
      <w:r>
        <w:rPr>
          <w:color w:val="C45811"/>
        </w:rPr>
        <w:t>ANALYSIS)</w:t>
      </w:r>
    </w:p>
    <w:p>
      <w:pPr>
        <w:pStyle w:val="BodyText"/>
        <w:rPr>
          <w:sz w:val="40"/>
        </w:rPr>
      </w:pPr>
    </w:p>
    <w:p>
      <w:pPr>
        <w:pStyle w:val="BodyText"/>
        <w:ind w:left="1235" w:right="2476"/>
        <w:jc w:val="center"/>
      </w:pP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partial</w:t>
      </w:r>
      <w:r>
        <w:rPr>
          <w:spacing w:val="-3"/>
        </w:rPr>
        <w:t> </w:t>
      </w:r>
      <w:r>
        <w:rPr/>
        <w:t>fulfillment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degree</w:t>
      </w:r>
      <w:r>
        <w:rPr>
          <w:spacing w:val="-5"/>
        </w:rPr>
        <w:t> </w:t>
      </w:r>
      <w:r>
        <w:rPr/>
        <w:t>of</w:t>
      </w:r>
      <w:r>
        <w:rPr>
          <w:spacing w:val="-60"/>
        </w:rPr>
        <w:t> </w:t>
      </w:r>
      <w:r>
        <w:rPr/>
        <w:t>M.Tech</w:t>
      </w:r>
      <w:r>
        <w:rPr>
          <w:spacing w:val="-1"/>
        </w:rPr>
        <w:t> </w:t>
      </w:r>
      <w:r>
        <w:rPr/>
        <w:t>(CAPE) in Chemical</w:t>
      </w:r>
      <w:r>
        <w:rPr>
          <w:spacing w:val="-2"/>
        </w:rPr>
        <w:t> </w:t>
      </w:r>
      <w:r>
        <w:rPr/>
        <w:t>Engineering</w:t>
      </w:r>
    </w:p>
    <w:p>
      <w:pPr>
        <w:pStyle w:val="BodyText"/>
        <w:spacing w:before="1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2181225</wp:posOffset>
            </wp:positionH>
            <wp:positionV relativeFrom="paragraph">
              <wp:posOffset>217196</wp:posOffset>
            </wp:positionV>
            <wp:extent cx="3432781" cy="317839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781" cy="3178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tabs>
          <w:tab w:pos="6418" w:val="left" w:leader="none"/>
        </w:tabs>
        <w:spacing w:before="0"/>
        <w:ind w:left="100" w:right="0" w:firstLine="0"/>
        <w:jc w:val="left"/>
        <w:rPr>
          <w:sz w:val="24"/>
        </w:rPr>
      </w:pPr>
      <w:r>
        <w:rPr>
          <w:sz w:val="28"/>
        </w:rPr>
        <w:t>Faculty</w:t>
        <w:tab/>
      </w:r>
      <w:r>
        <w:rPr>
          <w:sz w:val="24"/>
        </w:rPr>
        <w:t>TA</w:t>
      </w:r>
      <w:r>
        <w:rPr>
          <w:spacing w:val="-2"/>
          <w:sz w:val="24"/>
        </w:rPr>
        <w:t> </w:t>
      </w:r>
      <w:r>
        <w:rPr>
          <w:sz w:val="24"/>
        </w:rPr>
        <w:t>Supervisor</w:t>
      </w:r>
    </w:p>
    <w:p>
      <w:pPr>
        <w:tabs>
          <w:tab w:pos="6475" w:val="left" w:leader="none"/>
        </w:tabs>
        <w:spacing w:line="439" w:lineRule="exact" w:before="0"/>
        <w:ind w:left="100" w:right="0" w:firstLine="0"/>
        <w:jc w:val="left"/>
        <w:rPr>
          <w:b/>
          <w:sz w:val="36"/>
        </w:rPr>
      </w:pPr>
      <w:r>
        <w:rPr>
          <w:b/>
          <w:sz w:val="36"/>
        </w:rPr>
        <w:t>Mr.</w:t>
      </w:r>
      <w:r>
        <w:rPr>
          <w:b/>
          <w:spacing w:val="76"/>
          <w:sz w:val="36"/>
        </w:rPr>
        <w:t> </w:t>
      </w:r>
      <w:r>
        <w:rPr>
          <w:b/>
          <w:sz w:val="36"/>
        </w:rPr>
        <w:t>Tamal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Banerjee</w:t>
        <w:tab/>
        <w:t>Mr.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Sanbed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Das</w:t>
      </w:r>
    </w:p>
    <w:p>
      <w:pPr>
        <w:tabs>
          <w:tab w:pos="6476" w:val="left" w:leader="none"/>
        </w:tabs>
        <w:spacing w:before="0"/>
        <w:ind w:left="100" w:right="0" w:firstLine="0"/>
        <w:jc w:val="left"/>
        <w:rPr>
          <w:b/>
          <w:sz w:val="36"/>
        </w:rPr>
      </w:pPr>
      <w:r>
        <w:rPr>
          <w:b/>
          <w:sz w:val="36"/>
        </w:rPr>
        <w:t>Professor</w:t>
        <w:tab/>
        <w:t>Mr.</w:t>
      </w:r>
      <w:r>
        <w:rPr>
          <w:b/>
          <w:spacing w:val="3"/>
          <w:sz w:val="36"/>
        </w:rPr>
        <w:t> </w:t>
      </w:r>
      <w:r>
        <w:rPr>
          <w:b/>
          <w:sz w:val="36"/>
        </w:rPr>
        <w:t>Sanjeev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Patel</w:t>
      </w:r>
    </w:p>
    <w:p>
      <w:pPr>
        <w:pStyle w:val="BodyText"/>
        <w:spacing w:line="341" w:lineRule="exact" w:before="2"/>
        <w:ind w:left="100"/>
      </w:pPr>
      <w:r>
        <w:rPr/>
        <w:t>Chemical</w:t>
      </w:r>
      <w:r>
        <w:rPr>
          <w:spacing w:val="-2"/>
        </w:rPr>
        <w:t> </w:t>
      </w:r>
      <w:r>
        <w:rPr/>
        <w:t>Engineering</w:t>
      </w:r>
      <w:r>
        <w:rPr>
          <w:spacing w:val="-5"/>
        </w:rPr>
        <w:t> </w:t>
      </w:r>
      <w:r>
        <w:rPr/>
        <w:t>Department</w:t>
      </w:r>
    </w:p>
    <w:p>
      <w:pPr>
        <w:pStyle w:val="BodyText"/>
        <w:tabs>
          <w:tab w:pos="6462" w:val="left" w:leader="none"/>
        </w:tabs>
        <w:spacing w:line="341" w:lineRule="exact"/>
        <w:ind w:left="100"/>
      </w:pPr>
      <w:r>
        <w:rPr/>
        <w:t>IIT</w:t>
      </w:r>
      <w:r>
        <w:rPr>
          <w:spacing w:val="-3"/>
        </w:rPr>
        <w:t> </w:t>
      </w:r>
      <w:r>
        <w:rPr/>
        <w:t>Guwahati</w:t>
        <w:tab/>
        <w:t>Submitted by</w:t>
      </w:r>
    </w:p>
    <w:p>
      <w:pPr>
        <w:spacing w:line="439" w:lineRule="exact" w:before="0"/>
        <w:ind w:left="6531" w:right="0" w:firstLine="0"/>
        <w:jc w:val="left"/>
        <w:rPr>
          <w:b/>
          <w:sz w:val="36"/>
        </w:rPr>
      </w:pPr>
      <w:r>
        <w:rPr>
          <w:b/>
          <w:sz w:val="36"/>
        </w:rPr>
        <w:t>Sudhakar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Verma</w:t>
      </w:r>
    </w:p>
    <w:p>
      <w:pPr>
        <w:pStyle w:val="BodyText"/>
        <w:spacing w:line="341" w:lineRule="exact"/>
        <w:ind w:left="6531"/>
      </w:pPr>
      <w:r>
        <w:rPr/>
        <w:t>M.Tech(CAPE)</w:t>
      </w:r>
    </w:p>
    <w:p>
      <w:pPr>
        <w:pStyle w:val="BodyText"/>
        <w:spacing w:before="1"/>
        <w:ind w:left="6555"/>
      </w:pPr>
      <w:r>
        <w:rPr/>
        <w:t>Roll</w:t>
      </w:r>
      <w:r>
        <w:rPr>
          <w:spacing w:val="-3"/>
        </w:rPr>
        <w:t> </w:t>
      </w:r>
      <w:r>
        <w:rPr/>
        <w:t>No-234107206</w:t>
      </w:r>
    </w:p>
    <w:p>
      <w:pPr>
        <w:spacing w:after="0"/>
        <w:sectPr>
          <w:type w:val="continuous"/>
          <w:pgSz w:w="12240" w:h="15840"/>
          <w:pgMar w:top="1420" w:bottom="280" w:left="1340" w:right="100"/>
        </w:sectPr>
      </w:pP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01" w:after="0"/>
        <w:ind w:left="820" w:right="1486" w:hanging="360"/>
        <w:jc w:val="both"/>
        <w:rPr>
          <w:rFonts w:ascii="Symbol" w:hAnsi="Symbol"/>
          <w:sz w:val="28"/>
        </w:rPr>
      </w:pPr>
      <w:r>
        <w:rPr>
          <w:sz w:val="28"/>
        </w:rPr>
        <w:t>Desired to produce about 120,000 tons/year of Formaldehyde (99.1%) and</w:t>
      </w:r>
      <w:r>
        <w:rPr>
          <w:spacing w:val="-61"/>
          <w:sz w:val="28"/>
        </w:rPr>
        <w:t> </w:t>
      </w:r>
      <w:r>
        <w:rPr>
          <w:sz w:val="28"/>
        </w:rPr>
        <w:t>by-</w:t>
      </w:r>
      <w:r>
        <w:rPr>
          <w:spacing w:val="59"/>
          <w:sz w:val="28"/>
        </w:rPr>
        <w:t> </w:t>
      </w:r>
      <w:r>
        <w:rPr>
          <w:sz w:val="28"/>
        </w:rPr>
        <w:t>product</w:t>
      </w:r>
      <w:r>
        <w:rPr>
          <w:spacing w:val="-3"/>
          <w:sz w:val="28"/>
        </w:rPr>
        <w:t> </w:t>
      </w:r>
      <w:r>
        <w:rPr>
          <w:sz w:val="28"/>
        </w:rPr>
        <w:t>pure</w:t>
      </w:r>
      <w:r>
        <w:rPr>
          <w:spacing w:val="-3"/>
          <w:sz w:val="28"/>
        </w:rPr>
        <w:t> </w:t>
      </w:r>
      <w:r>
        <w:rPr>
          <w:sz w:val="28"/>
        </w:rPr>
        <w:t>nitrogen which</w:t>
      </w:r>
      <w:r>
        <w:rPr>
          <w:spacing w:val="-1"/>
          <w:sz w:val="28"/>
        </w:rPr>
        <w:t> </w:t>
      </w:r>
      <w:r>
        <w:rPr>
          <w:sz w:val="28"/>
        </w:rPr>
        <w:t>originally</w:t>
      </w:r>
      <w:r>
        <w:rPr>
          <w:spacing w:val="-1"/>
          <w:sz w:val="28"/>
        </w:rPr>
        <w:t> </w:t>
      </w:r>
      <w:r>
        <w:rPr>
          <w:sz w:val="28"/>
        </w:rPr>
        <w:t>onsets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inlet</w:t>
      </w:r>
      <w:r>
        <w:rPr>
          <w:spacing w:val="-2"/>
          <w:sz w:val="28"/>
        </w:rPr>
        <w:t> </w:t>
      </w:r>
      <w:r>
        <w:rPr>
          <w:sz w:val="28"/>
        </w:rPr>
        <w:t>air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1381" w:hanging="360"/>
        <w:jc w:val="both"/>
        <w:rPr>
          <w:rFonts w:ascii="Symbol" w:hAnsi="Symbol"/>
          <w:sz w:val="28"/>
        </w:rPr>
      </w:pPr>
      <w:r>
        <w:rPr>
          <w:sz w:val="28"/>
        </w:rPr>
        <w:t>Deside on the property method and come up with the proper design to end</w:t>
      </w:r>
      <w:r>
        <w:rPr>
          <w:spacing w:val="-61"/>
          <w:sz w:val="28"/>
        </w:rPr>
        <w:t> </w:t>
      </w:r>
      <w:r>
        <w:rPr>
          <w:sz w:val="28"/>
        </w:rPr>
        <w:t>up</w:t>
      </w:r>
      <w:r>
        <w:rPr>
          <w:spacing w:val="1"/>
          <w:sz w:val="28"/>
        </w:rPr>
        <w:t> </w:t>
      </w:r>
      <w:r>
        <w:rPr>
          <w:sz w:val="28"/>
        </w:rPr>
        <w:t>with atleast</w:t>
      </w:r>
      <w:r>
        <w:rPr>
          <w:spacing w:val="1"/>
          <w:sz w:val="28"/>
        </w:rPr>
        <w:t> </w:t>
      </w:r>
      <w:r>
        <w:rPr>
          <w:sz w:val="28"/>
        </w:rPr>
        <w:t>99.1 wt.% pure formaldehyde and 99.1 wt.% pure nitrogen</w:t>
      </w:r>
      <w:r>
        <w:rPr>
          <w:spacing w:val="-61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indicated annual</w:t>
      </w:r>
      <w:r>
        <w:rPr>
          <w:spacing w:val="-1"/>
          <w:sz w:val="28"/>
        </w:rPr>
        <w:t> </w:t>
      </w:r>
      <w:r>
        <w:rPr>
          <w:sz w:val="28"/>
        </w:rPr>
        <w:t>production rate</w:t>
      </w:r>
    </w:p>
    <w:p>
      <w:pPr>
        <w:pStyle w:val="BodyText"/>
      </w:pPr>
    </w:p>
    <w:p>
      <w:pPr>
        <w:pStyle w:val="BodyText"/>
      </w:pPr>
    </w:p>
    <w:p>
      <w:pPr>
        <w:pStyle w:val="Heading1"/>
        <w:spacing w:before="0"/>
        <w:ind w:left="100"/>
      </w:pPr>
      <w:r>
        <w:rPr>
          <w:color w:val="2D74B5"/>
        </w:rPr>
        <w:t>Component Specification</w:t>
      </w:r>
      <w:r>
        <w:rPr>
          <w:color w:val="2D74B5"/>
          <w:spacing w:val="1"/>
        </w:rPr>
        <w:t> </w:t>
      </w:r>
      <w:r>
        <w:rPr>
          <w:color w:val="2D74B5"/>
        </w:rPr>
        <w:t>:-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117000</wp:posOffset>
            </wp:positionV>
            <wp:extent cx="6332065" cy="176822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065" cy="1768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spacing w:before="6"/>
        <w:rPr>
          <w:rFonts w:ascii="Times New Roman"/>
          <w:sz w:val="54"/>
        </w:rPr>
      </w:pPr>
    </w:p>
    <w:p>
      <w:pPr>
        <w:spacing w:before="0"/>
        <w:ind w:left="100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2D74B5"/>
          <w:sz w:val="36"/>
        </w:rPr>
        <w:t>Property</w:t>
      </w:r>
      <w:r>
        <w:rPr>
          <w:rFonts w:ascii="Times New Roman"/>
          <w:color w:val="2D74B5"/>
          <w:spacing w:val="1"/>
          <w:sz w:val="36"/>
        </w:rPr>
        <w:t> </w:t>
      </w:r>
      <w:r>
        <w:rPr>
          <w:rFonts w:ascii="Times New Roman"/>
          <w:color w:val="2D74B5"/>
          <w:sz w:val="36"/>
        </w:rPr>
        <w:t>Method</w:t>
      </w:r>
      <w:r>
        <w:rPr>
          <w:rFonts w:ascii="Times New Roman"/>
          <w:color w:val="2D74B5"/>
          <w:spacing w:val="-1"/>
          <w:sz w:val="36"/>
        </w:rPr>
        <w:t> </w:t>
      </w:r>
      <w:r>
        <w:rPr>
          <w:rFonts w:ascii="Times New Roman"/>
          <w:color w:val="2D74B5"/>
          <w:sz w:val="36"/>
        </w:rPr>
        <w:t>Specification</w:t>
      </w:r>
      <w:r>
        <w:rPr>
          <w:rFonts w:ascii="Times New Roman"/>
          <w:color w:val="2D74B5"/>
          <w:spacing w:val="-2"/>
          <w:sz w:val="36"/>
        </w:rPr>
        <w:t> </w:t>
      </w:r>
      <w:r>
        <w:rPr>
          <w:rFonts w:ascii="Times New Roman"/>
          <w:color w:val="2D74B5"/>
          <w:sz w:val="36"/>
        </w:rPr>
        <w:t>:-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116475</wp:posOffset>
            </wp:positionV>
            <wp:extent cx="5111448" cy="2600991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1448" cy="2600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2"/>
        </w:rPr>
        <w:sectPr>
          <w:headerReference w:type="default" r:id="rId6"/>
          <w:pgSz w:w="12240" w:h="15840"/>
          <w:pgMar w:header="1456" w:footer="0" w:top="1840" w:bottom="280" w:left="1340" w:right="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2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544899" cy="3077241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99" cy="307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948053</wp:posOffset>
            </wp:positionH>
            <wp:positionV relativeFrom="paragraph">
              <wp:posOffset>165445</wp:posOffset>
            </wp:positionV>
            <wp:extent cx="6235831" cy="3296412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831" cy="329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</w:rPr>
      </w:pPr>
    </w:p>
    <w:p>
      <w:pPr>
        <w:pStyle w:val="BodyText"/>
        <w:spacing w:before="44"/>
        <w:ind w:left="438" w:right="171"/>
        <w:jc w:val="center"/>
      </w:pPr>
      <w:r>
        <w:rPr/>
        <w:t>Temperature</w:t>
      </w:r>
      <w:r>
        <w:rPr>
          <w:spacing w:val="-1"/>
        </w:rPr>
        <w:t> </w:t>
      </w:r>
      <w:r>
        <w:rPr>
          <w:b/>
        </w:rPr>
        <w:t>vs</w:t>
      </w:r>
      <w:r>
        <w:rPr>
          <w:b/>
          <w:spacing w:val="-2"/>
        </w:rPr>
        <w:t> </w:t>
      </w:r>
      <w:r>
        <w:rPr/>
        <w:t>liquid/vapour</w:t>
      </w:r>
      <w:r>
        <w:rPr>
          <w:spacing w:val="-2"/>
        </w:rPr>
        <w:t> </w:t>
      </w:r>
      <w:r>
        <w:rPr/>
        <w:t>mole</w:t>
      </w:r>
      <w:r>
        <w:rPr>
          <w:spacing w:val="-2"/>
        </w:rPr>
        <w:t> </w:t>
      </w:r>
      <w:r>
        <w:rPr/>
        <w:t>fraction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METHANOL</w:t>
      </w:r>
    </w:p>
    <w:p>
      <w:pPr>
        <w:spacing w:after="0"/>
        <w:jc w:val="center"/>
        <w:sectPr>
          <w:headerReference w:type="default" r:id="rId9"/>
          <w:pgSz w:w="12240" w:h="15840"/>
          <w:pgMar w:header="1456" w:footer="0" w:top="1840" w:bottom="280" w:left="1340" w:right="1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846171" cy="2708910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171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955842</wp:posOffset>
            </wp:positionH>
            <wp:positionV relativeFrom="paragraph">
              <wp:posOffset>207545</wp:posOffset>
            </wp:positionV>
            <wp:extent cx="6315188" cy="361035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188" cy="36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pStyle w:val="BodyText"/>
        <w:spacing w:before="44"/>
        <w:ind w:left="438" w:right="428"/>
        <w:jc w:val="center"/>
      </w:pPr>
      <w:r>
        <w:rPr/>
        <w:t>Pressure</w:t>
      </w:r>
      <w:r>
        <w:rPr>
          <w:spacing w:val="-2"/>
        </w:rPr>
        <w:t> </w:t>
      </w:r>
      <w:r>
        <w:rPr>
          <w:b/>
        </w:rPr>
        <w:t>vs</w:t>
      </w:r>
      <w:r>
        <w:rPr>
          <w:b/>
          <w:spacing w:val="-2"/>
        </w:rPr>
        <w:t> </w:t>
      </w:r>
      <w:r>
        <w:rPr/>
        <w:t>liquid/vapour</w:t>
      </w:r>
      <w:r>
        <w:rPr>
          <w:spacing w:val="-4"/>
        </w:rPr>
        <w:t> </w:t>
      </w:r>
      <w:r>
        <w:rPr/>
        <w:t>mole</w:t>
      </w:r>
      <w:r>
        <w:rPr>
          <w:spacing w:val="-1"/>
        </w:rPr>
        <w:t> </w:t>
      </w:r>
      <w:r>
        <w:rPr/>
        <w:t>fraction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METHANOL</w:t>
      </w:r>
    </w:p>
    <w:p>
      <w:pPr>
        <w:spacing w:after="0"/>
        <w:jc w:val="center"/>
        <w:sectPr>
          <w:headerReference w:type="default" r:id="rId12"/>
          <w:pgSz w:w="12240" w:h="15840"/>
          <w:pgMar w:header="1796" w:footer="0" w:top="2180" w:bottom="280" w:left="1340" w:right="100"/>
        </w:sect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ind w:left="409"/>
        <w:rPr>
          <w:sz w:val="20"/>
        </w:rPr>
      </w:pPr>
      <w:r>
        <w:rPr>
          <w:sz w:val="20"/>
        </w:rPr>
        <w:drawing>
          <wp:inline distT="0" distB="0" distL="0" distR="0">
            <wp:extent cx="5908188" cy="2129885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88" cy="21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07"/>
        <w:ind w:left="100"/>
      </w:pPr>
      <w:r>
        <w:rPr>
          <w:color w:val="2D74B5"/>
        </w:rPr>
        <w:t>Feed</w:t>
      </w:r>
      <w:r>
        <w:rPr>
          <w:color w:val="2D74B5"/>
          <w:spacing w:val="1"/>
        </w:rPr>
        <w:t> </w:t>
      </w:r>
      <w:r>
        <w:rPr>
          <w:color w:val="2D74B5"/>
        </w:rPr>
        <w:t>:-</w:t>
      </w:r>
    </w:p>
    <w:p>
      <w:pPr>
        <w:pStyle w:val="BodyText"/>
        <w:spacing w:before="9"/>
        <w:rPr>
          <w:rFonts w:ascii="Times New Roman"/>
          <w:sz w:val="31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rFonts w:ascii="Times New Roman" w:hAnsi="Times New Roman"/>
          <w:color w:val="528135"/>
          <w:sz w:val="32"/>
        </w:rPr>
        <w:t>Air</w:t>
      </w:r>
    </w:p>
    <w:p>
      <w:pPr>
        <w:pStyle w:val="BodyText"/>
        <w:spacing w:before="7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234046</wp:posOffset>
            </wp:positionV>
            <wp:extent cx="4631990" cy="1789938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990" cy="1789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321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rFonts w:ascii="Times New Roman" w:hAnsi="Times New Roman"/>
          <w:color w:val="528135"/>
          <w:sz w:val="32"/>
        </w:rPr>
        <w:t>Methanol</w:t>
      </w:r>
    </w:p>
    <w:p>
      <w:pPr>
        <w:pStyle w:val="BodyText"/>
        <w:spacing w:before="4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232174</wp:posOffset>
            </wp:positionV>
            <wp:extent cx="4822710" cy="1498473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710" cy="1498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headerReference w:type="default" r:id="rId15"/>
          <w:pgSz w:w="12240" w:h="15840"/>
          <w:pgMar w:header="1796" w:footer="0" w:top="2180" w:bottom="280" w:left="1340" w:right="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1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932551" cy="2830639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551" cy="28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259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rFonts w:ascii="Times New Roman" w:hAnsi="Times New Roman"/>
          <w:color w:val="528135"/>
          <w:sz w:val="32"/>
        </w:rPr>
        <w:t>Stream</w:t>
      </w:r>
      <w:r>
        <w:rPr>
          <w:rFonts w:ascii="Times New Roman" w:hAnsi="Times New Roman"/>
          <w:color w:val="528135"/>
          <w:spacing w:val="-4"/>
          <w:sz w:val="32"/>
        </w:rPr>
        <w:t> </w:t>
      </w:r>
      <w:r>
        <w:rPr>
          <w:rFonts w:ascii="Times New Roman" w:hAnsi="Times New Roman"/>
          <w:color w:val="528135"/>
          <w:sz w:val="32"/>
        </w:rPr>
        <w:t>Results</w:t>
      </w:r>
    </w:p>
    <w:p>
      <w:pPr>
        <w:pStyle w:val="BodyText"/>
        <w:spacing w:before="7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204525</wp:posOffset>
            </wp:positionV>
            <wp:extent cx="6128263" cy="3144393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263" cy="3144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4"/>
        </w:rPr>
        <w:sectPr>
          <w:headerReference w:type="default" r:id="rId19"/>
          <w:pgSz w:w="12240" w:h="15840"/>
          <w:pgMar w:header="1796" w:footer="0" w:top="2940" w:bottom="280" w:left="1340" w:right="100"/>
        </w:sectPr>
      </w:pP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348375" cy="1850802"/>
            <wp:effectExtent l="0" t="0" r="0" b="0"/>
            <wp:docPr id="2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8375" cy="185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99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rFonts w:ascii="Times New Roman" w:hAnsi="Times New Roman"/>
          <w:color w:val="528135"/>
          <w:sz w:val="32"/>
        </w:rPr>
        <w:t>Configuration</w:t>
      </w:r>
    </w:p>
    <w:p>
      <w:pPr>
        <w:pStyle w:val="BodyText"/>
        <w:spacing w:before="6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204036</wp:posOffset>
            </wp:positionV>
            <wp:extent cx="4531307" cy="1672209"/>
            <wp:effectExtent l="0" t="0" r="0" b="0"/>
            <wp:wrapTopAndBottom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307" cy="1672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sz w:val="55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rFonts w:ascii="Times New Roman" w:hAnsi="Times New Roman"/>
          <w:color w:val="528135"/>
          <w:sz w:val="32"/>
        </w:rPr>
        <w:t>Catalyst</w:t>
      </w:r>
    </w:p>
    <w:p>
      <w:pPr>
        <w:pStyle w:val="BodyText"/>
        <w:spacing w:before="3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216518</wp:posOffset>
            </wp:positionV>
            <wp:extent cx="4965070" cy="1552765"/>
            <wp:effectExtent l="0" t="0" r="0" b="0"/>
            <wp:wrapTopAndBottom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070" cy="155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6"/>
        </w:rPr>
        <w:sectPr>
          <w:headerReference w:type="default" r:id="rId22"/>
          <w:pgSz w:w="12240" w:h="15840"/>
          <w:pgMar w:header="1777" w:footer="0" w:top="2920" w:bottom="280" w:left="1340" w:right="100"/>
        </w:sectPr>
      </w:pPr>
    </w:p>
    <w:p>
      <w:pPr>
        <w:pStyle w:val="BodyText"/>
        <w:spacing w:before="1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99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rFonts w:ascii="Times New Roman" w:hAnsi="Times New Roman"/>
          <w:color w:val="528135"/>
          <w:sz w:val="32"/>
        </w:rPr>
        <w:t>Stream</w:t>
      </w:r>
      <w:r>
        <w:rPr>
          <w:rFonts w:ascii="Times New Roman" w:hAnsi="Times New Roman"/>
          <w:color w:val="528135"/>
          <w:spacing w:val="-4"/>
          <w:sz w:val="32"/>
        </w:rPr>
        <w:t> </w:t>
      </w:r>
      <w:r>
        <w:rPr>
          <w:rFonts w:ascii="Times New Roman" w:hAnsi="Times New Roman"/>
          <w:color w:val="528135"/>
          <w:sz w:val="32"/>
        </w:rPr>
        <w:t>Results</w:t>
      </w:r>
    </w:p>
    <w:p>
      <w:pPr>
        <w:pStyle w:val="BodyText"/>
        <w:spacing w:before="7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204461</wp:posOffset>
            </wp:positionV>
            <wp:extent cx="6070146" cy="2872073"/>
            <wp:effectExtent l="0" t="0" r="0" b="0"/>
            <wp:wrapTopAndBottom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146" cy="2872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rPr>
          <w:rFonts w:ascii="Times New Roman"/>
          <w:sz w:val="38"/>
        </w:rPr>
      </w:pPr>
    </w:p>
    <w:p>
      <w:pPr>
        <w:pStyle w:val="BodyText"/>
        <w:spacing w:before="11"/>
        <w:rPr>
          <w:rFonts w:ascii="Times New Roman"/>
          <w:sz w:val="40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rFonts w:ascii="Times New Roman" w:hAnsi="Times New Roman"/>
          <w:color w:val="528135"/>
          <w:sz w:val="32"/>
        </w:rPr>
        <w:t>Profiles</w:t>
      </w:r>
    </w:p>
    <w:p>
      <w:pPr>
        <w:pStyle w:val="BodyText"/>
        <w:spacing w:before="3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216745</wp:posOffset>
            </wp:positionV>
            <wp:extent cx="6061289" cy="3139820"/>
            <wp:effectExtent l="0" t="0" r="0" b="0"/>
            <wp:wrapTopAndBottom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289" cy="313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6"/>
        </w:rPr>
        <w:sectPr>
          <w:headerReference w:type="default" r:id="rId25"/>
          <w:pgSz w:w="12240" w:h="15840"/>
          <w:pgMar w:header="0" w:footer="0" w:top="1500" w:bottom="280" w:left="1340" w:right="100"/>
        </w:sectPr>
      </w:pP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96764" cy="2823210"/>
            <wp:effectExtent l="0" t="0" r="0" b="0"/>
            <wp:docPr id="3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764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223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color w:val="528135"/>
          <w:sz w:val="32"/>
        </w:rPr>
        <w:t>Stream</w:t>
      </w:r>
      <w:r>
        <w:rPr>
          <w:color w:val="528135"/>
          <w:spacing w:val="-6"/>
          <w:sz w:val="32"/>
        </w:rPr>
        <w:t> </w:t>
      </w:r>
      <w:r>
        <w:rPr>
          <w:color w:val="528135"/>
          <w:sz w:val="32"/>
        </w:rPr>
        <w:t>Results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216193</wp:posOffset>
            </wp:positionV>
            <wp:extent cx="5259650" cy="3165538"/>
            <wp:effectExtent l="0" t="0" r="0" b="0"/>
            <wp:wrapTopAndBottom/>
            <wp:docPr id="3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650" cy="3165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headerReference w:type="default" r:id="rId28"/>
          <w:pgSz w:w="12240" w:h="15840"/>
          <w:pgMar w:header="1796" w:footer="0" w:top="2940" w:bottom="280" w:left="1340" w:right="10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898190" cy="1929002"/>
            <wp:effectExtent l="0" t="0" r="0" b="0"/>
            <wp:docPr id="3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190" cy="19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271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rFonts w:ascii="Times New Roman" w:hAnsi="Times New Roman"/>
          <w:color w:val="528135"/>
          <w:sz w:val="32"/>
        </w:rPr>
        <w:t>Stream</w:t>
      </w:r>
      <w:r>
        <w:rPr>
          <w:rFonts w:ascii="Times New Roman" w:hAnsi="Times New Roman"/>
          <w:color w:val="528135"/>
          <w:spacing w:val="-4"/>
          <w:sz w:val="32"/>
        </w:rPr>
        <w:t> </w:t>
      </w:r>
      <w:r>
        <w:rPr>
          <w:rFonts w:ascii="Times New Roman" w:hAnsi="Times New Roman"/>
          <w:color w:val="528135"/>
          <w:sz w:val="32"/>
        </w:rPr>
        <w:t>Results</w:t>
      </w:r>
    </w:p>
    <w:p>
      <w:pPr>
        <w:pStyle w:val="BodyText"/>
        <w:spacing w:before="4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203077</wp:posOffset>
            </wp:positionV>
            <wp:extent cx="5886486" cy="4249674"/>
            <wp:effectExtent l="0" t="0" r="0" b="0"/>
            <wp:wrapTopAndBottom/>
            <wp:docPr id="4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86" cy="4249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4"/>
        </w:rPr>
        <w:sectPr>
          <w:headerReference w:type="default" r:id="rId31"/>
          <w:pgSz w:w="12240" w:h="15840"/>
          <w:pgMar w:header="1456" w:footer="0" w:top="2600" w:bottom="280" w:left="1340" w:right="10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 w:after="1"/>
        <w:rPr>
          <w:rFonts w:ascii="Times New Roman"/>
          <w:sz w:val="23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795147" cy="2000630"/>
            <wp:effectExtent l="0" t="0" r="0" b="0"/>
            <wp:docPr id="4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147" cy="20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274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rFonts w:ascii="Times New Roman" w:hAnsi="Times New Roman"/>
          <w:color w:val="528135"/>
          <w:sz w:val="32"/>
        </w:rPr>
        <w:t>Stream</w:t>
      </w:r>
      <w:r>
        <w:rPr>
          <w:rFonts w:ascii="Times New Roman" w:hAnsi="Times New Roman"/>
          <w:color w:val="528135"/>
          <w:spacing w:val="-4"/>
          <w:sz w:val="32"/>
        </w:rPr>
        <w:t> </w:t>
      </w:r>
      <w:r>
        <w:rPr>
          <w:rFonts w:ascii="Times New Roman" w:hAnsi="Times New Roman"/>
          <w:color w:val="528135"/>
          <w:sz w:val="32"/>
        </w:rPr>
        <w:t>Result</w:t>
      </w:r>
    </w:p>
    <w:p>
      <w:pPr>
        <w:pStyle w:val="BodyText"/>
        <w:spacing w:before="7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234091</wp:posOffset>
            </wp:positionV>
            <wp:extent cx="5914321" cy="3779043"/>
            <wp:effectExtent l="0" t="0" r="0" b="0"/>
            <wp:wrapTopAndBottom/>
            <wp:docPr id="4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21" cy="3779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headerReference w:type="default" r:id="rId34"/>
          <w:pgSz w:w="12240" w:h="15840"/>
          <w:pgMar w:header="1823" w:footer="0" w:top="2600" w:bottom="280" w:left="1340" w:right="100"/>
          <w:pgNumType w:start="2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1"/>
        </w:rPr>
      </w:pPr>
    </w:p>
    <w:p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321151" cy="1767554"/>
            <wp:effectExtent l="0" t="0" r="0" b="0"/>
            <wp:docPr id="4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151" cy="176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6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99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rFonts w:ascii="Times New Roman" w:hAnsi="Times New Roman"/>
          <w:color w:val="528135"/>
          <w:sz w:val="32"/>
        </w:rPr>
        <w:t>Stream</w:t>
      </w:r>
      <w:r>
        <w:rPr>
          <w:rFonts w:ascii="Times New Roman" w:hAnsi="Times New Roman"/>
          <w:color w:val="528135"/>
          <w:spacing w:val="-4"/>
          <w:sz w:val="32"/>
        </w:rPr>
        <w:t> </w:t>
      </w:r>
      <w:r>
        <w:rPr>
          <w:rFonts w:ascii="Times New Roman" w:hAnsi="Times New Roman"/>
          <w:color w:val="528135"/>
          <w:sz w:val="32"/>
        </w:rPr>
        <w:t>Result</w:t>
      </w:r>
    </w:p>
    <w:p>
      <w:pPr>
        <w:pStyle w:val="BodyText"/>
        <w:spacing w:before="5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232551</wp:posOffset>
            </wp:positionV>
            <wp:extent cx="5868116" cy="4036218"/>
            <wp:effectExtent l="0" t="0" r="0" b="0"/>
            <wp:wrapTopAndBottom/>
            <wp:docPr id="4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116" cy="403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pgSz w:w="12240" w:h="15840"/>
          <w:pgMar w:header="1823" w:footer="0" w:top="2600" w:bottom="280" w:left="1340" w:right="100"/>
        </w:sectPr>
      </w:pPr>
    </w:p>
    <w:p>
      <w:pPr>
        <w:pStyle w:val="BodyText"/>
        <w:spacing w:before="3"/>
        <w:rPr>
          <w:rFonts w:ascii="Times New Roman"/>
          <w:sz w:val="23"/>
        </w:rPr>
      </w:pPr>
    </w:p>
    <w:p>
      <w:pPr>
        <w:pStyle w:val="Heading1"/>
        <w:spacing w:before="85"/>
        <w:ind w:left="100"/>
      </w:pPr>
      <w:r>
        <w:rPr>
          <w:color w:val="2D74B5"/>
        </w:rPr>
        <w:t>Reactions :-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1026541</wp:posOffset>
            </wp:positionH>
            <wp:positionV relativeFrom="paragraph">
              <wp:posOffset>128595</wp:posOffset>
            </wp:positionV>
            <wp:extent cx="2817956" cy="488060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956" cy="4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102542</wp:posOffset>
            </wp:positionV>
            <wp:extent cx="4351298" cy="2391918"/>
            <wp:effectExtent l="0" t="0" r="0" b="0"/>
            <wp:wrapTopAndBottom/>
            <wp:docPr id="5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298" cy="2391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1041930</wp:posOffset>
            </wp:positionH>
            <wp:positionV relativeFrom="paragraph">
              <wp:posOffset>123985</wp:posOffset>
            </wp:positionV>
            <wp:extent cx="3338379" cy="787908"/>
            <wp:effectExtent l="0" t="0" r="0" b="0"/>
            <wp:wrapTopAndBottom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379" cy="787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210339</wp:posOffset>
            </wp:positionV>
            <wp:extent cx="5766706" cy="2148363"/>
            <wp:effectExtent l="0" t="0" r="0" b="0"/>
            <wp:wrapTopAndBottom/>
            <wp:docPr id="5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706" cy="2148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5"/>
        </w:rPr>
        <w:sectPr>
          <w:headerReference w:type="default" r:id="rId39"/>
          <w:pgSz w:w="12240" w:h="15840"/>
          <w:pgMar w:header="0" w:footer="0" w:top="1500" w:bottom="280" w:left="1340" w:right="100"/>
        </w:sectPr>
      </w:pPr>
    </w:p>
    <w:p>
      <w:pPr>
        <w:pStyle w:val="BodyText"/>
        <w:spacing w:before="4"/>
        <w:rPr>
          <w:rFonts w:ascii="Times New Roman"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99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rFonts w:ascii="Times New Roman" w:hAnsi="Times New Roman"/>
          <w:color w:val="528135"/>
          <w:sz w:val="32"/>
        </w:rPr>
        <w:t>Summary</w:t>
      </w:r>
    </w:p>
    <w:p>
      <w:pPr>
        <w:pStyle w:val="BodyText"/>
        <w:spacing w:before="6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233060</wp:posOffset>
            </wp:positionV>
            <wp:extent cx="6044914" cy="1374457"/>
            <wp:effectExtent l="0" t="0" r="0" b="0"/>
            <wp:wrapTopAndBottom/>
            <wp:docPr id="5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914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38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267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rFonts w:ascii="Times New Roman" w:hAnsi="Times New Roman"/>
          <w:color w:val="528135"/>
          <w:sz w:val="32"/>
        </w:rPr>
        <w:t>Stream</w:t>
      </w:r>
      <w:r>
        <w:rPr>
          <w:rFonts w:ascii="Times New Roman" w:hAnsi="Times New Roman"/>
          <w:color w:val="528135"/>
          <w:spacing w:val="-4"/>
          <w:sz w:val="32"/>
        </w:rPr>
        <w:t> </w:t>
      </w:r>
      <w:r>
        <w:rPr>
          <w:rFonts w:ascii="Times New Roman" w:hAnsi="Times New Roman"/>
          <w:color w:val="528135"/>
          <w:sz w:val="32"/>
        </w:rPr>
        <w:t>Result</w:t>
      </w:r>
    </w:p>
    <w:p>
      <w:pPr>
        <w:pStyle w:val="BodyText"/>
        <w:spacing w:before="4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232020</wp:posOffset>
            </wp:positionV>
            <wp:extent cx="5892648" cy="4802886"/>
            <wp:effectExtent l="0" t="0" r="0" b="0"/>
            <wp:wrapTopAndBottom/>
            <wp:docPr id="6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648" cy="4802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</w:rPr>
        <w:sectPr>
          <w:headerReference w:type="default" r:id="rId44"/>
          <w:pgSz w:w="12240" w:h="15840"/>
          <w:pgMar w:header="1456" w:footer="0" w:top="1840" w:bottom="280" w:left="1340" w:right="100"/>
        </w:sectPr>
      </w:pPr>
    </w:p>
    <w:p>
      <w:pPr>
        <w:pStyle w:val="BodyText"/>
        <w:spacing w:before="4"/>
        <w:rPr>
          <w:rFonts w:ascii="Times New Roman"/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99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rFonts w:ascii="Times New Roman" w:hAnsi="Times New Roman"/>
          <w:color w:val="528135"/>
          <w:sz w:val="32"/>
        </w:rPr>
        <w:t>F</w:t>
      </w:r>
      <w:r>
        <w:rPr>
          <w:rFonts w:ascii="Times New Roman" w:hAnsi="Times New Roman"/>
          <w:color w:val="528135"/>
          <w:spacing w:val="-2"/>
          <w:sz w:val="32"/>
        </w:rPr>
        <w:t> </w:t>
      </w:r>
      <w:r>
        <w:rPr>
          <w:rFonts w:ascii="Times New Roman" w:hAnsi="Times New Roman"/>
          <w:color w:val="528135"/>
          <w:sz w:val="32"/>
        </w:rPr>
        <w:t>1</w:t>
      </w:r>
    </w:p>
    <w:p>
      <w:pPr>
        <w:pStyle w:val="BodyText"/>
        <w:spacing w:before="6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233060</wp:posOffset>
            </wp:positionV>
            <wp:extent cx="4530336" cy="1307306"/>
            <wp:effectExtent l="0" t="0" r="0" b="0"/>
            <wp:wrapTopAndBottom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336" cy="1307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1797065</wp:posOffset>
            </wp:positionV>
            <wp:extent cx="4583404" cy="1368171"/>
            <wp:effectExtent l="0" t="0" r="0" b="0"/>
            <wp:wrapTopAndBottom/>
            <wp:docPr id="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404" cy="136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imes New Roman"/>
          <w:sz w:val="29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color w:val="528135"/>
          <w:sz w:val="32"/>
        </w:rPr>
        <w:t>F2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121270</wp:posOffset>
            </wp:positionV>
            <wp:extent cx="4734431" cy="1352169"/>
            <wp:effectExtent l="0" t="0" r="0" b="0"/>
            <wp:wrapTopAndBottom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431" cy="1352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162889</wp:posOffset>
            </wp:positionV>
            <wp:extent cx="4960975" cy="1577721"/>
            <wp:effectExtent l="0" t="0" r="0" b="0"/>
            <wp:wrapTopAndBottom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975" cy="1577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w:type="default" r:id="rId47"/>
          <w:pgSz w:w="12240" w:h="15840"/>
          <w:pgMar w:header="1456" w:footer="0" w:top="1840" w:bottom="280" w:left="1340" w:right="100"/>
        </w:sect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80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color w:val="528135"/>
          <w:sz w:val="32"/>
        </w:rPr>
        <w:t>F3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121249</wp:posOffset>
            </wp:positionV>
            <wp:extent cx="5092190" cy="1468374"/>
            <wp:effectExtent l="0" t="0" r="0" b="0"/>
            <wp:wrapTopAndBottom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190" cy="146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1709384</wp:posOffset>
            </wp:positionV>
            <wp:extent cx="5166828" cy="1433036"/>
            <wp:effectExtent l="0" t="0" r="0" b="0"/>
            <wp:wrapTopAndBottom/>
            <wp:docPr id="7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828" cy="143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9"/>
        </w:rPr>
      </w:pPr>
    </w:p>
    <w:p>
      <w:pPr>
        <w:pStyle w:val="BodyText"/>
        <w:rPr>
          <w:sz w:val="40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40" w:lineRule="auto" w:before="249" w:after="0"/>
        <w:ind w:left="820" w:right="0" w:hanging="361"/>
        <w:jc w:val="left"/>
        <w:rPr>
          <w:rFonts w:ascii="Symbol" w:hAnsi="Symbol"/>
          <w:color w:val="528135"/>
          <w:sz w:val="32"/>
        </w:rPr>
      </w:pPr>
      <w:r>
        <w:rPr>
          <w:color w:val="528135"/>
          <w:sz w:val="32"/>
        </w:rPr>
        <w:t>PFRS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120848</wp:posOffset>
            </wp:positionV>
            <wp:extent cx="5122022" cy="1456181"/>
            <wp:effectExtent l="0" t="0" r="0" b="0"/>
            <wp:wrapTopAndBottom/>
            <wp:docPr id="7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022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172677</wp:posOffset>
            </wp:positionV>
            <wp:extent cx="5159169" cy="1538287"/>
            <wp:effectExtent l="0" t="0" r="0" b="0"/>
            <wp:wrapTopAndBottom/>
            <wp:docPr id="7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169" cy="1538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default" r:id="rId52"/>
          <w:pgSz w:w="12240" w:h="15840"/>
          <w:pgMar w:header="0" w:footer="0" w:top="1360" w:bottom="280" w:left="1340" w:right="1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1"/>
        <w:spacing w:before="85"/>
        <w:ind w:left="100"/>
      </w:pPr>
      <w:r>
        <w:rPr>
          <w:color w:val="2D74B5"/>
        </w:rPr>
        <w:t>Final</w:t>
      </w:r>
      <w:r>
        <w:rPr>
          <w:color w:val="2D74B5"/>
          <w:spacing w:val="-1"/>
        </w:rPr>
        <w:t> </w:t>
      </w:r>
      <w:r>
        <w:rPr>
          <w:color w:val="2D74B5"/>
        </w:rPr>
        <w:t>Stream</w:t>
      </w:r>
      <w:r>
        <w:rPr>
          <w:color w:val="2D74B5"/>
          <w:spacing w:val="-1"/>
        </w:rPr>
        <w:t> </w:t>
      </w:r>
      <w:r>
        <w:rPr>
          <w:color w:val="2D74B5"/>
        </w:rPr>
        <w:t>Result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213618</wp:posOffset>
            </wp:positionV>
            <wp:extent cx="6679470" cy="3554729"/>
            <wp:effectExtent l="0" t="0" r="0" b="0"/>
            <wp:wrapTopAndBottom/>
            <wp:docPr id="7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9470" cy="3554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sz w:val="54"/>
        </w:rPr>
      </w:pPr>
    </w:p>
    <w:p>
      <w:pPr>
        <w:spacing w:before="1"/>
        <w:ind w:left="100" w:right="0" w:firstLine="0"/>
        <w:jc w:val="left"/>
        <w:rPr>
          <w:rFonts w:ascii="Times New Roman"/>
          <w:sz w:val="36"/>
        </w:rPr>
      </w:pPr>
      <w:r>
        <w:rPr>
          <w:rFonts w:ascii="Times New Roman"/>
          <w:color w:val="2D74B5"/>
          <w:sz w:val="36"/>
        </w:rPr>
        <w:t>Conclusion</w:t>
      </w:r>
      <w:r>
        <w:rPr>
          <w:rFonts w:ascii="Times New Roman"/>
          <w:color w:val="2D74B5"/>
          <w:spacing w:val="1"/>
          <w:sz w:val="36"/>
        </w:rPr>
        <w:t> </w:t>
      </w:r>
      <w:r>
        <w:rPr>
          <w:rFonts w:ascii="Times New Roman"/>
          <w:color w:val="2D74B5"/>
          <w:sz w:val="36"/>
        </w:rPr>
        <w:t>:-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59" w:lineRule="auto" w:before="190" w:after="0"/>
        <w:ind w:left="820" w:right="1352" w:hanging="360"/>
        <w:jc w:val="left"/>
        <w:rPr>
          <w:rFonts w:ascii="Symbol" w:hAnsi="Symbol"/>
          <w:sz w:val="32"/>
        </w:rPr>
      </w:pPr>
      <w:r>
        <w:rPr>
          <w:sz w:val="32"/>
        </w:rPr>
        <w:t>The</w:t>
      </w:r>
      <w:r>
        <w:rPr>
          <w:spacing w:val="34"/>
          <w:sz w:val="32"/>
        </w:rPr>
        <w:t> </w:t>
      </w:r>
      <w:r>
        <w:rPr>
          <w:sz w:val="32"/>
        </w:rPr>
        <w:t>mass</w:t>
      </w:r>
      <w:r>
        <w:rPr>
          <w:spacing w:val="37"/>
          <w:sz w:val="32"/>
        </w:rPr>
        <w:t> </w:t>
      </w:r>
      <w:r>
        <w:rPr>
          <w:sz w:val="32"/>
        </w:rPr>
        <w:t>fraction</w:t>
      </w:r>
      <w:r>
        <w:rPr>
          <w:spacing w:val="36"/>
          <w:sz w:val="32"/>
        </w:rPr>
        <w:t> </w:t>
      </w:r>
      <w:r>
        <w:rPr>
          <w:sz w:val="32"/>
        </w:rPr>
        <w:t>of</w:t>
      </w:r>
      <w:r>
        <w:rPr>
          <w:spacing w:val="35"/>
          <w:sz w:val="32"/>
        </w:rPr>
        <w:t> </w:t>
      </w:r>
      <w:r>
        <w:rPr>
          <w:sz w:val="32"/>
        </w:rPr>
        <w:t>the</w:t>
      </w:r>
      <w:r>
        <w:rPr>
          <w:spacing w:val="33"/>
          <w:sz w:val="32"/>
        </w:rPr>
        <w:t> </w:t>
      </w:r>
      <w:r>
        <w:rPr>
          <w:sz w:val="32"/>
        </w:rPr>
        <w:t>final</w:t>
      </w:r>
      <w:r>
        <w:rPr>
          <w:spacing w:val="36"/>
          <w:sz w:val="32"/>
        </w:rPr>
        <w:t> </w:t>
      </w:r>
      <w:r>
        <w:rPr>
          <w:sz w:val="32"/>
        </w:rPr>
        <w:t>Formaldehyde</w:t>
      </w:r>
      <w:r>
        <w:rPr>
          <w:spacing w:val="33"/>
          <w:sz w:val="32"/>
        </w:rPr>
        <w:t> </w:t>
      </w:r>
      <w:r>
        <w:rPr>
          <w:sz w:val="32"/>
        </w:rPr>
        <w:t>is</w:t>
      </w:r>
      <w:r>
        <w:rPr>
          <w:spacing w:val="37"/>
          <w:sz w:val="32"/>
        </w:rPr>
        <w:t> </w:t>
      </w:r>
      <w:r>
        <w:rPr>
          <w:sz w:val="32"/>
        </w:rPr>
        <w:t>0.95668</w:t>
      </w:r>
      <w:r>
        <w:rPr>
          <w:spacing w:val="35"/>
          <w:sz w:val="32"/>
        </w:rPr>
        <w:t> </w:t>
      </w:r>
      <w:r>
        <w:rPr>
          <w:sz w:val="32"/>
        </w:rPr>
        <w:t>which</w:t>
      </w:r>
      <w:r>
        <w:rPr>
          <w:spacing w:val="35"/>
          <w:sz w:val="32"/>
        </w:rPr>
        <w:t> </w:t>
      </w:r>
      <w:r>
        <w:rPr>
          <w:sz w:val="32"/>
        </w:rPr>
        <w:t>is</w:t>
      </w:r>
      <w:r>
        <w:rPr>
          <w:spacing w:val="-70"/>
          <w:sz w:val="32"/>
        </w:rPr>
        <w:t> </w:t>
      </w:r>
      <w:r>
        <w:rPr>
          <w:sz w:val="32"/>
        </w:rPr>
        <w:t>obtained</w:t>
      </w:r>
      <w:r>
        <w:rPr>
          <w:spacing w:val="-2"/>
          <w:sz w:val="32"/>
        </w:rPr>
        <w:t> </w:t>
      </w:r>
      <w:r>
        <w:rPr>
          <w:sz w:val="32"/>
        </w:rPr>
        <w:t>from</w:t>
      </w:r>
      <w:r>
        <w:rPr>
          <w:spacing w:val="-2"/>
          <w:sz w:val="32"/>
        </w:rPr>
        <w:t> </w:t>
      </w:r>
      <w:r>
        <w:rPr>
          <w:sz w:val="32"/>
        </w:rPr>
        <w:t>the bottom</w:t>
      </w:r>
      <w:r>
        <w:rPr>
          <w:spacing w:val="70"/>
          <w:sz w:val="32"/>
        </w:rPr>
        <w:t> </w:t>
      </w:r>
      <w:r>
        <w:rPr>
          <w:sz w:val="32"/>
        </w:rPr>
        <w:t>of</w:t>
      </w:r>
      <w:r>
        <w:rPr>
          <w:spacing w:val="-2"/>
          <w:sz w:val="32"/>
        </w:rPr>
        <w:t> </w:t>
      </w:r>
      <w:r>
        <w:rPr>
          <w:sz w:val="32"/>
        </w:rPr>
        <w:t>flash drum</w:t>
      </w:r>
      <w:r>
        <w:rPr>
          <w:spacing w:val="-2"/>
          <w:sz w:val="32"/>
        </w:rPr>
        <w:t> </w:t>
      </w:r>
      <w:r>
        <w:rPr>
          <w:sz w:val="32"/>
        </w:rPr>
        <w:t>3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59" w:lineRule="auto" w:before="0" w:after="0"/>
        <w:ind w:left="820" w:right="1339" w:hanging="360"/>
        <w:jc w:val="left"/>
        <w:rPr>
          <w:rFonts w:ascii="Symbol" w:hAnsi="Symbol"/>
          <w:sz w:val="32"/>
        </w:rPr>
      </w:pPr>
      <w:r>
        <w:rPr>
          <w:sz w:val="32"/>
        </w:rPr>
        <w:t>The</w:t>
      </w:r>
      <w:r>
        <w:rPr>
          <w:spacing w:val="-11"/>
          <w:sz w:val="32"/>
        </w:rPr>
        <w:t> </w:t>
      </w:r>
      <w:r>
        <w:rPr>
          <w:sz w:val="32"/>
        </w:rPr>
        <w:t>mass</w:t>
      </w:r>
      <w:r>
        <w:rPr>
          <w:spacing w:val="-11"/>
          <w:sz w:val="32"/>
        </w:rPr>
        <w:t> </w:t>
      </w:r>
      <w:r>
        <w:rPr>
          <w:sz w:val="32"/>
        </w:rPr>
        <w:t>fraction</w:t>
      </w:r>
      <w:r>
        <w:rPr>
          <w:spacing w:val="-9"/>
          <w:sz w:val="32"/>
        </w:rPr>
        <w:t> </w:t>
      </w:r>
      <w:r>
        <w:rPr>
          <w:sz w:val="32"/>
        </w:rPr>
        <w:t>of</w:t>
      </w:r>
      <w:r>
        <w:rPr>
          <w:spacing w:val="-10"/>
          <w:sz w:val="32"/>
        </w:rPr>
        <w:t> </w:t>
      </w:r>
      <w:r>
        <w:rPr>
          <w:sz w:val="32"/>
        </w:rPr>
        <w:t>the</w:t>
      </w:r>
      <w:r>
        <w:rPr>
          <w:spacing w:val="-9"/>
          <w:sz w:val="32"/>
        </w:rPr>
        <w:t> </w:t>
      </w:r>
      <w:r>
        <w:rPr>
          <w:sz w:val="32"/>
        </w:rPr>
        <w:t>final</w:t>
      </w:r>
      <w:r>
        <w:rPr>
          <w:spacing w:val="-9"/>
          <w:sz w:val="32"/>
        </w:rPr>
        <w:t> </w:t>
      </w:r>
      <w:r>
        <w:rPr>
          <w:sz w:val="32"/>
        </w:rPr>
        <w:t>nitrogen</w:t>
      </w:r>
      <w:r>
        <w:rPr>
          <w:spacing w:val="-11"/>
          <w:sz w:val="32"/>
        </w:rPr>
        <w:t> </w:t>
      </w:r>
      <w:r>
        <w:rPr>
          <w:sz w:val="32"/>
        </w:rPr>
        <w:t>content</w:t>
      </w:r>
      <w:r>
        <w:rPr>
          <w:spacing w:val="-10"/>
          <w:sz w:val="32"/>
        </w:rPr>
        <w:t> </w:t>
      </w:r>
      <w:r>
        <w:rPr>
          <w:sz w:val="32"/>
        </w:rPr>
        <w:t>is</w:t>
      </w:r>
      <w:r>
        <w:rPr>
          <w:spacing w:val="-11"/>
          <w:sz w:val="32"/>
        </w:rPr>
        <w:t> </w:t>
      </w:r>
      <w:r>
        <w:rPr>
          <w:sz w:val="32"/>
        </w:rPr>
        <w:t>0.987369</w:t>
      </w:r>
      <w:r>
        <w:rPr>
          <w:spacing w:val="-11"/>
          <w:sz w:val="32"/>
        </w:rPr>
        <w:t> </w:t>
      </w:r>
      <w:r>
        <w:rPr>
          <w:sz w:val="32"/>
        </w:rPr>
        <w:t>which</w:t>
      </w:r>
      <w:r>
        <w:rPr>
          <w:spacing w:val="-11"/>
          <w:sz w:val="32"/>
        </w:rPr>
        <w:t> </w:t>
      </w:r>
      <w:r>
        <w:rPr>
          <w:sz w:val="32"/>
        </w:rPr>
        <w:t>is</w:t>
      </w:r>
      <w:r>
        <w:rPr>
          <w:spacing w:val="-70"/>
          <w:sz w:val="32"/>
        </w:rPr>
        <w:t> </w:t>
      </w:r>
      <w:r>
        <w:rPr>
          <w:sz w:val="32"/>
        </w:rPr>
        <w:t>obtained</w:t>
      </w:r>
      <w:r>
        <w:rPr>
          <w:spacing w:val="-2"/>
          <w:sz w:val="32"/>
        </w:rPr>
        <w:t> </w:t>
      </w:r>
      <w:r>
        <w:rPr>
          <w:sz w:val="32"/>
        </w:rPr>
        <w:t>from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1"/>
          <w:sz w:val="32"/>
        </w:rPr>
        <w:t> </w:t>
      </w:r>
      <w:r>
        <w:rPr>
          <w:sz w:val="32"/>
        </w:rPr>
        <w:t>mixer</w:t>
      </w:r>
      <w:r>
        <w:rPr>
          <w:spacing w:val="-2"/>
          <w:sz w:val="32"/>
        </w:rPr>
        <w:t> </w:t>
      </w:r>
      <w:r>
        <w:rPr>
          <w:sz w:val="32"/>
        </w:rPr>
        <w:t>2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59" w:lineRule="auto" w:before="0" w:after="0"/>
        <w:ind w:left="820" w:right="1346" w:hanging="360"/>
        <w:jc w:val="left"/>
        <w:rPr>
          <w:rFonts w:ascii="Symbol" w:hAnsi="Symbol"/>
          <w:sz w:val="32"/>
        </w:rPr>
      </w:pPr>
      <w:r>
        <w:rPr>
          <w:sz w:val="32"/>
        </w:rPr>
        <w:t>The</w:t>
      </w:r>
      <w:r>
        <w:rPr>
          <w:spacing w:val="21"/>
          <w:sz w:val="32"/>
        </w:rPr>
        <w:t> </w:t>
      </w:r>
      <w:r>
        <w:rPr>
          <w:sz w:val="32"/>
        </w:rPr>
        <w:t>mass</w:t>
      </w:r>
      <w:r>
        <w:rPr>
          <w:spacing w:val="21"/>
          <w:sz w:val="32"/>
        </w:rPr>
        <w:t> </w:t>
      </w:r>
      <w:r>
        <w:rPr>
          <w:sz w:val="32"/>
        </w:rPr>
        <w:t>fraction</w:t>
      </w:r>
      <w:r>
        <w:rPr>
          <w:spacing w:val="23"/>
          <w:sz w:val="32"/>
        </w:rPr>
        <w:t> </w:t>
      </w:r>
      <w:r>
        <w:rPr>
          <w:sz w:val="32"/>
        </w:rPr>
        <w:t>of</w:t>
      </w:r>
      <w:r>
        <w:rPr>
          <w:spacing w:val="21"/>
          <w:sz w:val="32"/>
        </w:rPr>
        <w:t> </w:t>
      </w:r>
      <w:r>
        <w:rPr>
          <w:sz w:val="32"/>
        </w:rPr>
        <w:t>the</w:t>
      </w:r>
      <w:r>
        <w:rPr>
          <w:spacing w:val="20"/>
          <w:sz w:val="32"/>
        </w:rPr>
        <w:t> </w:t>
      </w:r>
      <w:r>
        <w:rPr>
          <w:sz w:val="32"/>
        </w:rPr>
        <w:t>final</w:t>
      </w:r>
      <w:r>
        <w:rPr>
          <w:spacing w:val="22"/>
          <w:sz w:val="32"/>
        </w:rPr>
        <w:t> </w:t>
      </w:r>
      <w:r>
        <w:rPr>
          <w:sz w:val="32"/>
        </w:rPr>
        <w:t>water</w:t>
      </w:r>
      <w:r>
        <w:rPr>
          <w:spacing w:val="17"/>
          <w:sz w:val="32"/>
        </w:rPr>
        <w:t> </w:t>
      </w:r>
      <w:r>
        <w:rPr>
          <w:sz w:val="32"/>
        </w:rPr>
        <w:t>content</w:t>
      </w:r>
      <w:r>
        <w:rPr>
          <w:spacing w:val="22"/>
          <w:sz w:val="32"/>
        </w:rPr>
        <w:t> </w:t>
      </w:r>
      <w:r>
        <w:rPr>
          <w:sz w:val="32"/>
        </w:rPr>
        <w:t>is</w:t>
      </w:r>
      <w:r>
        <w:rPr>
          <w:spacing w:val="21"/>
          <w:sz w:val="32"/>
        </w:rPr>
        <w:t> </w:t>
      </w:r>
      <w:r>
        <w:rPr>
          <w:sz w:val="32"/>
        </w:rPr>
        <w:t>0.917339</w:t>
      </w:r>
      <w:r>
        <w:rPr>
          <w:spacing w:val="20"/>
          <w:sz w:val="32"/>
        </w:rPr>
        <w:t> </w:t>
      </w:r>
      <w:r>
        <w:rPr>
          <w:sz w:val="32"/>
        </w:rPr>
        <w:t>which</w:t>
      </w:r>
      <w:r>
        <w:rPr>
          <w:spacing w:val="21"/>
          <w:sz w:val="32"/>
        </w:rPr>
        <w:t> </w:t>
      </w:r>
      <w:r>
        <w:rPr>
          <w:sz w:val="32"/>
        </w:rPr>
        <w:t>is</w:t>
      </w:r>
      <w:r>
        <w:rPr>
          <w:spacing w:val="-69"/>
          <w:sz w:val="32"/>
        </w:rPr>
        <w:t> </w:t>
      </w:r>
      <w:r>
        <w:rPr>
          <w:sz w:val="32"/>
        </w:rPr>
        <w:t>remove</w:t>
      </w:r>
      <w:r>
        <w:rPr>
          <w:spacing w:val="-3"/>
          <w:sz w:val="32"/>
        </w:rPr>
        <w:t> </w:t>
      </w:r>
      <w:r>
        <w:rPr>
          <w:sz w:val="32"/>
        </w:rPr>
        <w:t>from the bottom</w:t>
      </w:r>
      <w:r>
        <w:rPr>
          <w:spacing w:val="-2"/>
          <w:sz w:val="32"/>
        </w:rPr>
        <w:t> </w:t>
      </w:r>
      <w:r>
        <w:rPr>
          <w:sz w:val="32"/>
        </w:rPr>
        <w:t>of</w:t>
      </w:r>
      <w:r>
        <w:rPr>
          <w:spacing w:val="-2"/>
          <w:sz w:val="32"/>
        </w:rPr>
        <w:t> </w:t>
      </w:r>
      <w:r>
        <w:rPr>
          <w:sz w:val="32"/>
        </w:rPr>
        <w:t>flash 1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  <w:tab w:pos="821" w:val="left" w:leader="none"/>
        </w:tabs>
        <w:spacing w:line="259" w:lineRule="auto" w:before="0" w:after="0"/>
        <w:ind w:left="820" w:right="1350" w:hanging="360"/>
        <w:jc w:val="left"/>
        <w:rPr>
          <w:rFonts w:ascii="Symbol" w:hAnsi="Symbol"/>
          <w:sz w:val="32"/>
        </w:rPr>
      </w:pPr>
      <w:r>
        <w:rPr>
          <w:sz w:val="32"/>
        </w:rPr>
        <w:t>For</w:t>
      </w:r>
      <w:r>
        <w:rPr>
          <w:spacing w:val="59"/>
          <w:sz w:val="32"/>
        </w:rPr>
        <w:t> </w:t>
      </w:r>
      <w:r>
        <w:rPr>
          <w:sz w:val="32"/>
        </w:rPr>
        <w:t>the</w:t>
      </w:r>
      <w:r>
        <w:rPr>
          <w:spacing w:val="60"/>
          <w:sz w:val="32"/>
        </w:rPr>
        <w:t> </w:t>
      </w:r>
      <w:r>
        <w:rPr>
          <w:sz w:val="32"/>
        </w:rPr>
        <w:t>given</w:t>
      </w:r>
      <w:r>
        <w:rPr>
          <w:spacing w:val="60"/>
          <w:sz w:val="32"/>
        </w:rPr>
        <w:t> </w:t>
      </w:r>
      <w:r>
        <w:rPr>
          <w:sz w:val="32"/>
        </w:rPr>
        <w:t>feed,the</w:t>
      </w:r>
      <w:r>
        <w:rPr>
          <w:spacing w:val="60"/>
          <w:sz w:val="32"/>
        </w:rPr>
        <w:t> </w:t>
      </w:r>
      <w:r>
        <w:rPr>
          <w:sz w:val="32"/>
        </w:rPr>
        <w:t>final</w:t>
      </w:r>
      <w:r>
        <w:rPr>
          <w:spacing w:val="61"/>
          <w:sz w:val="32"/>
        </w:rPr>
        <w:t> </w:t>
      </w:r>
      <w:r>
        <w:rPr>
          <w:sz w:val="32"/>
        </w:rPr>
        <w:t>mass</w:t>
      </w:r>
      <w:r>
        <w:rPr>
          <w:spacing w:val="61"/>
          <w:sz w:val="32"/>
        </w:rPr>
        <w:t> </w:t>
      </w:r>
      <w:r>
        <w:rPr>
          <w:sz w:val="32"/>
        </w:rPr>
        <w:t>flow</w:t>
      </w:r>
      <w:r>
        <w:rPr>
          <w:spacing w:val="60"/>
          <w:sz w:val="32"/>
        </w:rPr>
        <w:t> </w:t>
      </w:r>
      <w:r>
        <w:rPr>
          <w:sz w:val="32"/>
        </w:rPr>
        <w:t>rate</w:t>
      </w:r>
      <w:r>
        <w:rPr>
          <w:spacing w:val="60"/>
          <w:sz w:val="32"/>
        </w:rPr>
        <w:t> </w:t>
      </w:r>
      <w:r>
        <w:rPr>
          <w:sz w:val="32"/>
        </w:rPr>
        <w:t>of</w:t>
      </w:r>
      <w:r>
        <w:rPr>
          <w:spacing w:val="61"/>
          <w:sz w:val="32"/>
        </w:rPr>
        <w:t> </w:t>
      </w:r>
      <w:r>
        <w:rPr>
          <w:sz w:val="32"/>
        </w:rPr>
        <w:t>formaldehyde</w:t>
      </w:r>
      <w:r>
        <w:rPr>
          <w:spacing w:val="60"/>
          <w:sz w:val="32"/>
        </w:rPr>
        <w:t> </w:t>
      </w:r>
      <w:r>
        <w:rPr>
          <w:sz w:val="32"/>
        </w:rPr>
        <w:t>is</w:t>
      </w:r>
      <w:r>
        <w:rPr>
          <w:spacing w:val="-69"/>
          <w:sz w:val="32"/>
        </w:rPr>
        <w:t> </w:t>
      </w:r>
      <w:r>
        <w:rPr>
          <w:sz w:val="32"/>
        </w:rPr>
        <w:t>120354</w:t>
      </w:r>
      <w:r>
        <w:rPr>
          <w:spacing w:val="-3"/>
          <w:sz w:val="32"/>
        </w:rPr>
        <w:t> </w:t>
      </w:r>
      <w:r>
        <w:rPr>
          <w:sz w:val="32"/>
        </w:rPr>
        <w:t>tonns/hour</w:t>
      </w:r>
    </w:p>
    <w:sectPr>
      <w:headerReference w:type="default" r:id="rId57"/>
      <w:pgSz w:w="12240" w:h="15840"/>
      <w:pgMar w:header="0" w:footer="0" w:top="1500" w:bottom="280" w:left="1340" w:right="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1.024002pt;margin-top:71.779961pt;width:49.65pt;height:21.95pt;mso-position-horizontal-relative:page;mso-position-vertical-relative:page;z-index:-15940096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36"/>
                  </w:rPr>
                </w:pPr>
                <w:r>
                  <w:rPr>
                    <w:rFonts w:ascii="Times New Roman"/>
                    <w:color w:val="2D74B5"/>
                    <w:sz w:val="36"/>
                  </w:rPr>
                  <w:t>Aim</w:t>
                </w:r>
                <w:r>
                  <w:rPr>
                    <w:rFonts w:ascii="Times New Roman"/>
                    <w:color w:val="2D74B5"/>
                    <w:spacing w:val="1"/>
                    <w:sz w:val="36"/>
                  </w:rPr>
                  <w:t> </w:t>
                </w:r>
                <w:r>
                  <w:rPr>
                    <w:rFonts w:ascii="Times New Roman"/>
                    <w:color w:val="2D74B5"/>
                    <w:sz w:val="36"/>
                  </w:rPr>
                  <w:t>:-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779961pt;width:56.5pt;height:40.3pt;mso-position-horizontal-relative:page;mso-position-vertical-relative:page;z-index:-15933952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36"/>
                  </w:rPr>
                </w:pPr>
                <w:r>
                  <w:rPr>
                    <w:rFonts w:ascii="Times New Roman"/>
                    <w:color w:val="2D74B5"/>
                    <w:sz w:val="36"/>
                  </w:rPr>
                  <w:t>Flash</w:t>
                </w:r>
                <w:r>
                  <w:rPr>
                    <w:rFonts w:ascii="Times New Roman"/>
                    <w:color w:val="2D74B5"/>
                    <w:spacing w:val="-1"/>
                    <w:sz w:val="36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imes New Roman"/>
                    <w:color w:val="2D74B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71.779961pt;width:107.3pt;height:59.95pt;mso-position-horizontal-relative:page;mso-position-vertical-relative:page;z-index:-15933440" type="#_x0000_t202" filled="false" stroked="false">
          <v:textbox inset="0,0,0,0">
            <w:txbxContent>
              <w:p>
                <w:pPr>
                  <w:pStyle w:val="BodyText"/>
                  <w:rPr>
                    <w:rFonts w:ascii="Times New Roman"/>
                    <w:sz w:val="38"/>
                  </w:rPr>
                </w:pPr>
              </w:p>
              <w:p>
                <w:pPr>
                  <w:pStyle w:val="BodyText"/>
                  <w:spacing w:before="5"/>
                  <w:rPr>
                    <w:rFonts w:ascii="Times New Roman"/>
                    <w:sz w:val="30"/>
                  </w:rPr>
                </w:pPr>
              </w:p>
              <w:p>
                <w:pPr>
                  <w:tabs>
                    <w:tab w:pos="379" w:val="left" w:leader="none"/>
                  </w:tabs>
                  <w:spacing w:before="0"/>
                  <w:ind w:left="20" w:right="0" w:firstLine="0"/>
                  <w:jc w:val="left"/>
                  <w:rPr>
                    <w:rFonts w:ascii="Times New Roman" w:hAnsi="Times New Roman"/>
                    <w:sz w:val="32"/>
                  </w:rPr>
                </w:pPr>
                <w:r>
                  <w:rPr>
                    <w:rFonts w:ascii="Symbol" w:hAnsi="Symbol"/>
                    <w:color w:val="528135"/>
                    <w:sz w:val="32"/>
                  </w:rPr>
                  <w:t></w:t>
                </w:r>
                <w:r>
                  <w:rPr>
                    <w:rFonts w:ascii="Times New Roman" w:hAnsi="Times New Roman"/>
                    <w:color w:val="528135"/>
                    <w:sz w:val="32"/>
                  </w:rPr>
                  <w:tab/>
                  <w:t>Specification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779961pt;width:59.6pt;height:21.95pt;mso-position-horizontal-relative:page;mso-position-vertical-relative:page;z-index:-15932928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36"/>
                  </w:rPr>
                </w:pPr>
                <w:r>
                  <w:rPr>
                    <w:rFonts w:ascii="Times New Roman"/>
                    <w:color w:val="2D74B5"/>
                    <w:sz w:val="36"/>
                  </w:rPr>
                  <w:t>Mixer</w:t>
                </w:r>
                <w:r>
                  <w:rPr>
                    <w:rFonts w:ascii="Times New Roman"/>
                    <w:color w:val="2D74B5"/>
                    <w:spacing w:val="1"/>
                    <w:sz w:val="36"/>
                  </w:rPr>
                  <w:t> </w:t>
                </w:r>
                <w:r>
                  <w:rPr>
                    <w:rFonts w:ascii="Times New Roman"/>
                    <w:color w:val="2D74B5"/>
                    <w:sz w:val="36"/>
                  </w:rPr>
                  <w:t>2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779961pt;width:141.450pt;height:21.95pt;mso-position-horizontal-relative:page;mso-position-vertical-relative:page;z-index:-15932416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36"/>
                  </w:rPr>
                </w:pPr>
                <w:r>
                  <w:rPr>
                    <w:rFonts w:ascii="Times New Roman"/>
                    <w:color w:val="2D74B5"/>
                    <w:sz w:val="36"/>
                  </w:rPr>
                  <w:t>Senstivity</w:t>
                </w:r>
                <w:r>
                  <w:rPr>
                    <w:rFonts w:ascii="Times New Roman"/>
                    <w:color w:val="2D74B5"/>
                    <w:spacing w:val="-3"/>
                    <w:sz w:val="36"/>
                  </w:rPr>
                  <w:t> </w:t>
                </w:r>
                <w:r>
                  <w:rPr>
                    <w:rFonts w:ascii="Times New Roman"/>
                    <w:color w:val="2D74B5"/>
                    <w:sz w:val="36"/>
                  </w:rPr>
                  <w:t>Analysis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779961pt;width:255.95pt;height:21.95pt;mso-position-horizontal-relative:page;mso-position-vertical-relative:page;z-index:-15939584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36"/>
                  </w:rPr>
                </w:pPr>
                <w:r>
                  <w:rPr>
                    <w:rFonts w:ascii="Times New Roman"/>
                    <w:color w:val="2D74B5"/>
                    <w:sz w:val="36"/>
                  </w:rPr>
                  <w:t>Binary Analysis</w:t>
                </w:r>
                <w:r>
                  <w:rPr>
                    <w:rFonts w:ascii="Times New Roman"/>
                    <w:color w:val="2D74B5"/>
                    <w:spacing w:val="-2"/>
                    <w:sz w:val="36"/>
                  </w:rPr>
                  <w:t> </w:t>
                </w:r>
                <w:r>
                  <w:rPr>
                    <w:rFonts w:ascii="Times New Roman"/>
                    <w:color w:val="2D74B5"/>
                    <w:sz w:val="36"/>
                  </w:rPr>
                  <w:t>for Temperature</w:t>
                </w:r>
                <w:r>
                  <w:rPr>
                    <w:rFonts w:ascii="Times New Roman"/>
                    <w:color w:val="2D74B5"/>
                    <w:spacing w:val="-3"/>
                    <w:sz w:val="36"/>
                  </w:rPr>
                  <w:t> </w:t>
                </w:r>
                <w:r>
                  <w:rPr>
                    <w:rFonts w:ascii="Times New Roman"/>
                    <w:color w:val="2D74B5"/>
                    <w:sz w:val="36"/>
                  </w:rPr>
                  <w:t>:-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3.264pt;margin-top:88.819962pt;width:225.1pt;height:21.95pt;mso-position-horizontal-relative:page;mso-position-vertical-relative:page;z-index:-15939072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36"/>
                  </w:rPr>
                </w:pPr>
                <w:r>
                  <w:rPr>
                    <w:rFonts w:ascii="Times New Roman"/>
                    <w:color w:val="2D74B5"/>
                    <w:sz w:val="36"/>
                  </w:rPr>
                  <w:t>Binary</w:t>
                </w:r>
                <w:r>
                  <w:rPr>
                    <w:rFonts w:ascii="Times New Roman"/>
                    <w:color w:val="2D74B5"/>
                    <w:spacing w:val="-1"/>
                    <w:sz w:val="36"/>
                  </w:rPr>
                  <w:t> </w:t>
                </w:r>
                <w:r>
                  <w:rPr>
                    <w:rFonts w:ascii="Times New Roman"/>
                    <w:color w:val="2D74B5"/>
                    <w:sz w:val="36"/>
                  </w:rPr>
                  <w:t>Analysis</w:t>
                </w:r>
                <w:r>
                  <w:rPr>
                    <w:rFonts w:ascii="Times New Roman"/>
                    <w:color w:val="2D74B5"/>
                    <w:spacing w:val="-1"/>
                    <w:sz w:val="36"/>
                  </w:rPr>
                  <w:t> </w:t>
                </w:r>
                <w:r>
                  <w:rPr>
                    <w:rFonts w:ascii="Times New Roman"/>
                    <w:color w:val="2D74B5"/>
                    <w:sz w:val="36"/>
                  </w:rPr>
                  <w:t>for Pressure :-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88.819962pt;width:91.65pt;height:21.95pt;mso-position-horizontal-relative:page;mso-position-vertical-relative:page;z-index:-15938560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36"/>
                  </w:rPr>
                </w:pPr>
                <w:r>
                  <w:rPr>
                    <w:rFonts w:ascii="Times New Roman"/>
                    <w:color w:val="2D74B5"/>
                    <w:sz w:val="36"/>
                  </w:rPr>
                  <w:t>Flowsheet :-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88.819962pt;width:65.6pt;height:21.95pt;mso-position-horizontal-relative:page;mso-position-vertical-relative:page;z-index:-15938048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36"/>
                  </w:rPr>
                </w:pPr>
                <w:r>
                  <w:rPr>
                    <w:rFonts w:ascii="Times New Roman"/>
                    <w:color w:val="2D74B5"/>
                    <w:sz w:val="36"/>
                  </w:rPr>
                  <w:t>Heater</w:t>
                </w:r>
                <w:r>
                  <w:rPr>
                    <w:rFonts w:ascii="Times New Roman"/>
                    <w:color w:val="2D74B5"/>
                    <w:spacing w:val="-1"/>
                    <w:sz w:val="36"/>
                  </w:rPr>
                  <w:t> </w:t>
                </w:r>
                <w:r>
                  <w:rPr>
                    <w:rFonts w:ascii="Times New Roman"/>
                    <w:color w:val="2D74B5"/>
                    <w:sz w:val="36"/>
                  </w:rPr>
                  <w:t>:-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127.214279pt;width:104.3pt;height:21.6pt;mso-position-horizontal-relative:page;mso-position-vertical-relative:page;z-index:-15937536" type="#_x0000_t202" filled="false" stroked="false">
          <v:textbox inset="0,0,0,0">
            <w:txbxContent>
              <w:p>
                <w:pPr>
                  <w:tabs>
                    <w:tab w:pos="379" w:val="left" w:leader="none"/>
                  </w:tabs>
                  <w:spacing w:before="19"/>
                  <w:ind w:left="20" w:right="0" w:firstLine="0"/>
                  <w:jc w:val="left"/>
                  <w:rPr>
                    <w:rFonts w:ascii="Times New Roman" w:hAnsi="Times New Roman"/>
                    <w:sz w:val="32"/>
                  </w:rPr>
                </w:pPr>
                <w:r>
                  <w:rPr>
                    <w:rFonts w:ascii="Symbol" w:hAnsi="Symbol"/>
                    <w:color w:val="528135"/>
                    <w:sz w:val="32"/>
                  </w:rPr>
                  <w:t></w:t>
                </w:r>
                <w:r>
                  <w:rPr>
                    <w:rFonts w:ascii="Times New Roman" w:hAnsi="Times New Roman"/>
                    <w:color w:val="528135"/>
                    <w:sz w:val="32"/>
                  </w:rPr>
                  <w:tab/>
                  <w:t>Specification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87.859962pt;width:49.55pt;height:21.95pt;mso-position-horizontal-relative:page;mso-position-vertical-relative:page;z-index:-15937024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36"/>
                  </w:rPr>
                </w:pPr>
                <w:r>
                  <w:rPr>
                    <w:rFonts w:ascii="Times New Roman"/>
                    <w:color w:val="2D74B5"/>
                    <w:sz w:val="36"/>
                  </w:rPr>
                  <w:t>PFR</w:t>
                </w:r>
                <w:r>
                  <w:rPr>
                    <w:rFonts w:ascii="Times New Roman"/>
                    <w:color w:val="2D74B5"/>
                    <w:spacing w:val="-2"/>
                    <w:sz w:val="36"/>
                  </w:rPr>
                  <w:t> </w:t>
                </w:r>
                <w:r>
                  <w:rPr>
                    <w:rFonts w:ascii="Times New Roman"/>
                    <w:color w:val="2D74B5"/>
                    <w:sz w:val="36"/>
                  </w:rPr>
                  <w:t>:-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126.25428pt;width:104.3pt;height:21.6pt;mso-position-horizontal-relative:page;mso-position-vertical-relative:page;z-index:-15936512" type="#_x0000_t202" filled="false" stroked="false">
          <v:textbox inset="0,0,0,0">
            <w:txbxContent>
              <w:p>
                <w:pPr>
                  <w:tabs>
                    <w:tab w:pos="379" w:val="left" w:leader="none"/>
                  </w:tabs>
                  <w:spacing w:before="19"/>
                  <w:ind w:left="20" w:right="0" w:firstLine="0"/>
                  <w:jc w:val="left"/>
                  <w:rPr>
                    <w:rFonts w:ascii="Times New Roman" w:hAnsi="Times New Roman"/>
                    <w:sz w:val="32"/>
                  </w:rPr>
                </w:pPr>
                <w:r>
                  <w:rPr>
                    <w:rFonts w:ascii="Symbol" w:hAnsi="Symbol"/>
                    <w:color w:val="528135"/>
                    <w:sz w:val="32"/>
                  </w:rPr>
                  <w:t></w:t>
                </w:r>
                <w:r>
                  <w:rPr>
                    <w:rFonts w:ascii="Times New Roman" w:hAnsi="Times New Roman"/>
                    <w:color w:val="528135"/>
                    <w:sz w:val="32"/>
                  </w:rPr>
                  <w:tab/>
                  <w:t>Specification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88.819962pt;width:66.55pt;height:21.95pt;mso-position-horizontal-relative:page;mso-position-vertical-relative:page;z-index:-15936000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36"/>
                  </w:rPr>
                </w:pPr>
                <w:r>
                  <w:rPr>
                    <w:rFonts w:ascii="Times New Roman"/>
                    <w:color w:val="2D74B5"/>
                    <w:sz w:val="36"/>
                  </w:rPr>
                  <w:t>Cooler :-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127.214279pt;width:104.3pt;height:21.6pt;mso-position-horizontal-relative:page;mso-position-vertical-relative:page;z-index:-15935488" type="#_x0000_t202" filled="false" stroked="false">
          <v:textbox inset="0,0,0,0">
            <w:txbxContent>
              <w:p>
                <w:pPr>
                  <w:tabs>
                    <w:tab w:pos="379" w:val="left" w:leader="none"/>
                  </w:tabs>
                  <w:spacing w:before="19"/>
                  <w:ind w:left="20" w:right="0" w:firstLine="0"/>
                  <w:jc w:val="left"/>
                  <w:rPr>
                    <w:rFonts w:ascii="Times New Roman" w:hAnsi="Times New Roman"/>
                    <w:sz w:val="32"/>
                  </w:rPr>
                </w:pPr>
                <w:r>
                  <w:rPr>
                    <w:rFonts w:ascii="Symbol" w:hAnsi="Symbol"/>
                    <w:color w:val="528135"/>
                    <w:sz w:val="32"/>
                  </w:rPr>
                  <w:t></w:t>
                </w:r>
                <w:r>
                  <w:rPr>
                    <w:rFonts w:ascii="Times New Roman" w:hAnsi="Times New Roman"/>
                    <w:color w:val="528135"/>
                    <w:sz w:val="32"/>
                  </w:rPr>
                  <w:tab/>
                  <w:t>Specification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1.779961pt;width:70.150pt;height:21.95pt;mso-position-horizontal-relative:page;mso-position-vertical-relative:page;z-index:-15934976" type="#_x0000_t202" filled="false" stroked="false">
          <v:textbox inset="0,0,0,0">
            <w:txbxContent>
              <w:p>
                <w:pPr>
                  <w:spacing w:before="4"/>
                  <w:ind w:left="20" w:right="0" w:firstLine="0"/>
                  <w:jc w:val="left"/>
                  <w:rPr>
                    <w:rFonts w:ascii="Times New Roman"/>
                    <w:sz w:val="36"/>
                  </w:rPr>
                </w:pPr>
                <w:r>
                  <w:rPr>
                    <w:rFonts w:ascii="Times New Roman"/>
                    <w:color w:val="2D74B5"/>
                    <w:sz w:val="36"/>
                  </w:rPr>
                  <w:t>Flash 1</w:t>
                </w:r>
                <w:r>
                  <w:rPr>
                    <w:rFonts w:ascii="Times New Roman"/>
                    <w:color w:val="2D74B5"/>
                    <w:spacing w:val="1"/>
                    <w:sz w:val="36"/>
                  </w:rPr>
                  <w:t> </w:t>
                </w:r>
                <w:r>
                  <w:rPr>
                    <w:rFonts w:ascii="Times New Roman"/>
                    <w:color w:val="2D74B5"/>
                    <w:sz w:val="36"/>
                  </w:rPr>
                  <w:t>:-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110.174278pt;width:104.3pt;height:21.6pt;mso-position-horizontal-relative:page;mso-position-vertical-relative:page;z-index:-15934464" type="#_x0000_t202" filled="false" stroked="false">
          <v:textbox inset="0,0,0,0">
            <w:txbxContent>
              <w:p>
                <w:pPr>
                  <w:tabs>
                    <w:tab w:pos="379" w:val="left" w:leader="none"/>
                  </w:tabs>
                  <w:spacing w:before="19"/>
                  <w:ind w:left="20" w:right="0" w:firstLine="0"/>
                  <w:jc w:val="left"/>
                  <w:rPr>
                    <w:rFonts w:ascii="Times New Roman" w:hAnsi="Times New Roman"/>
                    <w:sz w:val="32"/>
                  </w:rPr>
                </w:pPr>
                <w:r>
                  <w:rPr>
                    <w:rFonts w:ascii="Symbol" w:hAnsi="Symbol"/>
                    <w:color w:val="2D74B5"/>
                    <w:sz w:val="32"/>
                  </w:rPr>
                  <w:t></w:t>
                </w:r>
                <w:r>
                  <w:rPr>
                    <w:rFonts w:ascii="Times New Roman" w:hAnsi="Times New Roman"/>
                    <w:color w:val="2D74B5"/>
                    <w:sz w:val="32"/>
                  </w:rPr>
                  <w:tab/>
                </w:r>
                <w:r>
                  <w:rPr>
                    <w:rFonts w:ascii="Times New Roman" w:hAnsi="Times New Roman"/>
                    <w:color w:val="528135"/>
                    <w:sz w:val="32"/>
                  </w:rPr>
                  <w:t>Specification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"/>
      <w:ind w:left="20"/>
      <w:outlineLvl w:val="1"/>
    </w:pPr>
    <w:rPr>
      <w:rFonts w:ascii="Times New Roman" w:hAnsi="Times New Roman" w:eastAsia="Times New Roman" w:cs="Times New Roman"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438" w:right="1676"/>
      <w:jc w:val="center"/>
    </w:pPr>
    <w:rPr>
      <w:rFonts w:ascii="Calibri" w:hAnsi="Calibri" w:eastAsia="Calibri" w:cs="Calibri"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header" Target="header2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eader" Target="header3.xm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4.xml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eader" Target="header5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header" Target="header6.xml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header" Target="header7.xml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header" Target="header8.xml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header" Target="header9.xml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header" Target="header10.xml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header" Target="header11.xml"/><Relationship Id="rId40" Type="http://schemas.openxmlformats.org/officeDocument/2006/relationships/image" Target="media/image25.jpeg"/><Relationship Id="rId41" Type="http://schemas.openxmlformats.org/officeDocument/2006/relationships/image" Target="media/image26.png"/><Relationship Id="rId42" Type="http://schemas.openxmlformats.org/officeDocument/2006/relationships/image" Target="media/image27.jpeg"/><Relationship Id="rId43" Type="http://schemas.openxmlformats.org/officeDocument/2006/relationships/image" Target="media/image28.png"/><Relationship Id="rId44" Type="http://schemas.openxmlformats.org/officeDocument/2006/relationships/header" Target="header12.xml"/><Relationship Id="rId45" Type="http://schemas.openxmlformats.org/officeDocument/2006/relationships/image" Target="media/image29.png"/><Relationship Id="rId46" Type="http://schemas.openxmlformats.org/officeDocument/2006/relationships/image" Target="media/image30.png"/><Relationship Id="rId47" Type="http://schemas.openxmlformats.org/officeDocument/2006/relationships/header" Target="header13.xml"/><Relationship Id="rId48" Type="http://schemas.openxmlformats.org/officeDocument/2006/relationships/image" Target="media/image31.jpeg"/><Relationship Id="rId49" Type="http://schemas.openxmlformats.org/officeDocument/2006/relationships/image" Target="media/image32.jpeg"/><Relationship Id="rId50" Type="http://schemas.openxmlformats.org/officeDocument/2006/relationships/image" Target="media/image33.jpeg"/><Relationship Id="rId51" Type="http://schemas.openxmlformats.org/officeDocument/2006/relationships/image" Target="media/image34.jpeg"/><Relationship Id="rId52" Type="http://schemas.openxmlformats.org/officeDocument/2006/relationships/header" Target="header14.xml"/><Relationship Id="rId53" Type="http://schemas.openxmlformats.org/officeDocument/2006/relationships/image" Target="media/image35.jpeg"/><Relationship Id="rId54" Type="http://schemas.openxmlformats.org/officeDocument/2006/relationships/image" Target="media/image36.jpeg"/><Relationship Id="rId55" Type="http://schemas.openxmlformats.org/officeDocument/2006/relationships/image" Target="media/image37.jpeg"/><Relationship Id="rId56" Type="http://schemas.openxmlformats.org/officeDocument/2006/relationships/image" Target="media/image38.jpeg"/><Relationship Id="rId57" Type="http://schemas.openxmlformats.org/officeDocument/2006/relationships/header" Target="header15.xml"/><Relationship Id="rId58" Type="http://schemas.openxmlformats.org/officeDocument/2006/relationships/image" Target="media/image39.jpeg"/><Relationship Id="rId5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Chemical Engineering</dc:creator>
  <dcterms:created xsi:type="dcterms:W3CDTF">2023-11-24T15:36:54Z</dcterms:created>
  <dcterms:modified xsi:type="dcterms:W3CDTF">2023-11-24T15:36:54Z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2023-11-24T00:00:00Z</vt:filetime>
  </property>
</Properties>
</file>