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DDCC" w14:textId="77777777" w:rsidR="00F15270" w:rsidRDefault="00F15270" w:rsidP="00F15270">
      <w:pPr>
        <w:pStyle w:val="Heading1"/>
      </w:pPr>
      <w:r>
        <w:t>SSL – Secure Socket Layer</w:t>
      </w:r>
    </w:p>
    <w:p w14:paraId="565BD9E3" w14:textId="77777777" w:rsidR="00F15270" w:rsidRDefault="00F15270" w:rsidP="00F15270">
      <w:pPr>
        <w:pStyle w:val="Heading2"/>
      </w:pPr>
      <w:r>
        <w:t>One-way SSL and two-way (mutual) SSL</w:t>
      </w:r>
    </w:p>
    <w:p w14:paraId="1CC2C032" w14:textId="77777777" w:rsidR="00F15270" w:rsidRDefault="00F15270" w:rsidP="00F15270"/>
    <w:p w14:paraId="7653F2C3" w14:textId="77777777" w:rsidR="00F15270" w:rsidRDefault="00F15270" w:rsidP="00F15270">
      <w:pPr>
        <w:pStyle w:val="Heading3"/>
      </w:pPr>
      <w:r>
        <w:t>One-Way SSL</w:t>
      </w:r>
    </w:p>
    <w:p w14:paraId="0D951050" w14:textId="77777777" w:rsidR="00F15270" w:rsidRDefault="00F15270" w:rsidP="00F15270">
      <w:pPr>
        <w:rPr>
          <w:rFonts w:ascii="Verdana" w:hAnsi="Verdana"/>
          <w:color w:val="000000"/>
          <w:sz w:val="21"/>
          <w:szCs w:val="21"/>
          <w:shd w:val="clear" w:color="auto" w:fill="FFFFFF"/>
        </w:rPr>
      </w:pPr>
      <w:r>
        <w:rPr>
          <w:rFonts w:ascii="Verdana" w:hAnsi="Verdana"/>
          <w:color w:val="000000"/>
          <w:sz w:val="21"/>
          <w:szCs w:val="21"/>
          <w:shd w:val="clear" w:color="auto" w:fill="FFFFFF"/>
        </w:rPr>
        <w:t>In one way SSL, only client validates the server to ensure that it receives data from the intended server. For implementing one-way SSL, server shares its public certificate with the clients. </w:t>
      </w:r>
    </w:p>
    <w:p w14:paraId="2A9F8F13" w14:textId="77777777" w:rsidR="00F15270" w:rsidRDefault="00F15270" w:rsidP="00F15270">
      <w:pPr>
        <w:pStyle w:val="Heading3"/>
      </w:pPr>
      <w:r>
        <w:t>Two-Way SSL</w:t>
      </w:r>
    </w:p>
    <w:p w14:paraId="4640A6B7" w14:textId="77777777" w:rsidR="00F15270" w:rsidRDefault="00F15270" w:rsidP="00F15270">
      <w:r>
        <w:rPr>
          <w:rFonts w:ascii="Verdana" w:hAnsi="Verdana"/>
          <w:color w:val="000000"/>
          <w:sz w:val="21"/>
          <w:szCs w:val="21"/>
          <w:shd w:val="clear" w:color="auto" w:fill="FFFFFF"/>
        </w:rPr>
        <w:t>Contrary to one-way SSL; in case of two-way SSL, both client and server authenticate each other to ensure that both parties involved in the communication are trusted. Both parties share their public certificates to each other and then verification/validation is performed based on that.</w:t>
      </w:r>
    </w:p>
    <w:p w14:paraId="39489A04" w14:textId="77777777" w:rsidR="00F15270" w:rsidRPr="00305BC8" w:rsidRDefault="00F15270" w:rsidP="00F15270"/>
    <w:p w14:paraId="314955A2" w14:textId="77777777" w:rsidR="00F15270" w:rsidRDefault="00F15270" w:rsidP="00F15270"/>
    <w:p w14:paraId="6566FAF2" w14:textId="77777777" w:rsidR="00F15270" w:rsidRDefault="00F15270" w:rsidP="00F15270">
      <w:pPr>
        <w:pStyle w:val="Heading2"/>
      </w:pPr>
      <w:r>
        <w:t>What is CA?</w:t>
      </w:r>
    </w:p>
    <w:p w14:paraId="3AB6009D" w14:textId="77777777" w:rsidR="00F15270" w:rsidRPr="0041481D" w:rsidRDefault="00F15270" w:rsidP="00F15270">
      <w:pPr>
        <w:jc w:val="both"/>
        <w:rPr>
          <w:rFonts w:asciiTheme="minorHAnsi" w:hAnsiTheme="minorHAnsi" w:cstheme="minorHAnsi"/>
          <w:color w:val="000000" w:themeColor="text1"/>
        </w:rPr>
      </w:pPr>
      <w:r w:rsidRPr="0041481D">
        <w:rPr>
          <w:rFonts w:asciiTheme="minorHAnsi" w:hAnsiTheme="minorHAnsi" w:cstheme="minorHAnsi"/>
          <w:color w:val="000000" w:themeColor="text1"/>
        </w:rPr>
        <w:t>Certificate Authorities is and entity that issues digital certificates and validate public key. CA acts as a trusted third party: Trusted both by the sever(where app hosted) and by client(browser), client validate using certificate, through CA that server is trusted one.</w:t>
      </w:r>
    </w:p>
    <w:p w14:paraId="734253AF" w14:textId="77777777" w:rsidR="00F15270" w:rsidRPr="0041481D" w:rsidRDefault="00F15270" w:rsidP="00F15270">
      <w:pPr>
        <w:jc w:val="both"/>
        <w:rPr>
          <w:rFonts w:asciiTheme="minorHAnsi" w:hAnsiTheme="minorHAnsi" w:cstheme="minorHAnsi"/>
          <w:color w:val="000000" w:themeColor="text1"/>
        </w:rPr>
      </w:pPr>
      <w:r w:rsidRPr="0041481D">
        <w:rPr>
          <w:rFonts w:asciiTheme="minorHAnsi" w:hAnsiTheme="minorHAnsi" w:cstheme="minorHAnsi"/>
          <w:color w:val="000000" w:themeColor="text1"/>
          <w:shd w:val="clear" w:color="auto" w:fill="FFFFFF"/>
        </w:rPr>
        <w:t>An entity or person who needs a digital certificate can request one from a certificate authority; once the certificate authority verifies the applicant's identity, it generates a digital certificate for the applicant and digitally signs that certificate with the certificate authority's private key. The digital certificate can then be authenticated (for example, by a web browser) using the certificate authority's public key.</w:t>
      </w:r>
    </w:p>
    <w:p w14:paraId="529159CF" w14:textId="77777777" w:rsidR="00F15270" w:rsidRPr="0041481D" w:rsidRDefault="00F15270" w:rsidP="00F15270">
      <w:pPr>
        <w:jc w:val="both"/>
        <w:rPr>
          <w:rFonts w:asciiTheme="minorHAnsi" w:hAnsiTheme="minorHAnsi" w:cstheme="minorHAnsi"/>
          <w:color w:val="000000" w:themeColor="text1"/>
          <w:shd w:val="clear" w:color="auto" w:fill="FFFFFF"/>
        </w:rPr>
      </w:pPr>
      <w:r w:rsidRPr="0041481D">
        <w:rPr>
          <w:rFonts w:asciiTheme="minorHAnsi" w:hAnsiTheme="minorHAnsi" w:cstheme="minorHAnsi"/>
          <w:color w:val="000000" w:themeColor="text1"/>
          <w:shd w:val="clear" w:color="auto" w:fill="FFFFFF"/>
        </w:rPr>
        <w:t>The certificate authority's root certificate should never be used directly for signing digital certificates, but rather is used to generate intermediate certificates as needed; different intermediate certificates are generated for different purposes.</w:t>
      </w:r>
    </w:p>
    <w:p w14:paraId="2D2F3025" w14:textId="77777777" w:rsidR="00F15270" w:rsidRPr="0026140D" w:rsidRDefault="00F15270" w:rsidP="00F15270">
      <w:pPr>
        <w:shd w:val="clear" w:color="auto" w:fill="FFFFFF"/>
        <w:jc w:val="both"/>
        <w:rPr>
          <w:rFonts w:asciiTheme="minorHAnsi" w:hAnsiTheme="minorHAnsi" w:cstheme="minorHAnsi"/>
          <w:color w:val="000000" w:themeColor="text1"/>
        </w:rPr>
      </w:pPr>
      <w:r w:rsidRPr="0026140D">
        <w:rPr>
          <w:rFonts w:asciiTheme="minorHAnsi" w:hAnsiTheme="minorHAnsi" w:cstheme="minorHAnsi"/>
          <w:color w:val="000000" w:themeColor="text1"/>
        </w:rPr>
        <w:t>Certificate authority activities start with a root certificate, which is used as the ultimate basis for trust in all certificates issued by the authority. The root certificate, along with the private key associated with that certificate, is usually treated with the highest level of security and is usually stored offline in a protected facility and may be stored on a device that is unpowered except when the certificate is needed.</w:t>
      </w:r>
    </w:p>
    <w:p w14:paraId="0656BC09" w14:textId="77777777" w:rsidR="00F15270" w:rsidRDefault="00F15270" w:rsidP="00F15270">
      <w:pPr>
        <w:shd w:val="clear" w:color="auto" w:fill="FFFFFF"/>
        <w:jc w:val="both"/>
        <w:rPr>
          <w:rFonts w:asciiTheme="minorHAnsi" w:hAnsiTheme="minorHAnsi" w:cstheme="minorHAnsi"/>
          <w:color w:val="000000" w:themeColor="text1"/>
        </w:rPr>
      </w:pPr>
      <w:r w:rsidRPr="0026140D">
        <w:rPr>
          <w:rFonts w:asciiTheme="minorHAnsi" w:hAnsiTheme="minorHAnsi" w:cstheme="minorHAnsi"/>
          <w:color w:val="000000" w:themeColor="text1"/>
        </w:rPr>
        <w:t>The certificate authority will use that root certificate to create intermediate certificates, which are the certificates used to sign the digital certificates issued by the authority. This allows the public to trust the issued certificates, while at the same time protecting the root in instances where an intermediate certificate expires or is revoked.</w:t>
      </w:r>
    </w:p>
    <w:p w14:paraId="48784869" w14:textId="77777777" w:rsidR="00F15270" w:rsidRPr="0041481D" w:rsidRDefault="00F15270" w:rsidP="00F15270">
      <w:pPr>
        <w:shd w:val="clear" w:color="auto" w:fill="FFFFFF"/>
        <w:jc w:val="both"/>
        <w:rPr>
          <w:rFonts w:asciiTheme="minorHAnsi" w:hAnsiTheme="minorHAnsi" w:cstheme="minorHAnsi"/>
          <w:color w:val="000000" w:themeColor="text1"/>
        </w:rPr>
      </w:pPr>
    </w:p>
    <w:p w14:paraId="497EC540" w14:textId="77777777" w:rsidR="00F15270" w:rsidRDefault="00F15270" w:rsidP="00F15270">
      <w:pPr>
        <w:pStyle w:val="Heading3"/>
      </w:pPr>
      <w:r>
        <w:t>How does a Certificate Authority work?</w:t>
      </w:r>
    </w:p>
    <w:p w14:paraId="1F6211AD" w14:textId="77777777" w:rsidR="00F15270" w:rsidRPr="0041481D" w:rsidRDefault="00F15270" w:rsidP="00F15270">
      <w:pPr>
        <w:pStyle w:val="NormalWeb"/>
        <w:numPr>
          <w:ilvl w:val="0"/>
          <w:numId w:val="1"/>
        </w:numPr>
        <w:spacing w:before="0" w:beforeAutospacing="0" w:after="0" w:afterAutospacing="0" w:line="480" w:lineRule="atLeast"/>
        <w:ind w:left="714" w:hanging="357"/>
        <w:rPr>
          <w:rFonts w:ascii="Helvetica" w:hAnsi="Helvetica"/>
          <w:color w:val="324148"/>
        </w:rPr>
      </w:pPr>
      <w:r w:rsidRPr="0041481D">
        <w:rPr>
          <w:rFonts w:ascii="Helvetica" w:hAnsi="Helvetica"/>
          <w:color w:val="324148"/>
        </w:rPr>
        <w:t>The requester makes a private key and public key pair and submits an “application” called a certificate signing request (CSR) to a trusted certificate authority. The CSR has all the information about the requester that will be shown on the resulting certificate if approved.</w:t>
      </w:r>
    </w:p>
    <w:p w14:paraId="104CE321" w14:textId="77777777" w:rsidR="00F15270" w:rsidRPr="0041481D" w:rsidRDefault="00F15270" w:rsidP="00F15270">
      <w:pPr>
        <w:pStyle w:val="NormalWeb"/>
        <w:numPr>
          <w:ilvl w:val="0"/>
          <w:numId w:val="1"/>
        </w:numPr>
        <w:spacing w:before="0" w:beforeAutospacing="0" w:after="0" w:afterAutospacing="0" w:line="480" w:lineRule="atLeast"/>
        <w:ind w:left="714" w:hanging="357"/>
        <w:rPr>
          <w:rFonts w:ascii="Helvetica" w:hAnsi="Helvetica"/>
          <w:color w:val="324148"/>
        </w:rPr>
      </w:pPr>
      <w:r w:rsidRPr="0041481D">
        <w:rPr>
          <w:rFonts w:ascii="Helvetica" w:hAnsi="Helvetica"/>
          <w:color w:val="324148"/>
        </w:rPr>
        <w:lastRenderedPageBreak/>
        <w:t>The certificate authority verifies whether the information on the CSR is true. If so, the certificate authority issues and signs a certificate using its (the certificate authority’s) private key then gives it to the requester to use.</w:t>
      </w:r>
    </w:p>
    <w:p w14:paraId="70B23530" w14:textId="77777777" w:rsidR="00F15270" w:rsidRPr="0041481D" w:rsidRDefault="00F15270" w:rsidP="00F15270">
      <w:pPr>
        <w:pStyle w:val="NormalWeb"/>
        <w:numPr>
          <w:ilvl w:val="0"/>
          <w:numId w:val="1"/>
        </w:numPr>
        <w:shd w:val="clear" w:color="auto" w:fill="FFFFFF"/>
        <w:spacing w:before="0" w:beforeAutospacing="0" w:after="0" w:afterAutospacing="0" w:line="480" w:lineRule="atLeast"/>
        <w:ind w:left="714" w:hanging="357"/>
        <w:rPr>
          <w:rFonts w:ascii="Helvetica" w:hAnsi="Helvetica"/>
          <w:color w:val="324148"/>
        </w:rPr>
      </w:pPr>
      <w:r w:rsidRPr="0041481D">
        <w:rPr>
          <w:rFonts w:ascii="Helvetica" w:hAnsi="Helvetica"/>
          <w:color w:val="324148"/>
        </w:rPr>
        <w:t>The requester can use the signed certificate for the appropriate security protocol:</w:t>
      </w:r>
    </w:p>
    <w:p w14:paraId="7FAF6839" w14:textId="77777777" w:rsidR="00F15270" w:rsidRPr="0041481D" w:rsidRDefault="00F15270" w:rsidP="00F15270">
      <w:pPr>
        <w:numPr>
          <w:ilvl w:val="0"/>
          <w:numId w:val="2"/>
        </w:numPr>
        <w:shd w:val="clear" w:color="auto" w:fill="FFFFFF"/>
        <w:spacing w:line="480" w:lineRule="atLeast"/>
        <w:ind w:left="714" w:hanging="357"/>
        <w:rPr>
          <w:rFonts w:ascii="Helvetica" w:hAnsi="Helvetica"/>
          <w:color w:val="324148"/>
        </w:rPr>
      </w:pPr>
      <w:r w:rsidRPr="0041481D">
        <w:rPr>
          <w:rFonts w:ascii="Helvetica" w:hAnsi="Helvetica"/>
          <w:color w:val="324148"/>
        </w:rPr>
        <w:t>HTTPS for web access</w:t>
      </w:r>
    </w:p>
    <w:p w14:paraId="073E413B" w14:textId="77777777" w:rsidR="00F15270" w:rsidRPr="0041481D" w:rsidRDefault="00F15270" w:rsidP="00F15270">
      <w:pPr>
        <w:numPr>
          <w:ilvl w:val="0"/>
          <w:numId w:val="2"/>
        </w:numPr>
        <w:shd w:val="clear" w:color="auto" w:fill="FFFFFF"/>
        <w:spacing w:line="480" w:lineRule="atLeast"/>
        <w:ind w:left="714" w:hanging="357"/>
        <w:rPr>
          <w:rFonts w:ascii="Helvetica" w:hAnsi="Helvetica"/>
          <w:color w:val="324148"/>
        </w:rPr>
      </w:pPr>
      <w:r w:rsidRPr="0041481D">
        <w:rPr>
          <w:rFonts w:ascii="Helvetica" w:hAnsi="Helvetica"/>
          <w:color w:val="324148"/>
        </w:rPr>
        <w:t>SSH for remote server access</w:t>
      </w:r>
    </w:p>
    <w:p w14:paraId="7A5924E9" w14:textId="77777777" w:rsidR="00F15270" w:rsidRDefault="00F15270" w:rsidP="00F15270">
      <w:pPr>
        <w:shd w:val="clear" w:color="auto" w:fill="FFFFFF"/>
        <w:spacing w:before="360" w:after="360" w:line="401" w:lineRule="atLeast"/>
        <w:rPr>
          <w:rFonts w:ascii="Arial" w:hAnsi="Arial" w:cs="Arial"/>
          <w:b/>
          <w:color w:val="FF0000"/>
          <w:sz w:val="27"/>
          <w:szCs w:val="27"/>
        </w:rPr>
      </w:pPr>
      <w:bookmarkStart w:id="0" w:name="OLE_LINK11"/>
      <w:bookmarkStart w:id="1" w:name="OLE_LINK12"/>
      <w:r w:rsidRPr="0041481D">
        <w:rPr>
          <w:rFonts w:ascii="Arial" w:hAnsi="Arial" w:cs="Arial"/>
          <w:b/>
          <w:color w:val="FF0000"/>
          <w:sz w:val="27"/>
          <w:szCs w:val="27"/>
        </w:rPr>
        <w:t>From certificate how I will know who is CA?</w:t>
      </w:r>
    </w:p>
    <w:p w14:paraId="48E9EC7D" w14:textId="77777777" w:rsidR="00F15270" w:rsidRDefault="00F15270" w:rsidP="00F15270">
      <w:pPr>
        <w:pStyle w:val="Heading2"/>
      </w:pPr>
      <w:r>
        <w:t xml:space="preserve">What is CSR? </w:t>
      </w:r>
    </w:p>
    <w:p w14:paraId="51225C56" w14:textId="77777777" w:rsidR="00F15270" w:rsidRDefault="00F15270" w:rsidP="00F15270">
      <w:r>
        <w:rPr>
          <w:rStyle w:val="Strong"/>
          <w:rFonts w:ascii="Arial" w:hAnsi="Arial" w:cs="Arial"/>
          <w:color w:val="666666"/>
          <w:sz w:val="20"/>
          <w:szCs w:val="20"/>
          <w:shd w:val="clear" w:color="auto" w:fill="FFFFFF"/>
        </w:rPr>
        <w:t>What is a CSR?</w:t>
      </w:r>
      <w:r>
        <w:rPr>
          <w:rFonts w:ascii="Arial" w:hAnsi="Arial" w:cs="Arial"/>
          <w:color w:val="666666"/>
          <w:sz w:val="20"/>
          <w:szCs w:val="20"/>
          <w:shd w:val="clear" w:color="auto" w:fill="FFFFFF"/>
        </w:rPr>
        <w:t> A CSR or Certificate Signing request is a block of encoded text that is given to a Certificate Authority when applying for an SSL Certificate. It is usually generated on the server where the certificate will be installed and contains information that will be included in the certificate such as the organization name, common name (domain name), locality, and country. It also contains the public key that will be included in the certificate. A private key is usually created at the same time that you create the CSR, making a key pair.</w:t>
      </w:r>
    </w:p>
    <w:p w14:paraId="2E3D42C8" w14:textId="77777777" w:rsidR="00F15270" w:rsidRDefault="00F15270" w:rsidP="00F15270">
      <w:pPr>
        <w:pStyle w:val="Heading3"/>
      </w:pPr>
      <w:r>
        <w:t>What is contained in a CSR?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56"/>
        <w:gridCol w:w="4608"/>
        <w:gridCol w:w="2552"/>
      </w:tblGrid>
      <w:tr w:rsidR="00F15270" w14:paraId="026ADB69" w14:textId="77777777" w:rsidTr="009F01A7">
        <w:tc>
          <w:tcPr>
            <w:tcW w:w="0" w:type="auto"/>
            <w:shd w:val="clear" w:color="auto" w:fill="FFFFFF"/>
            <w:tcMar>
              <w:top w:w="0" w:type="dxa"/>
              <w:left w:w="0" w:type="dxa"/>
              <w:bottom w:w="0" w:type="dxa"/>
              <w:right w:w="0" w:type="dxa"/>
            </w:tcMar>
            <w:vAlign w:val="center"/>
            <w:hideMark/>
          </w:tcPr>
          <w:p w14:paraId="7F37CFF0" w14:textId="77777777" w:rsidR="00F15270" w:rsidRDefault="00F15270" w:rsidP="009F01A7">
            <w:pPr>
              <w:rPr>
                <w:rFonts w:ascii="Arial" w:hAnsi="Arial" w:cs="Arial"/>
                <w:b/>
                <w:bCs/>
                <w:color w:val="666666"/>
                <w:sz w:val="20"/>
                <w:szCs w:val="20"/>
              </w:rPr>
            </w:pPr>
            <w:r>
              <w:rPr>
                <w:rFonts w:ascii="Arial" w:hAnsi="Arial" w:cs="Arial"/>
                <w:b/>
                <w:bCs/>
                <w:color w:val="666666"/>
                <w:sz w:val="20"/>
                <w:szCs w:val="20"/>
              </w:rPr>
              <w:t>Name</w:t>
            </w:r>
          </w:p>
        </w:tc>
        <w:tc>
          <w:tcPr>
            <w:tcW w:w="0" w:type="auto"/>
            <w:shd w:val="clear" w:color="auto" w:fill="FFFFFF"/>
            <w:tcMar>
              <w:top w:w="0" w:type="dxa"/>
              <w:left w:w="0" w:type="dxa"/>
              <w:bottom w:w="0" w:type="dxa"/>
              <w:right w:w="0" w:type="dxa"/>
            </w:tcMar>
            <w:vAlign w:val="center"/>
            <w:hideMark/>
          </w:tcPr>
          <w:p w14:paraId="1B312FDD" w14:textId="77777777" w:rsidR="00F15270" w:rsidRDefault="00F15270" w:rsidP="009F01A7">
            <w:pPr>
              <w:rPr>
                <w:rFonts w:ascii="Arial" w:hAnsi="Arial" w:cs="Arial"/>
                <w:b/>
                <w:bCs/>
                <w:color w:val="666666"/>
                <w:sz w:val="20"/>
                <w:szCs w:val="20"/>
              </w:rPr>
            </w:pPr>
            <w:r>
              <w:rPr>
                <w:rFonts w:ascii="Arial" w:hAnsi="Arial" w:cs="Arial"/>
                <w:b/>
                <w:bCs/>
                <w:color w:val="666666"/>
                <w:sz w:val="20"/>
                <w:szCs w:val="20"/>
              </w:rPr>
              <w:t>Explanation</w:t>
            </w:r>
          </w:p>
        </w:tc>
        <w:tc>
          <w:tcPr>
            <w:tcW w:w="0" w:type="auto"/>
            <w:shd w:val="clear" w:color="auto" w:fill="FFFFFF"/>
            <w:tcMar>
              <w:top w:w="0" w:type="dxa"/>
              <w:left w:w="0" w:type="dxa"/>
              <w:bottom w:w="0" w:type="dxa"/>
              <w:right w:w="0" w:type="dxa"/>
            </w:tcMar>
            <w:vAlign w:val="center"/>
            <w:hideMark/>
          </w:tcPr>
          <w:p w14:paraId="4905E68F" w14:textId="77777777" w:rsidR="00F15270" w:rsidRDefault="00F15270" w:rsidP="009F01A7">
            <w:pPr>
              <w:rPr>
                <w:rFonts w:ascii="Arial" w:hAnsi="Arial" w:cs="Arial"/>
                <w:b/>
                <w:bCs/>
                <w:color w:val="666666"/>
                <w:sz w:val="20"/>
                <w:szCs w:val="20"/>
              </w:rPr>
            </w:pPr>
            <w:r>
              <w:rPr>
                <w:rFonts w:ascii="Arial" w:hAnsi="Arial" w:cs="Arial"/>
                <w:b/>
                <w:bCs/>
                <w:color w:val="666666"/>
                <w:sz w:val="20"/>
                <w:szCs w:val="20"/>
              </w:rPr>
              <w:t>Examples</w:t>
            </w:r>
          </w:p>
        </w:tc>
      </w:tr>
      <w:tr w:rsidR="00F15270" w:rsidRPr="008B176F" w14:paraId="1862AF96" w14:textId="77777777" w:rsidTr="009F01A7">
        <w:tc>
          <w:tcPr>
            <w:tcW w:w="0" w:type="auto"/>
            <w:shd w:val="clear" w:color="auto" w:fill="FFFFFF"/>
            <w:tcMar>
              <w:top w:w="0" w:type="dxa"/>
              <w:left w:w="0" w:type="dxa"/>
              <w:bottom w:w="0" w:type="dxa"/>
              <w:right w:w="0" w:type="dxa"/>
            </w:tcMar>
            <w:vAlign w:val="center"/>
            <w:hideMark/>
          </w:tcPr>
          <w:p w14:paraId="58700E5B" w14:textId="77777777" w:rsidR="00F15270" w:rsidRDefault="00F15270" w:rsidP="009F01A7">
            <w:pPr>
              <w:rPr>
                <w:rFonts w:ascii="Arial" w:hAnsi="Arial" w:cs="Arial"/>
                <w:color w:val="666666"/>
                <w:sz w:val="20"/>
                <w:szCs w:val="20"/>
              </w:rPr>
            </w:pPr>
            <w:r>
              <w:rPr>
                <w:rFonts w:ascii="Arial" w:hAnsi="Arial" w:cs="Arial"/>
                <w:color w:val="666666"/>
                <w:sz w:val="20"/>
                <w:szCs w:val="20"/>
              </w:rPr>
              <w:t>Common Name</w:t>
            </w:r>
          </w:p>
        </w:tc>
        <w:tc>
          <w:tcPr>
            <w:tcW w:w="0" w:type="auto"/>
            <w:shd w:val="clear" w:color="auto" w:fill="FFFFFF"/>
            <w:tcMar>
              <w:top w:w="0" w:type="dxa"/>
              <w:left w:w="0" w:type="dxa"/>
              <w:bottom w:w="0" w:type="dxa"/>
              <w:right w:w="0" w:type="dxa"/>
            </w:tcMar>
            <w:vAlign w:val="center"/>
            <w:hideMark/>
          </w:tcPr>
          <w:p w14:paraId="5DE39047" w14:textId="77777777" w:rsidR="00F15270" w:rsidRDefault="00F15270" w:rsidP="009F01A7">
            <w:pPr>
              <w:rPr>
                <w:rFonts w:ascii="Arial" w:hAnsi="Arial" w:cs="Arial"/>
                <w:color w:val="666666"/>
                <w:sz w:val="20"/>
                <w:szCs w:val="20"/>
              </w:rPr>
            </w:pPr>
            <w:r>
              <w:rPr>
                <w:rFonts w:ascii="Arial" w:hAnsi="Arial" w:cs="Arial"/>
                <w:color w:val="666666"/>
                <w:sz w:val="20"/>
                <w:szCs w:val="20"/>
              </w:rPr>
              <w:t>The fully qualified domain name (FQDN) of your server. This must match exactly what you type in your web browser or you will receive a </w:t>
            </w:r>
            <w:r w:rsidRPr="00865DB9">
              <w:rPr>
                <w:rFonts w:ascii="Arial" w:hAnsi="Arial" w:cs="Arial"/>
                <w:color w:val="666666"/>
                <w:sz w:val="20"/>
                <w:szCs w:val="20"/>
              </w:rPr>
              <w:t>name mismatch error</w:t>
            </w:r>
            <w:r>
              <w:rPr>
                <w:rFonts w:ascii="Arial" w:hAnsi="Arial" w:cs="Arial"/>
                <w:color w:val="666666"/>
                <w:sz w:val="20"/>
                <w:szCs w:val="20"/>
              </w:rPr>
              <w:t>.</w:t>
            </w:r>
          </w:p>
        </w:tc>
        <w:tc>
          <w:tcPr>
            <w:tcW w:w="0" w:type="auto"/>
            <w:shd w:val="clear" w:color="auto" w:fill="FFFFFF"/>
            <w:tcMar>
              <w:top w:w="0" w:type="dxa"/>
              <w:left w:w="0" w:type="dxa"/>
              <w:bottom w:w="0" w:type="dxa"/>
              <w:right w:w="0" w:type="dxa"/>
            </w:tcMar>
            <w:vAlign w:val="center"/>
            <w:hideMark/>
          </w:tcPr>
          <w:p w14:paraId="7E22CEC1" w14:textId="77777777" w:rsidR="00F15270" w:rsidRPr="00865DB9" w:rsidRDefault="00F15270" w:rsidP="009F01A7">
            <w:pPr>
              <w:pStyle w:val="NormalWeb"/>
              <w:spacing w:before="30" w:beforeAutospacing="0" w:after="75" w:afterAutospacing="0" w:line="300" w:lineRule="atLeast"/>
              <w:rPr>
                <w:rFonts w:ascii="Arial" w:hAnsi="Arial" w:cs="Arial"/>
                <w:color w:val="666666"/>
                <w:sz w:val="20"/>
                <w:szCs w:val="20"/>
                <w:lang w:val="nl-NL"/>
              </w:rPr>
            </w:pPr>
            <w:proofErr w:type="gramStart"/>
            <w:r w:rsidRPr="00865DB9">
              <w:rPr>
                <w:rFonts w:ascii="Arial" w:hAnsi="Arial" w:cs="Arial"/>
                <w:color w:val="666666"/>
                <w:sz w:val="20"/>
                <w:szCs w:val="20"/>
                <w:lang w:val="nl-NL"/>
              </w:rPr>
              <w:t>*.google.com</w:t>
            </w:r>
            <w:proofErr w:type="gramEnd"/>
            <w:r w:rsidRPr="00865DB9">
              <w:rPr>
                <w:rFonts w:ascii="Arial" w:hAnsi="Arial" w:cs="Arial"/>
                <w:color w:val="666666"/>
                <w:sz w:val="20"/>
                <w:szCs w:val="20"/>
                <w:lang w:val="nl-NL"/>
              </w:rPr>
              <w:br/>
              <w:t>mail.google.com</w:t>
            </w:r>
          </w:p>
        </w:tc>
      </w:tr>
      <w:tr w:rsidR="00F15270" w14:paraId="59FD87C8" w14:textId="77777777" w:rsidTr="009F01A7">
        <w:tc>
          <w:tcPr>
            <w:tcW w:w="0" w:type="auto"/>
            <w:shd w:val="clear" w:color="auto" w:fill="FFFFFF"/>
            <w:tcMar>
              <w:top w:w="0" w:type="dxa"/>
              <w:left w:w="0" w:type="dxa"/>
              <w:bottom w:w="0" w:type="dxa"/>
              <w:right w:w="0" w:type="dxa"/>
            </w:tcMar>
            <w:vAlign w:val="center"/>
            <w:hideMark/>
          </w:tcPr>
          <w:p w14:paraId="1CF6CF82" w14:textId="77777777" w:rsidR="00F15270" w:rsidRDefault="00F15270" w:rsidP="009F01A7">
            <w:pPr>
              <w:rPr>
                <w:rFonts w:ascii="Arial" w:hAnsi="Arial" w:cs="Arial"/>
                <w:color w:val="666666"/>
                <w:sz w:val="20"/>
                <w:szCs w:val="20"/>
              </w:rPr>
            </w:pPr>
            <w:r>
              <w:rPr>
                <w:rFonts w:ascii="Arial" w:hAnsi="Arial" w:cs="Arial"/>
                <w:color w:val="666666"/>
                <w:sz w:val="20"/>
                <w:szCs w:val="20"/>
              </w:rPr>
              <w:t>Organization</w:t>
            </w:r>
          </w:p>
        </w:tc>
        <w:tc>
          <w:tcPr>
            <w:tcW w:w="0" w:type="auto"/>
            <w:shd w:val="clear" w:color="auto" w:fill="FFFFFF"/>
            <w:tcMar>
              <w:top w:w="0" w:type="dxa"/>
              <w:left w:w="0" w:type="dxa"/>
              <w:bottom w:w="0" w:type="dxa"/>
              <w:right w:w="0" w:type="dxa"/>
            </w:tcMar>
            <w:vAlign w:val="center"/>
            <w:hideMark/>
          </w:tcPr>
          <w:p w14:paraId="438362AD" w14:textId="77777777" w:rsidR="00F15270" w:rsidRDefault="00F15270" w:rsidP="009F01A7">
            <w:pPr>
              <w:rPr>
                <w:rFonts w:ascii="Arial" w:hAnsi="Arial" w:cs="Arial"/>
                <w:color w:val="666666"/>
                <w:sz w:val="20"/>
                <w:szCs w:val="20"/>
              </w:rPr>
            </w:pPr>
            <w:r>
              <w:rPr>
                <w:rFonts w:ascii="Arial" w:hAnsi="Arial" w:cs="Arial"/>
                <w:color w:val="666666"/>
                <w:sz w:val="20"/>
                <w:szCs w:val="20"/>
              </w:rPr>
              <w:t>The legal name of your organization. This should not be abbreviated and should include suffixes such as Inc, Corp, or LLC.</w:t>
            </w:r>
          </w:p>
        </w:tc>
        <w:tc>
          <w:tcPr>
            <w:tcW w:w="0" w:type="auto"/>
            <w:shd w:val="clear" w:color="auto" w:fill="FFFFFF"/>
            <w:tcMar>
              <w:top w:w="0" w:type="dxa"/>
              <w:left w:w="0" w:type="dxa"/>
              <w:bottom w:w="0" w:type="dxa"/>
              <w:right w:w="0" w:type="dxa"/>
            </w:tcMar>
            <w:vAlign w:val="center"/>
            <w:hideMark/>
          </w:tcPr>
          <w:p w14:paraId="226D6662" w14:textId="77777777" w:rsidR="00F15270" w:rsidRDefault="00F15270" w:rsidP="009F01A7">
            <w:pPr>
              <w:rPr>
                <w:rFonts w:ascii="Arial" w:hAnsi="Arial" w:cs="Arial"/>
                <w:color w:val="666666"/>
                <w:sz w:val="20"/>
                <w:szCs w:val="20"/>
              </w:rPr>
            </w:pPr>
            <w:r>
              <w:rPr>
                <w:rFonts w:ascii="Arial" w:hAnsi="Arial" w:cs="Arial"/>
                <w:color w:val="666666"/>
                <w:sz w:val="20"/>
                <w:szCs w:val="20"/>
              </w:rPr>
              <w:t>Google Inc.</w:t>
            </w:r>
          </w:p>
        </w:tc>
      </w:tr>
      <w:tr w:rsidR="00F15270" w14:paraId="759B94D4" w14:textId="77777777" w:rsidTr="009F01A7">
        <w:tc>
          <w:tcPr>
            <w:tcW w:w="0" w:type="auto"/>
            <w:shd w:val="clear" w:color="auto" w:fill="FFFFFF"/>
            <w:tcMar>
              <w:top w:w="0" w:type="dxa"/>
              <w:left w:w="0" w:type="dxa"/>
              <w:bottom w:w="0" w:type="dxa"/>
              <w:right w:w="0" w:type="dxa"/>
            </w:tcMar>
            <w:vAlign w:val="center"/>
            <w:hideMark/>
          </w:tcPr>
          <w:p w14:paraId="6E4ED6C0" w14:textId="77777777" w:rsidR="00F15270" w:rsidRDefault="00F15270" w:rsidP="009F01A7">
            <w:pPr>
              <w:rPr>
                <w:rFonts w:ascii="Arial" w:hAnsi="Arial" w:cs="Arial"/>
                <w:color w:val="666666"/>
                <w:sz w:val="20"/>
                <w:szCs w:val="20"/>
              </w:rPr>
            </w:pPr>
            <w:r>
              <w:rPr>
                <w:rFonts w:ascii="Arial" w:hAnsi="Arial" w:cs="Arial"/>
                <w:color w:val="666666"/>
                <w:sz w:val="20"/>
                <w:szCs w:val="20"/>
              </w:rPr>
              <w:t>Organizational Unit</w:t>
            </w:r>
          </w:p>
        </w:tc>
        <w:tc>
          <w:tcPr>
            <w:tcW w:w="0" w:type="auto"/>
            <w:shd w:val="clear" w:color="auto" w:fill="FFFFFF"/>
            <w:tcMar>
              <w:top w:w="0" w:type="dxa"/>
              <w:left w:w="0" w:type="dxa"/>
              <w:bottom w:w="0" w:type="dxa"/>
              <w:right w:w="0" w:type="dxa"/>
            </w:tcMar>
            <w:vAlign w:val="center"/>
            <w:hideMark/>
          </w:tcPr>
          <w:p w14:paraId="61916E72" w14:textId="77777777" w:rsidR="00F15270" w:rsidRDefault="00F15270" w:rsidP="009F01A7">
            <w:pPr>
              <w:rPr>
                <w:rFonts w:ascii="Arial" w:hAnsi="Arial" w:cs="Arial"/>
                <w:color w:val="666666"/>
                <w:sz w:val="20"/>
                <w:szCs w:val="20"/>
              </w:rPr>
            </w:pPr>
            <w:r>
              <w:rPr>
                <w:rFonts w:ascii="Arial" w:hAnsi="Arial" w:cs="Arial"/>
                <w:color w:val="666666"/>
                <w:sz w:val="20"/>
                <w:szCs w:val="20"/>
              </w:rPr>
              <w:t>The division of your organization handling the certificate.</w:t>
            </w:r>
          </w:p>
        </w:tc>
        <w:tc>
          <w:tcPr>
            <w:tcW w:w="0" w:type="auto"/>
            <w:shd w:val="clear" w:color="auto" w:fill="FFFFFF"/>
            <w:tcMar>
              <w:top w:w="0" w:type="dxa"/>
              <w:left w:w="0" w:type="dxa"/>
              <w:bottom w:w="0" w:type="dxa"/>
              <w:right w:w="0" w:type="dxa"/>
            </w:tcMar>
            <w:vAlign w:val="center"/>
            <w:hideMark/>
          </w:tcPr>
          <w:p w14:paraId="2346FE6E" w14:textId="77777777" w:rsidR="00F15270" w:rsidRDefault="00F15270" w:rsidP="009F01A7">
            <w:pPr>
              <w:rPr>
                <w:rFonts w:ascii="Arial" w:hAnsi="Arial" w:cs="Arial"/>
                <w:color w:val="666666"/>
                <w:sz w:val="20"/>
                <w:szCs w:val="20"/>
              </w:rPr>
            </w:pPr>
            <w:r>
              <w:rPr>
                <w:rFonts w:ascii="Arial" w:hAnsi="Arial" w:cs="Arial"/>
                <w:color w:val="666666"/>
                <w:sz w:val="20"/>
                <w:szCs w:val="20"/>
              </w:rPr>
              <w:t>Information Technology</w:t>
            </w:r>
            <w:r>
              <w:rPr>
                <w:rFonts w:ascii="Arial" w:hAnsi="Arial" w:cs="Arial"/>
                <w:color w:val="666666"/>
                <w:sz w:val="20"/>
                <w:szCs w:val="20"/>
              </w:rPr>
              <w:br/>
              <w:t>IT Department</w:t>
            </w:r>
          </w:p>
        </w:tc>
      </w:tr>
      <w:tr w:rsidR="00F15270" w14:paraId="5E090881" w14:textId="77777777" w:rsidTr="009F01A7">
        <w:tc>
          <w:tcPr>
            <w:tcW w:w="0" w:type="auto"/>
            <w:shd w:val="clear" w:color="auto" w:fill="FFFFFF"/>
            <w:tcMar>
              <w:top w:w="0" w:type="dxa"/>
              <w:left w:w="0" w:type="dxa"/>
              <w:bottom w:w="0" w:type="dxa"/>
              <w:right w:w="0" w:type="dxa"/>
            </w:tcMar>
            <w:vAlign w:val="center"/>
            <w:hideMark/>
          </w:tcPr>
          <w:p w14:paraId="6CA9852B" w14:textId="77777777" w:rsidR="00F15270" w:rsidRDefault="00F15270" w:rsidP="009F01A7">
            <w:pPr>
              <w:rPr>
                <w:rFonts w:ascii="Arial" w:hAnsi="Arial" w:cs="Arial"/>
                <w:color w:val="666666"/>
                <w:sz w:val="20"/>
                <w:szCs w:val="20"/>
              </w:rPr>
            </w:pPr>
            <w:r>
              <w:rPr>
                <w:rFonts w:ascii="Arial" w:hAnsi="Arial" w:cs="Arial"/>
                <w:color w:val="666666"/>
                <w:sz w:val="20"/>
                <w:szCs w:val="20"/>
              </w:rPr>
              <w:t>City/Locality</w:t>
            </w:r>
          </w:p>
        </w:tc>
        <w:tc>
          <w:tcPr>
            <w:tcW w:w="0" w:type="auto"/>
            <w:shd w:val="clear" w:color="auto" w:fill="FFFFFF"/>
            <w:tcMar>
              <w:top w:w="0" w:type="dxa"/>
              <w:left w:w="0" w:type="dxa"/>
              <w:bottom w:w="0" w:type="dxa"/>
              <w:right w:w="0" w:type="dxa"/>
            </w:tcMar>
            <w:vAlign w:val="center"/>
            <w:hideMark/>
          </w:tcPr>
          <w:p w14:paraId="3E66C213" w14:textId="77777777" w:rsidR="00F15270" w:rsidRDefault="00F15270" w:rsidP="009F01A7">
            <w:pPr>
              <w:rPr>
                <w:rFonts w:ascii="Arial" w:hAnsi="Arial" w:cs="Arial"/>
                <w:color w:val="666666"/>
                <w:sz w:val="20"/>
                <w:szCs w:val="20"/>
              </w:rPr>
            </w:pPr>
            <w:r>
              <w:rPr>
                <w:rFonts w:ascii="Arial" w:hAnsi="Arial" w:cs="Arial"/>
                <w:color w:val="666666"/>
                <w:sz w:val="20"/>
                <w:szCs w:val="20"/>
              </w:rPr>
              <w:t>The city where your organization is located.</w:t>
            </w:r>
          </w:p>
        </w:tc>
        <w:tc>
          <w:tcPr>
            <w:tcW w:w="0" w:type="auto"/>
            <w:shd w:val="clear" w:color="auto" w:fill="FFFFFF"/>
            <w:tcMar>
              <w:top w:w="0" w:type="dxa"/>
              <w:left w:w="0" w:type="dxa"/>
              <w:bottom w:w="0" w:type="dxa"/>
              <w:right w:w="0" w:type="dxa"/>
            </w:tcMar>
            <w:vAlign w:val="center"/>
            <w:hideMark/>
          </w:tcPr>
          <w:p w14:paraId="07302BB2" w14:textId="77777777" w:rsidR="00F15270" w:rsidRDefault="00F15270" w:rsidP="009F01A7">
            <w:pPr>
              <w:rPr>
                <w:rFonts w:ascii="Arial" w:hAnsi="Arial" w:cs="Arial"/>
                <w:color w:val="666666"/>
                <w:sz w:val="20"/>
                <w:szCs w:val="20"/>
              </w:rPr>
            </w:pPr>
            <w:r>
              <w:rPr>
                <w:rFonts w:ascii="Arial" w:hAnsi="Arial" w:cs="Arial"/>
                <w:color w:val="666666"/>
                <w:sz w:val="20"/>
                <w:szCs w:val="20"/>
              </w:rPr>
              <w:t>Mountain View</w:t>
            </w:r>
          </w:p>
        </w:tc>
      </w:tr>
      <w:tr w:rsidR="00F15270" w14:paraId="175D4037" w14:textId="77777777" w:rsidTr="009F01A7">
        <w:tc>
          <w:tcPr>
            <w:tcW w:w="0" w:type="auto"/>
            <w:shd w:val="clear" w:color="auto" w:fill="FFFFFF"/>
            <w:tcMar>
              <w:top w:w="0" w:type="dxa"/>
              <w:left w:w="0" w:type="dxa"/>
              <w:bottom w:w="0" w:type="dxa"/>
              <w:right w:w="0" w:type="dxa"/>
            </w:tcMar>
            <w:vAlign w:val="center"/>
            <w:hideMark/>
          </w:tcPr>
          <w:p w14:paraId="1B982996" w14:textId="77777777" w:rsidR="00F15270" w:rsidRDefault="00F15270" w:rsidP="009F01A7">
            <w:pPr>
              <w:rPr>
                <w:rFonts w:ascii="Arial" w:hAnsi="Arial" w:cs="Arial"/>
                <w:color w:val="666666"/>
                <w:sz w:val="20"/>
                <w:szCs w:val="20"/>
              </w:rPr>
            </w:pPr>
            <w:r>
              <w:rPr>
                <w:rFonts w:ascii="Arial" w:hAnsi="Arial" w:cs="Arial"/>
                <w:color w:val="666666"/>
                <w:sz w:val="20"/>
                <w:szCs w:val="20"/>
              </w:rPr>
              <w:t>State/County/Region</w:t>
            </w:r>
          </w:p>
        </w:tc>
        <w:tc>
          <w:tcPr>
            <w:tcW w:w="0" w:type="auto"/>
            <w:shd w:val="clear" w:color="auto" w:fill="FFFFFF"/>
            <w:tcMar>
              <w:top w:w="0" w:type="dxa"/>
              <w:left w:w="0" w:type="dxa"/>
              <w:bottom w:w="0" w:type="dxa"/>
              <w:right w:w="0" w:type="dxa"/>
            </w:tcMar>
            <w:vAlign w:val="center"/>
            <w:hideMark/>
          </w:tcPr>
          <w:p w14:paraId="37802879" w14:textId="77777777" w:rsidR="00F15270" w:rsidRDefault="00F15270" w:rsidP="009F01A7">
            <w:pPr>
              <w:rPr>
                <w:rFonts w:ascii="Arial" w:hAnsi="Arial" w:cs="Arial"/>
                <w:color w:val="666666"/>
                <w:sz w:val="20"/>
                <w:szCs w:val="20"/>
              </w:rPr>
            </w:pPr>
            <w:r>
              <w:rPr>
                <w:rFonts w:ascii="Arial" w:hAnsi="Arial" w:cs="Arial"/>
                <w:color w:val="666666"/>
                <w:sz w:val="20"/>
                <w:szCs w:val="20"/>
              </w:rPr>
              <w:t>The state/region where your organization is located. This shouldn't be abbreviated.</w:t>
            </w:r>
          </w:p>
        </w:tc>
        <w:tc>
          <w:tcPr>
            <w:tcW w:w="0" w:type="auto"/>
            <w:shd w:val="clear" w:color="auto" w:fill="FFFFFF"/>
            <w:tcMar>
              <w:top w:w="0" w:type="dxa"/>
              <w:left w:w="0" w:type="dxa"/>
              <w:bottom w:w="0" w:type="dxa"/>
              <w:right w:w="0" w:type="dxa"/>
            </w:tcMar>
            <w:vAlign w:val="center"/>
            <w:hideMark/>
          </w:tcPr>
          <w:p w14:paraId="4A9D80A6" w14:textId="77777777" w:rsidR="00F15270" w:rsidRDefault="00F15270" w:rsidP="009F01A7">
            <w:pPr>
              <w:rPr>
                <w:rFonts w:ascii="Arial" w:hAnsi="Arial" w:cs="Arial"/>
                <w:color w:val="666666"/>
                <w:sz w:val="20"/>
                <w:szCs w:val="20"/>
              </w:rPr>
            </w:pPr>
            <w:r>
              <w:rPr>
                <w:rFonts w:ascii="Arial" w:hAnsi="Arial" w:cs="Arial"/>
                <w:color w:val="666666"/>
                <w:sz w:val="20"/>
                <w:szCs w:val="20"/>
              </w:rPr>
              <w:t>California</w:t>
            </w:r>
          </w:p>
        </w:tc>
      </w:tr>
      <w:tr w:rsidR="00F15270" w14:paraId="1DDF8E8A" w14:textId="77777777" w:rsidTr="009F01A7">
        <w:tc>
          <w:tcPr>
            <w:tcW w:w="0" w:type="auto"/>
            <w:shd w:val="clear" w:color="auto" w:fill="FFFFFF"/>
            <w:tcMar>
              <w:top w:w="0" w:type="dxa"/>
              <w:left w:w="0" w:type="dxa"/>
              <w:bottom w:w="0" w:type="dxa"/>
              <w:right w:w="0" w:type="dxa"/>
            </w:tcMar>
            <w:vAlign w:val="center"/>
            <w:hideMark/>
          </w:tcPr>
          <w:p w14:paraId="6F7544A3" w14:textId="77777777" w:rsidR="00F15270" w:rsidRDefault="00F15270" w:rsidP="009F01A7">
            <w:pPr>
              <w:rPr>
                <w:rFonts w:ascii="Arial" w:hAnsi="Arial" w:cs="Arial"/>
                <w:color w:val="666666"/>
                <w:sz w:val="20"/>
                <w:szCs w:val="20"/>
              </w:rPr>
            </w:pPr>
            <w:r>
              <w:rPr>
                <w:rFonts w:ascii="Arial" w:hAnsi="Arial" w:cs="Arial"/>
                <w:color w:val="666666"/>
                <w:sz w:val="20"/>
                <w:szCs w:val="20"/>
              </w:rPr>
              <w:t>Country</w:t>
            </w:r>
          </w:p>
        </w:tc>
        <w:tc>
          <w:tcPr>
            <w:tcW w:w="0" w:type="auto"/>
            <w:shd w:val="clear" w:color="auto" w:fill="FFFFFF"/>
            <w:tcMar>
              <w:top w:w="0" w:type="dxa"/>
              <w:left w:w="0" w:type="dxa"/>
              <w:bottom w:w="0" w:type="dxa"/>
              <w:right w:w="0" w:type="dxa"/>
            </w:tcMar>
            <w:vAlign w:val="center"/>
            <w:hideMark/>
          </w:tcPr>
          <w:p w14:paraId="00D70613" w14:textId="77777777" w:rsidR="00F15270" w:rsidRDefault="00F15270" w:rsidP="009F01A7">
            <w:pPr>
              <w:rPr>
                <w:rFonts w:ascii="Arial" w:hAnsi="Arial" w:cs="Arial"/>
                <w:color w:val="666666"/>
                <w:sz w:val="20"/>
                <w:szCs w:val="20"/>
              </w:rPr>
            </w:pPr>
            <w:r>
              <w:rPr>
                <w:rFonts w:ascii="Arial" w:hAnsi="Arial" w:cs="Arial"/>
                <w:color w:val="666666"/>
                <w:sz w:val="20"/>
                <w:szCs w:val="20"/>
              </w:rPr>
              <w:t>The two-letter ISO code for the country where your organization is location.</w:t>
            </w:r>
          </w:p>
        </w:tc>
        <w:tc>
          <w:tcPr>
            <w:tcW w:w="0" w:type="auto"/>
            <w:shd w:val="clear" w:color="auto" w:fill="FFFFFF"/>
            <w:tcMar>
              <w:top w:w="0" w:type="dxa"/>
              <w:left w:w="0" w:type="dxa"/>
              <w:bottom w:w="0" w:type="dxa"/>
              <w:right w:w="0" w:type="dxa"/>
            </w:tcMar>
            <w:vAlign w:val="center"/>
            <w:hideMark/>
          </w:tcPr>
          <w:p w14:paraId="5410A6E5" w14:textId="77777777" w:rsidR="00F15270" w:rsidRDefault="00F15270" w:rsidP="009F01A7">
            <w:pPr>
              <w:rPr>
                <w:rFonts w:ascii="Arial" w:hAnsi="Arial" w:cs="Arial"/>
                <w:color w:val="666666"/>
                <w:sz w:val="20"/>
                <w:szCs w:val="20"/>
              </w:rPr>
            </w:pPr>
            <w:r>
              <w:rPr>
                <w:rFonts w:ascii="Arial" w:hAnsi="Arial" w:cs="Arial"/>
                <w:color w:val="666666"/>
                <w:sz w:val="20"/>
                <w:szCs w:val="20"/>
              </w:rPr>
              <w:t>US</w:t>
            </w:r>
            <w:r>
              <w:rPr>
                <w:rFonts w:ascii="Arial" w:hAnsi="Arial" w:cs="Arial"/>
                <w:color w:val="666666"/>
                <w:sz w:val="20"/>
                <w:szCs w:val="20"/>
              </w:rPr>
              <w:br/>
              <w:t>GB</w:t>
            </w:r>
          </w:p>
        </w:tc>
      </w:tr>
      <w:tr w:rsidR="00F15270" w14:paraId="3965B828" w14:textId="77777777" w:rsidTr="009F01A7">
        <w:tc>
          <w:tcPr>
            <w:tcW w:w="0" w:type="auto"/>
            <w:shd w:val="clear" w:color="auto" w:fill="FFFFFF"/>
            <w:tcMar>
              <w:top w:w="0" w:type="dxa"/>
              <w:left w:w="0" w:type="dxa"/>
              <w:bottom w:w="0" w:type="dxa"/>
              <w:right w:w="0" w:type="dxa"/>
            </w:tcMar>
            <w:vAlign w:val="center"/>
            <w:hideMark/>
          </w:tcPr>
          <w:p w14:paraId="246BFFED" w14:textId="77777777" w:rsidR="00F15270" w:rsidRDefault="00F15270" w:rsidP="009F01A7">
            <w:pPr>
              <w:rPr>
                <w:rFonts w:ascii="Arial" w:hAnsi="Arial" w:cs="Arial"/>
                <w:color w:val="666666"/>
                <w:sz w:val="20"/>
                <w:szCs w:val="20"/>
              </w:rPr>
            </w:pPr>
            <w:r>
              <w:rPr>
                <w:rFonts w:ascii="Arial" w:hAnsi="Arial" w:cs="Arial"/>
                <w:color w:val="666666"/>
                <w:sz w:val="20"/>
                <w:szCs w:val="20"/>
              </w:rPr>
              <w:t>Email address</w:t>
            </w:r>
          </w:p>
        </w:tc>
        <w:tc>
          <w:tcPr>
            <w:tcW w:w="0" w:type="auto"/>
            <w:shd w:val="clear" w:color="auto" w:fill="FFFFFF"/>
            <w:tcMar>
              <w:top w:w="0" w:type="dxa"/>
              <w:left w:w="0" w:type="dxa"/>
              <w:bottom w:w="0" w:type="dxa"/>
              <w:right w:w="0" w:type="dxa"/>
            </w:tcMar>
            <w:vAlign w:val="center"/>
            <w:hideMark/>
          </w:tcPr>
          <w:p w14:paraId="5E45FEFD" w14:textId="77777777" w:rsidR="00F15270" w:rsidRDefault="00F15270" w:rsidP="009F01A7">
            <w:pPr>
              <w:rPr>
                <w:rFonts w:ascii="Arial" w:hAnsi="Arial" w:cs="Arial"/>
                <w:color w:val="666666"/>
                <w:sz w:val="20"/>
                <w:szCs w:val="20"/>
              </w:rPr>
            </w:pPr>
            <w:r>
              <w:rPr>
                <w:rFonts w:ascii="Arial" w:hAnsi="Arial" w:cs="Arial"/>
                <w:color w:val="666666"/>
                <w:sz w:val="20"/>
                <w:szCs w:val="20"/>
              </w:rPr>
              <w:t>An email address used to contact your organization.</w:t>
            </w:r>
          </w:p>
        </w:tc>
        <w:tc>
          <w:tcPr>
            <w:tcW w:w="0" w:type="auto"/>
            <w:shd w:val="clear" w:color="auto" w:fill="FFFFFF"/>
            <w:tcMar>
              <w:top w:w="0" w:type="dxa"/>
              <w:left w:w="0" w:type="dxa"/>
              <w:bottom w:w="0" w:type="dxa"/>
              <w:right w:w="0" w:type="dxa"/>
            </w:tcMar>
            <w:vAlign w:val="center"/>
            <w:hideMark/>
          </w:tcPr>
          <w:p w14:paraId="3E540C39" w14:textId="77777777" w:rsidR="00F15270" w:rsidRDefault="00F15270" w:rsidP="009F01A7">
            <w:pPr>
              <w:rPr>
                <w:rFonts w:ascii="Arial" w:hAnsi="Arial" w:cs="Arial"/>
                <w:color w:val="666666"/>
                <w:sz w:val="20"/>
                <w:szCs w:val="20"/>
              </w:rPr>
            </w:pPr>
            <w:r>
              <w:rPr>
                <w:rFonts w:ascii="Arial" w:hAnsi="Arial" w:cs="Arial"/>
                <w:color w:val="666666"/>
                <w:sz w:val="20"/>
                <w:szCs w:val="20"/>
              </w:rPr>
              <w:t>webmaster@google.com</w:t>
            </w:r>
          </w:p>
        </w:tc>
      </w:tr>
      <w:tr w:rsidR="00F15270" w14:paraId="7E009BAA" w14:textId="77777777" w:rsidTr="009F01A7">
        <w:tc>
          <w:tcPr>
            <w:tcW w:w="0" w:type="auto"/>
            <w:shd w:val="clear" w:color="auto" w:fill="FFFFFF"/>
            <w:tcMar>
              <w:top w:w="0" w:type="dxa"/>
              <w:left w:w="0" w:type="dxa"/>
              <w:bottom w:w="0" w:type="dxa"/>
              <w:right w:w="0" w:type="dxa"/>
            </w:tcMar>
            <w:vAlign w:val="center"/>
            <w:hideMark/>
          </w:tcPr>
          <w:p w14:paraId="0E569B05" w14:textId="77777777" w:rsidR="00F15270" w:rsidRDefault="00F15270" w:rsidP="009F01A7">
            <w:pPr>
              <w:rPr>
                <w:rFonts w:ascii="Arial" w:hAnsi="Arial" w:cs="Arial"/>
                <w:color w:val="666666"/>
                <w:sz w:val="20"/>
                <w:szCs w:val="20"/>
              </w:rPr>
            </w:pPr>
            <w:r>
              <w:rPr>
                <w:rFonts w:ascii="Arial" w:hAnsi="Arial" w:cs="Arial"/>
                <w:color w:val="666666"/>
                <w:sz w:val="20"/>
                <w:szCs w:val="20"/>
              </w:rPr>
              <w:t>Public Key</w:t>
            </w:r>
          </w:p>
        </w:tc>
        <w:tc>
          <w:tcPr>
            <w:tcW w:w="0" w:type="auto"/>
            <w:shd w:val="clear" w:color="auto" w:fill="FFFFFF"/>
            <w:tcMar>
              <w:top w:w="0" w:type="dxa"/>
              <w:left w:w="0" w:type="dxa"/>
              <w:bottom w:w="0" w:type="dxa"/>
              <w:right w:w="0" w:type="dxa"/>
            </w:tcMar>
            <w:vAlign w:val="center"/>
            <w:hideMark/>
          </w:tcPr>
          <w:p w14:paraId="2B85C30B" w14:textId="77777777" w:rsidR="00F15270" w:rsidRDefault="00F15270" w:rsidP="009F01A7">
            <w:pPr>
              <w:rPr>
                <w:rFonts w:ascii="Arial" w:hAnsi="Arial" w:cs="Arial"/>
                <w:color w:val="666666"/>
                <w:sz w:val="20"/>
                <w:szCs w:val="20"/>
              </w:rPr>
            </w:pPr>
            <w:r>
              <w:rPr>
                <w:rFonts w:ascii="Arial" w:hAnsi="Arial" w:cs="Arial"/>
                <w:color w:val="666666"/>
                <w:sz w:val="20"/>
                <w:szCs w:val="20"/>
              </w:rPr>
              <w:t>The public key that will go into the certificate.</w:t>
            </w:r>
          </w:p>
        </w:tc>
        <w:tc>
          <w:tcPr>
            <w:tcW w:w="0" w:type="auto"/>
            <w:shd w:val="clear" w:color="auto" w:fill="FFFFFF"/>
            <w:tcMar>
              <w:top w:w="0" w:type="dxa"/>
              <w:left w:w="0" w:type="dxa"/>
              <w:bottom w:w="0" w:type="dxa"/>
              <w:right w:w="0" w:type="dxa"/>
            </w:tcMar>
            <w:vAlign w:val="center"/>
            <w:hideMark/>
          </w:tcPr>
          <w:p w14:paraId="459847A0" w14:textId="77777777" w:rsidR="00F15270" w:rsidRDefault="00F15270" w:rsidP="009F01A7">
            <w:pPr>
              <w:rPr>
                <w:rFonts w:ascii="Arial" w:hAnsi="Arial" w:cs="Arial"/>
                <w:color w:val="666666"/>
                <w:sz w:val="20"/>
                <w:szCs w:val="20"/>
              </w:rPr>
            </w:pPr>
            <w:r>
              <w:rPr>
                <w:rFonts w:ascii="Arial" w:hAnsi="Arial" w:cs="Arial"/>
                <w:color w:val="666666"/>
                <w:sz w:val="20"/>
                <w:szCs w:val="20"/>
              </w:rPr>
              <w:t>The public key is created automatically</w:t>
            </w:r>
          </w:p>
        </w:tc>
      </w:tr>
    </w:tbl>
    <w:p w14:paraId="7860C117" w14:textId="77777777" w:rsidR="00F15270" w:rsidRDefault="00F15270" w:rsidP="00F15270"/>
    <w:p w14:paraId="32DC84C5" w14:textId="77777777" w:rsidR="00F15270" w:rsidRDefault="00F15270" w:rsidP="00F15270">
      <w:pPr>
        <w:pStyle w:val="Heading3"/>
      </w:pPr>
      <w:r>
        <w:t>What does a CSR look like?</w:t>
      </w:r>
    </w:p>
    <w:p w14:paraId="50DE4551" w14:textId="77777777" w:rsidR="00F15270" w:rsidRDefault="00F15270" w:rsidP="00F15270">
      <w:pPr>
        <w:pStyle w:val="NormalWeb"/>
        <w:shd w:val="clear" w:color="auto" w:fill="FFFFFF"/>
        <w:spacing w:before="30" w:beforeAutospacing="0" w:after="75" w:afterAutospacing="0" w:line="300" w:lineRule="atLeast"/>
        <w:rPr>
          <w:rFonts w:ascii="Arial" w:hAnsi="Arial" w:cs="Arial"/>
          <w:color w:val="666666"/>
          <w:sz w:val="20"/>
          <w:szCs w:val="20"/>
        </w:rPr>
      </w:pPr>
      <w:r>
        <w:rPr>
          <w:rFonts w:ascii="Arial" w:hAnsi="Arial" w:cs="Arial"/>
          <w:color w:val="666666"/>
          <w:sz w:val="20"/>
          <w:szCs w:val="20"/>
        </w:rPr>
        <w:t>Most CSRs are created in the Base-64 encoded PEM format. This format includes the "-----BEGIN CERTIFICATE REQUEST-----" and "-----END CERTIFICATE REQUEST-----" lines at the begining and end of the CSR. A PEM format CSR can be opened in a text editor and looks like the following example:</w:t>
      </w:r>
    </w:p>
    <w:p w14:paraId="7A1626C3" w14:textId="77777777" w:rsidR="00F15270" w:rsidRDefault="00F15270" w:rsidP="00F15270">
      <w:pPr>
        <w:pStyle w:val="NormalWeb"/>
        <w:shd w:val="clear" w:color="auto" w:fill="FFFFFF"/>
        <w:spacing w:before="30" w:beforeAutospacing="0" w:after="0" w:afterAutospacing="0" w:line="300" w:lineRule="atLeast"/>
        <w:rPr>
          <w:rFonts w:ascii="Arial" w:hAnsi="Arial" w:cs="Arial"/>
          <w:color w:val="666666"/>
          <w:sz w:val="20"/>
          <w:szCs w:val="20"/>
        </w:rPr>
      </w:pPr>
      <w:r>
        <w:rPr>
          <w:rStyle w:val="HTMLCode"/>
          <w:rFonts w:ascii="Menlo" w:hAnsi="Menlo" w:cs="Menlo"/>
          <w:color w:val="000000"/>
          <w:sz w:val="21"/>
          <w:szCs w:val="21"/>
          <w:bdr w:val="single" w:sz="6" w:space="4" w:color="CCCCCC" w:frame="1"/>
          <w:shd w:val="clear" w:color="auto" w:fill="F0F0F0"/>
        </w:rPr>
        <w:t>-----BEGIN CERTIFICATE REQUEST-----</w:t>
      </w:r>
      <w:r>
        <w:rPr>
          <w:rFonts w:ascii="Menlo" w:hAnsi="Menlo" w:cs="Menlo"/>
          <w:color w:val="000000"/>
          <w:sz w:val="21"/>
          <w:szCs w:val="21"/>
          <w:bdr w:val="single" w:sz="6" w:space="4" w:color="CCCCCC" w:frame="1"/>
          <w:shd w:val="clear" w:color="auto" w:fill="F0F0F0"/>
        </w:rPr>
        <w:br/>
      </w:r>
      <w:r>
        <w:rPr>
          <w:rStyle w:val="HTMLCode"/>
          <w:rFonts w:ascii="Menlo" w:hAnsi="Menlo" w:cs="Menlo"/>
          <w:color w:val="000000"/>
          <w:sz w:val="21"/>
          <w:szCs w:val="21"/>
          <w:bdr w:val="single" w:sz="6" w:space="4" w:color="CCCCCC" w:frame="1"/>
          <w:shd w:val="clear" w:color="auto" w:fill="F0F0F0"/>
        </w:rPr>
        <w:t>MIIByjCCATMCAQAwgYkxCzAJBgNVBAYTAlVTMRMwEQYDVQQIEwpDYWxpZm9ybmlh</w:t>
      </w:r>
      <w:r>
        <w:rPr>
          <w:rFonts w:ascii="Menlo" w:hAnsi="Menlo" w:cs="Menlo"/>
          <w:color w:val="000000"/>
          <w:sz w:val="21"/>
          <w:szCs w:val="21"/>
          <w:bdr w:val="single" w:sz="6" w:space="4" w:color="CCCCCC" w:frame="1"/>
          <w:shd w:val="clear" w:color="auto" w:fill="F0F0F0"/>
        </w:rPr>
        <w:br/>
      </w:r>
      <w:r>
        <w:rPr>
          <w:rStyle w:val="HTMLCode"/>
          <w:rFonts w:ascii="Menlo" w:hAnsi="Menlo" w:cs="Menlo"/>
          <w:color w:val="000000"/>
          <w:sz w:val="21"/>
          <w:szCs w:val="21"/>
          <w:bdr w:val="single" w:sz="6" w:space="4" w:color="CCCCCC" w:frame="1"/>
          <w:shd w:val="clear" w:color="auto" w:fill="F0F0F0"/>
        </w:rPr>
        <w:lastRenderedPageBreak/>
        <w:t>MRYwFAYDVQQHEw1Nb3VudGFpbiBWaWV3MRMwEQYDVQQKEwpHb29nbGUgSW5jMR8w</w:t>
      </w:r>
      <w:r>
        <w:rPr>
          <w:rFonts w:ascii="Menlo" w:hAnsi="Menlo" w:cs="Menlo"/>
          <w:color w:val="000000"/>
          <w:sz w:val="21"/>
          <w:szCs w:val="21"/>
          <w:bdr w:val="single" w:sz="6" w:space="4" w:color="CCCCCC" w:frame="1"/>
          <w:shd w:val="clear" w:color="auto" w:fill="F0F0F0"/>
        </w:rPr>
        <w:br/>
      </w:r>
      <w:r>
        <w:rPr>
          <w:rStyle w:val="HTMLCode"/>
          <w:rFonts w:ascii="Menlo" w:hAnsi="Menlo" w:cs="Menlo"/>
          <w:color w:val="000000"/>
          <w:sz w:val="21"/>
          <w:szCs w:val="21"/>
          <w:bdr w:val="single" w:sz="6" w:space="4" w:color="CCCCCC" w:frame="1"/>
          <w:shd w:val="clear" w:color="auto" w:fill="F0F0F0"/>
        </w:rPr>
        <w:t>HQYDVQQLExZJbmZvcm1hdGlvbiBUZWNobm9sb2d5MRcwFQYDVQQDEw53d3cuZ29v</w:t>
      </w:r>
      <w:r>
        <w:rPr>
          <w:rFonts w:ascii="Menlo" w:hAnsi="Menlo" w:cs="Menlo"/>
          <w:color w:val="000000"/>
          <w:sz w:val="21"/>
          <w:szCs w:val="21"/>
          <w:bdr w:val="single" w:sz="6" w:space="4" w:color="CCCCCC" w:frame="1"/>
          <w:shd w:val="clear" w:color="auto" w:fill="F0F0F0"/>
        </w:rPr>
        <w:br/>
      </w:r>
      <w:r>
        <w:rPr>
          <w:rStyle w:val="HTMLCode"/>
          <w:rFonts w:ascii="Menlo" w:hAnsi="Menlo" w:cs="Menlo"/>
          <w:color w:val="000000"/>
          <w:sz w:val="21"/>
          <w:szCs w:val="21"/>
          <w:bdr w:val="single" w:sz="6" w:space="4" w:color="CCCCCC" w:frame="1"/>
          <w:shd w:val="clear" w:color="auto" w:fill="F0F0F0"/>
        </w:rPr>
        <w:t>Z2xlLmNvbTCBnzANBgkqhkiG9w0BAQEFAAOBjQAwgYkCgYEApZtYJCHJ4VpVXHfV</w:t>
      </w:r>
      <w:r>
        <w:rPr>
          <w:rFonts w:ascii="Menlo" w:hAnsi="Menlo" w:cs="Menlo"/>
          <w:color w:val="000000"/>
          <w:sz w:val="21"/>
          <w:szCs w:val="21"/>
          <w:bdr w:val="single" w:sz="6" w:space="4" w:color="CCCCCC" w:frame="1"/>
          <w:shd w:val="clear" w:color="auto" w:fill="F0F0F0"/>
        </w:rPr>
        <w:br/>
      </w:r>
      <w:r>
        <w:rPr>
          <w:rStyle w:val="HTMLCode"/>
          <w:rFonts w:ascii="Menlo" w:hAnsi="Menlo" w:cs="Menlo"/>
          <w:color w:val="000000"/>
          <w:sz w:val="21"/>
          <w:szCs w:val="21"/>
          <w:bdr w:val="single" w:sz="6" w:space="4" w:color="CCCCCC" w:frame="1"/>
          <w:shd w:val="clear" w:color="auto" w:fill="F0F0F0"/>
        </w:rPr>
        <w:t>IlstQTlO4qC03hjX+ZkPyvdYd1Q4+qbAeTwXmCUKYHThVRd5aXSqlPzyIBwieMZr</w:t>
      </w:r>
      <w:r>
        <w:rPr>
          <w:rFonts w:ascii="Menlo" w:hAnsi="Menlo" w:cs="Menlo"/>
          <w:color w:val="000000"/>
          <w:sz w:val="21"/>
          <w:szCs w:val="21"/>
          <w:bdr w:val="single" w:sz="6" w:space="4" w:color="CCCCCC" w:frame="1"/>
          <w:shd w:val="clear" w:color="auto" w:fill="F0F0F0"/>
        </w:rPr>
        <w:br/>
      </w:r>
      <w:r>
        <w:rPr>
          <w:rStyle w:val="HTMLCode"/>
          <w:rFonts w:ascii="Menlo" w:hAnsi="Menlo" w:cs="Menlo"/>
          <w:color w:val="000000"/>
          <w:sz w:val="21"/>
          <w:szCs w:val="21"/>
          <w:bdr w:val="single" w:sz="6" w:space="4" w:color="CCCCCC" w:frame="1"/>
          <w:shd w:val="clear" w:color="auto" w:fill="F0F0F0"/>
        </w:rPr>
        <w:t>WFlRQddZ1IzXAlVRDWwAo60KecqeAXnnUK+5fXoTI/UgWshre8tJ+x/TMHaQKR/J</w:t>
      </w:r>
      <w:r>
        <w:rPr>
          <w:rFonts w:ascii="Menlo" w:hAnsi="Menlo" w:cs="Menlo"/>
          <w:color w:val="000000"/>
          <w:sz w:val="21"/>
          <w:szCs w:val="21"/>
          <w:bdr w:val="single" w:sz="6" w:space="4" w:color="CCCCCC" w:frame="1"/>
          <w:shd w:val="clear" w:color="auto" w:fill="F0F0F0"/>
        </w:rPr>
        <w:br/>
      </w:r>
      <w:r>
        <w:rPr>
          <w:rStyle w:val="HTMLCode"/>
          <w:rFonts w:ascii="Menlo" w:hAnsi="Menlo" w:cs="Menlo"/>
          <w:color w:val="000000"/>
          <w:sz w:val="21"/>
          <w:szCs w:val="21"/>
          <w:bdr w:val="single" w:sz="6" w:space="4" w:color="CCCCCC" w:frame="1"/>
          <w:shd w:val="clear" w:color="auto" w:fill="F0F0F0"/>
        </w:rPr>
        <w:t>cIWPhqaQhsJuzZbvAdGA80BLxdMCAwEAAaAAMA0GCSqGSIb3DQEBBQUAA4GBAIhl</w:t>
      </w:r>
      <w:r>
        <w:rPr>
          <w:rFonts w:ascii="Menlo" w:hAnsi="Menlo" w:cs="Menlo"/>
          <w:color w:val="000000"/>
          <w:sz w:val="21"/>
          <w:szCs w:val="21"/>
          <w:bdr w:val="single" w:sz="6" w:space="4" w:color="CCCCCC" w:frame="1"/>
          <w:shd w:val="clear" w:color="auto" w:fill="F0F0F0"/>
        </w:rPr>
        <w:br/>
      </w:r>
      <w:r>
        <w:rPr>
          <w:rStyle w:val="HTMLCode"/>
          <w:rFonts w:ascii="Menlo" w:hAnsi="Menlo" w:cs="Menlo"/>
          <w:color w:val="000000"/>
          <w:sz w:val="21"/>
          <w:szCs w:val="21"/>
          <w:bdr w:val="single" w:sz="6" w:space="4" w:color="CCCCCC" w:frame="1"/>
          <w:shd w:val="clear" w:color="auto" w:fill="F0F0F0"/>
        </w:rPr>
        <w:t>4PvFq+e7ipARgI5ZM+GZx6mpCz44DTo0JkwfRDf+BtrsaC0q68eTf2XhYOsq4fkH</w:t>
      </w:r>
      <w:r>
        <w:rPr>
          <w:rFonts w:ascii="Menlo" w:hAnsi="Menlo" w:cs="Menlo"/>
          <w:color w:val="000000"/>
          <w:sz w:val="21"/>
          <w:szCs w:val="21"/>
          <w:bdr w:val="single" w:sz="6" w:space="4" w:color="CCCCCC" w:frame="1"/>
          <w:shd w:val="clear" w:color="auto" w:fill="F0F0F0"/>
        </w:rPr>
        <w:br/>
      </w:r>
      <w:r>
        <w:rPr>
          <w:rStyle w:val="HTMLCode"/>
          <w:rFonts w:ascii="Menlo" w:hAnsi="Menlo" w:cs="Menlo"/>
          <w:color w:val="000000"/>
          <w:sz w:val="21"/>
          <w:szCs w:val="21"/>
          <w:bdr w:val="single" w:sz="6" w:space="4" w:color="CCCCCC" w:frame="1"/>
          <w:shd w:val="clear" w:color="auto" w:fill="F0F0F0"/>
        </w:rPr>
        <w:t>Q0uA0aVog3f5iJxCa3Hp5gxbJQ6zV6kJ0TEsuaaOhEko9sdpCoPOnRBm2i/XRD2D</w:t>
      </w:r>
      <w:r>
        <w:rPr>
          <w:rFonts w:ascii="Menlo" w:hAnsi="Menlo" w:cs="Menlo"/>
          <w:color w:val="000000"/>
          <w:sz w:val="21"/>
          <w:szCs w:val="21"/>
          <w:bdr w:val="single" w:sz="6" w:space="4" w:color="CCCCCC" w:frame="1"/>
          <w:shd w:val="clear" w:color="auto" w:fill="F0F0F0"/>
        </w:rPr>
        <w:br/>
      </w:r>
      <w:r>
        <w:rPr>
          <w:rStyle w:val="HTMLCode"/>
          <w:rFonts w:ascii="Menlo" w:hAnsi="Menlo" w:cs="Menlo"/>
          <w:color w:val="000000"/>
          <w:sz w:val="21"/>
          <w:szCs w:val="21"/>
          <w:bdr w:val="single" w:sz="6" w:space="4" w:color="CCCCCC" w:frame="1"/>
          <w:shd w:val="clear" w:color="auto" w:fill="F0F0F0"/>
        </w:rPr>
        <w:t>6iNh8f8z0ShGsFqjDgFHyF3o+lUyj+UC6H1QW7bn</w:t>
      </w:r>
      <w:r>
        <w:rPr>
          <w:rFonts w:ascii="Menlo" w:hAnsi="Menlo" w:cs="Menlo"/>
          <w:color w:val="000000"/>
          <w:sz w:val="21"/>
          <w:szCs w:val="21"/>
          <w:bdr w:val="single" w:sz="6" w:space="4" w:color="CCCCCC" w:frame="1"/>
          <w:shd w:val="clear" w:color="auto" w:fill="F0F0F0"/>
        </w:rPr>
        <w:br/>
      </w:r>
      <w:r>
        <w:rPr>
          <w:rStyle w:val="HTMLCode"/>
          <w:rFonts w:ascii="Menlo" w:hAnsi="Menlo" w:cs="Menlo"/>
          <w:color w:val="000000"/>
          <w:sz w:val="21"/>
          <w:szCs w:val="21"/>
          <w:bdr w:val="single" w:sz="6" w:space="4" w:color="CCCCCC" w:frame="1"/>
          <w:shd w:val="clear" w:color="auto" w:fill="F0F0F0"/>
        </w:rPr>
        <w:t>-----END CERTIFICATE REQUEST-----</w:t>
      </w:r>
    </w:p>
    <w:p w14:paraId="3EDA0E16" w14:textId="77777777" w:rsidR="00F15270" w:rsidRDefault="00F15270" w:rsidP="00F15270"/>
    <w:p w14:paraId="4E5B3696" w14:textId="77777777" w:rsidR="00F15270" w:rsidRDefault="00F15270" w:rsidP="00F15270">
      <w:pPr>
        <w:pStyle w:val="Heading3"/>
      </w:pPr>
      <w:r>
        <w:t>How do I generate a CSR and private key?</w:t>
      </w:r>
    </w:p>
    <w:p w14:paraId="1C49F51B" w14:textId="77777777" w:rsidR="00F15270" w:rsidRDefault="00F15270" w:rsidP="00F15270">
      <w:r>
        <w:t>It is recommended that, generate the CSR from your server.</w:t>
      </w:r>
    </w:p>
    <w:p w14:paraId="5C4CD3C4" w14:textId="77777777" w:rsidR="00F15270" w:rsidRDefault="00F15270" w:rsidP="00F15270">
      <w:r>
        <w:t>It can be generated by using java keytool of apache openssl.</w:t>
      </w:r>
    </w:p>
    <w:p w14:paraId="0A64E092" w14:textId="77777777" w:rsidR="00F15270" w:rsidRDefault="00F15270" w:rsidP="00F15270">
      <w:hyperlink r:id="rId5" w:history="1">
        <w:r>
          <w:rPr>
            <w:rStyle w:val="Hyperlink"/>
            <w:rFonts w:eastAsiaTheme="majorEastAsia"/>
          </w:rPr>
          <w:t>https://www.digicert.com/easy-csr/keytool.htm</w:t>
        </w:r>
      </w:hyperlink>
    </w:p>
    <w:p w14:paraId="5B07F6C3" w14:textId="77777777" w:rsidR="00F15270" w:rsidRDefault="00F15270" w:rsidP="00F15270"/>
    <w:p w14:paraId="5B9279BE" w14:textId="77777777" w:rsidR="00F15270" w:rsidRDefault="00F15270" w:rsidP="00F15270">
      <w:r w:rsidRPr="008519E5">
        <w:rPr>
          <w:noProof/>
        </w:rPr>
        <w:drawing>
          <wp:inline distT="0" distB="0" distL="0" distR="0" wp14:anchorId="0838F7A5" wp14:editId="0C8134C9">
            <wp:extent cx="4775200" cy="34798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stretch>
                      <a:fillRect/>
                    </a:stretch>
                  </pic:blipFill>
                  <pic:spPr>
                    <a:xfrm>
                      <a:off x="0" y="0"/>
                      <a:ext cx="4775200" cy="3479800"/>
                    </a:xfrm>
                    <a:prstGeom prst="rect">
                      <a:avLst/>
                    </a:prstGeom>
                  </pic:spPr>
                </pic:pic>
              </a:graphicData>
            </a:graphic>
          </wp:inline>
        </w:drawing>
      </w:r>
    </w:p>
    <w:p w14:paraId="1D55653D" w14:textId="77777777" w:rsidR="00F15270" w:rsidRDefault="00F15270" w:rsidP="00F15270">
      <w:r w:rsidRPr="008519E5">
        <w:t xml:space="preserve">keytool -genkey -alias server -keyalg RSA -keysize 2048 -keystore www_example_com.jks -dname </w:t>
      </w:r>
    </w:p>
    <w:p w14:paraId="70198842" w14:textId="77777777" w:rsidR="00F15270" w:rsidRDefault="00F15270" w:rsidP="00F15270">
      <w:r w:rsidRPr="008519E5">
        <w:t>"CN=www.example.com,OU=BFS, O=cognizant, L=Amstelveen, ST=Amsterdam, C=NL" &amp;&amp; keytool -certreq -alias server -file www_example_com.csr -keystore www_example_com.jks</w:t>
      </w:r>
    </w:p>
    <w:p w14:paraId="1E8D4789" w14:textId="77777777" w:rsidR="00F15270" w:rsidRDefault="00F15270" w:rsidP="00F15270"/>
    <w:p w14:paraId="2CFE1A7A" w14:textId="77777777" w:rsidR="00F15270" w:rsidRDefault="00F15270" w:rsidP="00F15270">
      <w:r>
        <w:t>it will create two file one .csr and one .jks file.</w:t>
      </w:r>
    </w:p>
    <w:p w14:paraId="2B4A8DA4" w14:textId="77777777" w:rsidR="00F15270" w:rsidRDefault="00F15270" w:rsidP="00F15270">
      <w:r>
        <w:t>.csr file is the Certificate Signing Request and .jks is the private key.</w:t>
      </w:r>
    </w:p>
    <w:p w14:paraId="6628A5D1" w14:textId="77777777" w:rsidR="00F15270" w:rsidRPr="0026140D" w:rsidRDefault="00F15270" w:rsidP="00F15270">
      <w:pPr>
        <w:shd w:val="clear" w:color="auto" w:fill="FFFFFF"/>
        <w:spacing w:before="360" w:after="360" w:line="401" w:lineRule="atLeast"/>
        <w:rPr>
          <w:rFonts w:ascii="Arial" w:hAnsi="Arial" w:cs="Arial"/>
          <w:b/>
          <w:color w:val="FF0000"/>
          <w:sz w:val="27"/>
          <w:szCs w:val="27"/>
        </w:rPr>
      </w:pPr>
    </w:p>
    <w:bookmarkEnd w:id="0"/>
    <w:bookmarkEnd w:id="1"/>
    <w:p w14:paraId="406E2994" w14:textId="77777777" w:rsidR="00F15270" w:rsidRDefault="00F15270" w:rsidP="00F15270"/>
    <w:p w14:paraId="5D3DE6C2" w14:textId="77777777" w:rsidR="00F15270" w:rsidRDefault="00F15270" w:rsidP="00F15270"/>
    <w:p w14:paraId="2ACA9212" w14:textId="77777777" w:rsidR="00F15270" w:rsidRDefault="00F15270" w:rsidP="00F15270">
      <w:r>
        <w:rPr>
          <w:rFonts w:ascii="Arial" w:hAnsi="Arial" w:cs="Arial"/>
          <w:color w:val="6C6C6C"/>
          <w:sz w:val="27"/>
          <w:szCs w:val="27"/>
          <w:shd w:val="clear" w:color="auto" w:fill="FFFFFF"/>
        </w:rPr>
        <w:t>The three different levels of trusted certificates include:</w:t>
      </w:r>
    </w:p>
    <w:p w14:paraId="38527E1A" w14:textId="77777777" w:rsidR="00F15270" w:rsidRDefault="00F15270" w:rsidP="00F15270">
      <w:r>
        <w:rPr>
          <w:rStyle w:val="Strong"/>
          <w:rFonts w:ascii="Arial" w:hAnsi="Arial" w:cs="Arial"/>
          <w:color w:val="666666"/>
          <w:sz w:val="27"/>
          <w:szCs w:val="27"/>
          <w:shd w:val="clear" w:color="auto" w:fill="FFFFFF"/>
        </w:rPr>
        <w:t>Extended Validation (EV)</w:t>
      </w:r>
    </w:p>
    <w:p w14:paraId="4FBC82D0" w14:textId="77777777" w:rsidR="00F15270" w:rsidRDefault="00F15270" w:rsidP="00F15270">
      <w:r>
        <w:rPr>
          <w:rStyle w:val="Strong"/>
          <w:rFonts w:ascii="Arial" w:hAnsi="Arial" w:cs="Arial"/>
          <w:color w:val="666666"/>
          <w:sz w:val="27"/>
          <w:szCs w:val="27"/>
          <w:shd w:val="clear" w:color="auto" w:fill="FFFFFF"/>
        </w:rPr>
        <w:t>Organization Validated (OV)</w:t>
      </w:r>
    </w:p>
    <w:p w14:paraId="0DF33776" w14:textId="77777777" w:rsidR="00F15270" w:rsidRDefault="00F15270" w:rsidP="00F15270">
      <w:r>
        <w:rPr>
          <w:rStyle w:val="Strong"/>
          <w:rFonts w:ascii="Arial" w:hAnsi="Arial" w:cs="Arial"/>
          <w:color w:val="666666"/>
          <w:sz w:val="27"/>
          <w:szCs w:val="27"/>
          <w:shd w:val="clear" w:color="auto" w:fill="FFFFFF"/>
        </w:rPr>
        <w:t>Domain Validated (DV)</w:t>
      </w:r>
    </w:p>
    <w:p w14:paraId="46A371CC" w14:textId="77777777" w:rsidR="00F15270" w:rsidRDefault="00F15270" w:rsidP="00F15270"/>
    <w:p w14:paraId="07518757" w14:textId="77777777" w:rsidR="00F15270" w:rsidRDefault="00F15270" w:rsidP="00F15270"/>
    <w:p w14:paraId="5DC1BB1E" w14:textId="77777777" w:rsidR="00F15270" w:rsidRDefault="00F15270" w:rsidP="00F15270">
      <w:pPr>
        <w:pStyle w:val="Heading2"/>
      </w:pPr>
      <w:r>
        <w:t xml:space="preserve">What is root certificate? What is intermediate certificate? </w:t>
      </w:r>
    </w:p>
    <w:p w14:paraId="6C3455AC" w14:textId="77777777" w:rsidR="00F15270" w:rsidRDefault="00F15270" w:rsidP="00F15270"/>
    <w:p w14:paraId="2EC79747" w14:textId="77777777" w:rsidR="00F15270" w:rsidRDefault="00F15270" w:rsidP="00F15270">
      <w:pPr>
        <w:pStyle w:val="Heading2"/>
      </w:pPr>
      <w:r>
        <w:t>What is SSL certificate?</w:t>
      </w:r>
    </w:p>
    <w:p w14:paraId="3A0358EF" w14:textId="77777777" w:rsidR="00F15270" w:rsidRPr="00932327" w:rsidRDefault="00F15270" w:rsidP="00F15270">
      <w:pPr>
        <w:rPr>
          <w:rFonts w:asciiTheme="minorHAnsi" w:hAnsiTheme="minorHAnsi" w:cstheme="minorHAnsi"/>
          <w:color w:val="000000" w:themeColor="text1"/>
        </w:rPr>
      </w:pPr>
      <w:r w:rsidRPr="00932327">
        <w:rPr>
          <w:rFonts w:asciiTheme="minorHAnsi" w:hAnsiTheme="minorHAnsi" w:cstheme="minorHAnsi"/>
          <w:color w:val="000000" w:themeColor="text1"/>
        </w:rPr>
        <w:t xml:space="preserve">An SSL certificate is a type of digital certificate that binds the ownership details of a web server/website to public keys. </w:t>
      </w:r>
    </w:p>
    <w:p w14:paraId="2D779002" w14:textId="77777777" w:rsidR="00F15270" w:rsidRPr="00932327" w:rsidRDefault="00F15270" w:rsidP="00F15270">
      <w:pPr>
        <w:rPr>
          <w:rFonts w:asciiTheme="minorHAnsi" w:hAnsiTheme="minorHAnsi" w:cstheme="minorHAnsi"/>
          <w:color w:val="000000" w:themeColor="text1"/>
        </w:rPr>
      </w:pPr>
      <w:r w:rsidRPr="00932327">
        <w:rPr>
          <w:rFonts w:asciiTheme="minorHAnsi" w:hAnsiTheme="minorHAnsi" w:cstheme="minorHAnsi"/>
          <w:color w:val="000000" w:themeColor="text1"/>
          <w:shd w:val="clear" w:color="auto" w:fill="FEFEFE"/>
        </w:rPr>
        <w:t>Anyone can issue SSL certificates, but those certificates would not be trusted automatically by web browsers. Certificates such as these are called </w:t>
      </w:r>
      <w:r w:rsidRPr="00932327">
        <w:rPr>
          <w:rStyle w:val="Emphasis"/>
          <w:rFonts w:asciiTheme="minorHAnsi" w:hAnsiTheme="minorHAnsi" w:cstheme="minorHAnsi"/>
          <w:color w:val="000000" w:themeColor="text1"/>
          <w:shd w:val="clear" w:color="auto" w:fill="FEFEFE"/>
        </w:rPr>
        <w:t>self-signed</w:t>
      </w:r>
      <w:r w:rsidRPr="00932327">
        <w:rPr>
          <w:rFonts w:asciiTheme="minorHAnsi" w:hAnsiTheme="minorHAnsi" w:cstheme="minorHAnsi"/>
          <w:color w:val="000000" w:themeColor="text1"/>
          <w:shd w:val="clear" w:color="auto" w:fill="FEFEFE"/>
        </w:rPr>
        <w:t>. The CA has the responsibility to validate the entity behind an SSL certificate request and, upon successful validation, the ability to issue publicly trusted SSL certificates that will be accepted by web browsers. Essentially, the browser vendors rely on CAs to validate the entity behind a web site.</w:t>
      </w:r>
    </w:p>
    <w:p w14:paraId="5EDC65A1" w14:textId="77777777" w:rsidR="00F15270" w:rsidRDefault="00F15270" w:rsidP="00F15270">
      <w:pPr>
        <w:pStyle w:val="Heading2"/>
      </w:pPr>
      <w:r>
        <w:t xml:space="preserve">What is truststore? What is keystore? </w:t>
      </w:r>
    </w:p>
    <w:tbl>
      <w:tblPr>
        <w:tblW w:w="9866" w:type="dxa"/>
        <w:tblBorders>
          <w:top w:val="single" w:sz="6" w:space="0" w:color="D2D2D6"/>
          <w:left w:val="single" w:sz="6" w:space="0" w:color="D2D2D6"/>
          <w:bottom w:val="single" w:sz="6" w:space="0" w:color="D2D2D6"/>
          <w:right w:val="single" w:sz="6" w:space="0" w:color="D2D2D6"/>
        </w:tblBorders>
        <w:shd w:val="clear" w:color="auto" w:fill="FFFFFF"/>
        <w:tblCellMar>
          <w:top w:w="15" w:type="dxa"/>
          <w:left w:w="15" w:type="dxa"/>
          <w:bottom w:w="15" w:type="dxa"/>
          <w:right w:w="15" w:type="dxa"/>
        </w:tblCellMar>
        <w:tblLook w:val="04A0" w:firstRow="1" w:lastRow="0" w:firstColumn="1" w:lastColumn="0" w:noHBand="0" w:noVBand="1"/>
      </w:tblPr>
      <w:tblGrid>
        <w:gridCol w:w="4523"/>
        <w:gridCol w:w="5343"/>
      </w:tblGrid>
      <w:tr w:rsidR="00F15270" w:rsidRPr="009A093D" w14:paraId="0941069C" w14:textId="77777777" w:rsidTr="009F01A7">
        <w:trPr>
          <w:trHeight w:val="20"/>
        </w:trPr>
        <w:tc>
          <w:tcPr>
            <w:tcW w:w="0" w:type="auto"/>
            <w:tcBorders>
              <w:top w:val="single" w:sz="6" w:space="0" w:color="D2D2D6"/>
              <w:left w:val="single" w:sz="6" w:space="0" w:color="D2D2D6"/>
              <w:bottom w:val="single" w:sz="6" w:space="0" w:color="D2D2D6"/>
              <w:right w:val="single" w:sz="6" w:space="0" w:color="D2D2D6"/>
            </w:tcBorders>
            <w:shd w:val="clear" w:color="auto" w:fill="F5F3F0"/>
            <w:tcMar>
              <w:top w:w="225" w:type="dxa"/>
              <w:left w:w="225" w:type="dxa"/>
              <w:bottom w:w="225" w:type="dxa"/>
              <w:right w:w="225" w:type="dxa"/>
            </w:tcMar>
            <w:hideMark/>
          </w:tcPr>
          <w:p w14:paraId="4833C793" w14:textId="77777777" w:rsidR="00F15270" w:rsidRPr="009A093D" w:rsidRDefault="00F15270" w:rsidP="009F01A7">
            <w:pPr>
              <w:spacing w:before="480" w:after="480"/>
              <w:jc w:val="center"/>
              <w:rPr>
                <w:rFonts w:ascii="Georgia" w:hAnsi="Georgia"/>
                <w:color w:val="3D3D4E"/>
                <w:sz w:val="27"/>
                <w:szCs w:val="27"/>
              </w:rPr>
            </w:pPr>
            <w:r w:rsidRPr="009A093D">
              <w:rPr>
                <w:rFonts w:ascii="Georgia" w:hAnsi="Georgia"/>
                <w:b/>
                <w:bCs/>
                <w:color w:val="3D3D4E"/>
                <w:sz w:val="27"/>
                <w:szCs w:val="27"/>
              </w:rPr>
              <w:t>Keystore</w:t>
            </w:r>
          </w:p>
        </w:tc>
        <w:tc>
          <w:tcPr>
            <w:tcW w:w="0" w:type="auto"/>
            <w:tcBorders>
              <w:top w:val="single" w:sz="6" w:space="0" w:color="D2D2D6"/>
              <w:left w:val="single" w:sz="6" w:space="0" w:color="D2D2D6"/>
              <w:bottom w:val="single" w:sz="6" w:space="0" w:color="D2D2D6"/>
              <w:right w:val="single" w:sz="6" w:space="0" w:color="D2D2D6"/>
            </w:tcBorders>
            <w:shd w:val="clear" w:color="auto" w:fill="F5F3F0"/>
            <w:tcMar>
              <w:top w:w="225" w:type="dxa"/>
              <w:left w:w="225" w:type="dxa"/>
              <w:bottom w:w="225" w:type="dxa"/>
              <w:right w:w="225" w:type="dxa"/>
            </w:tcMar>
            <w:hideMark/>
          </w:tcPr>
          <w:p w14:paraId="057C366F" w14:textId="77777777" w:rsidR="00F15270" w:rsidRPr="009A093D" w:rsidRDefault="00F15270" w:rsidP="009F01A7">
            <w:pPr>
              <w:spacing w:before="480" w:after="480"/>
              <w:jc w:val="center"/>
              <w:rPr>
                <w:rFonts w:ascii="Georgia" w:hAnsi="Georgia"/>
                <w:color w:val="3D3D4E"/>
                <w:sz w:val="27"/>
                <w:szCs w:val="27"/>
              </w:rPr>
            </w:pPr>
            <w:r w:rsidRPr="009A093D">
              <w:rPr>
                <w:rFonts w:ascii="Georgia" w:hAnsi="Georgia"/>
                <w:b/>
                <w:bCs/>
                <w:color w:val="3D3D4E"/>
                <w:sz w:val="27"/>
                <w:szCs w:val="27"/>
              </w:rPr>
              <w:t>Truststore</w:t>
            </w:r>
          </w:p>
        </w:tc>
      </w:tr>
      <w:tr w:rsidR="00F15270" w:rsidRPr="009A093D" w14:paraId="0CB3C980" w14:textId="77777777" w:rsidTr="009F01A7">
        <w:trPr>
          <w:trHeight w:val="20"/>
        </w:trPr>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hideMark/>
          </w:tcPr>
          <w:p w14:paraId="1EA750B0" w14:textId="77777777" w:rsidR="00F15270" w:rsidRPr="009A093D" w:rsidRDefault="00F15270" w:rsidP="009F01A7">
            <w:pPr>
              <w:spacing w:before="480" w:after="480"/>
              <w:jc w:val="center"/>
              <w:rPr>
                <w:rFonts w:ascii="Georgia" w:hAnsi="Georgia"/>
                <w:color w:val="3D3D4E"/>
                <w:sz w:val="27"/>
                <w:szCs w:val="27"/>
              </w:rPr>
            </w:pPr>
            <w:r w:rsidRPr="009A093D">
              <w:rPr>
                <w:rFonts w:ascii="Georgia" w:hAnsi="Georgia"/>
                <w:color w:val="3D3D4E"/>
                <w:sz w:val="27"/>
                <w:szCs w:val="27"/>
              </w:rPr>
              <w:t>Keystore stores your credential. (server or client)</w:t>
            </w:r>
          </w:p>
        </w:tc>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hideMark/>
          </w:tcPr>
          <w:p w14:paraId="13CF2464" w14:textId="77777777" w:rsidR="00F15270" w:rsidRPr="009A093D" w:rsidRDefault="00F15270" w:rsidP="009F01A7">
            <w:pPr>
              <w:spacing w:before="480" w:after="480"/>
              <w:jc w:val="center"/>
              <w:rPr>
                <w:rFonts w:ascii="Georgia" w:hAnsi="Georgia"/>
                <w:color w:val="3D3D4E"/>
                <w:sz w:val="27"/>
                <w:szCs w:val="27"/>
              </w:rPr>
            </w:pPr>
            <w:r w:rsidRPr="009A093D">
              <w:rPr>
                <w:rFonts w:ascii="Georgia" w:hAnsi="Georgia"/>
                <w:color w:val="3D3D4E"/>
                <w:sz w:val="27"/>
                <w:szCs w:val="27"/>
              </w:rPr>
              <w:t>Truststore stores others credentials (CA)</w:t>
            </w:r>
          </w:p>
        </w:tc>
      </w:tr>
      <w:tr w:rsidR="00F15270" w:rsidRPr="009A093D" w14:paraId="0C1ACE0A" w14:textId="77777777" w:rsidTr="009F01A7">
        <w:trPr>
          <w:trHeight w:val="20"/>
        </w:trPr>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hideMark/>
          </w:tcPr>
          <w:p w14:paraId="6845FDAD" w14:textId="77777777" w:rsidR="00F15270" w:rsidRPr="009A093D" w:rsidRDefault="00F15270" w:rsidP="009F01A7">
            <w:pPr>
              <w:spacing w:before="480" w:after="480"/>
              <w:jc w:val="center"/>
              <w:rPr>
                <w:rFonts w:ascii="Georgia" w:hAnsi="Georgia"/>
                <w:color w:val="3D3D4E"/>
                <w:sz w:val="27"/>
                <w:szCs w:val="27"/>
              </w:rPr>
            </w:pPr>
            <w:r w:rsidRPr="009A093D">
              <w:rPr>
                <w:rFonts w:ascii="Georgia" w:hAnsi="Georgia"/>
                <w:color w:val="3D3D4E"/>
                <w:sz w:val="27"/>
                <w:szCs w:val="27"/>
              </w:rPr>
              <w:t>Keystore is needed when you are setting up the server side on SSL</w:t>
            </w:r>
          </w:p>
        </w:tc>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hideMark/>
          </w:tcPr>
          <w:p w14:paraId="6021CF4E" w14:textId="77777777" w:rsidR="00F15270" w:rsidRPr="009A093D" w:rsidRDefault="00F15270" w:rsidP="009F01A7">
            <w:pPr>
              <w:spacing w:before="480" w:after="480"/>
              <w:jc w:val="center"/>
              <w:rPr>
                <w:rFonts w:ascii="Georgia" w:hAnsi="Georgia"/>
                <w:color w:val="3D3D4E"/>
                <w:sz w:val="27"/>
                <w:szCs w:val="27"/>
              </w:rPr>
            </w:pPr>
            <w:r w:rsidRPr="009A093D">
              <w:rPr>
                <w:rFonts w:ascii="Georgia" w:hAnsi="Georgia"/>
                <w:color w:val="3D3D4E"/>
                <w:sz w:val="27"/>
                <w:szCs w:val="27"/>
              </w:rPr>
              <w:t>Truststore setup is required for the successful connection at the client side</w:t>
            </w:r>
          </w:p>
        </w:tc>
      </w:tr>
      <w:tr w:rsidR="00F15270" w:rsidRPr="009A093D" w14:paraId="64A79340" w14:textId="77777777" w:rsidTr="009F01A7">
        <w:trPr>
          <w:trHeight w:val="20"/>
        </w:trPr>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hideMark/>
          </w:tcPr>
          <w:p w14:paraId="7B5EFBEB" w14:textId="77777777" w:rsidR="00F15270" w:rsidRPr="009A093D" w:rsidRDefault="00F15270" w:rsidP="009F01A7">
            <w:pPr>
              <w:spacing w:before="480" w:after="480"/>
              <w:jc w:val="center"/>
              <w:rPr>
                <w:rFonts w:ascii="Georgia" w:hAnsi="Georgia"/>
                <w:color w:val="3D3D4E"/>
                <w:sz w:val="27"/>
                <w:szCs w:val="27"/>
              </w:rPr>
            </w:pPr>
            <w:r w:rsidRPr="009A093D">
              <w:rPr>
                <w:rFonts w:ascii="Georgia" w:hAnsi="Georgia"/>
                <w:color w:val="3D3D4E"/>
                <w:sz w:val="27"/>
                <w:szCs w:val="27"/>
              </w:rPr>
              <w:lastRenderedPageBreak/>
              <w:t>Client will store its private key and identify certificate on Keystore</w:t>
            </w:r>
          </w:p>
        </w:tc>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hideMark/>
          </w:tcPr>
          <w:p w14:paraId="05F35F9C" w14:textId="77777777" w:rsidR="00F15270" w:rsidRPr="009A093D" w:rsidRDefault="00F15270" w:rsidP="009F01A7">
            <w:pPr>
              <w:spacing w:before="480" w:after="480"/>
              <w:jc w:val="center"/>
              <w:rPr>
                <w:rFonts w:ascii="Georgia" w:hAnsi="Georgia"/>
                <w:color w:val="3D3D4E"/>
                <w:sz w:val="27"/>
                <w:szCs w:val="27"/>
              </w:rPr>
            </w:pPr>
            <w:r w:rsidRPr="009A093D">
              <w:rPr>
                <w:rFonts w:ascii="Georgia" w:hAnsi="Georgia"/>
                <w:color w:val="3D3D4E"/>
                <w:sz w:val="27"/>
                <w:szCs w:val="27"/>
              </w:rPr>
              <w:t>Server will authenticate the client against the certificate stored on the server’s Truststore</w:t>
            </w:r>
          </w:p>
        </w:tc>
      </w:tr>
      <w:tr w:rsidR="00F15270" w:rsidRPr="009A093D" w14:paraId="6C5A94CC" w14:textId="77777777" w:rsidTr="009F01A7">
        <w:trPr>
          <w:trHeight w:val="20"/>
        </w:trPr>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hideMark/>
          </w:tcPr>
          <w:p w14:paraId="0BC8E534" w14:textId="77777777" w:rsidR="00F15270" w:rsidRPr="009A093D" w:rsidRDefault="00F15270" w:rsidP="009F01A7">
            <w:pPr>
              <w:spacing w:before="480" w:after="480"/>
              <w:jc w:val="center"/>
              <w:rPr>
                <w:rFonts w:ascii="Georgia" w:hAnsi="Georgia"/>
                <w:color w:val="3D3D4E"/>
                <w:sz w:val="27"/>
                <w:szCs w:val="27"/>
              </w:rPr>
            </w:pPr>
            <w:r w:rsidRPr="009A093D">
              <w:rPr>
                <w:rFonts w:ascii="Menlo" w:hAnsi="Menlo" w:cs="Menlo"/>
                <w:color w:val="C7254E"/>
                <w:sz w:val="20"/>
                <w:szCs w:val="20"/>
                <w:shd w:val="clear" w:color="auto" w:fill="F9F2F4"/>
              </w:rPr>
              <w:t>javax.net.ssl.keyStore</w:t>
            </w:r>
            <w:r w:rsidRPr="009A093D">
              <w:rPr>
                <w:rFonts w:ascii="Georgia" w:hAnsi="Georgia"/>
                <w:color w:val="3D3D4E"/>
                <w:sz w:val="27"/>
                <w:szCs w:val="27"/>
              </w:rPr>
              <w:t> is used to specify Keystore</w:t>
            </w:r>
          </w:p>
        </w:tc>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hideMark/>
          </w:tcPr>
          <w:p w14:paraId="350DC565" w14:textId="77777777" w:rsidR="00F15270" w:rsidRPr="009A093D" w:rsidRDefault="00F15270" w:rsidP="009F01A7">
            <w:pPr>
              <w:spacing w:before="480" w:after="480"/>
              <w:jc w:val="center"/>
              <w:rPr>
                <w:rFonts w:ascii="Georgia" w:hAnsi="Georgia"/>
                <w:color w:val="3D3D4E"/>
                <w:sz w:val="27"/>
                <w:szCs w:val="27"/>
              </w:rPr>
            </w:pPr>
            <w:r w:rsidRPr="009A093D">
              <w:rPr>
                <w:rFonts w:ascii="Menlo" w:hAnsi="Menlo" w:cs="Menlo"/>
                <w:color w:val="C7254E"/>
                <w:sz w:val="20"/>
                <w:szCs w:val="20"/>
                <w:shd w:val="clear" w:color="auto" w:fill="F9F2F4"/>
              </w:rPr>
              <w:t>javax.net.ssl.trustStore</w:t>
            </w:r>
            <w:r w:rsidRPr="009A093D">
              <w:rPr>
                <w:rFonts w:ascii="Georgia" w:hAnsi="Georgia"/>
                <w:color w:val="3D3D4E"/>
                <w:sz w:val="27"/>
                <w:szCs w:val="27"/>
              </w:rPr>
              <w:t> is used to specify Truststore.</w:t>
            </w:r>
          </w:p>
        </w:tc>
      </w:tr>
    </w:tbl>
    <w:p w14:paraId="6A0B3F88" w14:textId="77777777" w:rsidR="00F15270" w:rsidRPr="009A093D" w:rsidRDefault="00F15270" w:rsidP="00F15270"/>
    <w:p w14:paraId="4C913420" w14:textId="77777777" w:rsidR="00F15270" w:rsidRDefault="00F15270" w:rsidP="00F15270">
      <w:pPr>
        <w:pStyle w:val="Heading2"/>
      </w:pPr>
      <w:r>
        <w:t>What is .crt, .jks, .pem, .csr?</w:t>
      </w:r>
    </w:p>
    <w:p w14:paraId="798982CB" w14:textId="77777777" w:rsidR="00F15270" w:rsidRDefault="00F15270" w:rsidP="00F15270">
      <w:pPr>
        <w:pStyle w:val="Heading2"/>
      </w:pPr>
      <w:r>
        <w:t>What is PKI</w:t>
      </w:r>
    </w:p>
    <w:p w14:paraId="2B6B976A" w14:textId="77777777" w:rsidR="00F15270" w:rsidRDefault="00F15270" w:rsidP="00F15270">
      <w:pPr>
        <w:pStyle w:val="Heading2"/>
      </w:pPr>
      <w:r>
        <w:t>What is certificate chain?</w:t>
      </w:r>
    </w:p>
    <w:p w14:paraId="599C861D" w14:textId="77777777" w:rsidR="00F15270" w:rsidRDefault="00F15270" w:rsidP="00F15270"/>
    <w:p w14:paraId="64D1E0BF" w14:textId="77777777" w:rsidR="00F15270" w:rsidRDefault="00F15270" w:rsidP="00F15270"/>
    <w:p w14:paraId="62A7F3E6" w14:textId="77777777" w:rsidR="00F15270" w:rsidRDefault="00F15270" w:rsidP="00F15270"/>
    <w:p w14:paraId="6044A9B3" w14:textId="77777777" w:rsidR="00F15270" w:rsidRDefault="00F15270" w:rsidP="00F15270">
      <w:pPr>
        <w:pStyle w:val="Heading2"/>
      </w:pPr>
      <w:r>
        <w:t>What is X.509</w:t>
      </w:r>
    </w:p>
    <w:p w14:paraId="452F2E7D" w14:textId="77777777" w:rsidR="00F15270" w:rsidRDefault="00F15270" w:rsidP="00F15270"/>
    <w:p w14:paraId="3E1751EB" w14:textId="77777777" w:rsidR="00F15270" w:rsidRDefault="00F15270" w:rsidP="00F15270">
      <w:pPr>
        <w:pStyle w:val="Heading2"/>
      </w:pPr>
      <w:r>
        <w:t xml:space="preserve">How SSL handshake happen? </w:t>
      </w:r>
    </w:p>
    <w:p w14:paraId="1FAE7C6A" w14:textId="77777777" w:rsidR="00F15270" w:rsidRDefault="00F15270" w:rsidP="00F15270">
      <w:hyperlink r:id="rId7" w:history="1">
        <w:r w:rsidRPr="0063743E">
          <w:rPr>
            <w:color w:val="0000FF"/>
            <w:u w:val="single"/>
          </w:rPr>
          <w:t>https://medium.com/@kasunpdh/ssl-handshake-explained-4dabb87cdce</w:t>
        </w:r>
      </w:hyperlink>
    </w:p>
    <w:p w14:paraId="03E7B266" w14:textId="77777777" w:rsidR="00F15270" w:rsidRPr="00E16462" w:rsidRDefault="00F15270" w:rsidP="00F15270">
      <w:pPr>
        <w:rPr>
          <w:rFonts w:asciiTheme="minorHAnsi" w:hAnsiTheme="minorHAnsi" w:cstheme="minorHAnsi"/>
          <w:color w:val="000000" w:themeColor="text1"/>
        </w:rPr>
      </w:pPr>
      <w:r w:rsidRPr="00E16462">
        <w:rPr>
          <w:rFonts w:asciiTheme="minorHAnsi" w:hAnsiTheme="minorHAnsi" w:cstheme="minorHAnsi"/>
          <w:color w:val="000000" w:themeColor="text1"/>
        </w:rPr>
        <w:t>Step 1: Client Hello</w:t>
      </w:r>
    </w:p>
    <w:p w14:paraId="6AB395E5" w14:textId="77777777" w:rsidR="00F15270" w:rsidRPr="00E16462" w:rsidRDefault="00F15270" w:rsidP="00F15270">
      <w:pPr>
        <w:rPr>
          <w:rFonts w:asciiTheme="minorHAnsi" w:hAnsiTheme="minorHAnsi" w:cstheme="minorHAnsi"/>
          <w:color w:val="000000" w:themeColor="text1"/>
        </w:rPr>
      </w:pPr>
      <w:r w:rsidRPr="00E16462">
        <w:rPr>
          <w:rFonts w:asciiTheme="minorHAnsi" w:hAnsiTheme="minorHAnsi" w:cstheme="minorHAnsi"/>
          <w:noProof/>
          <w:color w:val="000000" w:themeColor="text1"/>
        </w:rPr>
        <w:drawing>
          <wp:inline distT="0" distB="0" distL="0" distR="0" wp14:anchorId="53D2AD34" wp14:editId="544B87D8">
            <wp:extent cx="6642100" cy="12801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642100" cy="1280160"/>
                    </a:xfrm>
                    <a:prstGeom prst="rect">
                      <a:avLst/>
                    </a:prstGeom>
                  </pic:spPr>
                </pic:pic>
              </a:graphicData>
            </a:graphic>
          </wp:inline>
        </w:drawing>
      </w:r>
    </w:p>
    <w:p w14:paraId="068A5DCB" w14:textId="77777777" w:rsidR="00F15270" w:rsidRPr="00E16462" w:rsidRDefault="00F15270" w:rsidP="00F15270">
      <w:pPr>
        <w:rPr>
          <w:rFonts w:asciiTheme="minorHAnsi" w:hAnsiTheme="minorHAnsi" w:cstheme="minorHAnsi"/>
          <w:color w:val="000000" w:themeColor="text1"/>
        </w:rPr>
      </w:pPr>
      <w:r w:rsidRPr="00E16462">
        <w:rPr>
          <w:rFonts w:asciiTheme="minorHAnsi" w:hAnsiTheme="minorHAnsi" w:cstheme="minorHAnsi"/>
          <w:color w:val="000000" w:themeColor="text1"/>
          <w:spacing w:val="-1"/>
          <w:shd w:val="clear" w:color="auto" w:fill="FFFFFF"/>
        </w:rPr>
        <w:t>In the above log, we can see that the client hello with TLS v1.2. By this, the client notifies the server that it has the support for TLS[1] versions 1.2 and below. List of ciphers[2] that are supported by the client can also be seen from the above log. Out of this list, the server will select a cipher suite that it supports. If the list contains cipher suites that server does not recognize, support, or wish to use, the server will ignore those ciphers. If no supported cipher suites were found the server will send a failure alert and close the connection.</w:t>
      </w:r>
    </w:p>
    <w:p w14:paraId="053CE1EF" w14:textId="77777777" w:rsidR="00F15270" w:rsidRPr="00E16462" w:rsidRDefault="00F15270" w:rsidP="00F15270">
      <w:pPr>
        <w:rPr>
          <w:rFonts w:asciiTheme="minorHAnsi" w:hAnsiTheme="minorHAnsi" w:cstheme="minorHAnsi"/>
          <w:color w:val="000000" w:themeColor="text1"/>
        </w:rPr>
      </w:pPr>
    </w:p>
    <w:p w14:paraId="0BB42F3F" w14:textId="77777777" w:rsidR="00F15270" w:rsidRPr="00E16462" w:rsidRDefault="00F15270" w:rsidP="00F15270">
      <w:pPr>
        <w:rPr>
          <w:rFonts w:asciiTheme="minorHAnsi" w:hAnsiTheme="minorHAnsi" w:cstheme="minorHAnsi"/>
          <w:color w:val="000000" w:themeColor="text1"/>
        </w:rPr>
      </w:pPr>
      <w:r w:rsidRPr="00E16462">
        <w:rPr>
          <w:rFonts w:asciiTheme="minorHAnsi" w:hAnsiTheme="minorHAnsi" w:cstheme="minorHAnsi"/>
          <w:color w:val="000000" w:themeColor="text1"/>
        </w:rPr>
        <w:t>Step 2: Server Hello</w:t>
      </w:r>
    </w:p>
    <w:p w14:paraId="1A8537D1" w14:textId="77777777" w:rsidR="00F15270" w:rsidRPr="00E16462" w:rsidRDefault="00F15270" w:rsidP="00F15270">
      <w:pPr>
        <w:rPr>
          <w:rFonts w:asciiTheme="minorHAnsi" w:hAnsiTheme="minorHAnsi" w:cstheme="minorHAnsi"/>
          <w:color w:val="000000" w:themeColor="text1"/>
        </w:rPr>
      </w:pPr>
      <w:r w:rsidRPr="00E16462">
        <w:rPr>
          <w:rFonts w:asciiTheme="minorHAnsi" w:hAnsiTheme="minorHAnsi" w:cstheme="minorHAnsi"/>
          <w:noProof/>
          <w:color w:val="000000" w:themeColor="text1"/>
        </w:rPr>
        <w:lastRenderedPageBreak/>
        <w:drawing>
          <wp:inline distT="0" distB="0" distL="0" distR="0" wp14:anchorId="70A74F25" wp14:editId="5D942AF0">
            <wp:extent cx="6642100" cy="1546860"/>
            <wp:effectExtent l="0" t="0" r="0" b="254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6642100" cy="1546860"/>
                    </a:xfrm>
                    <a:prstGeom prst="rect">
                      <a:avLst/>
                    </a:prstGeom>
                  </pic:spPr>
                </pic:pic>
              </a:graphicData>
            </a:graphic>
          </wp:inline>
        </w:drawing>
      </w:r>
    </w:p>
    <w:p w14:paraId="03BAFBAF" w14:textId="77777777" w:rsidR="00F15270" w:rsidRPr="00E16462" w:rsidRDefault="00F15270" w:rsidP="00F15270">
      <w:pPr>
        <w:pStyle w:val="gn"/>
        <w:shd w:val="clear" w:color="auto" w:fill="FFFFFF"/>
        <w:spacing w:before="0" w:beforeAutospacing="0" w:after="0" w:afterAutospacing="0"/>
        <w:rPr>
          <w:rFonts w:asciiTheme="minorHAnsi" w:hAnsiTheme="minorHAnsi" w:cstheme="minorHAnsi"/>
          <w:color w:val="000000" w:themeColor="text1"/>
          <w:spacing w:val="-1"/>
        </w:rPr>
      </w:pPr>
      <w:r w:rsidRPr="00E16462">
        <w:rPr>
          <w:rFonts w:asciiTheme="minorHAnsi" w:hAnsiTheme="minorHAnsi" w:cstheme="minorHAnsi"/>
          <w:color w:val="000000" w:themeColor="text1"/>
          <w:spacing w:val="-1"/>
        </w:rPr>
        <w:t>Sever will select the TLS version according to the lower of that suggested by the client in the Client Hello message and the highest supported by the server. The server will also send back the cipher suite it selected from the list of ciphers presented by the client.</w:t>
      </w:r>
    </w:p>
    <w:p w14:paraId="3756293D" w14:textId="77777777" w:rsidR="00F15270" w:rsidRPr="00E16462" w:rsidRDefault="00F15270" w:rsidP="00F15270">
      <w:pPr>
        <w:pStyle w:val="gn"/>
        <w:shd w:val="clear" w:color="auto" w:fill="FFFFFF"/>
        <w:spacing w:before="0" w:beforeAutospacing="0" w:after="0" w:afterAutospacing="0"/>
        <w:rPr>
          <w:rFonts w:asciiTheme="minorHAnsi" w:hAnsiTheme="minorHAnsi" w:cstheme="minorHAnsi"/>
          <w:color w:val="000000" w:themeColor="text1"/>
          <w:spacing w:val="-1"/>
        </w:rPr>
      </w:pPr>
      <w:r w:rsidRPr="00E16462">
        <w:rPr>
          <w:rFonts w:asciiTheme="minorHAnsi" w:hAnsiTheme="minorHAnsi" w:cstheme="minorHAnsi"/>
          <w:color w:val="000000" w:themeColor="text1"/>
          <w:spacing w:val="-1"/>
        </w:rPr>
        <w:t>Along with the Server Hello, the server will also send the certificate[3] of the server with the certificate chain. The certificate chain will be validated against the certificates in the client trust store</w:t>
      </w:r>
    </w:p>
    <w:p w14:paraId="7F78D9A1" w14:textId="77777777" w:rsidR="00F15270" w:rsidRPr="00E16462" w:rsidRDefault="00F15270" w:rsidP="00F15270">
      <w:pPr>
        <w:rPr>
          <w:rFonts w:asciiTheme="minorHAnsi" w:hAnsiTheme="minorHAnsi" w:cstheme="minorHAnsi"/>
          <w:color w:val="000000" w:themeColor="text1"/>
        </w:rPr>
      </w:pPr>
      <w:r w:rsidRPr="00E16462">
        <w:rPr>
          <w:rFonts w:asciiTheme="minorHAnsi" w:hAnsiTheme="minorHAnsi" w:cstheme="minorHAnsi"/>
          <w:noProof/>
          <w:color w:val="000000" w:themeColor="text1"/>
        </w:rPr>
        <w:drawing>
          <wp:inline distT="0" distB="0" distL="0" distR="0" wp14:anchorId="184013A1" wp14:editId="6D3DC42E">
            <wp:extent cx="4659383" cy="2498651"/>
            <wp:effectExtent l="0" t="0" r="1905"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82991" cy="2511311"/>
                    </a:xfrm>
                    <a:prstGeom prst="rect">
                      <a:avLst/>
                    </a:prstGeom>
                  </pic:spPr>
                </pic:pic>
              </a:graphicData>
            </a:graphic>
          </wp:inline>
        </w:drawing>
      </w:r>
    </w:p>
    <w:p w14:paraId="5A41F8D6" w14:textId="77777777" w:rsidR="00F15270" w:rsidRPr="00E16462" w:rsidRDefault="00F15270" w:rsidP="00F15270">
      <w:pPr>
        <w:rPr>
          <w:rFonts w:asciiTheme="minorHAnsi" w:hAnsiTheme="minorHAnsi" w:cstheme="minorHAnsi"/>
          <w:color w:val="000000" w:themeColor="text1"/>
        </w:rPr>
      </w:pPr>
    </w:p>
    <w:p w14:paraId="2FF4139E" w14:textId="77777777" w:rsidR="00F15270" w:rsidRPr="00E16462" w:rsidRDefault="00F15270" w:rsidP="00F15270">
      <w:pPr>
        <w:rPr>
          <w:rFonts w:asciiTheme="minorHAnsi" w:hAnsiTheme="minorHAnsi" w:cstheme="minorHAnsi"/>
          <w:color w:val="000000" w:themeColor="text1"/>
        </w:rPr>
      </w:pPr>
      <w:r w:rsidRPr="00E16462">
        <w:rPr>
          <w:rFonts w:asciiTheme="minorHAnsi" w:hAnsiTheme="minorHAnsi" w:cstheme="minorHAnsi"/>
          <w:color w:val="000000" w:themeColor="text1"/>
        </w:rPr>
        <w:t xml:space="preserve">Step 3: </w:t>
      </w:r>
      <w:r w:rsidRPr="00E16462">
        <w:rPr>
          <w:rStyle w:val="Strong"/>
          <w:rFonts w:asciiTheme="minorHAnsi" w:hAnsiTheme="minorHAnsi" w:cstheme="minorHAnsi"/>
          <w:color w:val="000000" w:themeColor="text1"/>
          <w:spacing w:val="-1"/>
          <w:shd w:val="clear" w:color="auto" w:fill="FFFFFF"/>
        </w:rPr>
        <w:t>Server Key Exchange Message</w:t>
      </w:r>
    </w:p>
    <w:p w14:paraId="41A16120" w14:textId="77777777" w:rsidR="00F15270" w:rsidRPr="00E16462" w:rsidRDefault="00F15270" w:rsidP="00F15270">
      <w:pPr>
        <w:rPr>
          <w:rFonts w:asciiTheme="minorHAnsi" w:hAnsiTheme="minorHAnsi" w:cstheme="minorHAnsi"/>
          <w:color w:val="000000" w:themeColor="text1"/>
        </w:rPr>
      </w:pPr>
    </w:p>
    <w:p w14:paraId="6717E276" w14:textId="77777777" w:rsidR="00F15270" w:rsidRPr="00E16462" w:rsidRDefault="00F15270" w:rsidP="00F15270">
      <w:pPr>
        <w:rPr>
          <w:rFonts w:asciiTheme="minorHAnsi" w:hAnsiTheme="minorHAnsi" w:cstheme="minorHAnsi"/>
          <w:color w:val="000000" w:themeColor="text1"/>
        </w:rPr>
      </w:pPr>
      <w:r w:rsidRPr="00E16462">
        <w:rPr>
          <w:rFonts w:asciiTheme="minorHAnsi" w:hAnsiTheme="minorHAnsi" w:cstheme="minorHAnsi"/>
          <w:color w:val="000000" w:themeColor="text1"/>
        </w:rPr>
        <w:t>Step 4: Certificate Request</w:t>
      </w:r>
    </w:p>
    <w:p w14:paraId="1A57C0E8" w14:textId="77777777" w:rsidR="00F15270" w:rsidRPr="00E16462" w:rsidRDefault="00F15270" w:rsidP="00F15270">
      <w:pPr>
        <w:pStyle w:val="gn"/>
        <w:shd w:val="clear" w:color="auto" w:fill="FFFFFF"/>
        <w:spacing w:before="0" w:beforeAutospacing="0" w:after="0" w:afterAutospacing="0"/>
        <w:rPr>
          <w:rFonts w:asciiTheme="minorHAnsi" w:hAnsiTheme="minorHAnsi" w:cstheme="minorHAnsi"/>
          <w:color w:val="000000" w:themeColor="text1"/>
          <w:spacing w:val="-1"/>
        </w:rPr>
      </w:pPr>
      <w:r w:rsidRPr="00E16462">
        <w:rPr>
          <w:rFonts w:asciiTheme="minorHAnsi" w:hAnsiTheme="minorHAnsi" w:cstheme="minorHAnsi"/>
          <w:color w:val="000000" w:themeColor="text1"/>
          <w:spacing w:val="-1"/>
        </w:rPr>
        <w:t>This is the place where one-way SSL defers from two-way SSL. In one-way SSL, the authenticity of the client is not being validated. Hence, this step is omitted in one-way SSL handshake.</w:t>
      </w:r>
    </w:p>
    <w:p w14:paraId="3390374F" w14:textId="77777777" w:rsidR="00F15270" w:rsidRPr="00E16462" w:rsidRDefault="00F15270" w:rsidP="00F15270">
      <w:pPr>
        <w:pStyle w:val="gn"/>
        <w:shd w:val="clear" w:color="auto" w:fill="FFFFFF"/>
        <w:spacing w:before="0" w:beforeAutospacing="0" w:after="0" w:afterAutospacing="0"/>
        <w:rPr>
          <w:rFonts w:asciiTheme="minorHAnsi" w:hAnsiTheme="minorHAnsi" w:cstheme="minorHAnsi"/>
          <w:color w:val="000000" w:themeColor="text1"/>
          <w:spacing w:val="-1"/>
        </w:rPr>
      </w:pPr>
      <w:r w:rsidRPr="00E16462">
        <w:rPr>
          <w:rFonts w:asciiTheme="minorHAnsi" w:hAnsiTheme="minorHAnsi" w:cstheme="minorHAnsi"/>
          <w:color w:val="000000" w:themeColor="text1"/>
          <w:spacing w:val="-1"/>
        </w:rPr>
        <w:t>During this step, the server will send a certificate request from the client with the certificate type, certificate signature algorithms and certificate authorities [6] supported by the server. </w:t>
      </w:r>
    </w:p>
    <w:p w14:paraId="3EA69FED" w14:textId="77777777" w:rsidR="00F15270" w:rsidRPr="00E16462" w:rsidRDefault="00F15270" w:rsidP="00F15270">
      <w:pPr>
        <w:rPr>
          <w:rFonts w:asciiTheme="minorHAnsi" w:hAnsiTheme="minorHAnsi" w:cstheme="minorHAnsi"/>
          <w:color w:val="000000" w:themeColor="text1"/>
        </w:rPr>
      </w:pPr>
    </w:p>
    <w:p w14:paraId="195212DA" w14:textId="77777777" w:rsidR="00F15270" w:rsidRPr="00E16462" w:rsidRDefault="00F15270" w:rsidP="00F15270">
      <w:pPr>
        <w:rPr>
          <w:rFonts w:asciiTheme="minorHAnsi" w:hAnsiTheme="minorHAnsi" w:cstheme="minorHAnsi"/>
          <w:color w:val="000000" w:themeColor="text1"/>
        </w:rPr>
      </w:pPr>
      <w:r w:rsidRPr="00E16462">
        <w:rPr>
          <w:rFonts w:asciiTheme="minorHAnsi" w:hAnsiTheme="minorHAnsi" w:cstheme="minorHAnsi"/>
          <w:color w:val="000000" w:themeColor="text1"/>
        </w:rPr>
        <w:t xml:space="preserve">Step 5:  Client Certificate </w:t>
      </w:r>
    </w:p>
    <w:p w14:paraId="7CAA012B" w14:textId="77777777" w:rsidR="00F15270" w:rsidRPr="00E16462" w:rsidRDefault="00F15270" w:rsidP="00F15270">
      <w:pPr>
        <w:rPr>
          <w:rFonts w:asciiTheme="minorHAnsi" w:hAnsiTheme="minorHAnsi" w:cstheme="minorHAnsi"/>
          <w:color w:val="000000" w:themeColor="text1"/>
        </w:rPr>
      </w:pPr>
      <w:r w:rsidRPr="00E16462">
        <w:rPr>
          <w:rFonts w:asciiTheme="minorHAnsi" w:hAnsiTheme="minorHAnsi" w:cstheme="minorHAnsi"/>
          <w:color w:val="000000" w:themeColor="text1"/>
          <w:spacing w:val="-1"/>
          <w:shd w:val="clear" w:color="auto" w:fill="FFFFFF"/>
        </w:rPr>
        <w:t>The client presents its certificate chain to the server. The certificate needs to be appropriate for the negotiated cipher suite’s key exchange algorithm, and any negotiated extensions.</w:t>
      </w:r>
    </w:p>
    <w:p w14:paraId="20FBD5DE" w14:textId="77777777" w:rsidR="00F15270" w:rsidRPr="00E16462" w:rsidRDefault="00F15270" w:rsidP="00F15270">
      <w:pPr>
        <w:rPr>
          <w:rFonts w:asciiTheme="minorHAnsi" w:hAnsiTheme="minorHAnsi" w:cstheme="minorHAnsi"/>
          <w:color w:val="000000" w:themeColor="text1"/>
        </w:rPr>
      </w:pPr>
    </w:p>
    <w:p w14:paraId="78487A3D" w14:textId="77777777" w:rsidR="00F15270" w:rsidRPr="00E16462" w:rsidRDefault="00F15270" w:rsidP="00F15270">
      <w:pPr>
        <w:rPr>
          <w:rFonts w:asciiTheme="minorHAnsi" w:hAnsiTheme="minorHAnsi" w:cstheme="minorHAnsi"/>
          <w:color w:val="000000" w:themeColor="text1"/>
        </w:rPr>
      </w:pPr>
      <w:r w:rsidRPr="00E16462">
        <w:rPr>
          <w:rFonts w:asciiTheme="minorHAnsi" w:hAnsiTheme="minorHAnsi" w:cstheme="minorHAnsi"/>
          <w:color w:val="000000" w:themeColor="text1"/>
        </w:rPr>
        <w:t>Step 6: Client Key Exchange Message</w:t>
      </w:r>
    </w:p>
    <w:p w14:paraId="0F867923" w14:textId="77777777" w:rsidR="00F15270" w:rsidRPr="00E16462" w:rsidRDefault="00F15270" w:rsidP="00F15270">
      <w:pPr>
        <w:pStyle w:val="gn"/>
        <w:shd w:val="clear" w:color="auto" w:fill="FFFFFF"/>
        <w:spacing w:before="0" w:beforeAutospacing="0" w:after="0" w:afterAutospacing="0"/>
        <w:rPr>
          <w:rFonts w:asciiTheme="minorHAnsi" w:hAnsiTheme="minorHAnsi" w:cstheme="minorHAnsi"/>
          <w:color w:val="000000" w:themeColor="text1"/>
          <w:spacing w:val="-1"/>
        </w:rPr>
      </w:pPr>
      <w:r w:rsidRPr="00E16462">
        <w:rPr>
          <w:rFonts w:asciiTheme="minorHAnsi" w:hAnsiTheme="minorHAnsi" w:cstheme="minorHAnsi"/>
          <w:color w:val="000000" w:themeColor="text1"/>
          <w:spacing w:val="-1"/>
        </w:rPr>
        <w:t>This message needs to be sent by the client following the Client Certificate message. If the client certificate is not being presented (in one-way SSL), the client key exchange message should be sent after the client receives the ServerHelloDone message.</w:t>
      </w:r>
    </w:p>
    <w:p w14:paraId="34E1FAAC" w14:textId="77777777" w:rsidR="00F15270" w:rsidRPr="00E16462" w:rsidRDefault="00F15270" w:rsidP="00F15270">
      <w:pPr>
        <w:pStyle w:val="gn"/>
        <w:shd w:val="clear" w:color="auto" w:fill="FFFFFF"/>
        <w:spacing w:before="0" w:beforeAutospacing="0" w:after="0" w:afterAutospacing="0"/>
        <w:rPr>
          <w:rFonts w:asciiTheme="minorHAnsi" w:hAnsiTheme="minorHAnsi" w:cstheme="minorHAnsi"/>
          <w:color w:val="000000" w:themeColor="text1"/>
          <w:spacing w:val="-1"/>
        </w:rPr>
      </w:pPr>
      <w:r w:rsidRPr="00E16462">
        <w:rPr>
          <w:rFonts w:asciiTheme="minorHAnsi" w:hAnsiTheme="minorHAnsi" w:cstheme="minorHAnsi"/>
          <w:color w:val="000000" w:themeColor="text1"/>
          <w:spacing w:val="-1"/>
        </w:rPr>
        <w:lastRenderedPageBreak/>
        <w:t>As we all know the data transferred between the server and the client in an HTTPS connection will be encrypted. Symmetric encryption[7] is being used for this purpose as the computational cost is much lower than Asymmetric encryption. In order to use symmetric encryption, there needs to be a common key between the two ends. The purpose of this message is to generate that common key between that client and the server without exposing to an outsider.</w:t>
      </w:r>
    </w:p>
    <w:p w14:paraId="5C5A72D9" w14:textId="77777777" w:rsidR="00F15270" w:rsidRDefault="00F15270" w:rsidP="00F15270"/>
    <w:p w14:paraId="14F4CAEC" w14:textId="77777777" w:rsidR="00F15270" w:rsidRDefault="00F15270" w:rsidP="00F15270">
      <w:pPr>
        <w:pStyle w:val="Heading2"/>
      </w:pPr>
      <w:r>
        <w:rPr>
          <w:rStyle w:val="Strong"/>
          <w:rFonts w:ascii="Arial" w:hAnsi="Arial" w:cs="Arial"/>
          <w:color w:val="222222"/>
          <w:bdr w:val="none" w:sz="0" w:space="0" w:color="auto" w:frame="1"/>
          <w:shd w:val="clear" w:color="auto" w:fill="FFFFFF"/>
        </w:rPr>
        <w:t>Is SSL/TLS encryption asymmetric or symmetric?</w:t>
      </w:r>
    </w:p>
    <w:p w14:paraId="0E197C48" w14:textId="77777777" w:rsidR="00F15270" w:rsidRDefault="00F15270" w:rsidP="00F15270">
      <w:pPr>
        <w:rPr>
          <w:rStyle w:val="Strong"/>
          <w:rFonts w:ascii="Arial" w:hAnsi="Arial" w:cs="Arial"/>
          <w:b w:val="0"/>
          <w:color w:val="222222"/>
          <w:bdr w:val="none" w:sz="0" w:space="0" w:color="auto" w:frame="1"/>
          <w:shd w:val="clear" w:color="auto" w:fill="FFFFFF"/>
        </w:rPr>
      </w:pPr>
      <w:r w:rsidRPr="00E714A2">
        <w:rPr>
          <w:rStyle w:val="Strong"/>
          <w:rFonts w:ascii="Arial" w:hAnsi="Arial" w:cs="Arial"/>
          <w:color w:val="222222"/>
          <w:bdr w:val="none" w:sz="0" w:space="0" w:color="auto" w:frame="1"/>
          <w:shd w:val="clear" w:color="auto" w:fill="FFFFFF"/>
        </w:rPr>
        <w:t>First one, then the other</w:t>
      </w:r>
      <w:r>
        <w:rPr>
          <w:rStyle w:val="Strong"/>
          <w:rFonts w:ascii="Arial" w:hAnsi="Arial" w:cs="Arial"/>
          <w:color w:val="222222"/>
          <w:bdr w:val="none" w:sz="0" w:space="0" w:color="auto" w:frame="1"/>
          <w:shd w:val="clear" w:color="auto" w:fill="FFFFFF"/>
        </w:rPr>
        <w:t>.</w:t>
      </w:r>
    </w:p>
    <w:p w14:paraId="02C180A5" w14:textId="77777777" w:rsidR="00F15270" w:rsidRDefault="00F15270" w:rsidP="00F15270">
      <w:pPr>
        <w:rPr>
          <w:b/>
        </w:rPr>
      </w:pPr>
    </w:p>
    <w:p w14:paraId="5470ED0B" w14:textId="77777777" w:rsidR="00F15270" w:rsidRDefault="00F15270" w:rsidP="00F15270">
      <w:pPr>
        <w:pStyle w:val="Heading2"/>
      </w:pPr>
      <w:r>
        <w:t>Asymmetric vs symmetric encryption</w:t>
      </w:r>
    </w:p>
    <w:p w14:paraId="0B429432" w14:textId="77777777" w:rsidR="00F15270" w:rsidRDefault="00F15270" w:rsidP="00F15270">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The handshake itself uses </w:t>
      </w:r>
      <w:r>
        <w:rPr>
          <w:rStyle w:val="Strong"/>
          <w:rFonts w:ascii="Arial" w:hAnsi="Arial" w:cs="Arial"/>
          <w:color w:val="222222"/>
          <w:bdr w:val="none" w:sz="0" w:space="0" w:color="auto" w:frame="1"/>
        </w:rPr>
        <w:t>asymmetric encryption</w:t>
      </w:r>
      <w:r>
        <w:rPr>
          <w:rFonts w:ascii="Arial" w:hAnsi="Arial" w:cs="Arial"/>
          <w:color w:val="222222"/>
        </w:rPr>
        <w:t> – two separate keys are used, one public and one private. Since asymmetric encryption systems have much higher overhead, they are not usable to provide full-time, real-world security. Thus, the public key is used for encryption and the private key for decryption during the handshake only, which allows the two parties to confidentially set up and exchange a newly-created “shared key”. The session itself uses this single shared key to perform </w:t>
      </w:r>
      <w:r>
        <w:rPr>
          <w:rStyle w:val="Strong"/>
          <w:rFonts w:ascii="Arial" w:hAnsi="Arial" w:cs="Arial"/>
          <w:color w:val="222222"/>
          <w:bdr w:val="none" w:sz="0" w:space="0" w:color="auto" w:frame="1"/>
        </w:rPr>
        <w:t>symmetric encryption</w:t>
      </w:r>
      <w:r>
        <w:rPr>
          <w:rFonts w:ascii="Arial" w:hAnsi="Arial" w:cs="Arial"/>
          <w:color w:val="222222"/>
        </w:rPr>
        <w:t>, and this is what makes a secure connection feasible in actual practice </w:t>
      </w:r>
    </w:p>
    <w:p w14:paraId="143BFA70" w14:textId="77777777" w:rsidR="00F15270" w:rsidRDefault="00F15270" w:rsidP="00F15270">
      <w:pPr>
        <w:rPr>
          <w:b/>
        </w:rPr>
      </w:pPr>
    </w:p>
    <w:p w14:paraId="5C035DF9" w14:textId="77777777" w:rsidR="00F15270" w:rsidRDefault="00F15270" w:rsidP="00F15270">
      <w:pPr>
        <w:pStyle w:val="Heading2"/>
      </w:pPr>
      <w:r>
        <w:t>Keystore Explorer</w:t>
      </w:r>
    </w:p>
    <w:p w14:paraId="1BD66E3F" w14:textId="77777777" w:rsidR="001C60DA" w:rsidRPr="00F15270" w:rsidRDefault="001C60DA" w:rsidP="00F15270"/>
    <w:sectPr w:rsidR="001C60DA" w:rsidRPr="00F1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5077F"/>
    <w:multiLevelType w:val="multilevel"/>
    <w:tmpl w:val="A660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D776F6"/>
    <w:multiLevelType w:val="multilevel"/>
    <w:tmpl w:val="31E8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123953">
    <w:abstractNumId w:val="0"/>
  </w:num>
  <w:num w:numId="2" w16cid:durableId="197474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A"/>
    <w:rsid w:val="001C60DA"/>
    <w:rsid w:val="00217EDF"/>
    <w:rsid w:val="008363F4"/>
    <w:rsid w:val="00C95BE9"/>
    <w:rsid w:val="00F152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5689CBB"/>
  <w15:chartTrackingRefBased/>
  <w15:docId w15:val="{2822DCA6-3A1F-3A4C-B76D-9B083D098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27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15270"/>
    <w:pPr>
      <w:keepNext/>
      <w:keepLines/>
      <w:spacing w:before="24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F15270"/>
    <w:pPr>
      <w:keepNext/>
      <w:keepLines/>
      <w:spacing w:before="40"/>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unhideWhenUsed/>
    <w:qFormat/>
    <w:rsid w:val="00F15270"/>
    <w:pPr>
      <w:keepNext/>
      <w:keepLines/>
      <w:spacing w:before="40"/>
      <w:outlineLvl w:val="2"/>
    </w:pPr>
    <w:rPr>
      <w:rFonts w:asciiTheme="majorHAnsi" w:eastAsiaTheme="majorEastAsia" w:hAnsiTheme="majorHAnsi" w:cstheme="majorBidi"/>
      <w:color w:val="1F3763" w:themeColor="accent1" w:themeShade="7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70"/>
    <w:rPr>
      <w:rFonts w:asciiTheme="majorHAnsi" w:eastAsiaTheme="majorEastAsia" w:hAnsiTheme="majorHAnsi" w:cstheme="majorBidi"/>
      <w:color w:val="2F5496" w:themeColor="accent1" w:themeShade="BF"/>
      <w:sz w:val="32"/>
      <w:szCs w:val="32"/>
      <w:lang w:val="en-IN" w:eastAsia="en-GB"/>
    </w:rPr>
  </w:style>
  <w:style w:type="character" w:customStyle="1" w:styleId="Heading2Char">
    <w:name w:val="Heading 2 Char"/>
    <w:basedOn w:val="DefaultParagraphFont"/>
    <w:link w:val="Heading2"/>
    <w:uiPriority w:val="9"/>
    <w:rsid w:val="00F15270"/>
    <w:rPr>
      <w:rFonts w:asciiTheme="majorHAnsi" w:eastAsiaTheme="majorEastAsia" w:hAnsiTheme="majorHAnsi" w:cstheme="majorBidi"/>
      <w:color w:val="2F5496" w:themeColor="accent1" w:themeShade="BF"/>
      <w:sz w:val="26"/>
      <w:szCs w:val="26"/>
      <w:lang w:val="en-IN" w:eastAsia="en-GB"/>
    </w:rPr>
  </w:style>
  <w:style w:type="character" w:customStyle="1" w:styleId="Heading3Char">
    <w:name w:val="Heading 3 Char"/>
    <w:basedOn w:val="DefaultParagraphFont"/>
    <w:link w:val="Heading3"/>
    <w:uiPriority w:val="9"/>
    <w:rsid w:val="00F15270"/>
    <w:rPr>
      <w:rFonts w:asciiTheme="majorHAnsi" w:eastAsiaTheme="majorEastAsia" w:hAnsiTheme="majorHAnsi" w:cstheme="majorBidi"/>
      <w:color w:val="1F3763" w:themeColor="accent1" w:themeShade="7F"/>
      <w:lang w:val="en-IN" w:eastAsia="en-GB"/>
    </w:rPr>
  </w:style>
  <w:style w:type="character" w:styleId="Hyperlink">
    <w:name w:val="Hyperlink"/>
    <w:basedOn w:val="DefaultParagraphFont"/>
    <w:uiPriority w:val="99"/>
    <w:unhideWhenUsed/>
    <w:rsid w:val="00F15270"/>
    <w:rPr>
      <w:color w:val="0563C1" w:themeColor="hyperlink"/>
      <w:u w:val="single"/>
    </w:rPr>
  </w:style>
  <w:style w:type="character" w:styleId="Strong">
    <w:name w:val="Strong"/>
    <w:basedOn w:val="DefaultParagraphFont"/>
    <w:uiPriority w:val="22"/>
    <w:qFormat/>
    <w:rsid w:val="00F15270"/>
    <w:rPr>
      <w:b/>
      <w:bCs/>
    </w:rPr>
  </w:style>
  <w:style w:type="paragraph" w:styleId="NormalWeb">
    <w:name w:val="Normal (Web)"/>
    <w:basedOn w:val="Normal"/>
    <w:uiPriority w:val="99"/>
    <w:semiHidden/>
    <w:unhideWhenUsed/>
    <w:rsid w:val="00F15270"/>
    <w:pPr>
      <w:spacing w:before="100" w:beforeAutospacing="1" w:after="100" w:afterAutospacing="1"/>
    </w:pPr>
    <w:rPr>
      <w:lang w:val="en-IN"/>
    </w:rPr>
  </w:style>
  <w:style w:type="paragraph" w:customStyle="1" w:styleId="gn">
    <w:name w:val="gn"/>
    <w:basedOn w:val="Normal"/>
    <w:rsid w:val="00F15270"/>
    <w:pPr>
      <w:spacing w:before="100" w:beforeAutospacing="1" w:after="100" w:afterAutospacing="1"/>
    </w:pPr>
    <w:rPr>
      <w:lang w:val="en-IN"/>
    </w:rPr>
  </w:style>
  <w:style w:type="character" w:styleId="Emphasis">
    <w:name w:val="Emphasis"/>
    <w:basedOn w:val="DefaultParagraphFont"/>
    <w:uiPriority w:val="20"/>
    <w:qFormat/>
    <w:rsid w:val="00F15270"/>
    <w:rPr>
      <w:i/>
      <w:iCs/>
    </w:rPr>
  </w:style>
  <w:style w:type="character" w:styleId="HTMLCode">
    <w:name w:val="HTML Code"/>
    <w:basedOn w:val="DefaultParagraphFont"/>
    <w:uiPriority w:val="99"/>
    <w:semiHidden/>
    <w:unhideWhenUsed/>
    <w:rsid w:val="00F152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kasunpdh/ssl-handshake-explained-4dabb87cd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igicert.com/easy-csr/keytool.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1662</Words>
  <Characters>9475</Characters>
  <Application>Microsoft Office Word</Application>
  <DocSecurity>0</DocSecurity>
  <Lines>78</Lines>
  <Paragraphs>22</Paragraphs>
  <ScaleCrop>false</ScaleCrop>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SM (Sudha Mohan)</dc:creator>
  <cp:keywords/>
  <dc:description/>
  <cp:lastModifiedBy>Panda, SM (Sudha Mohan)</cp:lastModifiedBy>
  <cp:revision>2</cp:revision>
  <dcterms:created xsi:type="dcterms:W3CDTF">2022-07-09T06:45:00Z</dcterms:created>
  <dcterms:modified xsi:type="dcterms:W3CDTF">2022-07-09T06:46:00Z</dcterms:modified>
</cp:coreProperties>
</file>