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7BF" w:rsidRPr="00447ABD" w:rsidRDefault="005947BF" w:rsidP="005947BF">
      <w:pPr>
        <w:rPr>
          <w:sz w:val="8"/>
          <w:szCs w:val="8"/>
        </w:rPr>
      </w:pPr>
    </w:p>
    <w:tbl>
      <w:tblPr>
        <w:tblStyle w:val="TableGrid"/>
        <w:tblW w:w="0" w:type="auto"/>
        <w:jc w:val="right"/>
        <w:tblLook w:val="04A0"/>
      </w:tblPr>
      <w:tblGrid>
        <w:gridCol w:w="93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</w:tblGrid>
      <w:tr w:rsidR="00447ABD" w:rsidRPr="00447ABD" w:rsidTr="00447ABD">
        <w:trPr>
          <w:trHeight w:val="296"/>
          <w:jc w:val="right"/>
        </w:trPr>
        <w:tc>
          <w:tcPr>
            <w:tcW w:w="932" w:type="dxa"/>
            <w:vAlign w:val="center"/>
          </w:tcPr>
          <w:p w:rsidR="00447ABD" w:rsidRPr="00447ABD" w:rsidRDefault="00447ABD" w:rsidP="00447ABD">
            <w:pPr>
              <w:jc w:val="center"/>
              <w:rPr>
                <w:sz w:val="24"/>
                <w:szCs w:val="24"/>
              </w:rPr>
            </w:pPr>
            <w:r w:rsidRPr="00447ABD">
              <w:rPr>
                <w:sz w:val="24"/>
                <w:szCs w:val="24"/>
              </w:rPr>
              <w:t>USN :</w:t>
            </w:r>
          </w:p>
        </w:tc>
        <w:tc>
          <w:tcPr>
            <w:tcW w:w="412" w:type="dxa"/>
            <w:vAlign w:val="center"/>
          </w:tcPr>
          <w:p w:rsidR="00447ABD" w:rsidRPr="00447ABD" w:rsidRDefault="00447ABD" w:rsidP="00447ABD">
            <w:pPr>
              <w:jc w:val="center"/>
              <w:rPr>
                <w:sz w:val="24"/>
                <w:szCs w:val="24"/>
              </w:rPr>
            </w:pPr>
            <w:r w:rsidRPr="00447ABD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vAlign w:val="center"/>
          </w:tcPr>
          <w:p w:rsidR="00447ABD" w:rsidRPr="00447ABD" w:rsidRDefault="00447ABD" w:rsidP="00447ABD">
            <w:pPr>
              <w:jc w:val="center"/>
              <w:rPr>
                <w:sz w:val="24"/>
                <w:szCs w:val="24"/>
              </w:rPr>
            </w:pPr>
            <w:r w:rsidRPr="00447ABD">
              <w:rPr>
                <w:sz w:val="24"/>
                <w:szCs w:val="24"/>
              </w:rPr>
              <w:t>D</w:t>
            </w:r>
          </w:p>
        </w:tc>
        <w:tc>
          <w:tcPr>
            <w:tcW w:w="412" w:type="dxa"/>
            <w:vAlign w:val="center"/>
          </w:tcPr>
          <w:p w:rsidR="00447ABD" w:rsidRPr="00447ABD" w:rsidRDefault="00447ABD" w:rsidP="00447ABD">
            <w:pPr>
              <w:jc w:val="center"/>
              <w:rPr>
                <w:sz w:val="24"/>
                <w:szCs w:val="24"/>
              </w:rPr>
            </w:pPr>
            <w:r w:rsidRPr="00447ABD">
              <w:rPr>
                <w:sz w:val="24"/>
                <w:szCs w:val="24"/>
              </w:rPr>
              <w:t>S</w:t>
            </w:r>
          </w:p>
        </w:tc>
        <w:tc>
          <w:tcPr>
            <w:tcW w:w="412" w:type="dxa"/>
            <w:vAlign w:val="center"/>
          </w:tcPr>
          <w:p w:rsidR="00447ABD" w:rsidRPr="00447ABD" w:rsidRDefault="00447ABD" w:rsidP="00447ABD">
            <w:pPr>
              <w:jc w:val="center"/>
              <w:rPr>
                <w:sz w:val="24"/>
                <w:szCs w:val="24"/>
              </w:rPr>
            </w:pPr>
            <w:r w:rsidRPr="00447ABD"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vAlign w:val="center"/>
          </w:tcPr>
          <w:p w:rsidR="00447ABD" w:rsidRPr="00447ABD" w:rsidRDefault="00447ABD" w:rsidP="00447A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:rsidR="00447ABD" w:rsidRPr="00447ABD" w:rsidRDefault="00447ABD" w:rsidP="00447ABD">
            <w:pPr>
              <w:jc w:val="center"/>
              <w:rPr>
                <w:sz w:val="24"/>
                <w:szCs w:val="24"/>
              </w:rPr>
            </w:pPr>
            <w:r w:rsidRPr="00447ABD">
              <w:rPr>
                <w:sz w:val="24"/>
                <w:szCs w:val="24"/>
              </w:rPr>
              <w:t>E</w:t>
            </w:r>
          </w:p>
        </w:tc>
        <w:tc>
          <w:tcPr>
            <w:tcW w:w="412" w:type="dxa"/>
            <w:vAlign w:val="center"/>
          </w:tcPr>
          <w:p w:rsidR="00447ABD" w:rsidRPr="00447ABD" w:rsidRDefault="00447ABD" w:rsidP="00447ABD">
            <w:pPr>
              <w:jc w:val="center"/>
              <w:rPr>
                <w:sz w:val="24"/>
                <w:szCs w:val="24"/>
              </w:rPr>
            </w:pPr>
            <w:r w:rsidRPr="00447ABD">
              <w:rPr>
                <w:sz w:val="24"/>
                <w:szCs w:val="24"/>
              </w:rPr>
              <w:t>C</w:t>
            </w:r>
          </w:p>
        </w:tc>
        <w:tc>
          <w:tcPr>
            <w:tcW w:w="412" w:type="dxa"/>
            <w:vAlign w:val="center"/>
          </w:tcPr>
          <w:p w:rsidR="00447ABD" w:rsidRPr="00447ABD" w:rsidRDefault="00447ABD" w:rsidP="00447A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:rsidR="00447ABD" w:rsidRPr="00447ABD" w:rsidRDefault="00447ABD" w:rsidP="00447A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2" w:type="dxa"/>
            <w:vAlign w:val="center"/>
          </w:tcPr>
          <w:p w:rsidR="00447ABD" w:rsidRPr="00447ABD" w:rsidRDefault="00447ABD" w:rsidP="00447ABD">
            <w:pPr>
              <w:jc w:val="center"/>
              <w:rPr>
                <w:sz w:val="24"/>
                <w:szCs w:val="24"/>
              </w:rPr>
            </w:pPr>
          </w:p>
        </w:tc>
      </w:tr>
    </w:tbl>
    <w:p w:rsidR="00447ABD" w:rsidRPr="00447ABD" w:rsidRDefault="00447ABD" w:rsidP="005947BF">
      <w:pPr>
        <w:rPr>
          <w:sz w:val="2"/>
          <w:szCs w:val="2"/>
        </w:rPr>
      </w:pPr>
    </w:p>
    <w:p w:rsidR="00447ABD" w:rsidRDefault="00447ABD" w:rsidP="005947BF">
      <w:pPr>
        <w:rPr>
          <w:sz w:val="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330"/>
        <w:gridCol w:w="7829"/>
        <w:gridCol w:w="1297"/>
      </w:tblGrid>
      <w:tr w:rsidR="00447ABD" w:rsidTr="005B16F8">
        <w:trPr>
          <w:trHeight w:val="710"/>
        </w:trPr>
        <w:tc>
          <w:tcPr>
            <w:tcW w:w="1330" w:type="dxa"/>
            <w:vAlign w:val="center"/>
          </w:tcPr>
          <w:p w:rsidR="00447ABD" w:rsidRPr="00AA345E" w:rsidRDefault="00447ABD" w:rsidP="005B16F8">
            <w:pPr>
              <w:jc w:val="center"/>
              <w:rPr>
                <w:sz w:val="18"/>
              </w:rPr>
            </w:pPr>
            <w:r w:rsidRPr="00134C0F">
              <w:rPr>
                <w:noProof/>
              </w:rPr>
              <w:drawing>
                <wp:inline distT="0" distB="0" distL="0" distR="0">
                  <wp:extent cx="676275" cy="6762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582" cy="68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9" w:type="dxa"/>
            <w:vAlign w:val="center"/>
          </w:tcPr>
          <w:p w:rsidR="00447ABD" w:rsidRPr="005F21EE" w:rsidRDefault="00447ABD" w:rsidP="005B16F8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5F21EE">
              <w:rPr>
                <w:rFonts w:ascii="Arial" w:hAnsi="Arial" w:cs="Arial"/>
                <w:b/>
                <w:color w:val="000000" w:themeColor="text1"/>
                <w:sz w:val="36"/>
              </w:rPr>
              <w:t>Dayananda Sagar College of Engineering</w:t>
            </w:r>
          </w:p>
          <w:p w:rsidR="00447ABD" w:rsidRPr="005F21EE" w:rsidRDefault="00447ABD" w:rsidP="005B16F8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5F21EE">
              <w:rPr>
                <w:rFonts w:ascii="Arial" w:hAnsi="Arial" w:cs="Arial"/>
                <w:b/>
                <w:color w:val="000000" w:themeColor="text1"/>
                <w:sz w:val="16"/>
              </w:rPr>
              <w:t>Shavige Malleshwara Hills, Kumaraswamy Layout, Banashankari, Bangalore-560078, Karnataka</w:t>
            </w:r>
          </w:p>
          <w:p w:rsidR="00447ABD" w:rsidRPr="00BA2399" w:rsidRDefault="00447ABD" w:rsidP="005B16F8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BA2399">
              <w:rPr>
                <w:rFonts w:ascii="Arial" w:hAnsi="Arial" w:cs="Arial"/>
                <w:b/>
                <w:color w:val="000000" w:themeColor="text1"/>
                <w:sz w:val="16"/>
              </w:rPr>
              <w:t>Tel : +91 80 26662226  26661104  Extn : 2731  Fax : +90 80 2666  0789</w:t>
            </w:r>
          </w:p>
          <w:p w:rsidR="00447ABD" w:rsidRPr="00BA2399" w:rsidRDefault="00447ABD" w:rsidP="005B16F8">
            <w:pPr>
              <w:jc w:val="center"/>
              <w:rPr>
                <w:rStyle w:val="Hyperlink"/>
                <w:color w:val="000000" w:themeColor="text1"/>
                <w:sz w:val="16"/>
              </w:rPr>
            </w:pPr>
            <w:r w:rsidRPr="00BA2399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Web - </w:t>
            </w:r>
            <w:r w:rsidRPr="00BA2399">
              <w:rPr>
                <w:rFonts w:ascii="Arial" w:hAnsi="Arial" w:cs="Arial"/>
                <w:b/>
                <w:sz w:val="14"/>
              </w:rPr>
              <w:t>http://www.dayanandasagar.edu</w:t>
            </w:r>
            <w:r w:rsidRPr="00BA2399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   Email : </w:t>
            </w:r>
            <w:r w:rsidRPr="00BA2399">
              <w:rPr>
                <w:rFonts w:ascii="Arial" w:hAnsi="Arial" w:cs="Arial"/>
                <w:b/>
                <w:sz w:val="14"/>
              </w:rPr>
              <w:t>hod-ece@dayanandasagar.edu</w:t>
            </w:r>
          </w:p>
          <w:p w:rsidR="00447ABD" w:rsidRPr="00BA2399" w:rsidRDefault="00447ABD" w:rsidP="005B16F8">
            <w:pPr>
              <w:jc w:val="center"/>
              <w:rPr>
                <w:sz w:val="12"/>
              </w:rPr>
            </w:pPr>
            <w:r w:rsidRPr="00BA2399">
              <w:rPr>
                <w:rFonts w:ascii="Arial" w:hAnsi="Arial" w:cs="Arial"/>
                <w:b/>
                <w:color w:val="000000" w:themeColor="text1"/>
                <w:sz w:val="12"/>
              </w:rPr>
              <w:t>( An Autonomous Institute Affiliated to VTU, Approved by AICTE &amp; ISO 9001:2008 Certified )</w:t>
            </w:r>
          </w:p>
          <w:p w:rsidR="00447ABD" w:rsidRPr="005F21EE" w:rsidRDefault="00447ABD" w:rsidP="005B16F8">
            <w:pPr>
              <w:jc w:val="center"/>
              <w:rPr>
                <w:rFonts w:ascii="Arial" w:hAnsi="Arial" w:cs="Arial"/>
                <w:b/>
                <w:color w:val="000000" w:themeColor="text1"/>
                <w:sz w:val="12"/>
              </w:rPr>
            </w:pPr>
            <w:r w:rsidRPr="00BA2399">
              <w:rPr>
                <w:rFonts w:ascii="Arial" w:hAnsi="Arial" w:cs="Arial"/>
                <w:b/>
                <w:color w:val="000000" w:themeColor="text1"/>
                <w:sz w:val="12"/>
              </w:rPr>
              <w:t>( Accredited by National Assessment &amp; Accreditation Council (NAAC) with 'A' grade )</w:t>
            </w:r>
          </w:p>
        </w:tc>
        <w:tc>
          <w:tcPr>
            <w:tcW w:w="1297" w:type="dxa"/>
            <w:vAlign w:val="center"/>
          </w:tcPr>
          <w:p w:rsidR="00447ABD" w:rsidRPr="00E8062F" w:rsidRDefault="00447ABD" w:rsidP="005B16F8">
            <w:pPr>
              <w:jc w:val="center"/>
              <w:rPr>
                <w:sz w:val="32"/>
                <w:szCs w:val="32"/>
              </w:rPr>
            </w:pPr>
            <w:r w:rsidRPr="00134C0F">
              <w:rPr>
                <w:noProof/>
              </w:rPr>
              <w:drawing>
                <wp:inline distT="0" distB="0" distL="0" distR="0">
                  <wp:extent cx="683260" cy="621148"/>
                  <wp:effectExtent l="0" t="0" r="254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60" cy="691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ABD" w:rsidTr="005B16F8">
        <w:trPr>
          <w:trHeight w:val="50"/>
        </w:trPr>
        <w:tc>
          <w:tcPr>
            <w:tcW w:w="10456" w:type="dxa"/>
            <w:gridSpan w:val="3"/>
            <w:vAlign w:val="center"/>
          </w:tcPr>
          <w:p w:rsidR="00447ABD" w:rsidRDefault="00447ABD" w:rsidP="005B16F8">
            <w:pPr>
              <w:jc w:val="center"/>
              <w:rPr>
                <w:rFonts w:ascii="Arial" w:hAnsi="Arial" w:cs="Arial"/>
                <w:b/>
                <w:color w:val="000000" w:themeColor="text1"/>
                <w:sz w:val="36"/>
              </w:rPr>
            </w:pPr>
            <w:r>
              <w:rPr>
                <w:rFonts w:ascii="Arial" w:hAnsi="Arial" w:cs="Arial"/>
                <w:b/>
                <w:color w:val="000000" w:themeColor="text1"/>
                <w:sz w:val="36"/>
              </w:rPr>
              <w:t>Department of Electronics &amp; Communication Engg.</w:t>
            </w:r>
          </w:p>
          <w:p w:rsidR="00447ABD" w:rsidRPr="005947BF" w:rsidRDefault="00447ABD" w:rsidP="005B16F8">
            <w:pPr>
              <w:jc w:val="center"/>
              <w:rPr>
                <w:b/>
                <w:bCs/>
                <w:noProof/>
              </w:rPr>
            </w:pPr>
            <w:r w:rsidRPr="005947BF">
              <w:rPr>
                <w:b/>
                <w:bCs/>
                <w:noProof/>
                <w:sz w:val="28"/>
                <w:szCs w:val="28"/>
              </w:rPr>
              <w:t xml:space="preserve">Continuous Internal Evaluation </w:t>
            </w:r>
            <w:r>
              <w:rPr>
                <w:b/>
                <w:bCs/>
                <w:noProof/>
                <w:sz w:val="28"/>
                <w:szCs w:val="28"/>
              </w:rPr>
              <w:t>–</w:t>
            </w:r>
            <w:r w:rsidRPr="005947BF">
              <w:rPr>
                <w:b/>
                <w:bCs/>
                <w:noProof/>
                <w:sz w:val="28"/>
                <w:szCs w:val="28"/>
              </w:rPr>
              <w:t xml:space="preserve"> I</w:t>
            </w:r>
            <w:r w:rsidR="0072164C">
              <w:rPr>
                <w:b/>
                <w:bCs/>
                <w:noProof/>
                <w:sz w:val="28"/>
                <w:szCs w:val="28"/>
              </w:rPr>
              <w:t>I</w:t>
            </w:r>
            <w:r w:rsidR="00903878">
              <w:rPr>
                <w:b/>
                <w:bCs/>
                <w:noProof/>
                <w:sz w:val="28"/>
                <w:szCs w:val="28"/>
              </w:rPr>
              <w:t>I</w:t>
            </w:r>
          </w:p>
        </w:tc>
      </w:tr>
    </w:tbl>
    <w:p w:rsidR="00447ABD" w:rsidRDefault="00447ABD" w:rsidP="005947BF">
      <w:pPr>
        <w:rPr>
          <w:sz w:val="2"/>
        </w:rPr>
      </w:pPr>
    </w:p>
    <w:p w:rsidR="005947BF" w:rsidRDefault="005947BF" w:rsidP="005947BF">
      <w:pPr>
        <w:rPr>
          <w:sz w:val="2"/>
        </w:rPr>
      </w:pPr>
    </w:p>
    <w:p w:rsidR="005947BF" w:rsidRDefault="005947BF" w:rsidP="005947BF">
      <w:pPr>
        <w:rPr>
          <w:sz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55"/>
        <w:gridCol w:w="1350"/>
        <w:gridCol w:w="1551"/>
      </w:tblGrid>
      <w:tr w:rsidR="009C753B" w:rsidTr="00F37644">
        <w:trPr>
          <w:trHeight w:val="50"/>
        </w:trPr>
        <w:tc>
          <w:tcPr>
            <w:tcW w:w="7555" w:type="dxa"/>
            <w:shd w:val="clear" w:color="auto" w:fill="auto"/>
          </w:tcPr>
          <w:p w:rsidR="009C753B" w:rsidRPr="0040412F" w:rsidRDefault="009C753B" w:rsidP="0040412F">
            <w:pPr>
              <w:spacing w:before="2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Course Name : </w:t>
            </w:r>
            <w:r w:rsidR="0040412F">
              <w:rPr>
                <w:b/>
                <w:bCs/>
                <w:sz w:val="22"/>
                <w:szCs w:val="22"/>
              </w:rPr>
              <w:t xml:space="preserve">POWER ELECTRONICS &amp; APPLICATIONS 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9C753B" w:rsidRDefault="009C753B" w:rsidP="009C753B">
            <w:pPr>
              <w:tabs>
                <w:tab w:val="right" w:pos="3332"/>
              </w:tabs>
              <w:spacing w:before="20"/>
              <w:jc w:val="right"/>
            </w:pPr>
            <w:r>
              <w:t xml:space="preserve">Date :                  </w:t>
            </w:r>
          </w:p>
        </w:tc>
        <w:tc>
          <w:tcPr>
            <w:tcW w:w="1551" w:type="dxa"/>
          </w:tcPr>
          <w:p w:rsidR="009C753B" w:rsidRDefault="006829BE" w:rsidP="006829BE">
            <w:pPr>
              <w:tabs>
                <w:tab w:val="right" w:pos="3332"/>
              </w:tabs>
              <w:spacing w:before="20"/>
              <w:jc w:val="right"/>
            </w:pPr>
            <w:r>
              <w:t>18</w:t>
            </w:r>
            <w:r w:rsidR="0072164C">
              <w:t>/0</w:t>
            </w:r>
            <w:r>
              <w:t>8</w:t>
            </w:r>
            <w:r w:rsidR="00F37644">
              <w:t>/20</w:t>
            </w:r>
            <w:r w:rsidR="00497601">
              <w:t>2</w:t>
            </w:r>
            <w:r w:rsidR="0040412F">
              <w:t>1</w:t>
            </w:r>
          </w:p>
        </w:tc>
      </w:tr>
      <w:tr w:rsidR="009C753B" w:rsidTr="00F37644">
        <w:tc>
          <w:tcPr>
            <w:tcW w:w="7555" w:type="dxa"/>
            <w:shd w:val="clear" w:color="auto" w:fill="auto"/>
          </w:tcPr>
          <w:p w:rsidR="009C753B" w:rsidRDefault="009C753B" w:rsidP="009C753B">
            <w:pPr>
              <w:spacing w:before="20"/>
            </w:pPr>
            <w:r>
              <w:t xml:space="preserve">Course Code : </w:t>
            </w:r>
            <w:r w:rsidR="0040412F" w:rsidRPr="0040412F">
              <w:rPr>
                <w:rFonts w:asciiTheme="majorHAnsi" w:hAnsiTheme="majorHAnsi"/>
                <w:b/>
                <w:sz w:val="24"/>
                <w:szCs w:val="24"/>
              </w:rPr>
              <w:t>18EC6DECPE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9C753B" w:rsidRDefault="009C753B" w:rsidP="009C753B">
            <w:pPr>
              <w:tabs>
                <w:tab w:val="right" w:pos="3100"/>
              </w:tabs>
              <w:spacing w:before="20"/>
              <w:jc w:val="right"/>
            </w:pPr>
            <w:r>
              <w:t xml:space="preserve">Day : </w:t>
            </w:r>
          </w:p>
        </w:tc>
        <w:tc>
          <w:tcPr>
            <w:tcW w:w="1551" w:type="dxa"/>
          </w:tcPr>
          <w:p w:rsidR="009C753B" w:rsidRDefault="00903878" w:rsidP="009E335C">
            <w:pPr>
              <w:tabs>
                <w:tab w:val="right" w:pos="3100"/>
              </w:tabs>
              <w:spacing w:before="20"/>
              <w:jc w:val="right"/>
            </w:pPr>
            <w:r>
              <w:t>Wednesday</w:t>
            </w:r>
          </w:p>
        </w:tc>
      </w:tr>
      <w:tr w:rsidR="009C753B" w:rsidTr="00F37644">
        <w:trPr>
          <w:trHeight w:val="278"/>
        </w:trPr>
        <w:tc>
          <w:tcPr>
            <w:tcW w:w="7555" w:type="dxa"/>
            <w:shd w:val="clear" w:color="auto" w:fill="auto"/>
            <w:vAlign w:val="center"/>
          </w:tcPr>
          <w:p w:rsidR="009C753B" w:rsidRDefault="009C753B" w:rsidP="009C753B">
            <w:pPr>
              <w:spacing w:before="20"/>
            </w:pPr>
            <w:r>
              <w:t xml:space="preserve">Semester : </w:t>
            </w:r>
            <w:r w:rsidR="0040412F">
              <w:t>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9C753B" w:rsidRDefault="009C753B" w:rsidP="009C753B">
            <w:pPr>
              <w:spacing w:before="20"/>
              <w:jc w:val="right"/>
            </w:pPr>
            <w:r>
              <w:t>Timings :</w:t>
            </w:r>
          </w:p>
        </w:tc>
        <w:tc>
          <w:tcPr>
            <w:tcW w:w="1551" w:type="dxa"/>
          </w:tcPr>
          <w:p w:rsidR="009C753B" w:rsidRDefault="00F92D2E" w:rsidP="0040412F">
            <w:pPr>
              <w:spacing w:before="20"/>
            </w:pPr>
            <w:r>
              <w:t>11:15 A.M – 12:45 P.M</w:t>
            </w:r>
          </w:p>
        </w:tc>
      </w:tr>
      <w:tr w:rsidR="009C753B" w:rsidTr="00F37644">
        <w:trPr>
          <w:trHeight w:val="143"/>
        </w:trPr>
        <w:tc>
          <w:tcPr>
            <w:tcW w:w="7555" w:type="dxa"/>
            <w:shd w:val="clear" w:color="auto" w:fill="auto"/>
            <w:vAlign w:val="center"/>
          </w:tcPr>
          <w:p w:rsidR="009C753B" w:rsidRDefault="009C753B" w:rsidP="009C753B">
            <w:pPr>
              <w:spacing w:before="20"/>
            </w:pPr>
            <w:r>
              <w:t xml:space="preserve">Max Marks : </w:t>
            </w:r>
            <w:r w:rsidR="00F37644">
              <w:t>50 M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9C753B" w:rsidRDefault="009C753B" w:rsidP="009C753B">
            <w:pPr>
              <w:spacing w:before="20"/>
              <w:jc w:val="right"/>
            </w:pPr>
            <w:r>
              <w:t xml:space="preserve">Duration : </w:t>
            </w:r>
          </w:p>
        </w:tc>
        <w:tc>
          <w:tcPr>
            <w:tcW w:w="1551" w:type="dxa"/>
          </w:tcPr>
          <w:p w:rsidR="009C753B" w:rsidRDefault="009C753B" w:rsidP="009E335C">
            <w:pPr>
              <w:spacing w:before="20"/>
              <w:jc w:val="right"/>
            </w:pPr>
            <w:r>
              <w:t>1½ Hrs.</w:t>
            </w:r>
          </w:p>
        </w:tc>
      </w:tr>
    </w:tbl>
    <w:p w:rsidR="005947BF" w:rsidRDefault="005947BF" w:rsidP="005947BF">
      <w:pPr>
        <w:rPr>
          <w:sz w:val="2"/>
        </w:rPr>
      </w:pPr>
    </w:p>
    <w:p w:rsidR="005947BF" w:rsidRDefault="005947BF" w:rsidP="005947BF">
      <w:pPr>
        <w:rPr>
          <w:sz w:val="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40"/>
        <w:gridCol w:w="468"/>
        <w:gridCol w:w="8007"/>
        <w:gridCol w:w="629"/>
        <w:gridCol w:w="812"/>
      </w:tblGrid>
      <w:tr w:rsidR="009C753B" w:rsidRPr="003F3B79" w:rsidTr="009C753B">
        <w:tc>
          <w:tcPr>
            <w:tcW w:w="540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No.</w:t>
            </w:r>
          </w:p>
        </w:tc>
        <w:tc>
          <w:tcPr>
            <w:tcW w:w="468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07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Question Description</w:t>
            </w:r>
          </w:p>
        </w:tc>
        <w:tc>
          <w:tcPr>
            <w:tcW w:w="629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M</w:t>
            </w:r>
            <w:r w:rsidR="009C753B" w:rsidRPr="003F3B79">
              <w:rPr>
                <w:rFonts w:ascii="Times New Roman" w:hAnsi="Times New Roman"/>
              </w:rPr>
              <w:t>ks</w:t>
            </w:r>
          </w:p>
        </w:tc>
        <w:tc>
          <w:tcPr>
            <w:tcW w:w="812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CO &amp;</w:t>
            </w:r>
          </w:p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Levels</w:t>
            </w:r>
          </w:p>
        </w:tc>
      </w:tr>
      <w:tr w:rsidR="009C753B" w:rsidRPr="003F3B79" w:rsidTr="00584F4B">
        <w:trPr>
          <w:trHeight w:val="818"/>
        </w:trPr>
        <w:tc>
          <w:tcPr>
            <w:tcW w:w="540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Q1</w:t>
            </w:r>
          </w:p>
        </w:tc>
        <w:tc>
          <w:tcPr>
            <w:tcW w:w="468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(a)</w:t>
            </w:r>
          </w:p>
        </w:tc>
        <w:tc>
          <w:tcPr>
            <w:tcW w:w="8007" w:type="dxa"/>
            <w:vAlign w:val="center"/>
          </w:tcPr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56F52">
              <w:rPr>
                <w:rFonts w:ascii="Times New Roman" w:hAnsi="Times New Roman"/>
                <w:sz w:val="24"/>
                <w:szCs w:val="24"/>
              </w:rPr>
              <w:t>A single phase full bridge inverter has load R = 2 Ω, and dc voltage source Vs = 230 V. Find the rms value of the fundamental load current.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056F52">
              <w:rPr>
                <w:rFonts w:ascii="Times New Roman" w:hAnsi="Times New Roman"/>
                <w:sz w:val="24"/>
                <w:szCs w:val="24"/>
              </w:rPr>
              <w:t>) 96 A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) 0 A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) 103 A</w:t>
            </w:r>
          </w:p>
          <w:p w:rsidR="005947BF" w:rsidRPr="00F66F45" w:rsidRDefault="00056F52" w:rsidP="00056F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) none of the mentioned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629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38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C753B" w:rsidRPr="003F3B79" w:rsidTr="009C753B">
        <w:tc>
          <w:tcPr>
            <w:tcW w:w="540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(b)</w:t>
            </w:r>
          </w:p>
        </w:tc>
        <w:tc>
          <w:tcPr>
            <w:tcW w:w="8007" w:type="dxa"/>
            <w:vAlign w:val="center"/>
          </w:tcPr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56F52">
              <w:rPr>
                <w:rFonts w:ascii="Times New Roman" w:hAnsi="Times New Roman"/>
                <w:sz w:val="24"/>
                <w:szCs w:val="24"/>
              </w:rPr>
              <w:t>A certain full bridge type inverter circuit has its rms value of fundamental load current component given by W. The fundamental frequency component of the load current would be given by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056F52">
              <w:rPr>
                <w:rFonts w:ascii="Times New Roman" w:hAnsi="Times New Roman"/>
                <w:sz w:val="24"/>
                <w:szCs w:val="24"/>
              </w:rPr>
              <w:t xml:space="preserve">) W sin </w:t>
            </w:r>
            <w:proofErr w:type="spellStart"/>
            <w:r w:rsidRPr="00056F52">
              <w:rPr>
                <w:rFonts w:ascii="Times New Roman" w:hAnsi="Times New Roman"/>
                <w:sz w:val="24"/>
                <w:szCs w:val="24"/>
              </w:rPr>
              <w:t>ωt</w:t>
            </w:r>
            <w:proofErr w:type="spellEnd"/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 xml:space="preserve">) (W/√2) sin </w:t>
            </w:r>
            <w:proofErr w:type="spellStart"/>
            <w:r w:rsidRPr="00056F52">
              <w:rPr>
                <w:rFonts w:ascii="Times New Roman" w:hAnsi="Times New Roman"/>
                <w:sz w:val="24"/>
                <w:szCs w:val="24"/>
              </w:rPr>
              <w:t>ωt</w:t>
            </w:r>
            <w:proofErr w:type="spellEnd"/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 xml:space="preserve">) √2 W sin </w:t>
            </w:r>
            <w:proofErr w:type="spellStart"/>
            <w:r w:rsidRPr="00056F52">
              <w:rPr>
                <w:rFonts w:ascii="Times New Roman" w:hAnsi="Times New Roman"/>
                <w:sz w:val="24"/>
                <w:szCs w:val="24"/>
              </w:rPr>
              <w:t>ωt</w:t>
            </w:r>
            <w:proofErr w:type="spellEnd"/>
          </w:p>
          <w:p w:rsidR="005A50EA" w:rsidRPr="00F66F45" w:rsidRDefault="00056F52" w:rsidP="00056F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 xml:space="preserve">) sin </w:t>
            </w:r>
            <w:proofErr w:type="spellStart"/>
            <w:r w:rsidRPr="00056F52">
              <w:rPr>
                <w:rFonts w:ascii="Times New Roman" w:hAnsi="Times New Roman"/>
                <w:sz w:val="24"/>
                <w:szCs w:val="24"/>
              </w:rPr>
              <w:t>ωt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629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38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C753B" w:rsidRPr="003F3B79" w:rsidTr="009C753B">
        <w:tc>
          <w:tcPr>
            <w:tcW w:w="540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(c)</w:t>
            </w:r>
          </w:p>
        </w:tc>
        <w:tc>
          <w:tcPr>
            <w:tcW w:w="8007" w:type="dxa"/>
            <w:vAlign w:val="center"/>
          </w:tcPr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56F52">
              <w:rPr>
                <w:rFonts w:ascii="Times New Roman" w:hAnsi="Times New Roman"/>
                <w:sz w:val="24"/>
                <w:szCs w:val="24"/>
              </w:rPr>
              <w:t>In a half wave circuit, forced commutation is essential when the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056F52">
              <w:rPr>
                <w:rFonts w:ascii="Times New Roman" w:hAnsi="Times New Roman"/>
                <w:sz w:val="24"/>
                <w:szCs w:val="24"/>
              </w:rPr>
              <w:t>) load is inductive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) load is resistive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) source voltage is below 150 V</w:t>
            </w:r>
          </w:p>
          <w:p w:rsidR="005947BF" w:rsidRPr="00F66F45" w:rsidRDefault="00056F52" w:rsidP="00056F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) none of the mentioned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629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38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C753B" w:rsidRPr="003F3B79" w:rsidTr="009C753B">
        <w:tc>
          <w:tcPr>
            <w:tcW w:w="540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(d)</w:t>
            </w:r>
          </w:p>
        </w:tc>
        <w:tc>
          <w:tcPr>
            <w:tcW w:w="8007" w:type="dxa"/>
            <w:vAlign w:val="center"/>
          </w:tcPr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56F52">
              <w:rPr>
                <w:rFonts w:ascii="Times New Roman" w:hAnsi="Times New Roman"/>
                <w:sz w:val="24"/>
                <w:szCs w:val="24"/>
              </w:rPr>
              <w:t xml:space="preserve">A single phase full bridge inverter is fed from a dc source such that the fundamental component of output voltage = 230 V. Find the rms value of SCR and diode current respectively, for </w:t>
            </w:r>
            <w:proofErr w:type="gramStart"/>
            <w:r w:rsidRPr="00056F52">
              <w:rPr>
                <w:rFonts w:ascii="Times New Roman" w:hAnsi="Times New Roman"/>
                <w:sz w:val="24"/>
                <w:szCs w:val="24"/>
              </w:rPr>
              <w:t>a</w:t>
            </w:r>
            <w:proofErr w:type="gramEnd"/>
            <w:r w:rsidRPr="00056F52">
              <w:rPr>
                <w:rFonts w:ascii="Times New Roman" w:hAnsi="Times New Roman"/>
                <w:sz w:val="24"/>
                <w:szCs w:val="24"/>
              </w:rPr>
              <w:t xml:space="preserve"> R load of 2 Ω.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056F52">
              <w:rPr>
                <w:rFonts w:ascii="Times New Roman" w:hAnsi="Times New Roman"/>
                <w:sz w:val="24"/>
                <w:szCs w:val="24"/>
              </w:rPr>
              <w:t>) 115 A, 80 A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) 81.33 A, 36.2 A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) 36.2 A, 0 A</w:t>
            </w:r>
          </w:p>
          <w:p w:rsidR="0096682A" w:rsidRPr="00F66F45" w:rsidRDefault="00056F52" w:rsidP="00056F52">
            <w:pPr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) 81.33 A, 0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629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38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C753B" w:rsidRPr="003F3B79" w:rsidTr="009C753B">
        <w:tc>
          <w:tcPr>
            <w:tcW w:w="540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(e)</w:t>
            </w:r>
          </w:p>
        </w:tc>
        <w:tc>
          <w:tcPr>
            <w:tcW w:w="8007" w:type="dxa"/>
            <w:vAlign w:val="center"/>
          </w:tcPr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56F52">
              <w:rPr>
                <w:rFonts w:ascii="Times New Roman" w:hAnsi="Times New Roman"/>
                <w:sz w:val="24"/>
                <w:szCs w:val="24"/>
              </w:rPr>
              <w:t>In Ideal case, the Charging current for 200Ah battery would be ________</w:t>
            </w:r>
            <w:proofErr w:type="gramStart"/>
            <w:r w:rsidRPr="00056F52">
              <w:rPr>
                <w:rFonts w:ascii="Times New Roman" w:hAnsi="Times New Roman"/>
                <w:sz w:val="24"/>
                <w:szCs w:val="24"/>
              </w:rPr>
              <w:t>_ ?</w:t>
            </w:r>
            <w:proofErr w:type="gramEnd"/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10 A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ii)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12 A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iii)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15 A</w:t>
            </w:r>
          </w:p>
          <w:p w:rsidR="005947BF" w:rsidRPr="00F66F45" w:rsidRDefault="00056F52" w:rsidP="00056F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iv)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20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9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38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C753B" w:rsidRPr="003F3B79" w:rsidTr="009C753B">
        <w:tc>
          <w:tcPr>
            <w:tcW w:w="540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(f)</w:t>
            </w:r>
          </w:p>
        </w:tc>
        <w:tc>
          <w:tcPr>
            <w:tcW w:w="8007" w:type="dxa"/>
            <w:vAlign w:val="center"/>
          </w:tcPr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56F52">
              <w:rPr>
                <w:rFonts w:ascii="Times New Roman" w:hAnsi="Times New Roman"/>
                <w:sz w:val="24"/>
                <w:szCs w:val="24"/>
              </w:rPr>
              <w:t>In Real case, the Charging current for 200Ah battery would be ________</w:t>
            </w:r>
            <w:proofErr w:type="gramStart"/>
            <w:r w:rsidRPr="00056F52">
              <w:rPr>
                <w:rFonts w:ascii="Times New Roman" w:hAnsi="Times New Roman"/>
                <w:sz w:val="24"/>
                <w:szCs w:val="24"/>
              </w:rPr>
              <w:t>_ ?</w:t>
            </w:r>
            <w:proofErr w:type="gramEnd"/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20-22 A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ii)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14-16 A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iii)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12-14 A</w:t>
            </w:r>
          </w:p>
          <w:p w:rsidR="005947BF" w:rsidRPr="00F66F45" w:rsidRDefault="00056F52" w:rsidP="00056F52">
            <w:pPr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iv)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 xml:space="preserve">10-12 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629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38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C753B" w:rsidRPr="003F3B79" w:rsidTr="009C753B">
        <w:tc>
          <w:tcPr>
            <w:tcW w:w="540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(g)</w:t>
            </w:r>
          </w:p>
        </w:tc>
        <w:tc>
          <w:tcPr>
            <w:tcW w:w="8007" w:type="dxa"/>
            <w:vAlign w:val="center"/>
          </w:tcPr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56F52">
              <w:rPr>
                <w:rFonts w:ascii="Times New Roman" w:hAnsi="Times New Roman"/>
                <w:sz w:val="24"/>
                <w:szCs w:val="24"/>
              </w:rPr>
              <w:t>One (1) Ah = ________?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1C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ii) 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1200C</w:t>
            </w:r>
          </w:p>
          <w:p w:rsidR="00056F52" w:rsidRPr="00056F52" w:rsidRDefault="00056F52" w:rsidP="00056F5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iii) 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2400C</w:t>
            </w:r>
          </w:p>
          <w:p w:rsidR="005947BF" w:rsidRPr="00F66F45" w:rsidRDefault="00056F52" w:rsidP="00056F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iv) </w:t>
            </w:r>
            <w:r w:rsidRPr="00056F52">
              <w:rPr>
                <w:rFonts w:ascii="Times New Roman" w:hAnsi="Times New Roman"/>
                <w:sz w:val="24"/>
                <w:szCs w:val="24"/>
              </w:rPr>
              <w:t>3600C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629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387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12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C753B" w:rsidRPr="003F3B79" w:rsidTr="009C753B">
        <w:tc>
          <w:tcPr>
            <w:tcW w:w="540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(h)</w:t>
            </w:r>
          </w:p>
        </w:tc>
        <w:tc>
          <w:tcPr>
            <w:tcW w:w="8007" w:type="dxa"/>
            <w:vAlign w:val="center"/>
          </w:tcPr>
          <w:p w:rsidR="00BA582E" w:rsidRPr="00BA582E" w:rsidRDefault="00BA582E" w:rsidP="00BA582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A582E">
              <w:rPr>
                <w:rFonts w:ascii="Times New Roman" w:hAnsi="Times New Roman"/>
                <w:sz w:val="24"/>
                <w:szCs w:val="24"/>
              </w:rPr>
              <w:t>The commercial lead acid cell has 15 plates. The number of negative plates would be_______</w:t>
            </w:r>
          </w:p>
          <w:p w:rsidR="00BA582E" w:rsidRPr="00BA582E" w:rsidRDefault="00BA582E" w:rsidP="00BA582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582E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BA582E">
              <w:rPr>
                <w:rFonts w:ascii="Times New Roman" w:hAnsi="Times New Roman"/>
                <w:sz w:val="24"/>
                <w:szCs w:val="24"/>
              </w:rPr>
              <w:t>)6</w:t>
            </w:r>
          </w:p>
          <w:p w:rsidR="00BA582E" w:rsidRPr="00BA582E" w:rsidRDefault="00BA582E" w:rsidP="00BA582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A582E">
              <w:rPr>
                <w:rFonts w:ascii="Times New Roman" w:hAnsi="Times New Roman"/>
                <w:sz w:val="24"/>
                <w:szCs w:val="24"/>
              </w:rPr>
              <w:t>ii)7</w:t>
            </w:r>
          </w:p>
          <w:p w:rsidR="00BA582E" w:rsidRPr="00BA582E" w:rsidRDefault="00BA582E" w:rsidP="00BA582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A582E">
              <w:rPr>
                <w:rFonts w:ascii="Times New Roman" w:hAnsi="Times New Roman"/>
                <w:sz w:val="24"/>
                <w:szCs w:val="24"/>
              </w:rPr>
              <w:t>iii)8</w:t>
            </w:r>
          </w:p>
          <w:p w:rsidR="005947BF" w:rsidRPr="00F66F45" w:rsidRDefault="00BA582E" w:rsidP="00BA582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A582E">
              <w:rPr>
                <w:rFonts w:ascii="Times New Roman" w:hAnsi="Times New Roman"/>
                <w:sz w:val="24"/>
                <w:szCs w:val="24"/>
              </w:rPr>
              <w:t xml:space="preserve">iv)9    </w:t>
            </w:r>
          </w:p>
        </w:tc>
        <w:tc>
          <w:tcPr>
            <w:tcW w:w="629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38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C753B" w:rsidRPr="003F3B79" w:rsidTr="009C753B">
        <w:tc>
          <w:tcPr>
            <w:tcW w:w="540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(</w:t>
            </w:r>
            <w:proofErr w:type="spellStart"/>
            <w:r w:rsidRPr="003F3B79">
              <w:rPr>
                <w:rFonts w:ascii="Times New Roman" w:hAnsi="Times New Roman"/>
              </w:rPr>
              <w:t>i</w:t>
            </w:r>
            <w:proofErr w:type="spellEnd"/>
            <w:r w:rsidRPr="003F3B79">
              <w:rPr>
                <w:rFonts w:ascii="Times New Roman" w:hAnsi="Times New Roman"/>
              </w:rPr>
              <w:t>)</w:t>
            </w:r>
          </w:p>
        </w:tc>
        <w:tc>
          <w:tcPr>
            <w:tcW w:w="8007" w:type="dxa"/>
            <w:vAlign w:val="center"/>
          </w:tcPr>
          <w:p w:rsidR="00BA582E" w:rsidRPr="00BA582E" w:rsidRDefault="00BA582E" w:rsidP="00BA582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582E">
              <w:rPr>
                <w:rFonts w:ascii="Times New Roman" w:hAnsi="Times New Roman"/>
                <w:sz w:val="24"/>
                <w:szCs w:val="24"/>
              </w:rPr>
              <w:t>Nickel-Cadmium batteries are preferred more than Lead-Acid batteries in military applications because——–</w:t>
            </w:r>
          </w:p>
          <w:p w:rsidR="00BA582E" w:rsidRPr="00BA582E" w:rsidRDefault="00BA582E" w:rsidP="00BA582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582E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BA582E">
              <w:rPr>
                <w:rFonts w:ascii="Times New Roman" w:hAnsi="Times New Roman"/>
                <w:sz w:val="24"/>
                <w:szCs w:val="24"/>
              </w:rPr>
              <w:t>) Can be easily charged and discharged.</w:t>
            </w:r>
          </w:p>
          <w:p w:rsidR="00BA582E" w:rsidRPr="00BA582E" w:rsidRDefault="00BA582E" w:rsidP="00BA582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582E">
              <w:rPr>
                <w:rFonts w:ascii="Times New Roman" w:hAnsi="Times New Roman"/>
                <w:sz w:val="24"/>
                <w:szCs w:val="24"/>
              </w:rPr>
              <w:t>ii) Discharge rate is higher</w:t>
            </w:r>
          </w:p>
          <w:p w:rsidR="00BA582E" w:rsidRPr="00BA582E" w:rsidRDefault="00BA582E" w:rsidP="00BA582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582E">
              <w:rPr>
                <w:rFonts w:ascii="Times New Roman" w:hAnsi="Times New Roman"/>
                <w:sz w:val="24"/>
                <w:szCs w:val="24"/>
              </w:rPr>
              <w:t>iii)Delivers large amount of power</w:t>
            </w:r>
          </w:p>
          <w:p w:rsidR="005947BF" w:rsidRPr="00F66F45" w:rsidRDefault="00BA582E" w:rsidP="00BA582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582E">
              <w:rPr>
                <w:rFonts w:ascii="Times New Roman" w:hAnsi="Times New Roman"/>
                <w:sz w:val="24"/>
                <w:szCs w:val="24"/>
              </w:rPr>
              <w:t xml:space="preserve">iv)All of the above   </w:t>
            </w:r>
          </w:p>
        </w:tc>
        <w:tc>
          <w:tcPr>
            <w:tcW w:w="629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38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C753B" w:rsidRPr="003F3B79" w:rsidTr="009C753B">
        <w:tc>
          <w:tcPr>
            <w:tcW w:w="540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dxa"/>
            <w:vAlign w:val="center"/>
          </w:tcPr>
          <w:p w:rsidR="005947BF" w:rsidRPr="003F3B79" w:rsidRDefault="005947BF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(j)</w:t>
            </w:r>
          </w:p>
        </w:tc>
        <w:tc>
          <w:tcPr>
            <w:tcW w:w="8007" w:type="dxa"/>
            <w:vAlign w:val="center"/>
          </w:tcPr>
          <w:p w:rsidR="00BA582E" w:rsidRPr="00BA582E" w:rsidRDefault="00BA582E" w:rsidP="00BA582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A582E">
              <w:rPr>
                <w:rFonts w:ascii="Times New Roman" w:hAnsi="Times New Roman"/>
                <w:sz w:val="24"/>
                <w:szCs w:val="24"/>
              </w:rPr>
              <w:t>Storage batteries are rated according to ——–</w:t>
            </w:r>
          </w:p>
          <w:p w:rsidR="00BA582E" w:rsidRPr="00BA582E" w:rsidRDefault="00BA582E" w:rsidP="00BA582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582E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BA582E">
              <w:rPr>
                <w:rFonts w:ascii="Times New Roman" w:hAnsi="Times New Roman"/>
                <w:sz w:val="24"/>
                <w:szCs w:val="24"/>
              </w:rPr>
              <w:t>)Ambient Temperature</w:t>
            </w:r>
          </w:p>
          <w:p w:rsidR="00BA582E" w:rsidRPr="00BA582E" w:rsidRDefault="00BA582E" w:rsidP="00BA582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A582E">
              <w:rPr>
                <w:rFonts w:ascii="Times New Roman" w:hAnsi="Times New Roman"/>
                <w:sz w:val="24"/>
                <w:szCs w:val="24"/>
              </w:rPr>
              <w:t>ii)Discharge Rate</w:t>
            </w:r>
          </w:p>
          <w:p w:rsidR="00BA582E" w:rsidRPr="00BA582E" w:rsidRDefault="00BA582E" w:rsidP="00BA582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A582E">
              <w:rPr>
                <w:rFonts w:ascii="Times New Roman" w:hAnsi="Times New Roman"/>
                <w:sz w:val="24"/>
                <w:szCs w:val="24"/>
              </w:rPr>
              <w:t>iii)A and C</w:t>
            </w:r>
          </w:p>
          <w:p w:rsidR="005947BF" w:rsidRPr="00BA582E" w:rsidRDefault="00BA582E" w:rsidP="00BA582E">
            <w:pPr>
              <w:pStyle w:val="NoSpacing"/>
            </w:pPr>
            <w:r w:rsidRPr="00BA582E">
              <w:rPr>
                <w:rFonts w:ascii="Times New Roman" w:hAnsi="Times New Roman"/>
                <w:sz w:val="24"/>
                <w:szCs w:val="24"/>
              </w:rPr>
              <w:t xml:space="preserve">iv)None of the above  </w:t>
            </w:r>
          </w:p>
        </w:tc>
        <w:tc>
          <w:tcPr>
            <w:tcW w:w="629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38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</w:tcPr>
          <w:p w:rsidR="005947BF" w:rsidRPr="00C31387" w:rsidRDefault="005947BF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2102" w:rsidRPr="003F3B79" w:rsidTr="0040332B">
        <w:tc>
          <w:tcPr>
            <w:tcW w:w="540" w:type="dxa"/>
            <w:vAlign w:val="center"/>
          </w:tcPr>
          <w:p w:rsidR="000F2102" w:rsidRPr="003F3B79" w:rsidRDefault="000F2102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Q2</w:t>
            </w:r>
          </w:p>
        </w:tc>
        <w:tc>
          <w:tcPr>
            <w:tcW w:w="468" w:type="dxa"/>
            <w:vAlign w:val="center"/>
          </w:tcPr>
          <w:p w:rsidR="000F2102" w:rsidRPr="003F3B79" w:rsidRDefault="00F92D2E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8007" w:type="dxa"/>
            <w:vAlign w:val="center"/>
          </w:tcPr>
          <w:p w:rsidR="00956C21" w:rsidRPr="00F66F45" w:rsidRDefault="00956C21" w:rsidP="002D5186">
            <w:pPr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 w:rsidRPr="00F66F45">
              <w:rPr>
                <w:rFonts w:ascii="Times New Roman" w:hAnsi="Times New Roman"/>
                <w:sz w:val="24"/>
                <w:szCs w:val="24"/>
              </w:rPr>
              <w:t xml:space="preserve">Enlist </w:t>
            </w:r>
            <w:r w:rsidR="002D5186">
              <w:rPr>
                <w:rFonts w:ascii="Times New Roman" w:hAnsi="Times New Roman"/>
                <w:sz w:val="24"/>
                <w:szCs w:val="24"/>
              </w:rPr>
              <w:t>few reasons due to which an inverter fails to switch on.</w:t>
            </w:r>
          </w:p>
        </w:tc>
        <w:tc>
          <w:tcPr>
            <w:tcW w:w="629" w:type="dxa"/>
            <w:vAlign w:val="center"/>
          </w:tcPr>
          <w:p w:rsidR="000F2102" w:rsidRPr="00C31387" w:rsidRDefault="00EF3AB8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12" w:type="dxa"/>
          </w:tcPr>
          <w:p w:rsidR="000F2102" w:rsidRPr="00C31387" w:rsidRDefault="0077662D" w:rsidP="002D5186">
            <w:pPr>
              <w:tabs>
                <w:tab w:val="left" w:pos="195"/>
                <w:tab w:val="center" w:pos="407"/>
              </w:tabs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</w:t>
            </w:r>
            <w:r w:rsidR="002D518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  <w:r w:rsidR="000F2102" w:rsidRPr="00C3138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L</w:t>
            </w:r>
            <w:r w:rsidR="00F66F4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F92D2E" w:rsidRPr="003F3B79" w:rsidTr="0040332B">
        <w:tc>
          <w:tcPr>
            <w:tcW w:w="540" w:type="dxa"/>
            <w:vAlign w:val="center"/>
          </w:tcPr>
          <w:p w:rsidR="00F92D2E" w:rsidRPr="003F3B79" w:rsidRDefault="00F92D2E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dxa"/>
            <w:vAlign w:val="center"/>
          </w:tcPr>
          <w:p w:rsidR="00F92D2E" w:rsidRDefault="00F92D2E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8007" w:type="dxa"/>
            <w:vAlign w:val="center"/>
          </w:tcPr>
          <w:p w:rsidR="00F92D2E" w:rsidRPr="00F66F45" w:rsidRDefault="002D5186" w:rsidP="0077662D">
            <w:pPr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Elaborate on the principle of operation of inverters with diagrams if necessary.</w:t>
            </w:r>
          </w:p>
        </w:tc>
        <w:tc>
          <w:tcPr>
            <w:tcW w:w="629" w:type="dxa"/>
            <w:vAlign w:val="center"/>
          </w:tcPr>
          <w:p w:rsidR="00F92D2E" w:rsidRPr="00C31387" w:rsidRDefault="0077662D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12" w:type="dxa"/>
          </w:tcPr>
          <w:p w:rsidR="00F92D2E" w:rsidRDefault="002D5186" w:rsidP="00235B40">
            <w:pPr>
              <w:tabs>
                <w:tab w:val="left" w:pos="195"/>
                <w:tab w:val="center" w:pos="407"/>
              </w:tabs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CO5</w:t>
            </w:r>
            <w:r w:rsidR="00F66F4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0F2102" w:rsidRPr="003F3B79" w:rsidTr="0040332B">
        <w:tc>
          <w:tcPr>
            <w:tcW w:w="540" w:type="dxa"/>
            <w:vAlign w:val="center"/>
          </w:tcPr>
          <w:p w:rsidR="000F2102" w:rsidRPr="003F3B79" w:rsidRDefault="000F2102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Q3</w:t>
            </w:r>
          </w:p>
        </w:tc>
        <w:tc>
          <w:tcPr>
            <w:tcW w:w="468" w:type="dxa"/>
            <w:vAlign w:val="center"/>
          </w:tcPr>
          <w:p w:rsidR="00161226" w:rsidRDefault="00161226" w:rsidP="00032286">
            <w:pPr>
              <w:spacing w:before="20" w:after="20"/>
              <w:rPr>
                <w:rFonts w:ascii="Times New Roman" w:hAnsi="Times New Roman"/>
              </w:rPr>
            </w:pPr>
          </w:p>
          <w:p w:rsidR="00161226" w:rsidRPr="003F3B79" w:rsidRDefault="00161226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07" w:type="dxa"/>
            <w:vAlign w:val="bottom"/>
          </w:tcPr>
          <w:p w:rsidR="000F2102" w:rsidRPr="00F66F45" w:rsidRDefault="002D5186" w:rsidP="00032286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Pr="002D5186">
              <w:rPr>
                <w:rFonts w:ascii="Times New Roman" w:hAnsi="Times New Roman"/>
                <w:sz w:val="24"/>
                <w:szCs w:val="24"/>
              </w:rPr>
              <w:t xml:space="preserve">Switch mode power supplies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with a neat </w:t>
            </w:r>
            <w:r w:rsidRPr="002D5186">
              <w:rPr>
                <w:rFonts w:ascii="Times New Roman" w:hAnsi="Times New Roman"/>
                <w:sz w:val="24"/>
                <w:szCs w:val="24"/>
              </w:rPr>
              <w:t>block diagram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29" w:type="dxa"/>
            <w:vAlign w:val="center"/>
          </w:tcPr>
          <w:p w:rsidR="00A0688C" w:rsidRDefault="00A0688C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88C" w:rsidRPr="00C31387" w:rsidRDefault="00032286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12" w:type="dxa"/>
          </w:tcPr>
          <w:p w:rsidR="000F2102" w:rsidRPr="00C31387" w:rsidRDefault="00FF73A6" w:rsidP="0077662D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</w:t>
            </w:r>
            <w:r w:rsidR="002D518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  <w:r w:rsidR="000F2102" w:rsidRPr="00C3138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L</w:t>
            </w:r>
            <w:r w:rsidR="002D518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0F2102" w:rsidRPr="003F3B79" w:rsidTr="0040332B">
        <w:tc>
          <w:tcPr>
            <w:tcW w:w="540" w:type="dxa"/>
            <w:vAlign w:val="center"/>
          </w:tcPr>
          <w:p w:rsidR="000F2102" w:rsidRPr="003F3B79" w:rsidRDefault="000F2102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Q4</w:t>
            </w:r>
          </w:p>
        </w:tc>
        <w:tc>
          <w:tcPr>
            <w:tcW w:w="468" w:type="dxa"/>
            <w:vAlign w:val="center"/>
          </w:tcPr>
          <w:p w:rsidR="000F2102" w:rsidRPr="003F3B79" w:rsidRDefault="000F2102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07" w:type="dxa"/>
            <w:vAlign w:val="center"/>
          </w:tcPr>
          <w:p w:rsidR="000F2102" w:rsidRPr="00F66F45" w:rsidRDefault="002D5186" w:rsidP="0077662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a neat diagram, Explain Single phase bridge inverters</w:t>
            </w:r>
          </w:p>
        </w:tc>
        <w:tc>
          <w:tcPr>
            <w:tcW w:w="629" w:type="dxa"/>
            <w:vAlign w:val="center"/>
          </w:tcPr>
          <w:p w:rsidR="000F2102" w:rsidRPr="00C31387" w:rsidRDefault="000F2102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387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12" w:type="dxa"/>
          </w:tcPr>
          <w:p w:rsidR="000F2102" w:rsidRPr="00C31387" w:rsidRDefault="003C3A0D" w:rsidP="00235B40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</w:t>
            </w:r>
            <w:r w:rsidR="002D518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  <w:r w:rsidR="000F2102" w:rsidRPr="00C3138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L</w:t>
            </w:r>
            <w:r w:rsidR="002D518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0F2102" w:rsidRPr="003F3B79" w:rsidTr="0040332B">
        <w:tc>
          <w:tcPr>
            <w:tcW w:w="540" w:type="dxa"/>
            <w:vAlign w:val="center"/>
          </w:tcPr>
          <w:p w:rsidR="000F2102" w:rsidRPr="003F3B79" w:rsidRDefault="000F2102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dxa"/>
            <w:vAlign w:val="center"/>
          </w:tcPr>
          <w:p w:rsidR="000F2102" w:rsidRPr="003F3B79" w:rsidRDefault="000F2102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07" w:type="dxa"/>
            <w:vAlign w:val="center"/>
          </w:tcPr>
          <w:p w:rsidR="000F2102" w:rsidRPr="00F66F45" w:rsidRDefault="000F2102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6F45"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629" w:type="dxa"/>
            <w:vAlign w:val="center"/>
          </w:tcPr>
          <w:p w:rsidR="000F2102" w:rsidRPr="00C31387" w:rsidRDefault="000F2102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F2102" w:rsidRPr="00C31387" w:rsidRDefault="000F2102" w:rsidP="00235B40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0F2102" w:rsidRPr="003F3B79" w:rsidTr="0040332B">
        <w:tc>
          <w:tcPr>
            <w:tcW w:w="540" w:type="dxa"/>
            <w:vAlign w:val="center"/>
          </w:tcPr>
          <w:p w:rsidR="000F2102" w:rsidRPr="003F3B79" w:rsidRDefault="000F2102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Q5</w:t>
            </w:r>
          </w:p>
        </w:tc>
        <w:tc>
          <w:tcPr>
            <w:tcW w:w="468" w:type="dxa"/>
            <w:vAlign w:val="center"/>
          </w:tcPr>
          <w:p w:rsidR="000F2102" w:rsidRPr="003F3B79" w:rsidRDefault="000F2102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07" w:type="dxa"/>
            <w:vAlign w:val="center"/>
          </w:tcPr>
          <w:p w:rsidR="000F2102" w:rsidRPr="00F66F45" w:rsidRDefault="00E51C1C" w:rsidP="00DA10BC">
            <w:pPr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Classify Uninterrupted Power supplies and Elaborate in UPS systems.</w:t>
            </w:r>
          </w:p>
        </w:tc>
        <w:tc>
          <w:tcPr>
            <w:tcW w:w="629" w:type="dxa"/>
            <w:vAlign w:val="center"/>
          </w:tcPr>
          <w:p w:rsidR="000F2102" w:rsidRPr="00C31387" w:rsidRDefault="000F2102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387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12" w:type="dxa"/>
          </w:tcPr>
          <w:p w:rsidR="000F2102" w:rsidRPr="00C31387" w:rsidRDefault="00FE6663" w:rsidP="00235B40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</w:t>
            </w:r>
            <w:r w:rsidR="002D518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  <w:r w:rsidR="000F2102" w:rsidRPr="00C3138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L</w:t>
            </w:r>
            <w:r w:rsidR="00DA10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0F2102" w:rsidRPr="003F3B79" w:rsidTr="0040332B">
        <w:tc>
          <w:tcPr>
            <w:tcW w:w="540" w:type="dxa"/>
            <w:vAlign w:val="center"/>
          </w:tcPr>
          <w:p w:rsidR="000F2102" w:rsidRPr="003F3B79" w:rsidRDefault="000F2102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3F3B79">
              <w:rPr>
                <w:rFonts w:ascii="Times New Roman" w:hAnsi="Times New Roman"/>
              </w:rPr>
              <w:t>Q6</w:t>
            </w:r>
          </w:p>
        </w:tc>
        <w:tc>
          <w:tcPr>
            <w:tcW w:w="468" w:type="dxa"/>
            <w:vAlign w:val="center"/>
          </w:tcPr>
          <w:p w:rsidR="000F2102" w:rsidRPr="003F3B79" w:rsidRDefault="000F2102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07" w:type="dxa"/>
            <w:vAlign w:val="center"/>
          </w:tcPr>
          <w:p w:rsidR="000F2102" w:rsidRPr="00F66F45" w:rsidRDefault="00DA10BC" w:rsidP="00FE666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a battery charger? Elaborate on automatic battery charger with trickle charging arrangement.</w:t>
            </w:r>
          </w:p>
        </w:tc>
        <w:tc>
          <w:tcPr>
            <w:tcW w:w="629" w:type="dxa"/>
            <w:vAlign w:val="center"/>
          </w:tcPr>
          <w:p w:rsidR="000F2102" w:rsidRPr="00C31387" w:rsidRDefault="000F2102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1387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12" w:type="dxa"/>
          </w:tcPr>
          <w:p w:rsidR="000F2102" w:rsidRPr="00C31387" w:rsidRDefault="00FE6663" w:rsidP="00235B40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</w:t>
            </w:r>
            <w:r w:rsidR="00DA10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  <w:r w:rsidR="000F2102" w:rsidRPr="00C3138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L</w:t>
            </w:r>
            <w:r w:rsidR="00DA10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0F2102" w:rsidRPr="003F3B79" w:rsidTr="0040332B">
        <w:tc>
          <w:tcPr>
            <w:tcW w:w="540" w:type="dxa"/>
            <w:vAlign w:val="center"/>
          </w:tcPr>
          <w:p w:rsidR="000F2102" w:rsidRPr="003F3B79" w:rsidRDefault="000F2102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dxa"/>
            <w:vAlign w:val="center"/>
          </w:tcPr>
          <w:p w:rsidR="000F2102" w:rsidRPr="003F3B79" w:rsidRDefault="000F2102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07" w:type="dxa"/>
            <w:vAlign w:val="center"/>
          </w:tcPr>
          <w:p w:rsidR="000F2102" w:rsidRPr="00F66F45" w:rsidRDefault="000F2102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6F45"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629" w:type="dxa"/>
            <w:vAlign w:val="center"/>
          </w:tcPr>
          <w:p w:rsidR="000F2102" w:rsidRPr="00C31387" w:rsidRDefault="000F2102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F2102" w:rsidRPr="00C31387" w:rsidRDefault="000F2102" w:rsidP="00235B40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FE6663" w:rsidRPr="003F3B79" w:rsidTr="0040332B">
        <w:tc>
          <w:tcPr>
            <w:tcW w:w="540" w:type="dxa"/>
            <w:vAlign w:val="center"/>
          </w:tcPr>
          <w:p w:rsidR="00FE6663" w:rsidRPr="003F3B79" w:rsidRDefault="00FE6663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Q7</w:t>
            </w:r>
          </w:p>
        </w:tc>
        <w:tc>
          <w:tcPr>
            <w:tcW w:w="468" w:type="dxa"/>
            <w:vAlign w:val="center"/>
          </w:tcPr>
          <w:p w:rsidR="00FE6663" w:rsidRPr="003F3B79" w:rsidRDefault="00FE6663" w:rsidP="009C753B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007" w:type="dxa"/>
            <w:vAlign w:val="center"/>
          </w:tcPr>
          <w:p w:rsidR="00FE6663" w:rsidRPr="00F66F45" w:rsidRDefault="00DA10BC" w:rsidP="00B631D4">
            <w:pPr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in detail, the emergency lighting system.</w:t>
            </w:r>
          </w:p>
        </w:tc>
        <w:tc>
          <w:tcPr>
            <w:tcW w:w="629" w:type="dxa"/>
            <w:vAlign w:val="center"/>
          </w:tcPr>
          <w:p w:rsidR="00FE6663" w:rsidRPr="00C31387" w:rsidRDefault="00B631D4" w:rsidP="009C753B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12" w:type="dxa"/>
          </w:tcPr>
          <w:p w:rsidR="00B631D4" w:rsidRDefault="00B631D4" w:rsidP="00235B40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</w:t>
            </w:r>
            <w:r w:rsidR="00DA10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</w:p>
          <w:p w:rsidR="00FE6663" w:rsidRPr="00C31387" w:rsidRDefault="00B631D4" w:rsidP="00235B40">
            <w:pPr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</w:t>
            </w:r>
            <w:r w:rsidR="00DA10B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5947BF" w:rsidRPr="00D24E29" w:rsidRDefault="005947BF">
      <w:pPr>
        <w:rPr>
          <w:sz w:val="2"/>
          <w:szCs w:val="2"/>
        </w:rPr>
      </w:pPr>
    </w:p>
    <w:p w:rsidR="005947BF" w:rsidRPr="003F3B79" w:rsidRDefault="005947BF">
      <w:pPr>
        <w:rPr>
          <w:rFonts w:ascii="Times New Roman" w:hAnsi="Times New Roman"/>
        </w:rPr>
      </w:pPr>
    </w:p>
    <w:sectPr w:rsidR="005947BF" w:rsidRPr="003F3B79" w:rsidSect="00307DA1">
      <w:pgSz w:w="11906" w:h="16838" w:code="9"/>
      <w:pgMar w:top="36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27F"/>
    <w:multiLevelType w:val="hybridMultilevel"/>
    <w:tmpl w:val="A1F6F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74C2E"/>
    <w:multiLevelType w:val="hybridMultilevel"/>
    <w:tmpl w:val="65EC9F2E"/>
    <w:lvl w:ilvl="0" w:tplc="72721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6F6344"/>
    <w:multiLevelType w:val="hybridMultilevel"/>
    <w:tmpl w:val="2FA4FF88"/>
    <w:lvl w:ilvl="0" w:tplc="115A21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C0EF9"/>
    <w:multiLevelType w:val="hybridMultilevel"/>
    <w:tmpl w:val="58A4E5C4"/>
    <w:lvl w:ilvl="0" w:tplc="40C64746">
      <w:start w:val="1"/>
      <w:numFmt w:val="lowerRoman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B63DA4"/>
    <w:multiLevelType w:val="hybridMultilevel"/>
    <w:tmpl w:val="1AF451AC"/>
    <w:lvl w:ilvl="0" w:tplc="1B3E5D64">
      <w:start w:val="9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2DBA789A"/>
    <w:multiLevelType w:val="hybridMultilevel"/>
    <w:tmpl w:val="986836D0"/>
    <w:lvl w:ilvl="0" w:tplc="F080F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9118E5"/>
    <w:multiLevelType w:val="hybridMultilevel"/>
    <w:tmpl w:val="033A477E"/>
    <w:lvl w:ilvl="0" w:tplc="20CA2DB6">
      <w:start w:val="1"/>
      <w:numFmt w:val="lowerRoman"/>
      <w:lvlText w:val="(%1)"/>
      <w:lvlJc w:val="left"/>
      <w:pPr>
        <w:ind w:left="8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7">
    <w:nsid w:val="34990D15"/>
    <w:multiLevelType w:val="hybridMultilevel"/>
    <w:tmpl w:val="9BEE7DA2"/>
    <w:lvl w:ilvl="0" w:tplc="FC5E4FB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993C20"/>
    <w:multiLevelType w:val="hybridMultilevel"/>
    <w:tmpl w:val="1DB0688E"/>
    <w:lvl w:ilvl="0" w:tplc="30B01DF8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>
    <w:nsid w:val="504C3AA0"/>
    <w:multiLevelType w:val="hybridMultilevel"/>
    <w:tmpl w:val="129C711E"/>
    <w:lvl w:ilvl="0" w:tplc="BBCABF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E2110B"/>
    <w:multiLevelType w:val="hybridMultilevel"/>
    <w:tmpl w:val="A1F6F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75B82"/>
    <w:multiLevelType w:val="hybridMultilevel"/>
    <w:tmpl w:val="DBF27E62"/>
    <w:lvl w:ilvl="0" w:tplc="979EFF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B3735"/>
    <w:multiLevelType w:val="hybridMultilevel"/>
    <w:tmpl w:val="C9DA3E3C"/>
    <w:lvl w:ilvl="0" w:tplc="981E5C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47BF"/>
    <w:rsid w:val="00032286"/>
    <w:rsid w:val="00056F52"/>
    <w:rsid w:val="00074F44"/>
    <w:rsid w:val="000B1811"/>
    <w:rsid w:val="000B2D6D"/>
    <w:rsid w:val="000F2102"/>
    <w:rsid w:val="001341D1"/>
    <w:rsid w:val="00161226"/>
    <w:rsid w:val="00172624"/>
    <w:rsid w:val="001A4508"/>
    <w:rsid w:val="001A47D1"/>
    <w:rsid w:val="001B56F9"/>
    <w:rsid w:val="001C64D8"/>
    <w:rsid w:val="001F2732"/>
    <w:rsid w:val="00242837"/>
    <w:rsid w:val="00247787"/>
    <w:rsid w:val="00274182"/>
    <w:rsid w:val="002A6BA3"/>
    <w:rsid w:val="002D5186"/>
    <w:rsid w:val="002E3FDA"/>
    <w:rsid w:val="002F7944"/>
    <w:rsid w:val="003012D9"/>
    <w:rsid w:val="00307DA1"/>
    <w:rsid w:val="00323024"/>
    <w:rsid w:val="003477C6"/>
    <w:rsid w:val="003979C4"/>
    <w:rsid w:val="003A524C"/>
    <w:rsid w:val="003B3FE5"/>
    <w:rsid w:val="003C3A0D"/>
    <w:rsid w:val="003C6439"/>
    <w:rsid w:val="003E0DB5"/>
    <w:rsid w:val="003E6B37"/>
    <w:rsid w:val="003F3B79"/>
    <w:rsid w:val="0040412F"/>
    <w:rsid w:val="004135C8"/>
    <w:rsid w:val="00416ED4"/>
    <w:rsid w:val="00424CC5"/>
    <w:rsid w:val="004466FA"/>
    <w:rsid w:val="00447ABD"/>
    <w:rsid w:val="00456352"/>
    <w:rsid w:val="00497601"/>
    <w:rsid w:val="004C1743"/>
    <w:rsid w:val="00534383"/>
    <w:rsid w:val="00576364"/>
    <w:rsid w:val="00584F4B"/>
    <w:rsid w:val="005927BD"/>
    <w:rsid w:val="005947BF"/>
    <w:rsid w:val="005A50EA"/>
    <w:rsid w:val="0062506F"/>
    <w:rsid w:val="00634F9B"/>
    <w:rsid w:val="00672CDE"/>
    <w:rsid w:val="0067355E"/>
    <w:rsid w:val="00673C80"/>
    <w:rsid w:val="0067495D"/>
    <w:rsid w:val="00674EBF"/>
    <w:rsid w:val="0067605C"/>
    <w:rsid w:val="006829BE"/>
    <w:rsid w:val="0068743F"/>
    <w:rsid w:val="00695354"/>
    <w:rsid w:val="006A2F01"/>
    <w:rsid w:val="006B3F19"/>
    <w:rsid w:val="0072164C"/>
    <w:rsid w:val="0073570C"/>
    <w:rsid w:val="007516E1"/>
    <w:rsid w:val="00775711"/>
    <w:rsid w:val="0077662D"/>
    <w:rsid w:val="007A6030"/>
    <w:rsid w:val="007D006E"/>
    <w:rsid w:val="007F146E"/>
    <w:rsid w:val="00816DDC"/>
    <w:rsid w:val="00851E9D"/>
    <w:rsid w:val="00860347"/>
    <w:rsid w:val="0086723B"/>
    <w:rsid w:val="008D0ABF"/>
    <w:rsid w:val="00903878"/>
    <w:rsid w:val="00923A62"/>
    <w:rsid w:val="00925369"/>
    <w:rsid w:val="00937DB6"/>
    <w:rsid w:val="00956C21"/>
    <w:rsid w:val="0096682A"/>
    <w:rsid w:val="009773AB"/>
    <w:rsid w:val="0099065E"/>
    <w:rsid w:val="009C12E1"/>
    <w:rsid w:val="009C753B"/>
    <w:rsid w:val="009E335C"/>
    <w:rsid w:val="009F239C"/>
    <w:rsid w:val="00A0688C"/>
    <w:rsid w:val="00A12A4D"/>
    <w:rsid w:val="00A15EB8"/>
    <w:rsid w:val="00A443CA"/>
    <w:rsid w:val="00A46360"/>
    <w:rsid w:val="00A733C9"/>
    <w:rsid w:val="00A93456"/>
    <w:rsid w:val="00AD02F1"/>
    <w:rsid w:val="00AE406A"/>
    <w:rsid w:val="00AF3B8B"/>
    <w:rsid w:val="00B44905"/>
    <w:rsid w:val="00B631D4"/>
    <w:rsid w:val="00B83345"/>
    <w:rsid w:val="00B840D1"/>
    <w:rsid w:val="00BA582E"/>
    <w:rsid w:val="00BC20B9"/>
    <w:rsid w:val="00C1219C"/>
    <w:rsid w:val="00C14DFD"/>
    <w:rsid w:val="00C20659"/>
    <w:rsid w:val="00C31387"/>
    <w:rsid w:val="00C45C2D"/>
    <w:rsid w:val="00C75BB3"/>
    <w:rsid w:val="00CC559A"/>
    <w:rsid w:val="00CF0B4C"/>
    <w:rsid w:val="00D05ED8"/>
    <w:rsid w:val="00D21426"/>
    <w:rsid w:val="00D24E29"/>
    <w:rsid w:val="00D719FD"/>
    <w:rsid w:val="00D81834"/>
    <w:rsid w:val="00DA06A9"/>
    <w:rsid w:val="00DA10BC"/>
    <w:rsid w:val="00DA2239"/>
    <w:rsid w:val="00DA4FB2"/>
    <w:rsid w:val="00DB0A67"/>
    <w:rsid w:val="00E02CC3"/>
    <w:rsid w:val="00E423E4"/>
    <w:rsid w:val="00E4777C"/>
    <w:rsid w:val="00E51C1C"/>
    <w:rsid w:val="00E5683B"/>
    <w:rsid w:val="00E570AC"/>
    <w:rsid w:val="00E920F0"/>
    <w:rsid w:val="00EC1144"/>
    <w:rsid w:val="00ED5C8E"/>
    <w:rsid w:val="00EF3AB8"/>
    <w:rsid w:val="00EF501C"/>
    <w:rsid w:val="00F36C9B"/>
    <w:rsid w:val="00F37644"/>
    <w:rsid w:val="00F43CE0"/>
    <w:rsid w:val="00F66F45"/>
    <w:rsid w:val="00F92D2E"/>
    <w:rsid w:val="00FB6DB6"/>
    <w:rsid w:val="00FC1929"/>
    <w:rsid w:val="00FE6663"/>
    <w:rsid w:val="00FF7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7BF"/>
    <w:pPr>
      <w:spacing w:after="0" w:line="240" w:lineRule="auto"/>
    </w:pPr>
    <w:rPr>
      <w:rFonts w:ascii="Bookman Old Style" w:eastAsia="Calibri" w:hAnsi="Bookman Old Style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7BF"/>
    <w:pPr>
      <w:spacing w:after="0" w:line="240" w:lineRule="auto"/>
    </w:pPr>
    <w:rPr>
      <w:rFonts w:ascii="Bookman Old Style" w:eastAsia="Calibri" w:hAnsi="Bookman Old Style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947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EBF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74E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40412F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72164C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7766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 Manjunath</dc:creator>
  <cp:lastModifiedBy>eceece</cp:lastModifiedBy>
  <cp:revision>3</cp:revision>
  <dcterms:created xsi:type="dcterms:W3CDTF">2021-08-11T07:34:00Z</dcterms:created>
  <dcterms:modified xsi:type="dcterms:W3CDTF">2021-08-11T09:21:00Z</dcterms:modified>
</cp:coreProperties>
</file>