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                   Experiment :02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Experiment name: host discovery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Procedure: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1: Open Nmap from Kali Linux (Go to Applications-&gt;select Information Gathering-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&gt;select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Nmap)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2: Perform different types of scans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(Tcp, Udp, Ack, Syn, Fin, Null, Xmas, Rpc, Idle)- scan types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To perform host discovery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521"/>
        <w:gridCol w:w="3768"/>
        <w:gridCol w:w="2740"/>
      </w:tblGrid>
      <w:tr>
        <w:tc>
          <w:tcPr>
            <w:tcW w:w="252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-Pn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76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only port scan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nmap -Pn192.168.1.1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2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-sn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76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only host discover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nmap -sn192.168.1.1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2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-PR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76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arp discovery on a local network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nmap -PR192.168.1.1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2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-n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76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disable DNS resolution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nmap -n 192.168.1.1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Output: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884177"/>
            <wp:docPr id="0" name="Drawing 0" descr="04812c13c6809980a4c8aeeeb65565d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4812c13c6809980a4c8aeeeb65565d5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8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2026-07-31T07:56:34Z</dcterms:created>
  <dc:creator>Apache POI</dc:creator>
  <dc:title>Experiment 2 ethical hacking.docx</dc:title>
</cp:coreProperties>
</file>