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29F6" w:rsidRPr="008B29F6" w:rsidRDefault="00000000" w:rsidP="008B29F6">
      <w:pPr>
        <w:pStyle w:val="Title"/>
        <w:pBdr>
          <w:bottom w:val="single" w:sz="8" w:space="13" w:color="4F81BD" w:themeColor="accent1"/>
        </w:pBdr>
        <w:jc w:val="both"/>
        <w:rPr>
          <w:rFonts w:ascii="Times New Roman" w:hAnsi="Times New Roman" w:cs="Times New Roman"/>
          <w:color w:val="000000" w:themeColor="text1"/>
        </w:rPr>
      </w:pPr>
      <w:r w:rsidRPr="008B29F6">
        <w:rPr>
          <w:rFonts w:ascii="Times New Roman" w:hAnsi="Times New Roman" w:cs="Times New Roman"/>
          <w:color w:val="000000" w:themeColor="text1"/>
        </w:rPr>
        <w:t>REMOTE CONTROL CAR PRICE RANGE PREDICTION USING WEB SCRAPING AND MACHINE LEARNING</w:t>
      </w:r>
    </w:p>
    <w:p w:rsidR="003C6EC9" w:rsidRPr="008B29F6" w:rsidRDefault="00000000" w:rsidP="008B29F6">
      <w:pPr>
        <w:jc w:val="both"/>
        <w:rPr>
          <w:rFonts w:cs="Times New Roman"/>
        </w:rPr>
      </w:pPr>
      <w:r w:rsidRPr="008B29F6">
        <w:rPr>
          <w:rFonts w:cs="Times New Roman"/>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16"/>
      </w:tblGrid>
      <w:tr w:rsidR="00165456" w:rsidRPr="008B29F6" w:rsidTr="008B29F6">
        <w:trPr>
          <w:trHeight w:val="791"/>
          <w:jc w:val="center"/>
        </w:trPr>
        <w:tc>
          <w:tcPr>
            <w:tcW w:w="6616" w:type="dxa"/>
          </w:tcPr>
          <w:p w:rsidR="008B29F6" w:rsidRPr="008B29F6" w:rsidRDefault="00165456" w:rsidP="008B29F6">
            <w:pPr>
              <w:jc w:val="both"/>
              <w:rPr>
                <w:rFonts w:cs="Times New Roman"/>
                <w:color w:val="000000" w:themeColor="text1"/>
              </w:rPr>
            </w:pPr>
            <w:r w:rsidRPr="008B29F6">
              <w:rPr>
                <w:rFonts w:cs="Times New Roman"/>
              </w:rPr>
              <w:br/>
            </w:r>
            <w:r w:rsidR="008B29F6" w:rsidRPr="008B29F6">
              <w:rPr>
                <w:rFonts w:cs="Times New Roman"/>
                <w:color w:val="000000" w:themeColor="text1"/>
              </w:rPr>
              <w:t>NAME: KIRUBAKARAN V</w:t>
            </w:r>
          </w:p>
        </w:tc>
      </w:tr>
      <w:tr w:rsidR="008B29F6" w:rsidRPr="008B29F6" w:rsidTr="008B29F6">
        <w:trPr>
          <w:trHeight w:val="571"/>
          <w:jc w:val="center"/>
        </w:trPr>
        <w:tc>
          <w:tcPr>
            <w:tcW w:w="6616" w:type="dxa"/>
          </w:tcPr>
          <w:p w:rsidR="008B29F6" w:rsidRPr="008B29F6" w:rsidRDefault="008B29F6" w:rsidP="008B29F6">
            <w:pPr>
              <w:spacing w:before="240"/>
              <w:jc w:val="both"/>
              <w:rPr>
                <w:rFonts w:cs="Times New Roman"/>
                <w:color w:val="000000" w:themeColor="text1"/>
              </w:rPr>
            </w:pPr>
            <w:r w:rsidRPr="008B29F6">
              <w:rPr>
                <w:rFonts w:cs="Times New Roman"/>
                <w:color w:val="000000" w:themeColor="text1"/>
              </w:rPr>
              <w:t>COURSE: DA/DS, Offline</w:t>
            </w:r>
          </w:p>
        </w:tc>
      </w:tr>
      <w:tr w:rsidR="008B29F6" w:rsidRPr="008B29F6" w:rsidTr="008B29F6">
        <w:trPr>
          <w:trHeight w:val="398"/>
          <w:jc w:val="center"/>
        </w:trPr>
        <w:tc>
          <w:tcPr>
            <w:tcW w:w="6616" w:type="dxa"/>
          </w:tcPr>
          <w:p w:rsidR="008B29F6" w:rsidRPr="008B29F6" w:rsidRDefault="008B29F6" w:rsidP="008B29F6">
            <w:pPr>
              <w:spacing w:before="240"/>
              <w:jc w:val="both"/>
              <w:rPr>
                <w:rFonts w:cs="Times New Roman"/>
                <w:color w:val="000000" w:themeColor="text1"/>
              </w:rPr>
            </w:pPr>
            <w:r w:rsidRPr="008B29F6">
              <w:rPr>
                <w:rFonts w:cs="Times New Roman"/>
                <w:color w:val="000000" w:themeColor="text1"/>
              </w:rPr>
              <w:t>BATCH: JUNE 2025</w:t>
            </w:r>
          </w:p>
        </w:tc>
      </w:tr>
    </w:tbl>
    <w:p w:rsidR="008B29F6" w:rsidRPr="008B29F6" w:rsidRDefault="008B29F6" w:rsidP="008B29F6">
      <w:pPr>
        <w:jc w:val="both"/>
        <w:rPr>
          <w:rFonts w:cs="Times New Roman"/>
          <w:color w:val="000000" w:themeColor="text1"/>
        </w:rPr>
      </w:pPr>
    </w:p>
    <w:p w:rsidR="001C4189" w:rsidRPr="008B29F6" w:rsidRDefault="00000000" w:rsidP="008B29F6">
      <w:pPr>
        <w:jc w:val="both"/>
        <w:rPr>
          <w:rFonts w:cs="Times New Roman"/>
        </w:rPr>
      </w:pPr>
      <w:r w:rsidRPr="008B29F6">
        <w:rPr>
          <w:rFonts w:cs="Times New Roman"/>
        </w:rPr>
        <w:br w:type="page"/>
      </w:r>
    </w:p>
    <w:p w:rsidR="003C6EC9" w:rsidRDefault="003C6EC9" w:rsidP="008B29F6">
      <w:pPr>
        <w:pStyle w:val="Heading1"/>
        <w:numPr>
          <w:ilvl w:val="0"/>
          <w:numId w:val="12"/>
        </w:numPr>
        <w:jc w:val="both"/>
        <w:rPr>
          <w:rFonts w:ascii="Times New Roman" w:hAnsi="Times New Roman" w:cs="Times New Roman"/>
          <w:color w:val="000000" w:themeColor="text1"/>
        </w:rPr>
      </w:pPr>
      <w:r w:rsidRPr="008B29F6">
        <w:rPr>
          <w:rFonts w:ascii="Times New Roman" w:hAnsi="Times New Roman" w:cs="Times New Roman"/>
          <w:color w:val="000000" w:themeColor="text1"/>
        </w:rPr>
        <w:lastRenderedPageBreak/>
        <w:t>INTRODUCTION</w:t>
      </w:r>
      <w:r w:rsidR="008B29F6">
        <w:rPr>
          <w:rFonts w:ascii="Times New Roman" w:hAnsi="Times New Roman" w:cs="Times New Roman"/>
          <w:color w:val="000000" w:themeColor="text1"/>
        </w:rPr>
        <w:t>:</w:t>
      </w:r>
    </w:p>
    <w:p w:rsidR="008B29F6" w:rsidRPr="008B29F6" w:rsidRDefault="008B29F6" w:rsidP="008B29F6">
      <w:pPr>
        <w:jc w:val="both"/>
      </w:pPr>
    </w:p>
    <w:p w:rsidR="003C6EC9" w:rsidRPr="008B29F6" w:rsidRDefault="003C6EC9" w:rsidP="008B29F6">
      <w:pPr>
        <w:jc w:val="both"/>
        <w:rPr>
          <w:rFonts w:cs="Times New Roman"/>
          <w:color w:val="000000" w:themeColor="text1"/>
        </w:rPr>
      </w:pPr>
      <w:r w:rsidRPr="008B29F6">
        <w:rPr>
          <w:rFonts w:cs="Times New Roman"/>
          <w:color w:val="000000" w:themeColor="text1"/>
        </w:rPr>
        <w:t>The project focuses on predicting the price range of remote control cars using machine learning techniques. By performing web scraping from e-commerce websites, a dataset containing information such as brand, features, size, control range, battery capacity, and price was collected. This data is then preprocessed, analyzed, and used to build a classification model that predicts the price category (e.g., low, medium, high) of a remote control car.</w:t>
      </w:r>
    </w:p>
    <w:p w:rsidR="001C4189" w:rsidRPr="008B29F6" w:rsidRDefault="001C4189" w:rsidP="008B29F6">
      <w:pPr>
        <w:jc w:val="both"/>
        <w:rPr>
          <w:rFonts w:cs="Times New Roman"/>
          <w:color w:val="000000" w:themeColor="text1"/>
        </w:rPr>
      </w:pPr>
    </w:p>
    <w:p w:rsidR="003C6EC9" w:rsidRDefault="003C6EC9" w:rsidP="008B29F6">
      <w:pPr>
        <w:pStyle w:val="Heading1"/>
        <w:numPr>
          <w:ilvl w:val="0"/>
          <w:numId w:val="12"/>
        </w:numPr>
        <w:jc w:val="both"/>
        <w:rPr>
          <w:rFonts w:ascii="Times New Roman" w:hAnsi="Times New Roman" w:cs="Times New Roman"/>
          <w:color w:val="000000" w:themeColor="text1"/>
        </w:rPr>
      </w:pPr>
      <w:r w:rsidRPr="008B29F6">
        <w:rPr>
          <w:rFonts w:ascii="Times New Roman" w:hAnsi="Times New Roman" w:cs="Times New Roman"/>
          <w:color w:val="000000" w:themeColor="text1"/>
        </w:rPr>
        <w:t>AIM</w:t>
      </w:r>
      <w:r w:rsidR="008B29F6">
        <w:rPr>
          <w:rFonts w:ascii="Times New Roman" w:hAnsi="Times New Roman" w:cs="Times New Roman"/>
          <w:color w:val="000000" w:themeColor="text1"/>
        </w:rPr>
        <w:t>:</w:t>
      </w:r>
    </w:p>
    <w:p w:rsidR="008B29F6" w:rsidRPr="008B29F6" w:rsidRDefault="008B29F6" w:rsidP="008B29F6">
      <w:pPr>
        <w:ind w:left="360"/>
        <w:jc w:val="both"/>
      </w:pPr>
    </w:p>
    <w:p w:rsidR="008B29F6" w:rsidRDefault="003C6EC9" w:rsidP="008B29F6">
      <w:pPr>
        <w:pStyle w:val="ListParagraph"/>
        <w:numPr>
          <w:ilvl w:val="0"/>
          <w:numId w:val="13"/>
        </w:numPr>
        <w:jc w:val="both"/>
        <w:rPr>
          <w:rFonts w:cs="Times New Roman"/>
          <w:color w:val="000000" w:themeColor="text1"/>
        </w:rPr>
      </w:pPr>
      <w:r w:rsidRPr="008B29F6">
        <w:rPr>
          <w:rFonts w:cs="Times New Roman"/>
          <w:color w:val="000000" w:themeColor="text1"/>
        </w:rPr>
        <w:t>To predict the price range of remote control cars using web-scraped data and machine learning techniques.</w:t>
      </w:r>
    </w:p>
    <w:p w:rsidR="008B29F6" w:rsidRDefault="003C6EC9" w:rsidP="008B29F6">
      <w:pPr>
        <w:pStyle w:val="ListParagraph"/>
        <w:numPr>
          <w:ilvl w:val="0"/>
          <w:numId w:val="13"/>
        </w:numPr>
        <w:jc w:val="both"/>
        <w:rPr>
          <w:rFonts w:cs="Times New Roman"/>
          <w:color w:val="000000" w:themeColor="text1"/>
        </w:rPr>
      </w:pPr>
      <w:r w:rsidRPr="008B29F6">
        <w:rPr>
          <w:rFonts w:cs="Times New Roman"/>
          <w:color w:val="000000" w:themeColor="text1"/>
        </w:rPr>
        <w:t>To explore the relationship between various product features and their price categories.</w:t>
      </w:r>
    </w:p>
    <w:p w:rsidR="003C6EC9" w:rsidRPr="008B29F6" w:rsidRDefault="003C6EC9" w:rsidP="008B29F6">
      <w:pPr>
        <w:pStyle w:val="ListParagraph"/>
        <w:numPr>
          <w:ilvl w:val="0"/>
          <w:numId w:val="13"/>
        </w:numPr>
        <w:jc w:val="both"/>
        <w:rPr>
          <w:rFonts w:cs="Times New Roman"/>
          <w:color w:val="000000" w:themeColor="text1"/>
        </w:rPr>
      </w:pPr>
      <w:r w:rsidRPr="008B29F6">
        <w:rPr>
          <w:rFonts w:cs="Times New Roman"/>
          <w:color w:val="000000" w:themeColor="text1"/>
        </w:rPr>
        <w:t>To train and evaluate multiple classification models to identify the most accurate predictor.</w:t>
      </w:r>
    </w:p>
    <w:p w:rsidR="003C6EC9" w:rsidRPr="008B29F6" w:rsidRDefault="003C6EC9" w:rsidP="008B29F6">
      <w:pPr>
        <w:jc w:val="both"/>
        <w:rPr>
          <w:rFonts w:cs="Times New Roman"/>
          <w:color w:val="000000" w:themeColor="text1"/>
        </w:rPr>
      </w:pPr>
    </w:p>
    <w:p w:rsidR="003C6EC9" w:rsidRDefault="003C6EC9" w:rsidP="008B29F6">
      <w:pPr>
        <w:pStyle w:val="Heading1"/>
        <w:numPr>
          <w:ilvl w:val="0"/>
          <w:numId w:val="12"/>
        </w:numPr>
        <w:jc w:val="both"/>
        <w:rPr>
          <w:rFonts w:ascii="Times New Roman" w:hAnsi="Times New Roman" w:cs="Times New Roman"/>
          <w:color w:val="000000" w:themeColor="text1"/>
        </w:rPr>
      </w:pPr>
      <w:r w:rsidRPr="008B29F6">
        <w:rPr>
          <w:rFonts w:ascii="Times New Roman" w:hAnsi="Times New Roman" w:cs="Times New Roman"/>
          <w:color w:val="000000" w:themeColor="text1"/>
        </w:rPr>
        <w:t>PROBLEM STATEMENT</w:t>
      </w:r>
      <w:r w:rsidR="008B29F6">
        <w:rPr>
          <w:rFonts w:ascii="Times New Roman" w:hAnsi="Times New Roman" w:cs="Times New Roman"/>
          <w:color w:val="000000" w:themeColor="text1"/>
        </w:rPr>
        <w:t>:</w:t>
      </w:r>
    </w:p>
    <w:p w:rsidR="008B29F6" w:rsidRPr="008B29F6" w:rsidRDefault="008B29F6" w:rsidP="008B29F6">
      <w:pPr>
        <w:pStyle w:val="ListParagraph"/>
        <w:jc w:val="both"/>
      </w:pPr>
    </w:p>
    <w:p w:rsidR="002938BD" w:rsidRPr="008B29F6" w:rsidRDefault="003C6EC9" w:rsidP="008B29F6">
      <w:pPr>
        <w:jc w:val="both"/>
        <w:rPr>
          <w:rFonts w:cs="Times New Roman"/>
          <w:color w:val="000000" w:themeColor="text1"/>
        </w:rPr>
      </w:pPr>
      <w:r w:rsidRPr="008B29F6">
        <w:rPr>
          <w:rFonts w:cs="Times New Roman"/>
          <w:color w:val="000000" w:themeColor="text1"/>
        </w:rPr>
        <w:t>With an increasing number of remote control car products online, customers face difficulty in identifying value-for-money options. This project aims to classify remote control cars into different price ranges based on their features. Web scraping is used to collect product data, followed by preprocessing and training machine learning models for accurate predictions.</w:t>
      </w:r>
    </w:p>
    <w:p w:rsidR="003C6EC9" w:rsidRDefault="003C6EC9" w:rsidP="008B29F6">
      <w:pPr>
        <w:pStyle w:val="Heading1"/>
        <w:numPr>
          <w:ilvl w:val="0"/>
          <w:numId w:val="12"/>
        </w:numPr>
        <w:jc w:val="both"/>
        <w:rPr>
          <w:rFonts w:ascii="Times New Roman" w:hAnsi="Times New Roman" w:cs="Times New Roman"/>
          <w:color w:val="000000" w:themeColor="text1"/>
        </w:rPr>
      </w:pPr>
      <w:r w:rsidRPr="008B29F6">
        <w:rPr>
          <w:rFonts w:ascii="Times New Roman" w:hAnsi="Times New Roman" w:cs="Times New Roman"/>
          <w:color w:val="000000" w:themeColor="text1"/>
        </w:rPr>
        <w:t>PROJECT WORKFLOW</w:t>
      </w:r>
      <w:r w:rsidR="008B29F6">
        <w:rPr>
          <w:rFonts w:ascii="Times New Roman" w:hAnsi="Times New Roman" w:cs="Times New Roman"/>
          <w:color w:val="000000" w:themeColor="text1"/>
        </w:rPr>
        <w:t>:</w:t>
      </w:r>
    </w:p>
    <w:p w:rsidR="008B29F6" w:rsidRPr="008B29F6" w:rsidRDefault="008B29F6" w:rsidP="008B29F6">
      <w:pPr>
        <w:pStyle w:val="ListParagraph"/>
        <w:spacing w:line="240" w:lineRule="auto"/>
        <w:jc w:val="both"/>
      </w:pPr>
    </w:p>
    <w:p w:rsidR="008B29F6" w:rsidRDefault="003C6EC9" w:rsidP="008B29F6">
      <w:pPr>
        <w:pStyle w:val="ListParagraph"/>
        <w:numPr>
          <w:ilvl w:val="0"/>
          <w:numId w:val="14"/>
        </w:numPr>
        <w:spacing w:line="240" w:lineRule="auto"/>
        <w:jc w:val="both"/>
        <w:rPr>
          <w:rFonts w:cs="Times New Roman"/>
          <w:color w:val="000000" w:themeColor="text1"/>
        </w:rPr>
      </w:pPr>
      <w:r w:rsidRPr="008B29F6">
        <w:rPr>
          <w:rFonts w:cs="Times New Roman"/>
          <w:color w:val="000000" w:themeColor="text1"/>
        </w:rPr>
        <w:t>Web Scraping: Collected product data from e-commerce websites.</w:t>
      </w:r>
    </w:p>
    <w:p w:rsidR="008B29F6" w:rsidRDefault="003C6EC9" w:rsidP="008B29F6">
      <w:pPr>
        <w:pStyle w:val="ListParagraph"/>
        <w:numPr>
          <w:ilvl w:val="0"/>
          <w:numId w:val="14"/>
        </w:numPr>
        <w:spacing w:line="240" w:lineRule="auto"/>
        <w:jc w:val="both"/>
        <w:rPr>
          <w:rFonts w:cs="Times New Roman"/>
          <w:color w:val="000000" w:themeColor="text1"/>
        </w:rPr>
      </w:pPr>
      <w:r w:rsidRPr="008B29F6">
        <w:rPr>
          <w:rFonts w:cs="Times New Roman"/>
          <w:color w:val="000000" w:themeColor="text1"/>
        </w:rPr>
        <w:t xml:space="preserve"> Data Cleaning: Removed missing or inconsistent entries.</w:t>
      </w:r>
    </w:p>
    <w:p w:rsidR="008B29F6" w:rsidRDefault="003C6EC9" w:rsidP="008B29F6">
      <w:pPr>
        <w:pStyle w:val="ListParagraph"/>
        <w:numPr>
          <w:ilvl w:val="0"/>
          <w:numId w:val="14"/>
        </w:numPr>
        <w:spacing w:line="240" w:lineRule="auto"/>
        <w:jc w:val="both"/>
        <w:rPr>
          <w:rFonts w:cs="Times New Roman"/>
          <w:color w:val="000000" w:themeColor="text1"/>
        </w:rPr>
      </w:pPr>
      <w:r w:rsidRPr="008B29F6">
        <w:rPr>
          <w:rFonts w:cs="Times New Roman"/>
          <w:color w:val="000000" w:themeColor="text1"/>
        </w:rPr>
        <w:t xml:space="preserve"> Feature Engineering: Extracted key attributes such as brand, control range, battery life, and size.</w:t>
      </w:r>
    </w:p>
    <w:p w:rsidR="008B29F6" w:rsidRDefault="003C6EC9" w:rsidP="008B29F6">
      <w:pPr>
        <w:pStyle w:val="ListParagraph"/>
        <w:numPr>
          <w:ilvl w:val="0"/>
          <w:numId w:val="14"/>
        </w:numPr>
        <w:spacing w:line="240" w:lineRule="auto"/>
        <w:jc w:val="both"/>
        <w:rPr>
          <w:rFonts w:cs="Times New Roman"/>
          <w:color w:val="000000" w:themeColor="text1"/>
        </w:rPr>
      </w:pPr>
      <w:r w:rsidRPr="008B29F6">
        <w:rPr>
          <w:rFonts w:cs="Times New Roman"/>
          <w:color w:val="000000" w:themeColor="text1"/>
        </w:rPr>
        <w:t>Exploratory Data Analysis (EDA): Visualized patterns and relationships between features and prices.</w:t>
      </w:r>
    </w:p>
    <w:p w:rsidR="008B29F6" w:rsidRDefault="003C6EC9" w:rsidP="008B29F6">
      <w:pPr>
        <w:pStyle w:val="ListParagraph"/>
        <w:numPr>
          <w:ilvl w:val="0"/>
          <w:numId w:val="14"/>
        </w:numPr>
        <w:spacing w:line="240" w:lineRule="auto"/>
        <w:jc w:val="both"/>
        <w:rPr>
          <w:rFonts w:cs="Times New Roman"/>
          <w:color w:val="000000" w:themeColor="text1"/>
        </w:rPr>
      </w:pPr>
      <w:r w:rsidRPr="008B29F6">
        <w:rPr>
          <w:rFonts w:cs="Times New Roman"/>
          <w:color w:val="000000" w:themeColor="text1"/>
        </w:rPr>
        <w:t>Data Preprocessing: Encoded categorical features and normalized numerical data.</w:t>
      </w:r>
    </w:p>
    <w:p w:rsidR="008B29F6" w:rsidRDefault="003C6EC9" w:rsidP="008B29F6">
      <w:pPr>
        <w:pStyle w:val="ListParagraph"/>
        <w:numPr>
          <w:ilvl w:val="0"/>
          <w:numId w:val="14"/>
        </w:numPr>
        <w:spacing w:line="240" w:lineRule="auto"/>
        <w:rPr>
          <w:rFonts w:cs="Times New Roman"/>
          <w:color w:val="000000" w:themeColor="text1"/>
        </w:rPr>
      </w:pPr>
      <w:r w:rsidRPr="008B29F6">
        <w:rPr>
          <w:rFonts w:cs="Times New Roman"/>
          <w:color w:val="000000" w:themeColor="text1"/>
        </w:rPr>
        <w:t>Model Training: Trained classification models such as Logistic Regression, Decision Tree, Random Forest, and XGBoost.</w:t>
      </w:r>
    </w:p>
    <w:p w:rsidR="008B29F6" w:rsidRPr="008B29F6" w:rsidRDefault="003C6EC9" w:rsidP="008B29F6">
      <w:pPr>
        <w:pStyle w:val="ListParagraph"/>
        <w:numPr>
          <w:ilvl w:val="0"/>
          <w:numId w:val="14"/>
        </w:numPr>
        <w:spacing w:line="240" w:lineRule="auto"/>
        <w:jc w:val="both"/>
        <w:rPr>
          <w:rFonts w:cs="Times New Roman"/>
          <w:color w:val="000000" w:themeColor="text1"/>
        </w:rPr>
      </w:pPr>
      <w:r w:rsidRPr="008B29F6">
        <w:rPr>
          <w:rFonts w:cs="Times New Roman"/>
          <w:color w:val="000000" w:themeColor="text1"/>
        </w:rPr>
        <w:t>Model Evaluation: Compared models using accuracy, precision, recall, and F1-score.</w:t>
      </w:r>
    </w:p>
    <w:p w:rsidR="008B29F6" w:rsidRDefault="003C6EC9" w:rsidP="008B29F6">
      <w:pPr>
        <w:pStyle w:val="ListParagraph"/>
        <w:numPr>
          <w:ilvl w:val="0"/>
          <w:numId w:val="14"/>
        </w:numPr>
        <w:spacing w:after="0" w:line="240" w:lineRule="auto"/>
        <w:jc w:val="both"/>
        <w:rPr>
          <w:rFonts w:cs="Times New Roman"/>
          <w:color w:val="000000" w:themeColor="text1"/>
        </w:rPr>
      </w:pPr>
      <w:r w:rsidRPr="008B29F6">
        <w:rPr>
          <w:rFonts w:cs="Times New Roman"/>
          <w:color w:val="000000" w:themeColor="text1"/>
        </w:rPr>
        <w:t>Hyperparameter Tuning: Optimized the top-performing model using GridSearchCV.</w:t>
      </w:r>
    </w:p>
    <w:p w:rsidR="003C6EC9" w:rsidRPr="008B29F6" w:rsidRDefault="003C6EC9" w:rsidP="008B29F6">
      <w:pPr>
        <w:pStyle w:val="ListParagraph"/>
        <w:numPr>
          <w:ilvl w:val="0"/>
          <w:numId w:val="14"/>
        </w:numPr>
        <w:spacing w:after="0" w:line="240" w:lineRule="auto"/>
        <w:jc w:val="both"/>
        <w:rPr>
          <w:rFonts w:cs="Times New Roman"/>
          <w:color w:val="000000" w:themeColor="text1"/>
        </w:rPr>
      </w:pPr>
      <w:r w:rsidRPr="008B29F6">
        <w:rPr>
          <w:rFonts w:cs="Times New Roman"/>
          <w:color w:val="000000" w:themeColor="text1"/>
        </w:rPr>
        <w:t>Model Deployment: Saved the best model for future use or API integration.</w:t>
      </w:r>
    </w:p>
    <w:p w:rsidR="002938BD" w:rsidRDefault="003C6EC9" w:rsidP="002938BD">
      <w:pPr>
        <w:pStyle w:val="Heading1"/>
        <w:numPr>
          <w:ilvl w:val="0"/>
          <w:numId w:val="12"/>
        </w:numPr>
        <w:jc w:val="both"/>
        <w:rPr>
          <w:rFonts w:ascii="Times New Roman" w:hAnsi="Times New Roman" w:cs="Times New Roman"/>
          <w:color w:val="000000" w:themeColor="text1"/>
        </w:rPr>
      </w:pPr>
      <w:r w:rsidRPr="008B29F6">
        <w:rPr>
          <w:rFonts w:ascii="Times New Roman" w:hAnsi="Times New Roman" w:cs="Times New Roman"/>
          <w:color w:val="000000" w:themeColor="text1"/>
        </w:rPr>
        <w:lastRenderedPageBreak/>
        <w:t>DATA UNDERSTANDING</w:t>
      </w:r>
      <w:r w:rsidR="002938BD">
        <w:rPr>
          <w:rFonts w:ascii="Times New Roman" w:hAnsi="Times New Roman" w:cs="Times New Roman"/>
          <w:color w:val="000000" w:themeColor="text1"/>
        </w:rPr>
        <w:t>:</w:t>
      </w:r>
    </w:p>
    <w:p w:rsidR="002938BD" w:rsidRPr="002938BD" w:rsidRDefault="002938BD" w:rsidP="002938BD">
      <w:pPr>
        <w:pStyle w:val="ListParagraph"/>
      </w:pPr>
    </w:p>
    <w:p w:rsidR="003C6EC9" w:rsidRPr="008B29F6" w:rsidRDefault="003C6EC9" w:rsidP="002938BD">
      <w:pPr>
        <w:pStyle w:val="ListBullet"/>
        <w:numPr>
          <w:ilvl w:val="0"/>
          <w:numId w:val="0"/>
        </w:numPr>
        <w:rPr>
          <w:rFonts w:cs="Times New Roman"/>
          <w:color w:val="000000" w:themeColor="text1"/>
        </w:rPr>
      </w:pPr>
      <w:r w:rsidRPr="008B29F6">
        <w:rPr>
          <w:rFonts w:cs="Times New Roman"/>
          <w:color w:val="000000" w:themeColor="text1"/>
        </w:rPr>
        <w:t>The dataset was built using web scraping and contains information such as:</w:t>
      </w:r>
      <w:r w:rsidRPr="008B29F6">
        <w:rPr>
          <w:rFonts w:cs="Times New Roman"/>
          <w:color w:val="000000" w:themeColor="text1"/>
        </w:rPr>
        <w:br/>
        <w:t>- Brand</w:t>
      </w:r>
      <w:r w:rsidRPr="008B29F6">
        <w:rPr>
          <w:rFonts w:cs="Times New Roman"/>
          <w:color w:val="000000" w:themeColor="text1"/>
        </w:rPr>
        <w:br/>
        <w:t>- Product Name</w:t>
      </w:r>
      <w:r w:rsidRPr="008B29F6">
        <w:rPr>
          <w:rFonts w:cs="Times New Roman"/>
          <w:color w:val="000000" w:themeColor="text1"/>
        </w:rPr>
        <w:br/>
        <w:t>- Control Range</w:t>
      </w:r>
      <w:r w:rsidRPr="008B29F6">
        <w:rPr>
          <w:rFonts w:cs="Times New Roman"/>
          <w:color w:val="000000" w:themeColor="text1"/>
        </w:rPr>
        <w:br/>
        <w:t>- Battery Capacity</w:t>
      </w:r>
      <w:r w:rsidRPr="008B29F6">
        <w:rPr>
          <w:rFonts w:cs="Times New Roman"/>
          <w:color w:val="000000" w:themeColor="text1"/>
        </w:rPr>
        <w:br/>
        <w:t>- Car Size</w:t>
      </w:r>
      <w:r w:rsidRPr="008B29F6">
        <w:rPr>
          <w:rFonts w:cs="Times New Roman"/>
          <w:color w:val="000000" w:themeColor="text1"/>
        </w:rPr>
        <w:br/>
        <w:t>- Features (e.g., waterproof, off-road)</w:t>
      </w:r>
      <w:r w:rsidRPr="008B29F6">
        <w:rPr>
          <w:rFonts w:cs="Times New Roman"/>
          <w:color w:val="000000" w:themeColor="text1"/>
        </w:rPr>
        <w:br/>
        <w:t>- Price</w:t>
      </w:r>
      <w:r w:rsidRPr="008B29F6">
        <w:rPr>
          <w:rFonts w:cs="Times New Roman"/>
          <w:color w:val="000000" w:themeColor="text1"/>
        </w:rPr>
        <w:br/>
      </w:r>
      <w:r w:rsidRPr="008B29F6">
        <w:rPr>
          <w:rFonts w:cs="Times New Roman"/>
          <w:color w:val="000000" w:themeColor="text1"/>
        </w:rPr>
        <w:br/>
        <w:t>Target Variable: Price Range (Low / Medium / High)</w:t>
      </w:r>
    </w:p>
    <w:p w:rsidR="003C6EC9" w:rsidRPr="008B29F6" w:rsidRDefault="003C6EC9" w:rsidP="008B29F6">
      <w:pPr>
        <w:pStyle w:val="ListBullet"/>
        <w:numPr>
          <w:ilvl w:val="0"/>
          <w:numId w:val="0"/>
        </w:numPr>
        <w:jc w:val="both"/>
        <w:rPr>
          <w:rFonts w:cs="Times New Roman"/>
          <w:color w:val="000000" w:themeColor="text1"/>
        </w:rPr>
      </w:pPr>
    </w:p>
    <w:p w:rsidR="003C6EC9" w:rsidRDefault="003C6EC9" w:rsidP="002938BD">
      <w:pPr>
        <w:pStyle w:val="Heading1"/>
        <w:numPr>
          <w:ilvl w:val="0"/>
          <w:numId w:val="12"/>
        </w:numPr>
        <w:jc w:val="both"/>
        <w:rPr>
          <w:rFonts w:ascii="Times New Roman" w:hAnsi="Times New Roman" w:cs="Times New Roman"/>
          <w:color w:val="000000" w:themeColor="text1"/>
        </w:rPr>
      </w:pPr>
      <w:r w:rsidRPr="008B29F6">
        <w:rPr>
          <w:rFonts w:ascii="Times New Roman" w:hAnsi="Times New Roman" w:cs="Times New Roman"/>
          <w:color w:val="000000" w:themeColor="text1"/>
        </w:rPr>
        <w:t>DATA CLEANING</w:t>
      </w:r>
      <w:r w:rsidR="002938BD">
        <w:rPr>
          <w:rFonts w:ascii="Times New Roman" w:hAnsi="Times New Roman" w:cs="Times New Roman"/>
          <w:color w:val="000000" w:themeColor="text1"/>
        </w:rPr>
        <w:t>:</w:t>
      </w:r>
    </w:p>
    <w:p w:rsidR="002938BD" w:rsidRPr="002938BD" w:rsidRDefault="002938BD" w:rsidP="002938BD">
      <w:pPr>
        <w:pStyle w:val="ListParagraph"/>
      </w:pPr>
    </w:p>
    <w:p w:rsidR="003C6EC9" w:rsidRDefault="003C6EC9" w:rsidP="008B29F6">
      <w:pPr>
        <w:jc w:val="both"/>
        <w:rPr>
          <w:rFonts w:cs="Times New Roman"/>
          <w:color w:val="000000" w:themeColor="text1"/>
        </w:rPr>
      </w:pPr>
      <w:r w:rsidRPr="008B29F6">
        <w:rPr>
          <w:rFonts w:cs="Times New Roman"/>
          <w:color w:val="000000" w:themeColor="text1"/>
        </w:rPr>
        <w:t>Handled missing and inconsistent values, removed duplicate entries, and standardized categorical names (e.g., brand names). Numeric columns were scaled, and textual data such as product descriptions were cleaned using regular expressions.</w:t>
      </w:r>
    </w:p>
    <w:p w:rsidR="002938BD" w:rsidRPr="008B29F6" w:rsidRDefault="002938BD" w:rsidP="002938BD">
      <w:pPr>
        <w:jc w:val="center"/>
        <w:rPr>
          <w:rFonts w:cs="Times New Roman"/>
          <w:color w:val="000000" w:themeColor="text1"/>
        </w:rPr>
      </w:pPr>
      <w:r w:rsidRPr="008B29F6">
        <w:rPr>
          <w:rFonts w:cs="Times New Roman"/>
          <w:noProof/>
        </w:rPr>
        <w:drawing>
          <wp:inline distT="0" distB="0" distL="0" distR="0" wp14:anchorId="3FEAD9D5" wp14:editId="2FB3A77B">
            <wp:extent cx="3435179" cy="588831"/>
            <wp:effectExtent l="0" t="0" r="0" b="0"/>
            <wp:docPr id="77251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19068" name="Picture 772519068"/>
                    <pic:cNvPicPr/>
                  </pic:nvPicPr>
                  <pic:blipFill>
                    <a:blip r:embed="rId6"/>
                    <a:stretch>
                      <a:fillRect/>
                    </a:stretch>
                  </pic:blipFill>
                  <pic:spPr>
                    <a:xfrm>
                      <a:off x="0" y="0"/>
                      <a:ext cx="3521647" cy="603653"/>
                    </a:xfrm>
                    <a:prstGeom prst="rect">
                      <a:avLst/>
                    </a:prstGeom>
                  </pic:spPr>
                </pic:pic>
              </a:graphicData>
            </a:graphic>
          </wp:inline>
        </w:drawing>
      </w:r>
    </w:p>
    <w:p w:rsidR="003C6EC9" w:rsidRPr="008B29F6" w:rsidRDefault="002938BD" w:rsidP="002938BD">
      <w:pPr>
        <w:jc w:val="center"/>
        <w:rPr>
          <w:rFonts w:cs="Times New Roman"/>
        </w:rPr>
      </w:pPr>
      <w:r w:rsidRPr="008B29F6">
        <w:rPr>
          <w:rFonts w:cs="Times New Roman"/>
          <w:noProof/>
        </w:rPr>
        <w:drawing>
          <wp:inline distT="0" distB="0" distL="0" distR="0" wp14:anchorId="15F06D57" wp14:editId="439F5BB3">
            <wp:extent cx="2299598" cy="2561968"/>
            <wp:effectExtent l="0" t="0" r="0" b="3810"/>
            <wp:docPr id="177194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4623" name="Picture 177194623"/>
                    <pic:cNvPicPr/>
                  </pic:nvPicPr>
                  <pic:blipFill>
                    <a:blip r:embed="rId7"/>
                    <a:stretch>
                      <a:fillRect/>
                    </a:stretch>
                  </pic:blipFill>
                  <pic:spPr>
                    <a:xfrm>
                      <a:off x="0" y="0"/>
                      <a:ext cx="2328103" cy="2593726"/>
                    </a:xfrm>
                    <a:prstGeom prst="rect">
                      <a:avLst/>
                    </a:prstGeom>
                  </pic:spPr>
                </pic:pic>
              </a:graphicData>
            </a:graphic>
          </wp:inline>
        </w:drawing>
      </w:r>
    </w:p>
    <w:p w:rsidR="003C6EC9" w:rsidRPr="008B29F6" w:rsidRDefault="003C6EC9" w:rsidP="008B29F6">
      <w:pPr>
        <w:pStyle w:val="ListBullet"/>
        <w:numPr>
          <w:ilvl w:val="0"/>
          <w:numId w:val="0"/>
        </w:numPr>
        <w:jc w:val="both"/>
        <w:rPr>
          <w:rFonts w:cs="Times New Roman"/>
        </w:rPr>
      </w:pPr>
    </w:p>
    <w:p w:rsidR="003C6EC9" w:rsidRPr="008B29F6" w:rsidRDefault="003C6EC9" w:rsidP="008B29F6">
      <w:pPr>
        <w:pStyle w:val="ListBullet"/>
        <w:numPr>
          <w:ilvl w:val="0"/>
          <w:numId w:val="0"/>
        </w:numPr>
        <w:jc w:val="both"/>
        <w:rPr>
          <w:rFonts w:cs="Times New Roman"/>
        </w:rPr>
      </w:pPr>
    </w:p>
    <w:p w:rsidR="003C6EC9" w:rsidRPr="008B29F6" w:rsidRDefault="003C6EC9" w:rsidP="008B29F6">
      <w:pPr>
        <w:pStyle w:val="Heading1"/>
        <w:jc w:val="both"/>
        <w:rPr>
          <w:rFonts w:ascii="Times New Roman" w:hAnsi="Times New Roman" w:cs="Times New Roman"/>
          <w:color w:val="000000" w:themeColor="text1"/>
        </w:rPr>
      </w:pPr>
      <w:r w:rsidRPr="008B29F6">
        <w:rPr>
          <w:rFonts w:ascii="Times New Roman" w:hAnsi="Times New Roman" w:cs="Times New Roman"/>
          <w:color w:val="000000" w:themeColor="text1"/>
        </w:rPr>
        <w:lastRenderedPageBreak/>
        <w:t>7. FEATURE ENGINEERING</w:t>
      </w:r>
    </w:p>
    <w:p w:rsidR="003C6EC9" w:rsidRDefault="003C6EC9" w:rsidP="002938BD">
      <w:pPr>
        <w:rPr>
          <w:rFonts w:cs="Times New Roman"/>
          <w:color w:val="000000" w:themeColor="text1"/>
        </w:rPr>
      </w:pPr>
      <w:r w:rsidRPr="008B29F6">
        <w:rPr>
          <w:rFonts w:cs="Times New Roman"/>
          <w:color w:val="000000" w:themeColor="text1"/>
        </w:rPr>
        <w:t>Derived new features such as:</w:t>
      </w:r>
      <w:r w:rsidRPr="008B29F6">
        <w:rPr>
          <w:rFonts w:cs="Times New Roman"/>
          <w:color w:val="000000" w:themeColor="text1"/>
        </w:rPr>
        <w:br/>
        <w:t>- Price Category (binned from numeric price)</w:t>
      </w:r>
      <w:r w:rsidRPr="008B29F6">
        <w:rPr>
          <w:rFonts w:cs="Times New Roman"/>
          <w:color w:val="000000" w:themeColor="text1"/>
        </w:rPr>
        <w:br/>
        <w:t>- Feature Count (number of specifications listed)</w:t>
      </w:r>
      <w:r w:rsidRPr="008B29F6">
        <w:rPr>
          <w:rFonts w:cs="Times New Roman"/>
          <w:color w:val="000000" w:themeColor="text1"/>
        </w:rPr>
        <w:br/>
        <w:t>- Battery-to-Weight Ratio</w:t>
      </w:r>
      <w:r w:rsidRPr="008B29F6">
        <w:rPr>
          <w:rFonts w:cs="Times New Roman"/>
          <w:color w:val="000000" w:themeColor="text1"/>
        </w:rPr>
        <w:br/>
        <w:t>These enhanced the predictive ability of the model.</w:t>
      </w:r>
    </w:p>
    <w:p w:rsidR="002938BD" w:rsidRDefault="002938BD" w:rsidP="002938BD">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8. OUTLIERS:</w:t>
      </w:r>
    </w:p>
    <w:p w:rsidR="002938BD" w:rsidRPr="002938BD" w:rsidRDefault="002938BD" w:rsidP="002938BD"/>
    <w:p w:rsidR="002938BD" w:rsidRDefault="002938BD" w:rsidP="002938BD">
      <w:pPr>
        <w:jc w:val="center"/>
        <w:rPr>
          <w:rFonts w:cs="Times New Roman"/>
          <w:color w:val="000000" w:themeColor="text1"/>
        </w:rPr>
      </w:pPr>
      <w:r w:rsidRPr="008B29F6">
        <w:rPr>
          <w:rFonts w:cs="Times New Roman"/>
          <w:noProof/>
        </w:rPr>
        <w:drawing>
          <wp:inline distT="0" distB="0" distL="0" distR="0" wp14:anchorId="57AEA2CA" wp14:editId="61A7FDDE">
            <wp:extent cx="2668253" cy="1913781"/>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3.png"/>
                    <pic:cNvPicPr/>
                  </pic:nvPicPr>
                  <pic:blipFill>
                    <a:blip r:embed="rId8"/>
                    <a:stretch>
                      <a:fillRect/>
                    </a:stretch>
                  </pic:blipFill>
                  <pic:spPr>
                    <a:xfrm>
                      <a:off x="0" y="0"/>
                      <a:ext cx="2838326" cy="2035765"/>
                    </a:xfrm>
                    <a:prstGeom prst="rect">
                      <a:avLst/>
                    </a:prstGeom>
                  </pic:spPr>
                </pic:pic>
              </a:graphicData>
            </a:graphic>
          </wp:inline>
        </w:drawing>
      </w:r>
      <w:r w:rsidRPr="008B29F6">
        <w:rPr>
          <w:rFonts w:cs="Times New Roman"/>
          <w:noProof/>
        </w:rPr>
        <w:drawing>
          <wp:inline distT="0" distB="0" distL="0" distR="0" wp14:anchorId="65D1FD44" wp14:editId="43EE0D18">
            <wp:extent cx="2611395" cy="1915945"/>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1.png"/>
                    <pic:cNvPicPr/>
                  </pic:nvPicPr>
                  <pic:blipFill>
                    <a:blip r:embed="rId9"/>
                    <a:stretch>
                      <a:fillRect/>
                    </a:stretch>
                  </pic:blipFill>
                  <pic:spPr>
                    <a:xfrm>
                      <a:off x="0" y="0"/>
                      <a:ext cx="2670252" cy="1959128"/>
                    </a:xfrm>
                    <a:prstGeom prst="rect">
                      <a:avLst/>
                    </a:prstGeom>
                  </pic:spPr>
                </pic:pic>
              </a:graphicData>
            </a:graphic>
          </wp:inline>
        </w:drawing>
      </w:r>
      <w:r w:rsidRPr="008B29F6">
        <w:rPr>
          <w:rFonts w:cs="Times New Roman"/>
          <w:noProof/>
        </w:rPr>
        <w:drawing>
          <wp:inline distT="0" distB="0" distL="0" distR="0" wp14:anchorId="565AF203" wp14:editId="7A03307B">
            <wp:extent cx="4209536" cy="2973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2.png"/>
                    <pic:cNvPicPr/>
                  </pic:nvPicPr>
                  <pic:blipFill>
                    <a:blip r:embed="rId10"/>
                    <a:stretch>
                      <a:fillRect/>
                    </a:stretch>
                  </pic:blipFill>
                  <pic:spPr>
                    <a:xfrm>
                      <a:off x="0" y="0"/>
                      <a:ext cx="4253176" cy="3003942"/>
                    </a:xfrm>
                    <a:prstGeom prst="rect">
                      <a:avLst/>
                    </a:prstGeom>
                  </pic:spPr>
                </pic:pic>
              </a:graphicData>
            </a:graphic>
          </wp:inline>
        </w:drawing>
      </w:r>
    </w:p>
    <w:p w:rsidR="002938BD" w:rsidRPr="008B29F6" w:rsidRDefault="002938BD" w:rsidP="002938BD">
      <w:pPr>
        <w:jc w:val="center"/>
        <w:rPr>
          <w:rFonts w:cs="Times New Roman"/>
          <w:color w:val="000000" w:themeColor="text1"/>
        </w:rPr>
      </w:pPr>
    </w:p>
    <w:p w:rsidR="003C6EC9" w:rsidRPr="008B29F6" w:rsidRDefault="003C6EC9" w:rsidP="008B29F6">
      <w:pPr>
        <w:pStyle w:val="ListBullet"/>
        <w:numPr>
          <w:ilvl w:val="0"/>
          <w:numId w:val="0"/>
        </w:numPr>
        <w:jc w:val="both"/>
        <w:rPr>
          <w:rFonts w:cs="Times New Roman"/>
        </w:rPr>
      </w:pPr>
    </w:p>
    <w:p w:rsidR="003C6EC9" w:rsidRDefault="00970637" w:rsidP="00970637">
      <w:pPr>
        <w:pStyle w:val="Heading1"/>
        <w:ind w:left="36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9.</w:t>
      </w:r>
      <w:r w:rsidR="003C6EC9" w:rsidRPr="008B29F6">
        <w:rPr>
          <w:rFonts w:ascii="Times New Roman" w:hAnsi="Times New Roman" w:cs="Times New Roman"/>
          <w:color w:val="000000" w:themeColor="text1"/>
        </w:rPr>
        <w:t>EXPLORATORY DATA ANALYSIS (EDA)</w:t>
      </w:r>
      <w:r w:rsidR="002938BD">
        <w:rPr>
          <w:rFonts w:ascii="Times New Roman" w:hAnsi="Times New Roman" w:cs="Times New Roman"/>
          <w:color w:val="000000" w:themeColor="text1"/>
        </w:rPr>
        <w:t>:</w:t>
      </w:r>
    </w:p>
    <w:p w:rsidR="002938BD" w:rsidRPr="002938BD" w:rsidRDefault="002938BD" w:rsidP="002938BD">
      <w:pPr>
        <w:pStyle w:val="ListParagraph"/>
      </w:pPr>
    </w:p>
    <w:p w:rsidR="002938BD" w:rsidRDefault="003C6EC9" w:rsidP="002938BD">
      <w:pPr>
        <w:rPr>
          <w:rFonts w:cs="Times New Roman"/>
          <w:color w:val="000000" w:themeColor="text1"/>
        </w:rPr>
      </w:pPr>
      <w:r w:rsidRPr="002938BD">
        <w:rPr>
          <w:rFonts w:cs="Times New Roman"/>
          <w:b/>
          <w:bCs/>
          <w:color w:val="000000" w:themeColor="text1"/>
        </w:rPr>
        <w:t>Univariate Analysis:</w:t>
      </w:r>
      <w:r w:rsidRPr="008B29F6">
        <w:rPr>
          <w:rFonts w:cs="Times New Roman"/>
          <w:color w:val="000000" w:themeColor="text1"/>
        </w:rPr>
        <w:br/>
        <w:t>- Distribution of price categories shows majority mid-range products.</w:t>
      </w:r>
    </w:p>
    <w:p w:rsidR="00543E48" w:rsidRDefault="003C6EC9" w:rsidP="00A32552">
      <w:pPr>
        <w:shd w:val="clear" w:color="auto" w:fill="FFFFFF"/>
        <w:spacing w:line="285" w:lineRule="atLeast"/>
        <w:rPr>
          <w:rFonts w:eastAsia="Times New Roman" w:cs="Times New Roman"/>
          <w:color w:val="000000"/>
          <w:sz w:val="20"/>
          <w:szCs w:val="20"/>
          <w:lang w:val="en-IN" w:eastAsia="en-GB"/>
        </w:rPr>
      </w:pPr>
      <w:r w:rsidRPr="008B29F6">
        <w:rPr>
          <w:rFonts w:cs="Times New Roman"/>
        </w:rPr>
        <w:br/>
      </w:r>
      <w:r w:rsidR="00165456" w:rsidRPr="008B29F6">
        <w:rPr>
          <w:rFonts w:cs="Times New Roman"/>
          <w:noProof/>
        </w:rPr>
        <w:drawing>
          <wp:inline distT="0" distB="0" distL="0" distR="0" wp14:anchorId="1B3EFA4F" wp14:editId="5A157726">
            <wp:extent cx="3504894" cy="364936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4.png"/>
                    <pic:cNvPicPr/>
                  </pic:nvPicPr>
                  <pic:blipFill>
                    <a:blip r:embed="rId11"/>
                    <a:stretch>
                      <a:fillRect/>
                    </a:stretch>
                  </pic:blipFill>
                  <pic:spPr>
                    <a:xfrm>
                      <a:off x="0" y="0"/>
                      <a:ext cx="3573399" cy="3720691"/>
                    </a:xfrm>
                    <a:prstGeom prst="rect">
                      <a:avLst/>
                    </a:prstGeom>
                  </pic:spPr>
                </pic:pic>
              </a:graphicData>
            </a:graphic>
          </wp:inline>
        </w:drawing>
      </w:r>
    </w:p>
    <w:p w:rsidR="00A32552" w:rsidRPr="00543E48" w:rsidRDefault="00A32552" w:rsidP="00543E48">
      <w:pPr>
        <w:shd w:val="clear" w:color="auto" w:fill="FFFFFF"/>
        <w:spacing w:line="360" w:lineRule="auto"/>
        <w:rPr>
          <w:rFonts w:eastAsia="Times New Roman" w:cs="Times New Roman"/>
          <w:color w:val="000000" w:themeColor="text1"/>
          <w:sz w:val="20"/>
          <w:szCs w:val="20"/>
          <w:lang w:val="en-IN" w:eastAsia="en-GB"/>
        </w:rPr>
      </w:pPr>
      <w:r w:rsidRPr="00543E48">
        <w:rPr>
          <w:rFonts w:eastAsia="Times New Roman" w:cs="Times New Roman"/>
          <w:color w:val="000000" w:themeColor="text1"/>
          <w:sz w:val="20"/>
          <w:szCs w:val="20"/>
          <w:lang w:val="en-IN" w:eastAsia="en-GB"/>
        </w:rPr>
        <w:t>Most cars (91.2%) have a rating of 4.0, while only 8.8% are rated 3.0.</w:t>
      </w:r>
    </w:p>
    <w:p w:rsidR="00A32552" w:rsidRPr="00A32552" w:rsidRDefault="00A32552" w:rsidP="00543E48">
      <w:pPr>
        <w:shd w:val="clear" w:color="auto" w:fill="FFFFFF"/>
        <w:spacing w:after="0" w:line="360" w:lineRule="auto"/>
        <w:rPr>
          <w:rFonts w:eastAsia="Times New Roman" w:cs="Times New Roman"/>
          <w:color w:val="000000" w:themeColor="text1"/>
          <w:sz w:val="20"/>
          <w:szCs w:val="20"/>
          <w:lang w:val="en-IN" w:eastAsia="en-GB"/>
        </w:rPr>
      </w:pPr>
    </w:p>
    <w:p w:rsidR="00A32552" w:rsidRPr="00A32552" w:rsidRDefault="00A32552" w:rsidP="00543E48">
      <w:pPr>
        <w:shd w:val="clear" w:color="auto" w:fill="FFFFFF"/>
        <w:spacing w:after="0" w:line="360" w:lineRule="auto"/>
        <w:rPr>
          <w:rFonts w:eastAsia="Times New Roman" w:cs="Times New Roman"/>
          <w:color w:val="000000" w:themeColor="text1"/>
          <w:sz w:val="20"/>
          <w:szCs w:val="20"/>
          <w:lang w:val="en-IN" w:eastAsia="en-GB"/>
        </w:rPr>
      </w:pPr>
      <w:r w:rsidRPr="00A32552">
        <w:rPr>
          <w:rFonts w:eastAsia="Times New Roman" w:cs="Times New Roman"/>
          <w:color w:val="000000" w:themeColor="text1"/>
          <w:sz w:val="20"/>
          <w:szCs w:val="20"/>
          <w:lang w:val="en-IN" w:eastAsia="en-GB"/>
        </w:rPr>
        <w:t>The distribution is highly imbalanced, showing that most customers rate cars positively.</w:t>
      </w:r>
    </w:p>
    <w:p w:rsidR="00A32552" w:rsidRPr="00A32552" w:rsidRDefault="00A32552" w:rsidP="00543E48">
      <w:pPr>
        <w:shd w:val="clear" w:color="auto" w:fill="FFFFFF"/>
        <w:spacing w:after="0" w:line="360" w:lineRule="auto"/>
        <w:rPr>
          <w:rFonts w:eastAsia="Times New Roman" w:cs="Times New Roman"/>
          <w:color w:val="000000" w:themeColor="text1"/>
          <w:sz w:val="20"/>
          <w:szCs w:val="20"/>
          <w:lang w:val="en-IN" w:eastAsia="en-GB"/>
        </w:rPr>
      </w:pPr>
    </w:p>
    <w:p w:rsidR="00A32552" w:rsidRPr="00A32552" w:rsidRDefault="00A32552" w:rsidP="00543E48">
      <w:pPr>
        <w:shd w:val="clear" w:color="auto" w:fill="FFFFFF"/>
        <w:spacing w:after="0" w:line="360" w:lineRule="auto"/>
        <w:rPr>
          <w:rFonts w:eastAsia="Times New Roman" w:cs="Times New Roman"/>
          <w:color w:val="000000" w:themeColor="text1"/>
          <w:sz w:val="20"/>
          <w:szCs w:val="20"/>
          <w:lang w:val="en-IN" w:eastAsia="en-GB"/>
        </w:rPr>
      </w:pPr>
      <w:r w:rsidRPr="00A32552">
        <w:rPr>
          <w:rFonts w:eastAsia="Times New Roman" w:cs="Times New Roman"/>
          <w:color w:val="000000" w:themeColor="text1"/>
          <w:sz w:val="20"/>
          <w:szCs w:val="20"/>
          <w:lang w:val="en-IN" w:eastAsia="en-GB"/>
        </w:rPr>
        <w:t>Low rating diversity suggests limited differentiation in customer perception.</w:t>
      </w:r>
    </w:p>
    <w:p w:rsidR="00A32552" w:rsidRPr="00A32552" w:rsidRDefault="00A32552" w:rsidP="00543E48">
      <w:pPr>
        <w:shd w:val="clear" w:color="auto" w:fill="FFFFFF"/>
        <w:spacing w:after="0" w:line="360" w:lineRule="auto"/>
        <w:rPr>
          <w:rFonts w:eastAsia="Times New Roman" w:cs="Times New Roman"/>
          <w:color w:val="000000" w:themeColor="text1"/>
          <w:sz w:val="20"/>
          <w:szCs w:val="20"/>
          <w:lang w:val="en-IN" w:eastAsia="en-GB"/>
        </w:rPr>
      </w:pPr>
    </w:p>
    <w:p w:rsidR="00A32552" w:rsidRPr="00A32552" w:rsidRDefault="00A32552" w:rsidP="00543E48">
      <w:pPr>
        <w:shd w:val="clear" w:color="auto" w:fill="FFFFFF"/>
        <w:spacing w:after="0" w:line="360" w:lineRule="auto"/>
        <w:rPr>
          <w:rFonts w:eastAsia="Times New Roman" w:cs="Times New Roman"/>
          <w:color w:val="000000" w:themeColor="text1"/>
          <w:sz w:val="20"/>
          <w:szCs w:val="20"/>
          <w:lang w:val="en-IN" w:eastAsia="en-GB"/>
        </w:rPr>
      </w:pPr>
      <w:r w:rsidRPr="00A32552">
        <w:rPr>
          <w:rFonts w:eastAsia="Times New Roman" w:cs="Times New Roman"/>
          <w:color w:val="000000" w:themeColor="text1"/>
          <w:sz w:val="20"/>
          <w:szCs w:val="20"/>
          <w:lang w:val="en-IN" w:eastAsia="en-GB"/>
        </w:rPr>
        <w:t xml:space="preserve">For </w:t>
      </w:r>
      <w:proofErr w:type="spellStart"/>
      <w:r w:rsidRPr="00A32552">
        <w:rPr>
          <w:rFonts w:eastAsia="Times New Roman" w:cs="Times New Roman"/>
          <w:color w:val="000000" w:themeColor="text1"/>
          <w:sz w:val="20"/>
          <w:szCs w:val="20"/>
          <w:lang w:val="en-IN" w:eastAsia="en-GB"/>
        </w:rPr>
        <w:t>modeling</w:t>
      </w:r>
      <w:proofErr w:type="spellEnd"/>
      <w:r w:rsidRPr="00A32552">
        <w:rPr>
          <w:rFonts w:eastAsia="Times New Roman" w:cs="Times New Roman"/>
          <w:color w:val="000000" w:themeColor="text1"/>
          <w:sz w:val="20"/>
          <w:szCs w:val="20"/>
          <w:lang w:val="en-IN" w:eastAsia="en-GB"/>
        </w:rPr>
        <w:t>, consider class balancing (e.g., SMOTE or class weights) to avoid bias toward the majority rating.</w:t>
      </w:r>
    </w:p>
    <w:p w:rsidR="00830C53" w:rsidRPr="008B29F6" w:rsidRDefault="00830C53" w:rsidP="002938BD">
      <w:pPr>
        <w:jc w:val="center"/>
        <w:rPr>
          <w:rFonts w:cs="Times New Roman"/>
        </w:rPr>
      </w:pPr>
    </w:p>
    <w:p w:rsidR="00830C53" w:rsidRDefault="00830C53" w:rsidP="002938BD">
      <w:pPr>
        <w:jc w:val="center"/>
        <w:rPr>
          <w:rFonts w:cs="Times New Roman"/>
        </w:rPr>
      </w:pPr>
      <w:r w:rsidRPr="008B29F6">
        <w:rPr>
          <w:rFonts w:cs="Times New Roman"/>
          <w:noProof/>
        </w:rPr>
        <w:lastRenderedPageBreak/>
        <w:drawing>
          <wp:inline distT="0" distB="0" distL="0" distR="0" wp14:anchorId="3C1B0398" wp14:editId="7365C0AC">
            <wp:extent cx="4218641" cy="28832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5.png"/>
                    <pic:cNvPicPr/>
                  </pic:nvPicPr>
                  <pic:blipFill>
                    <a:blip r:embed="rId12"/>
                    <a:stretch>
                      <a:fillRect/>
                    </a:stretch>
                  </pic:blipFill>
                  <pic:spPr>
                    <a:xfrm>
                      <a:off x="0" y="0"/>
                      <a:ext cx="4268977" cy="2917646"/>
                    </a:xfrm>
                    <a:prstGeom prst="rect">
                      <a:avLst/>
                    </a:prstGeom>
                  </pic:spPr>
                </pic:pic>
              </a:graphicData>
            </a:graphic>
          </wp:inline>
        </w:drawing>
      </w: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r w:rsidRPr="00543E48">
        <w:rPr>
          <w:rFonts w:eastAsia="Times New Roman" w:cs="Times New Roman"/>
          <w:color w:val="000000" w:themeColor="text1"/>
          <w:sz w:val="20"/>
          <w:szCs w:val="20"/>
          <w:lang w:val="en-IN" w:eastAsia="en-GB"/>
        </w:rPr>
        <w:t>Cars in the ₹1001–2000 price range have the highest average rating (~3.9).</w:t>
      </w: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r w:rsidRPr="00543E48">
        <w:rPr>
          <w:rFonts w:eastAsia="Times New Roman" w:cs="Times New Roman"/>
          <w:color w:val="000000" w:themeColor="text1"/>
          <w:sz w:val="20"/>
          <w:szCs w:val="20"/>
          <w:lang w:val="en-IN" w:eastAsia="en-GB"/>
        </w:rPr>
        <w:t>Lower-priced cars (0–500, 501–1000) have slightly lower mean ratings (~3.5–3.6).</w:t>
      </w: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r w:rsidRPr="00543E48">
        <w:rPr>
          <w:rFonts w:eastAsia="Times New Roman" w:cs="Times New Roman"/>
          <w:color w:val="000000" w:themeColor="text1"/>
          <w:sz w:val="20"/>
          <w:szCs w:val="20"/>
          <w:lang w:val="en-IN" w:eastAsia="en-GB"/>
        </w:rPr>
        <w:t>High-end cars (₹2001–5000) also show a small dip in ratings (~3.5).</w:t>
      </w: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r w:rsidRPr="00543E48">
        <w:rPr>
          <w:rFonts w:eastAsia="Times New Roman" w:cs="Times New Roman"/>
          <w:color w:val="000000" w:themeColor="text1"/>
          <w:sz w:val="20"/>
          <w:szCs w:val="20"/>
          <w:lang w:val="en-IN" w:eastAsia="en-GB"/>
        </w:rPr>
        <w:t>Overall, mid-range cars tend to receive better ratings, suggesting they offer the best balance of value and satisfaction.</w:t>
      </w:r>
    </w:p>
    <w:p w:rsidR="00543E48" w:rsidRPr="008B29F6" w:rsidRDefault="00543E48" w:rsidP="002938BD">
      <w:pPr>
        <w:jc w:val="center"/>
        <w:rPr>
          <w:rFonts w:cs="Times New Roman"/>
        </w:rPr>
      </w:pPr>
    </w:p>
    <w:p w:rsidR="00830C53" w:rsidRPr="008B29F6" w:rsidRDefault="00830C53" w:rsidP="008B29F6">
      <w:pPr>
        <w:jc w:val="both"/>
        <w:rPr>
          <w:rFonts w:cs="Times New Roman"/>
        </w:rPr>
      </w:pPr>
      <w:r w:rsidRPr="008B29F6">
        <w:rPr>
          <w:rFonts w:cs="Times New Roman"/>
          <w:noProof/>
        </w:rPr>
        <w:drawing>
          <wp:inline distT="0" distB="0" distL="0" distR="0" wp14:anchorId="2A515B69" wp14:editId="0E2C99E6">
            <wp:extent cx="5029200" cy="27808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6.png"/>
                    <pic:cNvPicPr/>
                  </pic:nvPicPr>
                  <pic:blipFill>
                    <a:blip r:embed="rId13"/>
                    <a:stretch>
                      <a:fillRect/>
                    </a:stretch>
                  </pic:blipFill>
                  <pic:spPr>
                    <a:xfrm>
                      <a:off x="0" y="0"/>
                      <a:ext cx="5029200" cy="2780852"/>
                    </a:xfrm>
                    <a:prstGeom prst="rect">
                      <a:avLst/>
                    </a:prstGeom>
                  </pic:spPr>
                </pic:pic>
              </a:graphicData>
            </a:graphic>
          </wp:inline>
        </w:drawing>
      </w: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r w:rsidRPr="00543E48">
        <w:rPr>
          <w:rFonts w:eastAsia="Times New Roman" w:cs="Times New Roman"/>
          <w:color w:val="000000" w:themeColor="text1"/>
          <w:sz w:val="20"/>
          <w:szCs w:val="20"/>
          <w:lang w:val="en-IN" w:eastAsia="en-GB"/>
        </w:rPr>
        <w:lastRenderedPageBreak/>
        <w:t>Most frequent rating: Around 3.5, with the highest number of matches (~410). This indicates that most cars are rated slightly below average.</w:t>
      </w: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r w:rsidRPr="00543E48">
        <w:rPr>
          <w:rFonts w:eastAsia="Times New Roman" w:cs="Times New Roman"/>
          <w:color w:val="000000" w:themeColor="text1"/>
          <w:sz w:val="20"/>
          <w:szCs w:val="20"/>
          <w:lang w:val="en-IN" w:eastAsia="en-GB"/>
        </w:rPr>
        <w:t>Moderate ratings: Ratings 3.6 to 3.8 have a moderate number of matches (~60–165), showing fewer cars received mid-range ratings.</w:t>
      </w: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r w:rsidRPr="00543E48">
        <w:rPr>
          <w:rFonts w:eastAsia="Times New Roman" w:cs="Times New Roman"/>
          <w:color w:val="000000" w:themeColor="text1"/>
          <w:sz w:val="20"/>
          <w:szCs w:val="20"/>
          <w:lang w:val="en-IN" w:eastAsia="en-GB"/>
        </w:rPr>
        <w:t>High ratings: Ratings 4.0 to 4.3 have fewer matches (~20–120), meaning fewer cars are rated very highly.</w:t>
      </w: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p>
    <w:p w:rsidR="00543E48" w:rsidRPr="00543E48" w:rsidRDefault="00543E48" w:rsidP="00543E48">
      <w:pPr>
        <w:shd w:val="clear" w:color="auto" w:fill="FFFFFF"/>
        <w:spacing w:after="0" w:line="360" w:lineRule="auto"/>
        <w:rPr>
          <w:rFonts w:eastAsia="Times New Roman" w:cs="Times New Roman"/>
          <w:color w:val="000000" w:themeColor="text1"/>
          <w:sz w:val="20"/>
          <w:szCs w:val="20"/>
          <w:lang w:val="en-IN" w:eastAsia="en-GB"/>
        </w:rPr>
      </w:pPr>
      <w:r w:rsidRPr="00543E48">
        <w:rPr>
          <w:rFonts w:eastAsia="Times New Roman" w:cs="Times New Roman"/>
          <w:color w:val="000000" w:themeColor="text1"/>
          <w:sz w:val="20"/>
          <w:szCs w:val="20"/>
          <w:lang w:val="en-IN" w:eastAsia="en-GB"/>
        </w:rPr>
        <w:t>Overall trend: The distribution is skewed toward lower ratings, with a peak at 3.5 and declining matches as ratings increase.</w:t>
      </w:r>
    </w:p>
    <w:p w:rsidR="00165456" w:rsidRPr="002938BD" w:rsidRDefault="003C6EC9" w:rsidP="008B29F6">
      <w:pPr>
        <w:jc w:val="both"/>
        <w:rPr>
          <w:rFonts w:cs="Times New Roman"/>
          <w:b/>
          <w:bCs/>
        </w:rPr>
      </w:pPr>
      <w:r w:rsidRPr="008B29F6">
        <w:rPr>
          <w:rFonts w:cs="Times New Roman"/>
        </w:rPr>
        <w:br/>
      </w:r>
      <w:r w:rsidRPr="002938BD">
        <w:rPr>
          <w:rFonts w:cs="Times New Roman"/>
          <w:b/>
          <w:bCs/>
        </w:rPr>
        <w:t>Bivariate Anal</w:t>
      </w:r>
      <w:r w:rsidR="00165456" w:rsidRPr="002938BD">
        <w:rPr>
          <w:rFonts w:cs="Times New Roman"/>
          <w:b/>
          <w:bCs/>
        </w:rPr>
        <w:t>ysis</w:t>
      </w:r>
    </w:p>
    <w:p w:rsidR="002938BD" w:rsidRDefault="00165456" w:rsidP="002938BD">
      <w:pPr>
        <w:rPr>
          <w:rFonts w:cs="Times New Roman"/>
        </w:rPr>
      </w:pPr>
      <w:r w:rsidRPr="008B29F6">
        <w:rPr>
          <w:rFonts w:cs="Times New Roman"/>
        </w:rPr>
        <w:t>- Positive between control range and pric</w:t>
      </w:r>
      <w:r w:rsidR="00970637">
        <w:rPr>
          <w:rFonts w:cs="Times New Roman"/>
        </w:rPr>
        <w:t>e.</w:t>
      </w:r>
      <w:r w:rsidR="002938BD" w:rsidRPr="008B29F6">
        <w:rPr>
          <w:rFonts w:cs="Times New Roman"/>
          <w:noProof/>
        </w:rPr>
        <w:drawing>
          <wp:inline distT="0" distB="0" distL="0" distR="0" wp14:anchorId="56EC095B" wp14:editId="382FDEF8">
            <wp:extent cx="5420498" cy="311206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8.png"/>
                    <pic:cNvPicPr/>
                  </pic:nvPicPr>
                  <pic:blipFill>
                    <a:blip r:embed="rId14"/>
                    <a:stretch>
                      <a:fillRect/>
                    </a:stretch>
                  </pic:blipFill>
                  <pic:spPr>
                    <a:xfrm>
                      <a:off x="0" y="0"/>
                      <a:ext cx="5446574" cy="3127038"/>
                    </a:xfrm>
                    <a:prstGeom prst="rect">
                      <a:avLst/>
                    </a:prstGeom>
                  </pic:spPr>
                </pic:pic>
              </a:graphicData>
            </a:graphic>
          </wp:inline>
        </w:drawing>
      </w:r>
    </w:p>
    <w:p w:rsidR="00830C53" w:rsidRPr="008B29F6" w:rsidRDefault="003C6EC9" w:rsidP="002938BD">
      <w:pPr>
        <w:jc w:val="center"/>
        <w:rPr>
          <w:rFonts w:cs="Times New Roman"/>
        </w:rPr>
      </w:pPr>
      <w:r w:rsidRPr="008B29F6">
        <w:rPr>
          <w:rFonts w:cs="Times New Roman"/>
        </w:rPr>
        <w:lastRenderedPageBreak/>
        <w:br/>
      </w:r>
      <w:r w:rsidR="00830C53" w:rsidRPr="008B29F6">
        <w:rPr>
          <w:rFonts w:cs="Times New Roman"/>
          <w:noProof/>
        </w:rPr>
        <w:drawing>
          <wp:inline distT="0" distB="0" distL="0" distR="0" wp14:anchorId="160F2699" wp14:editId="5E487FFD">
            <wp:extent cx="4349579" cy="33795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7.png"/>
                    <pic:cNvPicPr/>
                  </pic:nvPicPr>
                  <pic:blipFill>
                    <a:blip r:embed="rId15"/>
                    <a:stretch>
                      <a:fillRect/>
                    </a:stretch>
                  </pic:blipFill>
                  <pic:spPr>
                    <a:xfrm>
                      <a:off x="0" y="0"/>
                      <a:ext cx="4397017" cy="3416432"/>
                    </a:xfrm>
                    <a:prstGeom prst="rect">
                      <a:avLst/>
                    </a:prstGeom>
                  </pic:spPr>
                </pic:pic>
              </a:graphicData>
            </a:graphic>
          </wp:inline>
        </w:drawing>
      </w:r>
    </w:p>
    <w:p w:rsidR="00830C53" w:rsidRPr="008B29F6" w:rsidRDefault="00830C53" w:rsidP="002938BD">
      <w:pPr>
        <w:jc w:val="center"/>
        <w:rPr>
          <w:rFonts w:cs="Times New Roman"/>
        </w:rPr>
      </w:pPr>
      <w:r w:rsidRPr="008B29F6">
        <w:rPr>
          <w:rFonts w:cs="Times New Roman"/>
          <w:noProof/>
        </w:rPr>
        <w:drawing>
          <wp:inline distT="0" distB="0" distL="0" distR="0" wp14:anchorId="7C87089D" wp14:editId="63625EFA">
            <wp:extent cx="5639030" cy="37646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10.png"/>
                    <pic:cNvPicPr/>
                  </pic:nvPicPr>
                  <pic:blipFill>
                    <a:blip r:embed="rId16"/>
                    <a:stretch>
                      <a:fillRect/>
                    </a:stretch>
                  </pic:blipFill>
                  <pic:spPr>
                    <a:xfrm>
                      <a:off x="0" y="0"/>
                      <a:ext cx="5719768" cy="3818594"/>
                    </a:xfrm>
                    <a:prstGeom prst="rect">
                      <a:avLst/>
                    </a:prstGeom>
                  </pic:spPr>
                </pic:pic>
              </a:graphicData>
            </a:graphic>
          </wp:inline>
        </w:drawing>
      </w:r>
    </w:p>
    <w:p w:rsidR="002938BD" w:rsidRDefault="002938BD" w:rsidP="002938BD">
      <w:pPr>
        <w:rPr>
          <w:rFonts w:cs="Times New Roman"/>
        </w:rPr>
      </w:pPr>
    </w:p>
    <w:p w:rsidR="002938BD" w:rsidRDefault="002938BD" w:rsidP="002938BD">
      <w:pPr>
        <w:rPr>
          <w:rFonts w:cs="Times New Roman"/>
        </w:rPr>
      </w:pPr>
    </w:p>
    <w:p w:rsidR="003C6EC9" w:rsidRPr="008B29F6" w:rsidRDefault="003C6EC9" w:rsidP="002938BD">
      <w:pPr>
        <w:rPr>
          <w:rFonts w:cs="Times New Roman"/>
        </w:rPr>
      </w:pPr>
      <w:r w:rsidRPr="002938BD">
        <w:rPr>
          <w:rFonts w:cs="Times New Roman"/>
          <w:b/>
          <w:bCs/>
        </w:rPr>
        <w:lastRenderedPageBreak/>
        <w:t>Multivariate Analysis:</w:t>
      </w:r>
      <w:r w:rsidRPr="008B29F6">
        <w:rPr>
          <w:rFonts w:cs="Times New Roman"/>
        </w:rPr>
        <w:br/>
        <w:t>- High-end brands tend to have larger car sizes and higher battery capacities.</w:t>
      </w:r>
    </w:p>
    <w:p w:rsidR="003C6EC9" w:rsidRPr="008B29F6" w:rsidRDefault="00830C53" w:rsidP="008B29F6">
      <w:pPr>
        <w:pStyle w:val="ListBullet"/>
        <w:numPr>
          <w:ilvl w:val="0"/>
          <w:numId w:val="0"/>
        </w:numPr>
        <w:jc w:val="both"/>
        <w:rPr>
          <w:rFonts w:cs="Times New Roman"/>
        </w:rPr>
      </w:pPr>
      <w:r w:rsidRPr="008B29F6">
        <w:rPr>
          <w:rFonts w:cs="Times New Roman"/>
          <w:noProof/>
        </w:rPr>
        <w:drawing>
          <wp:inline distT="0" distB="0" distL="0" distR="0" wp14:anchorId="0756F2C0" wp14:editId="2DAB719D">
            <wp:extent cx="5029200" cy="40478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9.png"/>
                    <pic:cNvPicPr/>
                  </pic:nvPicPr>
                  <pic:blipFill>
                    <a:blip r:embed="rId17"/>
                    <a:stretch>
                      <a:fillRect/>
                    </a:stretch>
                  </pic:blipFill>
                  <pic:spPr>
                    <a:xfrm>
                      <a:off x="0" y="0"/>
                      <a:ext cx="5029200" cy="4047893"/>
                    </a:xfrm>
                    <a:prstGeom prst="rect">
                      <a:avLst/>
                    </a:prstGeom>
                  </pic:spPr>
                </pic:pic>
              </a:graphicData>
            </a:graphic>
          </wp:inline>
        </w:drawing>
      </w:r>
    </w:p>
    <w:p w:rsidR="003C6EC9" w:rsidRPr="008B29F6" w:rsidRDefault="003C6EC9" w:rsidP="008B29F6">
      <w:pPr>
        <w:pStyle w:val="ListBullet"/>
        <w:numPr>
          <w:ilvl w:val="0"/>
          <w:numId w:val="0"/>
        </w:numPr>
        <w:jc w:val="both"/>
        <w:rPr>
          <w:rFonts w:cs="Times New Roman"/>
        </w:rPr>
      </w:pPr>
    </w:p>
    <w:p w:rsidR="003C6EC9" w:rsidRPr="008B29F6" w:rsidRDefault="003C6EC9" w:rsidP="008B29F6">
      <w:pPr>
        <w:pStyle w:val="ListBullet"/>
        <w:numPr>
          <w:ilvl w:val="0"/>
          <w:numId w:val="0"/>
        </w:numPr>
        <w:jc w:val="both"/>
        <w:rPr>
          <w:rFonts w:cs="Times New Roman"/>
        </w:rPr>
      </w:pPr>
    </w:p>
    <w:p w:rsidR="00830C53" w:rsidRDefault="00830C53" w:rsidP="008B29F6">
      <w:pPr>
        <w:pStyle w:val="Heading2"/>
        <w:jc w:val="both"/>
        <w:rPr>
          <w:rStyle w:val="Strong"/>
          <w:rFonts w:ascii="Times New Roman" w:hAnsi="Times New Roman" w:cs="Times New Roman"/>
          <w:b/>
          <w:bCs/>
          <w:color w:val="000000" w:themeColor="text1"/>
        </w:rPr>
      </w:pPr>
      <w:r w:rsidRPr="008B29F6">
        <w:rPr>
          <w:rStyle w:val="Strong"/>
          <w:rFonts w:ascii="Times New Roman" w:hAnsi="Times New Roman" w:cs="Times New Roman"/>
          <w:b/>
          <w:bCs/>
          <w:color w:val="000000" w:themeColor="text1"/>
        </w:rPr>
        <w:t>1</w:t>
      </w:r>
      <w:r w:rsidR="00970637">
        <w:rPr>
          <w:rStyle w:val="Strong"/>
          <w:rFonts w:ascii="Times New Roman" w:hAnsi="Times New Roman" w:cs="Times New Roman"/>
          <w:b/>
          <w:bCs/>
          <w:color w:val="000000" w:themeColor="text1"/>
        </w:rPr>
        <w:t>0</w:t>
      </w:r>
      <w:r w:rsidRPr="008B29F6">
        <w:rPr>
          <w:rStyle w:val="Strong"/>
          <w:rFonts w:ascii="Times New Roman" w:hAnsi="Times New Roman" w:cs="Times New Roman"/>
          <w:b/>
          <w:bCs/>
          <w:color w:val="000000" w:themeColor="text1"/>
        </w:rPr>
        <w:t>. UNSUPERVISED LEARNING</w:t>
      </w:r>
      <w:r w:rsidR="002938BD">
        <w:rPr>
          <w:rStyle w:val="Strong"/>
          <w:rFonts w:ascii="Times New Roman" w:hAnsi="Times New Roman" w:cs="Times New Roman"/>
          <w:b/>
          <w:bCs/>
          <w:color w:val="000000" w:themeColor="text1"/>
        </w:rPr>
        <w:t>:</w:t>
      </w:r>
    </w:p>
    <w:p w:rsidR="002938BD" w:rsidRPr="002938BD" w:rsidRDefault="002938BD" w:rsidP="002938BD"/>
    <w:p w:rsidR="00830C53" w:rsidRPr="008B29F6" w:rsidRDefault="00830C53" w:rsidP="008B29F6">
      <w:pPr>
        <w:pStyle w:val="Heading3"/>
        <w:jc w:val="both"/>
        <w:rPr>
          <w:rFonts w:ascii="Times New Roman" w:hAnsi="Times New Roman" w:cs="Times New Roman"/>
          <w:color w:val="000000" w:themeColor="text1"/>
        </w:rPr>
      </w:pPr>
      <w:r w:rsidRPr="008B29F6">
        <w:rPr>
          <w:rStyle w:val="Strong"/>
          <w:rFonts w:ascii="Times New Roman" w:hAnsi="Times New Roman" w:cs="Times New Roman"/>
          <w:b/>
          <w:bCs/>
          <w:color w:val="000000" w:themeColor="text1"/>
        </w:rPr>
        <w:t>Objective</w:t>
      </w:r>
    </w:p>
    <w:p w:rsidR="002938BD" w:rsidRDefault="00830C53" w:rsidP="002938BD">
      <w:pPr>
        <w:pStyle w:val="NormalWeb"/>
        <w:jc w:val="both"/>
        <w:rPr>
          <w:color w:val="000000" w:themeColor="text1"/>
        </w:rPr>
      </w:pPr>
      <w:r w:rsidRPr="008B29F6">
        <w:rPr>
          <w:color w:val="000000" w:themeColor="text1"/>
        </w:rPr>
        <w:t xml:space="preserve">In this part of the project, </w:t>
      </w:r>
      <w:r w:rsidRPr="008B29F6">
        <w:rPr>
          <w:rStyle w:val="Strong"/>
          <w:color w:val="000000" w:themeColor="text1"/>
        </w:rPr>
        <w:t>unsupervised learning techniques</w:t>
      </w:r>
      <w:r w:rsidRPr="008B29F6">
        <w:rPr>
          <w:color w:val="000000" w:themeColor="text1"/>
        </w:rPr>
        <w:t xml:space="preserve"> were used to group remote control cars into clusters based on their features.</w:t>
      </w:r>
      <w:r w:rsidRPr="008B29F6">
        <w:rPr>
          <w:color w:val="000000" w:themeColor="text1"/>
        </w:rPr>
        <w:br/>
        <w:t>The aim was to find natural patterns and similarities among products without using the price labels.</w:t>
      </w:r>
    </w:p>
    <w:p w:rsidR="00830C53" w:rsidRPr="00821CE9" w:rsidRDefault="00830C53" w:rsidP="002938BD">
      <w:pPr>
        <w:pStyle w:val="NormalWeb"/>
        <w:jc w:val="both"/>
        <w:rPr>
          <w:color w:val="000000" w:themeColor="text1"/>
        </w:rPr>
      </w:pPr>
      <w:r w:rsidRPr="00821CE9">
        <w:rPr>
          <w:rStyle w:val="Strong"/>
          <w:color w:val="000000" w:themeColor="text1"/>
        </w:rPr>
        <w:t>Methods Used</w:t>
      </w:r>
    </w:p>
    <w:p w:rsidR="00830C53" w:rsidRPr="002938BD" w:rsidRDefault="00830C53" w:rsidP="008B29F6">
      <w:pPr>
        <w:pStyle w:val="Heading4"/>
        <w:jc w:val="both"/>
        <w:rPr>
          <w:rFonts w:ascii="Times New Roman" w:hAnsi="Times New Roman" w:cs="Times New Roman"/>
          <w:i w:val="0"/>
          <w:iCs w:val="0"/>
          <w:color w:val="000000" w:themeColor="text1"/>
        </w:rPr>
      </w:pPr>
      <w:r w:rsidRPr="002938BD">
        <w:rPr>
          <w:rStyle w:val="Strong"/>
          <w:rFonts w:ascii="Times New Roman" w:hAnsi="Times New Roman" w:cs="Times New Roman"/>
          <w:b/>
          <w:bCs/>
          <w:i w:val="0"/>
          <w:iCs w:val="0"/>
          <w:color w:val="000000" w:themeColor="text1"/>
        </w:rPr>
        <w:t>1. K-Means Clustering</w:t>
      </w:r>
      <w:r w:rsidR="002938BD">
        <w:rPr>
          <w:rStyle w:val="Strong"/>
          <w:rFonts w:ascii="Times New Roman" w:hAnsi="Times New Roman" w:cs="Times New Roman"/>
          <w:b/>
          <w:bCs/>
          <w:i w:val="0"/>
          <w:iCs w:val="0"/>
          <w:color w:val="000000" w:themeColor="text1"/>
        </w:rPr>
        <w:t>:</w:t>
      </w:r>
    </w:p>
    <w:p w:rsidR="00830C53" w:rsidRPr="008B29F6" w:rsidRDefault="00830C53" w:rsidP="008B29F6">
      <w:pPr>
        <w:pStyle w:val="NormalWeb"/>
        <w:numPr>
          <w:ilvl w:val="0"/>
          <w:numId w:val="10"/>
        </w:numPr>
        <w:jc w:val="both"/>
        <w:rPr>
          <w:color w:val="000000" w:themeColor="text1"/>
        </w:rPr>
      </w:pPr>
      <w:r w:rsidRPr="008B29F6">
        <w:rPr>
          <w:color w:val="000000" w:themeColor="text1"/>
        </w:rPr>
        <w:t>K-Means was applied to the dataset after scaling all numeric features.</w:t>
      </w:r>
    </w:p>
    <w:p w:rsidR="00830C53" w:rsidRPr="008B29F6" w:rsidRDefault="00830C53" w:rsidP="008B29F6">
      <w:pPr>
        <w:pStyle w:val="NormalWeb"/>
        <w:numPr>
          <w:ilvl w:val="0"/>
          <w:numId w:val="10"/>
        </w:numPr>
        <w:jc w:val="both"/>
        <w:rPr>
          <w:color w:val="000000" w:themeColor="text1"/>
        </w:rPr>
      </w:pPr>
      <w:r w:rsidRPr="008B29F6">
        <w:rPr>
          <w:color w:val="000000" w:themeColor="text1"/>
        </w:rPr>
        <w:t xml:space="preserve">The </w:t>
      </w:r>
      <w:r w:rsidRPr="008B29F6">
        <w:rPr>
          <w:rStyle w:val="Strong"/>
          <w:color w:val="000000" w:themeColor="text1"/>
        </w:rPr>
        <w:t>Elbow Method</w:t>
      </w:r>
      <w:r w:rsidRPr="008B29F6">
        <w:rPr>
          <w:color w:val="000000" w:themeColor="text1"/>
        </w:rPr>
        <w:t xml:space="preserve"> was used to find the best number of clusters.</w:t>
      </w:r>
    </w:p>
    <w:p w:rsidR="00830C53" w:rsidRPr="008B29F6" w:rsidRDefault="00830C53" w:rsidP="008B29F6">
      <w:pPr>
        <w:pStyle w:val="NormalWeb"/>
        <w:numPr>
          <w:ilvl w:val="0"/>
          <w:numId w:val="10"/>
        </w:numPr>
        <w:jc w:val="both"/>
        <w:rPr>
          <w:color w:val="000000" w:themeColor="text1"/>
        </w:rPr>
      </w:pPr>
      <w:r w:rsidRPr="008B29F6">
        <w:rPr>
          <w:color w:val="000000" w:themeColor="text1"/>
        </w:rPr>
        <w:t xml:space="preserve">The model grouped the products into </w:t>
      </w:r>
      <w:r w:rsidRPr="008B29F6">
        <w:rPr>
          <w:rStyle w:val="Strong"/>
          <w:color w:val="000000" w:themeColor="text1"/>
        </w:rPr>
        <w:t>three main clusters</w:t>
      </w:r>
      <w:r w:rsidRPr="008B29F6">
        <w:rPr>
          <w:color w:val="000000" w:themeColor="text1"/>
        </w:rPr>
        <w:t>:</w:t>
      </w:r>
    </w:p>
    <w:p w:rsidR="00830C53" w:rsidRPr="008B29F6" w:rsidRDefault="00830C53" w:rsidP="008B29F6">
      <w:pPr>
        <w:pStyle w:val="NormalWeb"/>
        <w:numPr>
          <w:ilvl w:val="1"/>
          <w:numId w:val="10"/>
        </w:numPr>
        <w:jc w:val="both"/>
        <w:rPr>
          <w:color w:val="000000" w:themeColor="text1"/>
        </w:rPr>
      </w:pPr>
      <w:r w:rsidRPr="008B29F6">
        <w:rPr>
          <w:rStyle w:val="Strong"/>
          <w:color w:val="000000" w:themeColor="text1"/>
        </w:rPr>
        <w:lastRenderedPageBreak/>
        <w:t>Cluster 1:</w:t>
      </w:r>
      <w:r w:rsidRPr="008B29F6">
        <w:rPr>
          <w:color w:val="000000" w:themeColor="text1"/>
        </w:rPr>
        <w:t xml:space="preserve"> Low-cost cars with smaller batteries and limited features</w:t>
      </w:r>
    </w:p>
    <w:p w:rsidR="00830C53" w:rsidRPr="008B29F6" w:rsidRDefault="00830C53" w:rsidP="008B29F6">
      <w:pPr>
        <w:pStyle w:val="NormalWeb"/>
        <w:numPr>
          <w:ilvl w:val="1"/>
          <w:numId w:val="10"/>
        </w:numPr>
        <w:jc w:val="both"/>
        <w:rPr>
          <w:color w:val="000000" w:themeColor="text1"/>
        </w:rPr>
      </w:pPr>
      <w:r w:rsidRPr="008B29F6">
        <w:rPr>
          <w:rStyle w:val="Strong"/>
          <w:color w:val="000000" w:themeColor="text1"/>
        </w:rPr>
        <w:t>Cluster 2:</w:t>
      </w:r>
      <w:r w:rsidRPr="008B29F6">
        <w:rPr>
          <w:color w:val="000000" w:themeColor="text1"/>
        </w:rPr>
        <w:t xml:space="preserve"> Mid-range cars with balanced specifications</w:t>
      </w:r>
    </w:p>
    <w:p w:rsidR="00830C53" w:rsidRPr="008B29F6" w:rsidRDefault="00830C53" w:rsidP="008B29F6">
      <w:pPr>
        <w:pStyle w:val="NormalWeb"/>
        <w:numPr>
          <w:ilvl w:val="1"/>
          <w:numId w:val="10"/>
        </w:numPr>
        <w:jc w:val="both"/>
        <w:rPr>
          <w:color w:val="000000" w:themeColor="text1"/>
        </w:rPr>
      </w:pPr>
      <w:r w:rsidRPr="008B29F6">
        <w:rPr>
          <w:rStyle w:val="Strong"/>
          <w:color w:val="000000" w:themeColor="text1"/>
        </w:rPr>
        <w:t>Cluster 3:</w:t>
      </w:r>
      <w:r w:rsidRPr="008B29F6">
        <w:rPr>
          <w:color w:val="000000" w:themeColor="text1"/>
        </w:rPr>
        <w:t xml:space="preserve"> Premium cars with higher control range, better build, and long battery life</w:t>
      </w:r>
    </w:p>
    <w:p w:rsidR="00830C53" w:rsidRPr="008B29F6" w:rsidRDefault="00830C53" w:rsidP="008B29F6">
      <w:pPr>
        <w:pStyle w:val="NormalWeb"/>
        <w:jc w:val="both"/>
      </w:pPr>
      <w:r w:rsidRPr="008B29F6">
        <w:rPr>
          <w:noProof/>
        </w:rPr>
        <w:drawing>
          <wp:inline distT="0" distB="0" distL="0" distR="0" wp14:anchorId="030C76AA" wp14:editId="1030F9DA">
            <wp:extent cx="5029200" cy="39076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13.png"/>
                    <pic:cNvPicPr/>
                  </pic:nvPicPr>
                  <pic:blipFill>
                    <a:blip r:embed="rId18"/>
                    <a:stretch>
                      <a:fillRect/>
                    </a:stretch>
                  </pic:blipFill>
                  <pic:spPr>
                    <a:xfrm>
                      <a:off x="0" y="0"/>
                      <a:ext cx="5029200" cy="3907631"/>
                    </a:xfrm>
                    <a:prstGeom prst="rect">
                      <a:avLst/>
                    </a:prstGeom>
                  </pic:spPr>
                </pic:pic>
              </a:graphicData>
            </a:graphic>
          </wp:inline>
        </w:drawing>
      </w:r>
    </w:p>
    <w:p w:rsidR="00830C53" w:rsidRPr="008B29F6" w:rsidRDefault="00830C53" w:rsidP="008B29F6">
      <w:pPr>
        <w:pStyle w:val="Heading4"/>
        <w:jc w:val="both"/>
        <w:rPr>
          <w:rFonts w:ascii="Times New Roman" w:hAnsi="Times New Roman" w:cs="Times New Roman"/>
          <w:color w:val="000000" w:themeColor="text1"/>
        </w:rPr>
      </w:pPr>
      <w:r w:rsidRPr="008B29F6">
        <w:rPr>
          <w:rStyle w:val="Strong"/>
          <w:rFonts w:ascii="Times New Roman" w:hAnsi="Times New Roman" w:cs="Times New Roman"/>
          <w:b/>
          <w:bCs/>
          <w:color w:val="000000" w:themeColor="text1"/>
        </w:rPr>
        <w:t xml:space="preserve">2. </w:t>
      </w:r>
      <w:r w:rsidRPr="002938BD">
        <w:rPr>
          <w:rStyle w:val="Strong"/>
          <w:rFonts w:ascii="Times New Roman" w:hAnsi="Times New Roman" w:cs="Times New Roman"/>
          <w:b/>
          <w:bCs/>
          <w:i w:val="0"/>
          <w:iCs w:val="0"/>
          <w:color w:val="000000" w:themeColor="text1"/>
        </w:rPr>
        <w:t>Hierarchical Clustering</w:t>
      </w:r>
      <w:r w:rsidR="002938BD">
        <w:rPr>
          <w:rStyle w:val="Strong"/>
          <w:rFonts w:ascii="Times New Roman" w:hAnsi="Times New Roman" w:cs="Times New Roman"/>
          <w:b/>
          <w:bCs/>
          <w:i w:val="0"/>
          <w:iCs w:val="0"/>
          <w:color w:val="000000" w:themeColor="text1"/>
        </w:rPr>
        <w:t>:</w:t>
      </w:r>
    </w:p>
    <w:p w:rsidR="00830C53" w:rsidRPr="008B29F6" w:rsidRDefault="00830C53" w:rsidP="008B29F6">
      <w:pPr>
        <w:pStyle w:val="NormalWeb"/>
        <w:numPr>
          <w:ilvl w:val="0"/>
          <w:numId w:val="11"/>
        </w:numPr>
        <w:jc w:val="both"/>
        <w:rPr>
          <w:color w:val="000000" w:themeColor="text1"/>
        </w:rPr>
      </w:pPr>
      <w:r w:rsidRPr="008B29F6">
        <w:rPr>
          <w:color w:val="000000" w:themeColor="text1"/>
        </w:rPr>
        <w:t>Hierarchical clustering was also performed to visualize how data points merge into clusters step by step.</w:t>
      </w:r>
    </w:p>
    <w:p w:rsidR="00830C53" w:rsidRPr="008B29F6" w:rsidRDefault="00830C53" w:rsidP="008B29F6">
      <w:pPr>
        <w:pStyle w:val="NormalWeb"/>
        <w:numPr>
          <w:ilvl w:val="0"/>
          <w:numId w:val="11"/>
        </w:numPr>
        <w:jc w:val="both"/>
        <w:rPr>
          <w:color w:val="000000" w:themeColor="text1"/>
        </w:rPr>
      </w:pPr>
      <w:r w:rsidRPr="008B29F6">
        <w:rPr>
          <w:color w:val="000000" w:themeColor="text1"/>
        </w:rPr>
        <w:t xml:space="preserve">A </w:t>
      </w:r>
      <w:r w:rsidRPr="008B29F6">
        <w:rPr>
          <w:rStyle w:val="Strong"/>
          <w:color w:val="000000" w:themeColor="text1"/>
        </w:rPr>
        <w:t>dendrogram</w:t>
      </w:r>
      <w:r w:rsidRPr="008B29F6">
        <w:rPr>
          <w:color w:val="000000" w:themeColor="text1"/>
        </w:rPr>
        <w:t xml:space="preserve"> was plotted to show the structure of clusters.</w:t>
      </w:r>
    </w:p>
    <w:p w:rsidR="00830C53" w:rsidRPr="008B29F6" w:rsidRDefault="00830C53" w:rsidP="008B29F6">
      <w:pPr>
        <w:pStyle w:val="NormalWeb"/>
        <w:numPr>
          <w:ilvl w:val="0"/>
          <w:numId w:val="11"/>
        </w:numPr>
        <w:jc w:val="both"/>
        <w:rPr>
          <w:color w:val="000000" w:themeColor="text1"/>
        </w:rPr>
      </w:pPr>
      <w:r w:rsidRPr="008B29F6">
        <w:rPr>
          <w:color w:val="000000" w:themeColor="text1"/>
        </w:rPr>
        <w:t xml:space="preserve">The method helped confirm that </w:t>
      </w:r>
      <w:r w:rsidRPr="008B29F6">
        <w:rPr>
          <w:rStyle w:val="Strong"/>
          <w:color w:val="000000" w:themeColor="text1"/>
        </w:rPr>
        <w:t>three main clusters</w:t>
      </w:r>
      <w:r w:rsidRPr="008B29F6">
        <w:rPr>
          <w:color w:val="000000" w:themeColor="text1"/>
        </w:rPr>
        <w:t xml:space="preserve"> provided a good separation of products.</w:t>
      </w:r>
    </w:p>
    <w:p w:rsidR="00830C53" w:rsidRPr="008B29F6" w:rsidRDefault="00830C53" w:rsidP="008B29F6">
      <w:pPr>
        <w:pStyle w:val="NormalWeb"/>
        <w:jc w:val="both"/>
      </w:pPr>
      <w:r w:rsidRPr="008B29F6">
        <w:rPr>
          <w:noProof/>
        </w:rPr>
        <w:lastRenderedPageBreak/>
        <w:drawing>
          <wp:inline distT="0" distB="0" distL="0" distR="0" wp14:anchorId="1F8AC1E4" wp14:editId="293CFEC1">
            <wp:extent cx="5029200" cy="32832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11.png"/>
                    <pic:cNvPicPr/>
                  </pic:nvPicPr>
                  <pic:blipFill>
                    <a:blip r:embed="rId19"/>
                    <a:stretch>
                      <a:fillRect/>
                    </a:stretch>
                  </pic:blipFill>
                  <pic:spPr>
                    <a:xfrm>
                      <a:off x="0" y="0"/>
                      <a:ext cx="5029200" cy="3283281"/>
                    </a:xfrm>
                    <a:prstGeom prst="rect">
                      <a:avLst/>
                    </a:prstGeom>
                  </pic:spPr>
                </pic:pic>
              </a:graphicData>
            </a:graphic>
          </wp:inline>
        </w:drawing>
      </w:r>
    </w:p>
    <w:p w:rsidR="00830C53" w:rsidRDefault="00830C53" w:rsidP="008B29F6">
      <w:pPr>
        <w:pStyle w:val="NormalWeb"/>
        <w:jc w:val="both"/>
      </w:pPr>
      <w:r w:rsidRPr="008B29F6">
        <w:rPr>
          <w:noProof/>
        </w:rPr>
        <w:drawing>
          <wp:inline distT="0" distB="0" distL="0" distR="0" wp14:anchorId="6F8DCA9A" wp14:editId="2DA26225">
            <wp:extent cx="5029200" cy="39076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12.png"/>
                    <pic:cNvPicPr/>
                  </pic:nvPicPr>
                  <pic:blipFill>
                    <a:blip r:embed="rId20"/>
                    <a:stretch>
                      <a:fillRect/>
                    </a:stretch>
                  </pic:blipFill>
                  <pic:spPr>
                    <a:xfrm>
                      <a:off x="0" y="0"/>
                      <a:ext cx="5029200" cy="3907631"/>
                    </a:xfrm>
                    <a:prstGeom prst="rect">
                      <a:avLst/>
                    </a:prstGeom>
                  </pic:spPr>
                </pic:pic>
              </a:graphicData>
            </a:graphic>
          </wp:inline>
        </w:drawing>
      </w:r>
    </w:p>
    <w:p w:rsidR="002938BD" w:rsidRPr="008B29F6" w:rsidRDefault="002938BD" w:rsidP="008B29F6">
      <w:pPr>
        <w:pStyle w:val="NormalWeb"/>
        <w:jc w:val="both"/>
      </w:pPr>
    </w:p>
    <w:p w:rsidR="003C6EC9" w:rsidRDefault="00970637" w:rsidP="00970637">
      <w:pPr>
        <w:pStyle w:val="Heading1"/>
        <w:ind w:left="36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11. </w:t>
      </w:r>
      <w:r w:rsidR="003C6EC9" w:rsidRPr="008B29F6">
        <w:rPr>
          <w:rFonts w:ascii="Times New Roman" w:hAnsi="Times New Roman" w:cs="Times New Roman"/>
          <w:color w:val="000000" w:themeColor="text1"/>
        </w:rPr>
        <w:t>DATA PREPROCESSING</w:t>
      </w:r>
      <w:r w:rsidR="002938BD">
        <w:rPr>
          <w:rFonts w:ascii="Times New Roman" w:hAnsi="Times New Roman" w:cs="Times New Roman"/>
          <w:color w:val="000000" w:themeColor="text1"/>
        </w:rPr>
        <w:t>:</w:t>
      </w:r>
    </w:p>
    <w:p w:rsidR="002938BD" w:rsidRPr="002938BD" w:rsidRDefault="002938BD" w:rsidP="002938BD">
      <w:pPr>
        <w:pStyle w:val="ListParagraph"/>
      </w:pPr>
    </w:p>
    <w:p w:rsidR="003C6EC9" w:rsidRPr="008B29F6" w:rsidRDefault="003C6EC9" w:rsidP="008B29F6">
      <w:pPr>
        <w:jc w:val="both"/>
        <w:rPr>
          <w:rFonts w:cs="Times New Roman"/>
          <w:color w:val="000000" w:themeColor="text1"/>
        </w:rPr>
      </w:pPr>
      <w:r w:rsidRPr="008B29F6">
        <w:rPr>
          <w:rFonts w:cs="Times New Roman"/>
          <w:color w:val="000000" w:themeColor="text1"/>
        </w:rPr>
        <w:t>Encoded categorical features using LabelEncoder and OneHotEncoder. Scaled numerical features using StandardScaler. Split data into 80% training and 20% testing sets.</w:t>
      </w:r>
    </w:p>
    <w:p w:rsidR="003C6EC9" w:rsidRPr="008B29F6" w:rsidRDefault="00970637" w:rsidP="008B29F6">
      <w:pPr>
        <w:pStyle w:val="ListBullet"/>
        <w:numPr>
          <w:ilvl w:val="0"/>
          <w:numId w:val="0"/>
        </w:numPr>
        <w:jc w:val="both"/>
        <w:rPr>
          <w:rFonts w:cs="Times New Roman"/>
        </w:rPr>
      </w:pPr>
      <w:r>
        <w:rPr>
          <w:rFonts w:cs="Times New Roman"/>
          <w:noProof/>
        </w:rPr>
        <w:drawing>
          <wp:inline distT="0" distB="0" distL="0" distR="0">
            <wp:extent cx="5486400" cy="1507490"/>
            <wp:effectExtent l="0" t="0" r="0" b="3810"/>
            <wp:docPr id="1379991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91652" name="Picture 1379991652"/>
                    <pic:cNvPicPr/>
                  </pic:nvPicPr>
                  <pic:blipFill>
                    <a:blip r:embed="rId21"/>
                    <a:stretch>
                      <a:fillRect/>
                    </a:stretch>
                  </pic:blipFill>
                  <pic:spPr>
                    <a:xfrm>
                      <a:off x="0" y="0"/>
                      <a:ext cx="5486400" cy="1507490"/>
                    </a:xfrm>
                    <a:prstGeom prst="rect">
                      <a:avLst/>
                    </a:prstGeom>
                  </pic:spPr>
                </pic:pic>
              </a:graphicData>
            </a:graphic>
          </wp:inline>
        </w:drawing>
      </w:r>
    </w:p>
    <w:p w:rsidR="003C6EC9" w:rsidRDefault="00970637" w:rsidP="00970637">
      <w:pPr>
        <w:pStyle w:val="Heading1"/>
        <w:ind w:left="360"/>
        <w:rPr>
          <w:rFonts w:ascii="Times New Roman" w:hAnsi="Times New Roman" w:cs="Times New Roman"/>
          <w:color w:val="000000" w:themeColor="text1"/>
        </w:rPr>
      </w:pPr>
      <w:r>
        <w:rPr>
          <w:rFonts w:ascii="Times New Roman" w:hAnsi="Times New Roman" w:cs="Times New Roman"/>
          <w:color w:val="000000" w:themeColor="text1"/>
        </w:rPr>
        <w:t xml:space="preserve">12.  </w:t>
      </w:r>
      <w:r w:rsidR="003C6EC9" w:rsidRPr="008B29F6">
        <w:rPr>
          <w:rFonts w:ascii="Times New Roman" w:hAnsi="Times New Roman" w:cs="Times New Roman"/>
          <w:color w:val="000000" w:themeColor="text1"/>
        </w:rPr>
        <w:t>MODEL TRAINING</w:t>
      </w:r>
      <w:r>
        <w:rPr>
          <w:rFonts w:ascii="Times New Roman" w:hAnsi="Times New Roman" w:cs="Times New Roman"/>
          <w:color w:val="000000" w:themeColor="text1"/>
        </w:rPr>
        <w:t>:</w:t>
      </w:r>
    </w:p>
    <w:p w:rsidR="00970637" w:rsidRPr="00970637" w:rsidRDefault="00970637" w:rsidP="00970637">
      <w:pPr>
        <w:pStyle w:val="ListParagraph"/>
      </w:pPr>
    </w:p>
    <w:p w:rsidR="00821CE9" w:rsidRDefault="003C6EC9" w:rsidP="00970637">
      <w:pPr>
        <w:rPr>
          <w:rFonts w:cs="Times New Roman"/>
          <w:color w:val="000000" w:themeColor="text1"/>
        </w:rPr>
      </w:pPr>
      <w:r w:rsidRPr="008B29F6">
        <w:rPr>
          <w:rFonts w:cs="Times New Roman"/>
          <w:color w:val="000000" w:themeColor="text1"/>
        </w:rPr>
        <w:t>Trained multiple classification models:</w:t>
      </w:r>
      <w:r w:rsidRPr="008B29F6">
        <w:rPr>
          <w:rFonts w:cs="Times New Roman"/>
          <w:color w:val="000000" w:themeColor="text1"/>
        </w:rPr>
        <w:br/>
        <w:t>- Logistic Regression</w:t>
      </w:r>
      <w:r w:rsidRPr="008B29F6">
        <w:rPr>
          <w:rFonts w:cs="Times New Roman"/>
          <w:color w:val="000000" w:themeColor="text1"/>
        </w:rPr>
        <w:br/>
        <w:t>- Decision Tree</w:t>
      </w:r>
      <w:r w:rsidRPr="008B29F6">
        <w:rPr>
          <w:rFonts w:cs="Times New Roman"/>
          <w:color w:val="000000" w:themeColor="text1"/>
        </w:rPr>
        <w:br/>
        <w:t>- Random Forest</w:t>
      </w:r>
      <w:r w:rsidRPr="008B29F6">
        <w:rPr>
          <w:rFonts w:cs="Times New Roman"/>
          <w:color w:val="000000" w:themeColor="text1"/>
        </w:rPr>
        <w:br/>
        <w:t>- K-Nearest Neighbors (KNN)</w:t>
      </w:r>
      <w:r w:rsidRPr="008B29F6">
        <w:rPr>
          <w:rFonts w:cs="Times New Roman"/>
          <w:color w:val="000000" w:themeColor="text1"/>
        </w:rPr>
        <w:br/>
        <w:t>- Support Vector Machine (SVM)</w:t>
      </w:r>
      <w:r w:rsidRPr="008B29F6">
        <w:rPr>
          <w:rFonts w:cs="Times New Roman"/>
          <w:color w:val="000000" w:themeColor="text1"/>
        </w:rPr>
        <w:br/>
        <w:t>- XGBoost</w:t>
      </w:r>
    </w:p>
    <w:p w:rsidR="003C6EC9" w:rsidRPr="008B29F6" w:rsidRDefault="00821CE9" w:rsidP="00970637">
      <w:pPr>
        <w:rPr>
          <w:rFonts w:cs="Times New Roman"/>
          <w:color w:val="000000" w:themeColor="text1"/>
        </w:rPr>
      </w:pPr>
      <w:r>
        <w:rPr>
          <w:rFonts w:cs="Times New Roman"/>
          <w:noProof/>
          <w:color w:val="000000" w:themeColor="text1"/>
        </w:rPr>
        <w:drawing>
          <wp:inline distT="0" distB="0" distL="0" distR="0">
            <wp:extent cx="5486400" cy="373380"/>
            <wp:effectExtent l="0" t="0" r="0" b="0"/>
            <wp:docPr id="205599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9494" name="Picture 205599494"/>
                    <pic:cNvPicPr/>
                  </pic:nvPicPr>
                  <pic:blipFill>
                    <a:blip r:embed="rId22"/>
                    <a:stretch>
                      <a:fillRect/>
                    </a:stretch>
                  </pic:blipFill>
                  <pic:spPr>
                    <a:xfrm>
                      <a:off x="0" y="0"/>
                      <a:ext cx="5486400" cy="373380"/>
                    </a:xfrm>
                    <a:prstGeom prst="rect">
                      <a:avLst/>
                    </a:prstGeom>
                  </pic:spPr>
                </pic:pic>
              </a:graphicData>
            </a:graphic>
          </wp:inline>
        </w:drawing>
      </w:r>
    </w:p>
    <w:p w:rsidR="003C6EC9" w:rsidRDefault="00970637" w:rsidP="00970637">
      <w:pPr>
        <w:pStyle w:val="Heading1"/>
        <w:numPr>
          <w:ilvl w:val="0"/>
          <w:numId w:val="16"/>
        </w:num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3C6EC9" w:rsidRPr="008B29F6">
        <w:rPr>
          <w:rFonts w:ascii="Times New Roman" w:hAnsi="Times New Roman" w:cs="Times New Roman"/>
          <w:color w:val="000000" w:themeColor="text1"/>
        </w:rPr>
        <w:t>MODEL EVALUATION</w:t>
      </w:r>
      <w:r>
        <w:rPr>
          <w:rFonts w:ascii="Times New Roman" w:hAnsi="Times New Roman" w:cs="Times New Roman"/>
          <w:color w:val="000000" w:themeColor="text1"/>
        </w:rPr>
        <w:t>:</w:t>
      </w:r>
    </w:p>
    <w:p w:rsidR="00970637" w:rsidRPr="00970637" w:rsidRDefault="00970637" w:rsidP="00970637">
      <w:pPr>
        <w:pStyle w:val="ListParagraph"/>
      </w:pPr>
    </w:p>
    <w:p w:rsidR="00970637" w:rsidRDefault="003C6EC9" w:rsidP="00970637">
      <w:pPr>
        <w:rPr>
          <w:rFonts w:cs="Times New Roman"/>
          <w:color w:val="000000" w:themeColor="text1"/>
        </w:rPr>
      </w:pPr>
      <w:r w:rsidRPr="008B29F6">
        <w:rPr>
          <w:rFonts w:cs="Times New Roman"/>
          <w:color w:val="000000" w:themeColor="text1"/>
        </w:rPr>
        <w:t>Evaluation Metrics: Accuracy, Precision, Recall, F1-Score.</w:t>
      </w:r>
      <w:r w:rsidRPr="008B29F6">
        <w:rPr>
          <w:rFonts w:cs="Times New Roman"/>
          <w:color w:val="000000" w:themeColor="text1"/>
        </w:rPr>
        <w:br/>
      </w:r>
      <w:r w:rsidRPr="008B29F6">
        <w:rPr>
          <w:rFonts w:cs="Times New Roman"/>
          <w:color w:val="000000" w:themeColor="text1"/>
        </w:rPr>
        <w:br/>
        <w:t>Example Results:</w:t>
      </w:r>
      <w:r w:rsidRPr="008B29F6">
        <w:rPr>
          <w:rFonts w:cs="Times New Roman"/>
          <w:color w:val="000000" w:themeColor="text1"/>
        </w:rPr>
        <w:br/>
      </w:r>
      <w:r w:rsidR="00970637">
        <w:rPr>
          <w:rFonts w:cs="Times New Roman"/>
          <w:noProof/>
          <w:color w:val="000000" w:themeColor="text1"/>
        </w:rPr>
        <w:drawing>
          <wp:inline distT="0" distB="0" distL="0" distR="0">
            <wp:extent cx="5486400" cy="1173480"/>
            <wp:effectExtent l="0" t="0" r="0" b="0"/>
            <wp:docPr id="1527263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63828" name="Picture 1527263828"/>
                    <pic:cNvPicPr/>
                  </pic:nvPicPr>
                  <pic:blipFill>
                    <a:blip r:embed="rId23"/>
                    <a:stretch>
                      <a:fillRect/>
                    </a:stretch>
                  </pic:blipFill>
                  <pic:spPr>
                    <a:xfrm>
                      <a:off x="0" y="0"/>
                      <a:ext cx="5486400" cy="1173480"/>
                    </a:xfrm>
                    <a:prstGeom prst="rect">
                      <a:avLst/>
                    </a:prstGeom>
                  </pic:spPr>
                </pic:pic>
              </a:graphicData>
            </a:graphic>
          </wp:inline>
        </w:drawing>
      </w:r>
    </w:p>
    <w:p w:rsidR="003C6EC9" w:rsidRPr="008B29F6" w:rsidRDefault="003C6EC9" w:rsidP="00970637">
      <w:pPr>
        <w:rPr>
          <w:rFonts w:cs="Times New Roman"/>
          <w:color w:val="000000" w:themeColor="text1"/>
        </w:rPr>
      </w:pPr>
      <w:r w:rsidRPr="008B29F6">
        <w:rPr>
          <w:rFonts w:cs="Times New Roman"/>
          <w:color w:val="000000" w:themeColor="text1"/>
        </w:rPr>
        <w:t xml:space="preserve">Best Model: XGBoost </w:t>
      </w:r>
      <w:r w:rsidR="00970637">
        <w:rPr>
          <w:rFonts w:cs="Times New Roman"/>
          <w:color w:val="000000" w:themeColor="text1"/>
        </w:rPr>
        <w:t xml:space="preserve">, KNN, Random Forest </w:t>
      </w:r>
      <w:r w:rsidRPr="008B29F6">
        <w:rPr>
          <w:rFonts w:cs="Times New Roman"/>
          <w:color w:val="000000" w:themeColor="text1"/>
        </w:rPr>
        <w:t>achieved the highest accuracy and generalization.</w:t>
      </w:r>
    </w:p>
    <w:p w:rsidR="003C6EC9" w:rsidRDefault="00970637" w:rsidP="00970637">
      <w:pPr>
        <w:pStyle w:val="Heading1"/>
        <w:numPr>
          <w:ilvl w:val="0"/>
          <w:numId w:val="16"/>
        </w:num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w:t>
      </w:r>
      <w:r w:rsidR="003C6EC9" w:rsidRPr="008B29F6">
        <w:rPr>
          <w:rFonts w:ascii="Times New Roman" w:hAnsi="Times New Roman" w:cs="Times New Roman"/>
          <w:color w:val="000000" w:themeColor="text1"/>
        </w:rPr>
        <w:t>MODEL COMPARISON</w:t>
      </w:r>
      <w:r>
        <w:rPr>
          <w:rFonts w:ascii="Times New Roman" w:hAnsi="Times New Roman" w:cs="Times New Roman"/>
          <w:color w:val="000000" w:themeColor="text1"/>
        </w:rPr>
        <w:t>:</w:t>
      </w:r>
    </w:p>
    <w:p w:rsidR="00970637" w:rsidRPr="00970637" w:rsidRDefault="00970637" w:rsidP="00970637">
      <w:pPr>
        <w:pStyle w:val="ListParagraph"/>
      </w:pPr>
    </w:p>
    <w:p w:rsidR="003C6EC9" w:rsidRPr="008B29F6" w:rsidRDefault="003C6EC9" w:rsidP="008B29F6">
      <w:pPr>
        <w:jc w:val="both"/>
        <w:rPr>
          <w:rFonts w:cs="Times New Roman"/>
          <w:color w:val="000000" w:themeColor="text1"/>
        </w:rPr>
      </w:pPr>
      <w:r w:rsidRPr="008B29F6">
        <w:rPr>
          <w:rFonts w:cs="Times New Roman"/>
          <w:color w:val="000000" w:themeColor="text1"/>
        </w:rPr>
        <w:t>Random Forest and XGBoost outperformed other models. Logistic Regression and KNN were less effective due to non-linear patterns. XGBoost demonstrated high performance with reduced overfitting.</w:t>
      </w:r>
    </w:p>
    <w:p w:rsidR="00830C53" w:rsidRPr="008B29F6" w:rsidRDefault="00830C53" w:rsidP="008B29F6">
      <w:pPr>
        <w:jc w:val="both"/>
        <w:rPr>
          <w:rFonts w:cs="Times New Roman"/>
        </w:rPr>
      </w:pPr>
      <w:r w:rsidRPr="008B29F6">
        <w:rPr>
          <w:rFonts w:cs="Times New Roman"/>
          <w:noProof/>
        </w:rPr>
        <w:drawing>
          <wp:inline distT="0" distB="0" distL="0" distR="0" wp14:anchorId="4DE90C5C" wp14:editId="008C0BC7">
            <wp:extent cx="5029200" cy="32517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image_14.png"/>
                    <pic:cNvPicPr/>
                  </pic:nvPicPr>
                  <pic:blipFill>
                    <a:blip r:embed="rId24"/>
                    <a:stretch>
                      <a:fillRect/>
                    </a:stretch>
                  </pic:blipFill>
                  <pic:spPr>
                    <a:xfrm>
                      <a:off x="0" y="0"/>
                      <a:ext cx="5029200" cy="3251740"/>
                    </a:xfrm>
                    <a:prstGeom prst="rect">
                      <a:avLst/>
                    </a:prstGeom>
                  </pic:spPr>
                </pic:pic>
              </a:graphicData>
            </a:graphic>
          </wp:inline>
        </w:drawing>
      </w:r>
    </w:p>
    <w:p w:rsidR="003C6EC9" w:rsidRDefault="003C6EC9" w:rsidP="008B29F6">
      <w:pPr>
        <w:pStyle w:val="Heading1"/>
        <w:jc w:val="both"/>
        <w:rPr>
          <w:rFonts w:ascii="Times New Roman" w:hAnsi="Times New Roman" w:cs="Times New Roman"/>
          <w:color w:val="000000" w:themeColor="text1"/>
        </w:rPr>
      </w:pPr>
      <w:r w:rsidRPr="008B29F6">
        <w:rPr>
          <w:rFonts w:ascii="Times New Roman" w:hAnsi="Times New Roman" w:cs="Times New Roman"/>
          <w:color w:val="000000" w:themeColor="text1"/>
        </w:rPr>
        <w:t>1</w:t>
      </w:r>
      <w:r w:rsidR="00970637">
        <w:rPr>
          <w:rFonts w:ascii="Times New Roman" w:hAnsi="Times New Roman" w:cs="Times New Roman"/>
          <w:color w:val="000000" w:themeColor="text1"/>
        </w:rPr>
        <w:t>5</w:t>
      </w:r>
      <w:r w:rsidRPr="008B29F6">
        <w:rPr>
          <w:rFonts w:ascii="Times New Roman" w:hAnsi="Times New Roman" w:cs="Times New Roman"/>
          <w:color w:val="000000" w:themeColor="text1"/>
        </w:rPr>
        <w:t>. OVERALL INSIGHTS</w:t>
      </w:r>
      <w:r w:rsidR="00970637">
        <w:rPr>
          <w:rFonts w:ascii="Times New Roman" w:hAnsi="Times New Roman" w:cs="Times New Roman"/>
          <w:color w:val="000000" w:themeColor="text1"/>
        </w:rPr>
        <w:t>:</w:t>
      </w:r>
    </w:p>
    <w:p w:rsidR="00970637" w:rsidRPr="00970637" w:rsidRDefault="00970637" w:rsidP="00970637"/>
    <w:p w:rsidR="003C6EC9" w:rsidRPr="008B29F6" w:rsidRDefault="003C6EC9" w:rsidP="00970637">
      <w:pPr>
        <w:rPr>
          <w:rFonts w:cs="Times New Roman"/>
          <w:color w:val="000000" w:themeColor="text1"/>
        </w:rPr>
      </w:pPr>
      <w:r w:rsidRPr="008B29F6">
        <w:rPr>
          <w:rFonts w:cs="Times New Roman"/>
          <w:color w:val="000000" w:themeColor="text1"/>
        </w:rPr>
        <w:t>- Battery capacity and control range strongly influence price.</w:t>
      </w:r>
      <w:r w:rsidRPr="008B29F6">
        <w:rPr>
          <w:rFonts w:cs="Times New Roman"/>
          <w:color w:val="000000" w:themeColor="text1"/>
        </w:rPr>
        <w:br/>
        <w:t>- Feature-rich products are generally higher priced.</w:t>
      </w:r>
      <w:r w:rsidRPr="008B29F6">
        <w:rPr>
          <w:rFonts w:cs="Times New Roman"/>
          <w:color w:val="000000" w:themeColor="text1"/>
        </w:rPr>
        <w:br/>
        <w:t>- Certain brands dominate the premium category.</w:t>
      </w:r>
      <w:r w:rsidRPr="008B29F6">
        <w:rPr>
          <w:rFonts w:cs="Times New Roman"/>
          <w:color w:val="000000" w:themeColor="text1"/>
        </w:rPr>
        <w:br/>
        <w:t>- Web scraping provides valuable real-world datasets for ML applications.</w:t>
      </w:r>
    </w:p>
    <w:p w:rsidR="003C6EC9" w:rsidRDefault="003C6EC9" w:rsidP="008B29F6">
      <w:pPr>
        <w:pStyle w:val="Heading1"/>
        <w:jc w:val="both"/>
        <w:rPr>
          <w:rFonts w:ascii="Times New Roman" w:hAnsi="Times New Roman" w:cs="Times New Roman"/>
          <w:color w:val="000000" w:themeColor="text1"/>
        </w:rPr>
      </w:pPr>
      <w:r w:rsidRPr="008B29F6">
        <w:rPr>
          <w:rFonts w:ascii="Times New Roman" w:hAnsi="Times New Roman" w:cs="Times New Roman"/>
          <w:color w:val="000000" w:themeColor="text1"/>
        </w:rPr>
        <w:t>1</w:t>
      </w:r>
      <w:r w:rsidR="00970637">
        <w:rPr>
          <w:rFonts w:ascii="Times New Roman" w:hAnsi="Times New Roman" w:cs="Times New Roman"/>
          <w:color w:val="000000" w:themeColor="text1"/>
        </w:rPr>
        <w:t>6</w:t>
      </w:r>
      <w:r w:rsidRPr="008B29F6">
        <w:rPr>
          <w:rFonts w:ascii="Times New Roman" w:hAnsi="Times New Roman" w:cs="Times New Roman"/>
          <w:color w:val="000000" w:themeColor="text1"/>
        </w:rPr>
        <w:t>. CONCLUSION</w:t>
      </w:r>
      <w:r w:rsidR="00970637">
        <w:rPr>
          <w:rFonts w:ascii="Times New Roman" w:hAnsi="Times New Roman" w:cs="Times New Roman"/>
          <w:color w:val="000000" w:themeColor="text1"/>
        </w:rPr>
        <w:t>:</w:t>
      </w:r>
    </w:p>
    <w:p w:rsidR="00970637" w:rsidRPr="00970637" w:rsidRDefault="00970637" w:rsidP="00970637"/>
    <w:p w:rsidR="00970637" w:rsidRDefault="003C6EC9" w:rsidP="00970637">
      <w:pPr>
        <w:rPr>
          <w:rFonts w:cs="Times New Roman"/>
          <w:color w:val="000000" w:themeColor="text1"/>
        </w:rPr>
      </w:pPr>
      <w:r w:rsidRPr="008B29F6">
        <w:rPr>
          <w:rFonts w:cs="Times New Roman"/>
          <w:color w:val="000000" w:themeColor="text1"/>
        </w:rPr>
        <w:t>This project successfully predicted the price range of remote control cars using data collected via web scraping. After testing multiple classification models, XGBoost emerged as the most accurate. The workflow demonstrates the power of combining web scraping with machine learning for product analysis.</w:t>
      </w:r>
      <w:r w:rsidRPr="008B29F6">
        <w:rPr>
          <w:rFonts w:cs="Times New Roman"/>
          <w:color w:val="000000" w:themeColor="text1"/>
        </w:rPr>
        <w:br/>
      </w:r>
    </w:p>
    <w:p w:rsidR="00970637" w:rsidRDefault="00970637" w:rsidP="00970637">
      <w:pPr>
        <w:rPr>
          <w:rFonts w:cs="Times New Roman"/>
          <w:color w:val="000000" w:themeColor="text1"/>
        </w:rPr>
      </w:pPr>
    </w:p>
    <w:p w:rsidR="003C6EC9" w:rsidRPr="008B29F6" w:rsidRDefault="003C6EC9" w:rsidP="00970637">
      <w:pPr>
        <w:rPr>
          <w:rFonts w:cs="Times New Roman"/>
          <w:color w:val="000000" w:themeColor="text1"/>
        </w:rPr>
      </w:pPr>
      <w:r w:rsidRPr="008B29F6">
        <w:rPr>
          <w:rFonts w:cs="Times New Roman"/>
          <w:color w:val="000000" w:themeColor="text1"/>
        </w:rPr>
        <w:lastRenderedPageBreak/>
        <w:br/>
        <w:t>Future Scope:</w:t>
      </w:r>
      <w:r w:rsidRPr="008B29F6">
        <w:rPr>
          <w:rFonts w:cs="Times New Roman"/>
          <w:color w:val="000000" w:themeColor="text1"/>
        </w:rPr>
        <w:br/>
        <w:t>- Add more features such as user ratings and reviews.</w:t>
      </w:r>
      <w:r w:rsidRPr="008B29F6">
        <w:rPr>
          <w:rFonts w:cs="Times New Roman"/>
          <w:color w:val="000000" w:themeColor="text1"/>
        </w:rPr>
        <w:br/>
        <w:t>- Extend to other RC categories (boats, drones, etc.).</w:t>
      </w:r>
      <w:r w:rsidRPr="008B29F6">
        <w:rPr>
          <w:rFonts w:cs="Times New Roman"/>
          <w:color w:val="000000" w:themeColor="text1"/>
        </w:rPr>
        <w:br/>
        <w:t>- Deploy as a web application for real-time predictions.</w:t>
      </w:r>
    </w:p>
    <w:p w:rsidR="001C4189" w:rsidRPr="008B29F6" w:rsidRDefault="001C4189" w:rsidP="008B29F6">
      <w:pPr>
        <w:jc w:val="both"/>
        <w:rPr>
          <w:rFonts w:cs="Times New Roman"/>
        </w:rPr>
      </w:pPr>
    </w:p>
    <w:sectPr w:rsidR="001C4189" w:rsidRPr="008B29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725B1F"/>
    <w:multiLevelType w:val="hybridMultilevel"/>
    <w:tmpl w:val="4148E7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494137"/>
    <w:multiLevelType w:val="hybridMultilevel"/>
    <w:tmpl w:val="11868E5A"/>
    <w:lvl w:ilvl="0" w:tplc="B8088030">
      <w:start w:val="1"/>
      <w:numFmt w:val="decimal"/>
      <w:lvlText w:val="%1."/>
      <w:lvlJc w:val="left"/>
      <w:pPr>
        <w:ind w:left="900" w:hanging="5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882F8F"/>
    <w:multiLevelType w:val="multilevel"/>
    <w:tmpl w:val="632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05628"/>
    <w:multiLevelType w:val="hybridMultilevel"/>
    <w:tmpl w:val="C4908522"/>
    <w:lvl w:ilvl="0" w:tplc="0809000F">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D4D4813"/>
    <w:multiLevelType w:val="hybridMultilevel"/>
    <w:tmpl w:val="742657F8"/>
    <w:lvl w:ilvl="0" w:tplc="B9B6237C">
      <w:start w:val="3"/>
      <w:numFmt w:val="bullet"/>
      <w:lvlText w:val=""/>
      <w:lvlJc w:val="left"/>
      <w:pPr>
        <w:ind w:left="720" w:hanging="360"/>
      </w:pPr>
      <w:rPr>
        <w:rFonts w:ascii="Symbol" w:eastAsiaTheme="minorEastAsia"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276EC8"/>
    <w:multiLevelType w:val="hybridMultilevel"/>
    <w:tmpl w:val="B29A499C"/>
    <w:lvl w:ilvl="0" w:tplc="B9B6237C">
      <w:start w:val="3"/>
      <w:numFmt w:val="bullet"/>
      <w:lvlText w:val=""/>
      <w:lvlJc w:val="left"/>
      <w:pPr>
        <w:ind w:left="720" w:hanging="360"/>
      </w:pPr>
      <w:rPr>
        <w:rFonts w:ascii="Symbol" w:eastAsiaTheme="minorEastAsia"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F717046"/>
    <w:multiLevelType w:val="multilevel"/>
    <w:tmpl w:val="FED6E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420624">
    <w:abstractNumId w:val="8"/>
  </w:num>
  <w:num w:numId="2" w16cid:durableId="996373545">
    <w:abstractNumId w:val="6"/>
  </w:num>
  <w:num w:numId="3" w16cid:durableId="715397017">
    <w:abstractNumId w:val="5"/>
  </w:num>
  <w:num w:numId="4" w16cid:durableId="943267484">
    <w:abstractNumId w:val="4"/>
  </w:num>
  <w:num w:numId="5" w16cid:durableId="1696151753">
    <w:abstractNumId w:val="7"/>
  </w:num>
  <w:num w:numId="6" w16cid:durableId="2081294283">
    <w:abstractNumId w:val="3"/>
  </w:num>
  <w:num w:numId="7" w16cid:durableId="1510485983">
    <w:abstractNumId w:val="2"/>
  </w:num>
  <w:num w:numId="8" w16cid:durableId="1401051524">
    <w:abstractNumId w:val="1"/>
  </w:num>
  <w:num w:numId="9" w16cid:durableId="872571746">
    <w:abstractNumId w:val="0"/>
  </w:num>
  <w:num w:numId="10" w16cid:durableId="1870334469">
    <w:abstractNumId w:val="15"/>
  </w:num>
  <w:num w:numId="11" w16cid:durableId="407850274">
    <w:abstractNumId w:val="11"/>
  </w:num>
  <w:num w:numId="12" w16cid:durableId="689721806">
    <w:abstractNumId w:val="9"/>
  </w:num>
  <w:num w:numId="13" w16cid:durableId="1045908320">
    <w:abstractNumId w:val="14"/>
  </w:num>
  <w:num w:numId="14" w16cid:durableId="1314411481">
    <w:abstractNumId w:val="13"/>
  </w:num>
  <w:num w:numId="15" w16cid:durableId="116263081">
    <w:abstractNumId w:val="10"/>
  </w:num>
  <w:num w:numId="16" w16cid:durableId="2128139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456"/>
    <w:rsid w:val="00185ED4"/>
    <w:rsid w:val="001C4189"/>
    <w:rsid w:val="002938BD"/>
    <w:rsid w:val="0029639D"/>
    <w:rsid w:val="00326F90"/>
    <w:rsid w:val="003C6EC9"/>
    <w:rsid w:val="004D28AC"/>
    <w:rsid w:val="00543E48"/>
    <w:rsid w:val="007A794D"/>
    <w:rsid w:val="00821CE9"/>
    <w:rsid w:val="00830C53"/>
    <w:rsid w:val="008B29F6"/>
    <w:rsid w:val="00970637"/>
    <w:rsid w:val="00A325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2B709"/>
  <w14:defaultImageDpi w14:val="300"/>
  <w15:docId w15:val="{19BCAB4A-C23C-5249-8D9B-9CD491EBF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30C53"/>
    <w:pPr>
      <w:spacing w:before="100" w:beforeAutospacing="1" w:after="100" w:afterAutospacing="1" w:line="240" w:lineRule="auto"/>
    </w:pPr>
    <w:rPr>
      <w:rFonts w:eastAsia="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924517">
      <w:bodyDiv w:val="1"/>
      <w:marLeft w:val="0"/>
      <w:marRight w:val="0"/>
      <w:marTop w:val="0"/>
      <w:marBottom w:val="0"/>
      <w:divBdr>
        <w:top w:val="none" w:sz="0" w:space="0" w:color="auto"/>
        <w:left w:val="none" w:sz="0" w:space="0" w:color="auto"/>
        <w:bottom w:val="none" w:sz="0" w:space="0" w:color="auto"/>
        <w:right w:val="none" w:sz="0" w:space="0" w:color="auto"/>
      </w:divBdr>
    </w:div>
    <w:div w:id="554118832">
      <w:bodyDiv w:val="1"/>
      <w:marLeft w:val="0"/>
      <w:marRight w:val="0"/>
      <w:marTop w:val="0"/>
      <w:marBottom w:val="0"/>
      <w:divBdr>
        <w:top w:val="none" w:sz="0" w:space="0" w:color="auto"/>
        <w:left w:val="none" w:sz="0" w:space="0" w:color="auto"/>
        <w:bottom w:val="none" w:sz="0" w:space="0" w:color="auto"/>
        <w:right w:val="none" w:sz="0" w:space="0" w:color="auto"/>
      </w:divBdr>
    </w:div>
    <w:div w:id="1289511695">
      <w:bodyDiv w:val="1"/>
      <w:marLeft w:val="0"/>
      <w:marRight w:val="0"/>
      <w:marTop w:val="0"/>
      <w:marBottom w:val="0"/>
      <w:divBdr>
        <w:top w:val="none" w:sz="0" w:space="0" w:color="auto"/>
        <w:left w:val="none" w:sz="0" w:space="0" w:color="auto"/>
        <w:bottom w:val="none" w:sz="0" w:space="0" w:color="auto"/>
        <w:right w:val="none" w:sz="0" w:space="0" w:color="auto"/>
      </w:divBdr>
      <w:divsChild>
        <w:div w:id="1829468978">
          <w:marLeft w:val="0"/>
          <w:marRight w:val="0"/>
          <w:marTop w:val="0"/>
          <w:marBottom w:val="0"/>
          <w:divBdr>
            <w:top w:val="none" w:sz="0" w:space="0" w:color="auto"/>
            <w:left w:val="none" w:sz="0" w:space="0" w:color="auto"/>
            <w:bottom w:val="none" w:sz="0" w:space="0" w:color="auto"/>
            <w:right w:val="none" w:sz="0" w:space="0" w:color="auto"/>
          </w:divBdr>
          <w:divsChild>
            <w:div w:id="1481312900">
              <w:marLeft w:val="0"/>
              <w:marRight w:val="0"/>
              <w:marTop w:val="0"/>
              <w:marBottom w:val="0"/>
              <w:divBdr>
                <w:top w:val="none" w:sz="0" w:space="0" w:color="auto"/>
                <w:left w:val="none" w:sz="0" w:space="0" w:color="auto"/>
                <w:bottom w:val="none" w:sz="0" w:space="0" w:color="auto"/>
                <w:right w:val="none" w:sz="0" w:space="0" w:color="auto"/>
              </w:divBdr>
            </w:div>
            <w:div w:id="2143032614">
              <w:marLeft w:val="0"/>
              <w:marRight w:val="0"/>
              <w:marTop w:val="0"/>
              <w:marBottom w:val="0"/>
              <w:divBdr>
                <w:top w:val="none" w:sz="0" w:space="0" w:color="auto"/>
                <w:left w:val="none" w:sz="0" w:space="0" w:color="auto"/>
                <w:bottom w:val="none" w:sz="0" w:space="0" w:color="auto"/>
                <w:right w:val="none" w:sz="0" w:space="0" w:color="auto"/>
              </w:divBdr>
            </w:div>
            <w:div w:id="1315262238">
              <w:marLeft w:val="0"/>
              <w:marRight w:val="0"/>
              <w:marTop w:val="0"/>
              <w:marBottom w:val="0"/>
              <w:divBdr>
                <w:top w:val="none" w:sz="0" w:space="0" w:color="auto"/>
                <w:left w:val="none" w:sz="0" w:space="0" w:color="auto"/>
                <w:bottom w:val="none" w:sz="0" w:space="0" w:color="auto"/>
                <w:right w:val="none" w:sz="0" w:space="0" w:color="auto"/>
              </w:divBdr>
            </w:div>
            <w:div w:id="119946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48053">
      <w:bodyDiv w:val="1"/>
      <w:marLeft w:val="0"/>
      <w:marRight w:val="0"/>
      <w:marTop w:val="0"/>
      <w:marBottom w:val="0"/>
      <w:divBdr>
        <w:top w:val="none" w:sz="0" w:space="0" w:color="auto"/>
        <w:left w:val="none" w:sz="0" w:space="0" w:color="auto"/>
        <w:bottom w:val="none" w:sz="0" w:space="0" w:color="auto"/>
        <w:right w:val="none" w:sz="0" w:space="0" w:color="auto"/>
      </w:divBdr>
      <w:divsChild>
        <w:div w:id="1291126570">
          <w:marLeft w:val="0"/>
          <w:marRight w:val="0"/>
          <w:marTop w:val="0"/>
          <w:marBottom w:val="0"/>
          <w:divBdr>
            <w:top w:val="none" w:sz="0" w:space="0" w:color="auto"/>
            <w:left w:val="none" w:sz="0" w:space="0" w:color="auto"/>
            <w:bottom w:val="none" w:sz="0" w:space="0" w:color="auto"/>
            <w:right w:val="none" w:sz="0" w:space="0" w:color="auto"/>
          </w:divBdr>
          <w:divsChild>
            <w:div w:id="526331557">
              <w:marLeft w:val="0"/>
              <w:marRight w:val="0"/>
              <w:marTop w:val="0"/>
              <w:marBottom w:val="0"/>
              <w:divBdr>
                <w:top w:val="none" w:sz="0" w:space="0" w:color="auto"/>
                <w:left w:val="none" w:sz="0" w:space="0" w:color="auto"/>
                <w:bottom w:val="none" w:sz="0" w:space="0" w:color="auto"/>
                <w:right w:val="none" w:sz="0" w:space="0" w:color="auto"/>
              </w:divBdr>
            </w:div>
            <w:div w:id="1006334">
              <w:marLeft w:val="0"/>
              <w:marRight w:val="0"/>
              <w:marTop w:val="0"/>
              <w:marBottom w:val="0"/>
              <w:divBdr>
                <w:top w:val="none" w:sz="0" w:space="0" w:color="auto"/>
                <w:left w:val="none" w:sz="0" w:space="0" w:color="auto"/>
                <w:bottom w:val="none" w:sz="0" w:space="0" w:color="auto"/>
                <w:right w:val="none" w:sz="0" w:space="0" w:color="auto"/>
              </w:divBdr>
            </w:div>
            <w:div w:id="1904559489">
              <w:marLeft w:val="0"/>
              <w:marRight w:val="0"/>
              <w:marTop w:val="0"/>
              <w:marBottom w:val="0"/>
              <w:divBdr>
                <w:top w:val="none" w:sz="0" w:space="0" w:color="auto"/>
                <w:left w:val="none" w:sz="0" w:space="0" w:color="auto"/>
                <w:bottom w:val="none" w:sz="0" w:space="0" w:color="auto"/>
                <w:right w:val="none" w:sz="0" w:space="0" w:color="auto"/>
              </w:divBdr>
            </w:div>
            <w:div w:id="201772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20667">
      <w:bodyDiv w:val="1"/>
      <w:marLeft w:val="0"/>
      <w:marRight w:val="0"/>
      <w:marTop w:val="0"/>
      <w:marBottom w:val="0"/>
      <w:divBdr>
        <w:top w:val="none" w:sz="0" w:space="0" w:color="auto"/>
        <w:left w:val="none" w:sz="0" w:space="0" w:color="auto"/>
        <w:bottom w:val="none" w:sz="0" w:space="0" w:color="auto"/>
        <w:right w:val="none" w:sz="0" w:space="0" w:color="auto"/>
      </w:divBdr>
    </w:div>
    <w:div w:id="1777863520">
      <w:bodyDiv w:val="1"/>
      <w:marLeft w:val="0"/>
      <w:marRight w:val="0"/>
      <w:marTop w:val="0"/>
      <w:marBottom w:val="0"/>
      <w:divBdr>
        <w:top w:val="none" w:sz="0" w:space="0" w:color="auto"/>
        <w:left w:val="none" w:sz="0" w:space="0" w:color="auto"/>
        <w:bottom w:val="none" w:sz="0" w:space="0" w:color="auto"/>
        <w:right w:val="none" w:sz="0" w:space="0" w:color="auto"/>
      </w:divBdr>
      <w:divsChild>
        <w:div w:id="1872836491">
          <w:marLeft w:val="0"/>
          <w:marRight w:val="0"/>
          <w:marTop w:val="0"/>
          <w:marBottom w:val="0"/>
          <w:divBdr>
            <w:top w:val="none" w:sz="0" w:space="0" w:color="auto"/>
            <w:left w:val="none" w:sz="0" w:space="0" w:color="auto"/>
            <w:bottom w:val="none" w:sz="0" w:space="0" w:color="auto"/>
            <w:right w:val="none" w:sz="0" w:space="0" w:color="auto"/>
          </w:divBdr>
          <w:divsChild>
            <w:div w:id="866604740">
              <w:marLeft w:val="0"/>
              <w:marRight w:val="0"/>
              <w:marTop w:val="0"/>
              <w:marBottom w:val="0"/>
              <w:divBdr>
                <w:top w:val="none" w:sz="0" w:space="0" w:color="auto"/>
                <w:left w:val="none" w:sz="0" w:space="0" w:color="auto"/>
                <w:bottom w:val="none" w:sz="0" w:space="0" w:color="auto"/>
                <w:right w:val="none" w:sz="0" w:space="0" w:color="auto"/>
              </w:divBdr>
            </w:div>
            <w:div w:id="1002053693">
              <w:marLeft w:val="0"/>
              <w:marRight w:val="0"/>
              <w:marTop w:val="0"/>
              <w:marBottom w:val="0"/>
              <w:divBdr>
                <w:top w:val="none" w:sz="0" w:space="0" w:color="auto"/>
                <w:left w:val="none" w:sz="0" w:space="0" w:color="auto"/>
                <w:bottom w:val="none" w:sz="0" w:space="0" w:color="auto"/>
                <w:right w:val="none" w:sz="0" w:space="0" w:color="auto"/>
              </w:divBdr>
            </w:div>
            <w:div w:id="1192449354">
              <w:marLeft w:val="0"/>
              <w:marRight w:val="0"/>
              <w:marTop w:val="0"/>
              <w:marBottom w:val="0"/>
              <w:divBdr>
                <w:top w:val="none" w:sz="0" w:space="0" w:color="auto"/>
                <w:left w:val="none" w:sz="0" w:space="0" w:color="auto"/>
                <w:bottom w:val="none" w:sz="0" w:space="0" w:color="auto"/>
                <w:right w:val="none" w:sz="0" w:space="0" w:color="auto"/>
              </w:divBdr>
            </w:div>
            <w:div w:id="2584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14</Pages>
  <Words>1034</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5</cp:revision>
  <dcterms:created xsi:type="dcterms:W3CDTF">2013-12-23T23:15:00Z</dcterms:created>
  <dcterms:modified xsi:type="dcterms:W3CDTF">2025-10-22T06:01:00Z</dcterms:modified>
  <cp:category/>
</cp:coreProperties>
</file>