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7ABF" w14:textId="77777777" w:rsidR="00B60EDA" w:rsidRPr="00B60EDA" w:rsidRDefault="00B60EDA" w:rsidP="00B60EDA">
      <w:pPr>
        <w:rPr>
          <w:b/>
          <w:bCs/>
        </w:rPr>
      </w:pPr>
      <w:r w:rsidRPr="00B60EDA">
        <w:rPr>
          <w:b/>
          <w:bCs/>
        </w:rPr>
        <w:t>Phase 2 — Redesigned (</w:t>
      </w:r>
      <w:proofErr w:type="gramStart"/>
      <w:r w:rsidRPr="00B60EDA">
        <w:rPr>
          <w:b/>
          <w:bCs/>
        </w:rPr>
        <w:t>Post-Review</w:t>
      </w:r>
      <w:proofErr w:type="gramEnd"/>
      <w:r w:rsidRPr="00B60EDA">
        <w:rPr>
          <w:b/>
          <w:bCs/>
        </w:rPr>
        <w:t>)</w:t>
      </w:r>
    </w:p>
    <w:p w14:paraId="34EABE6A" w14:textId="77777777" w:rsidR="00B60EDA" w:rsidRPr="00B60EDA" w:rsidRDefault="00B60EDA" w:rsidP="00B60EDA">
      <w:pPr>
        <w:rPr>
          <w:b/>
          <w:bCs/>
        </w:rPr>
      </w:pPr>
      <w:r w:rsidRPr="00B60EDA">
        <w:rPr>
          <w:b/>
          <w:bCs/>
        </w:rPr>
        <w:t>What Changed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670"/>
      </w:tblGrid>
      <w:tr w:rsidR="00B60EDA" w:rsidRPr="00B60EDA" w14:paraId="525CF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B7DC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5375341C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Fix Applied</w:t>
            </w:r>
          </w:p>
        </w:tc>
      </w:tr>
      <w:tr w:rsidR="00B60EDA" w:rsidRPr="00B60EDA" w14:paraId="3225A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B2F3" w14:textId="77777777" w:rsidR="00B60EDA" w:rsidRPr="00B60EDA" w:rsidRDefault="00B60EDA" w:rsidP="00B60EDA">
            <w:r w:rsidRPr="00B60EDA">
              <w:t>Priority default (5 - Planning) didn't exist in the choice list</w:t>
            </w:r>
          </w:p>
        </w:tc>
        <w:tc>
          <w:tcPr>
            <w:tcW w:w="0" w:type="auto"/>
            <w:vAlign w:val="center"/>
            <w:hideMark/>
          </w:tcPr>
          <w:p w14:paraId="471600B3" w14:textId="77777777" w:rsidR="00B60EDA" w:rsidRPr="00B60EDA" w:rsidRDefault="00B60EDA" w:rsidP="00B60EDA">
            <w:r w:rsidRPr="00B60EDA">
              <w:t>Default removed — field stays blank until Phase 4 sets it</w:t>
            </w:r>
          </w:p>
        </w:tc>
      </w:tr>
      <w:tr w:rsidR="00B60EDA" w:rsidRPr="00B60EDA" w14:paraId="0A9A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3D50" w14:textId="77777777" w:rsidR="00B60EDA" w:rsidRPr="00B60EDA" w:rsidRDefault="00B60EDA" w:rsidP="00B60EDA">
            <w:proofErr w:type="spellStart"/>
            <w:r w:rsidRPr="00B60EDA">
              <w:t>problem_type</w:t>
            </w:r>
            <w:proofErr w:type="spellEnd"/>
            <w:r w:rsidRPr="00B60EDA">
              <w:t xml:space="preserve"> free text risks silent duplicate Base Problems</w:t>
            </w:r>
          </w:p>
        </w:tc>
        <w:tc>
          <w:tcPr>
            <w:tcW w:w="0" w:type="auto"/>
            <w:vAlign w:val="center"/>
            <w:hideMark/>
          </w:tcPr>
          <w:p w14:paraId="384A0479" w14:textId="77777777" w:rsidR="00B60EDA" w:rsidRPr="00B60EDA" w:rsidRDefault="00B60EDA" w:rsidP="00B60EDA">
            <w:r w:rsidRPr="00B60EDA">
              <w:t xml:space="preserve">Added a </w:t>
            </w:r>
            <w:proofErr w:type="spellStart"/>
            <w:r w:rsidRPr="00B60EDA">
              <w:t>problem_type_normalized</w:t>
            </w:r>
            <w:proofErr w:type="spellEnd"/>
            <w:r w:rsidRPr="00B60EDA">
              <w:t xml:space="preserve"> computed field + normalization rule (see Architecture section)</w:t>
            </w:r>
          </w:p>
        </w:tc>
      </w:tr>
      <w:tr w:rsidR="00B60EDA" w:rsidRPr="00B60EDA" w14:paraId="0767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3F93" w14:textId="77777777" w:rsidR="00B60EDA" w:rsidRPr="00B60EDA" w:rsidRDefault="00B60EDA" w:rsidP="00B60EDA">
            <w:proofErr w:type="spellStart"/>
            <w:r w:rsidRPr="00B60EDA">
              <w:t>assignment_group</w:t>
            </w:r>
            <w:proofErr w:type="spellEnd"/>
            <w:r w:rsidRPr="00B60EDA">
              <w:t xml:space="preserve"> / </w:t>
            </w:r>
            <w:proofErr w:type="spellStart"/>
            <w:r w:rsidRPr="00B60EDA">
              <w:t>assigned_to</w:t>
            </w:r>
            <w:proofErr w:type="spellEnd"/>
            <w:r w:rsidRPr="00B60EDA">
              <w:t xml:space="preserve"> duplicated native Case fields</w:t>
            </w:r>
          </w:p>
        </w:tc>
        <w:tc>
          <w:tcPr>
            <w:tcW w:w="0" w:type="auto"/>
            <w:vAlign w:val="center"/>
            <w:hideMark/>
          </w:tcPr>
          <w:p w14:paraId="481FCF7B" w14:textId="77777777" w:rsidR="00B60EDA" w:rsidRPr="00B60EDA" w:rsidRDefault="00B60EDA" w:rsidP="00B60EDA">
            <w:r w:rsidRPr="00B60EDA">
              <w:t xml:space="preserve">Removed as custom fields — use Case's inherited </w:t>
            </w:r>
            <w:proofErr w:type="spellStart"/>
            <w:r w:rsidRPr="00B60EDA">
              <w:t>assignment_group</w:t>
            </w:r>
            <w:proofErr w:type="spellEnd"/>
            <w:r w:rsidRPr="00B60EDA">
              <w:t xml:space="preserve"> / </w:t>
            </w:r>
            <w:proofErr w:type="spellStart"/>
            <w:r w:rsidRPr="00B60EDA">
              <w:t>assigned_to</w:t>
            </w:r>
            <w:proofErr w:type="spellEnd"/>
            <w:r w:rsidRPr="00B60EDA">
              <w:t xml:space="preserve"> instead</w:t>
            </w:r>
          </w:p>
        </w:tc>
      </w:tr>
      <w:tr w:rsidR="00B60EDA" w:rsidRPr="00B60EDA" w14:paraId="2336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7328" w14:textId="77777777" w:rsidR="00B60EDA" w:rsidRPr="00B60EDA" w:rsidRDefault="00B60EDA" w:rsidP="00B60EDA">
            <w:r w:rsidRPr="00B60EDA">
              <w:t>No real timestamp fields for SLA/KPI reporting</w:t>
            </w:r>
          </w:p>
        </w:tc>
        <w:tc>
          <w:tcPr>
            <w:tcW w:w="0" w:type="auto"/>
            <w:vAlign w:val="center"/>
            <w:hideMark/>
          </w:tcPr>
          <w:p w14:paraId="25ED7F3A" w14:textId="77777777" w:rsidR="00B60EDA" w:rsidRPr="00B60EDA" w:rsidRDefault="00B60EDA" w:rsidP="00B60EDA">
            <w:r w:rsidRPr="00B60EDA">
              <w:t xml:space="preserve">Added </w:t>
            </w:r>
            <w:proofErr w:type="spellStart"/>
            <w:r w:rsidRPr="00B60EDA">
              <w:t>opened_at</w:t>
            </w:r>
            <w:proofErr w:type="spellEnd"/>
            <w:r w:rsidRPr="00B60EDA">
              <w:t xml:space="preserve">, </w:t>
            </w:r>
            <w:proofErr w:type="spellStart"/>
            <w:r w:rsidRPr="00B60EDA">
              <w:t>resolved_at</w:t>
            </w:r>
            <w:proofErr w:type="spellEnd"/>
            <w:r w:rsidRPr="00B60EDA">
              <w:t xml:space="preserve">, </w:t>
            </w:r>
            <w:proofErr w:type="spellStart"/>
            <w:r w:rsidRPr="00B60EDA">
              <w:t>closed_at</w:t>
            </w:r>
            <w:proofErr w:type="spellEnd"/>
            <w:r w:rsidRPr="00B60EDA">
              <w:t xml:space="preserve">, </w:t>
            </w:r>
            <w:proofErr w:type="spellStart"/>
            <w:r w:rsidRPr="00B60EDA">
              <w:t>not_resolved_at</w:t>
            </w:r>
            <w:proofErr w:type="spellEnd"/>
          </w:p>
        </w:tc>
      </w:tr>
      <w:tr w:rsidR="00B60EDA" w:rsidRPr="00B60EDA" w14:paraId="1A49B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E60" w14:textId="77777777" w:rsidR="00B60EDA" w:rsidRPr="00B60EDA" w:rsidRDefault="00B60EDA" w:rsidP="00B60EDA">
            <w:r w:rsidRPr="00B60EDA">
              <w:t>"Resolution notes required on Resolved" was unenforced</w:t>
            </w:r>
          </w:p>
        </w:tc>
        <w:tc>
          <w:tcPr>
            <w:tcW w:w="0" w:type="auto"/>
            <w:vAlign w:val="center"/>
            <w:hideMark/>
          </w:tcPr>
          <w:p w14:paraId="00BE2979" w14:textId="77777777" w:rsidR="00B60EDA" w:rsidRPr="00B60EDA" w:rsidRDefault="00B60EDA" w:rsidP="00B60EDA">
            <w:r w:rsidRPr="00B60EDA">
              <w:t>Added a Data Policy (server-side enforced, not just UI)</w:t>
            </w:r>
          </w:p>
        </w:tc>
      </w:tr>
    </w:tbl>
    <w:p w14:paraId="19963C17" w14:textId="77777777" w:rsidR="00B60EDA" w:rsidRPr="00B60EDA" w:rsidRDefault="00B60EDA" w:rsidP="00B60EDA">
      <w:r w:rsidRPr="00B60EDA">
        <w:pict w14:anchorId="22E013AA">
          <v:rect id="_x0000_i1043" style="width:0;height:1.5pt" o:hralign="center" o:hrstd="t" o:hr="t" fillcolor="#a0a0a0" stroked="f"/>
        </w:pict>
      </w:r>
    </w:p>
    <w:p w14:paraId="338C0512" w14:textId="77777777" w:rsidR="00B60EDA" w:rsidRPr="00B60EDA" w:rsidRDefault="00B60EDA" w:rsidP="00B60EDA">
      <w:pPr>
        <w:rPr>
          <w:b/>
          <w:bCs/>
        </w:rPr>
      </w:pPr>
      <w:proofErr w:type="spellStart"/>
      <w:r w:rsidRPr="00B60EDA">
        <w:rPr>
          <w:b/>
          <w:bCs/>
        </w:rPr>
        <w:t>u_food_complaint</w:t>
      </w:r>
      <w:proofErr w:type="spellEnd"/>
      <w:r w:rsidRPr="00B60EDA">
        <w:rPr>
          <w:b/>
          <w:bCs/>
        </w:rPr>
        <w:t xml:space="preserve"> — Final Field Spec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75"/>
        <w:gridCol w:w="948"/>
        <w:gridCol w:w="586"/>
        <w:gridCol w:w="932"/>
        <w:gridCol w:w="1341"/>
        <w:gridCol w:w="1243"/>
        <w:gridCol w:w="1173"/>
      </w:tblGrid>
      <w:tr w:rsidR="00B60EDA" w:rsidRPr="00B60EDA" w14:paraId="2B68F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B50D9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5049618F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A3084CA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630B0F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4CABF17A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B5BA38B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59DFD9E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9173C17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Notes</w:t>
            </w:r>
          </w:p>
        </w:tc>
      </w:tr>
      <w:tr w:rsidR="00B60EDA" w:rsidRPr="00B60EDA" w14:paraId="126B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D1DD" w14:textId="77777777" w:rsidR="00B60EDA" w:rsidRPr="00B60EDA" w:rsidRDefault="00B60EDA" w:rsidP="00B60EDA">
            <w:r w:rsidRPr="00B60EDA">
              <w:t>Number</w:t>
            </w:r>
          </w:p>
        </w:tc>
        <w:tc>
          <w:tcPr>
            <w:tcW w:w="0" w:type="auto"/>
            <w:vAlign w:val="center"/>
            <w:hideMark/>
          </w:tcPr>
          <w:p w14:paraId="0A1F07AB" w14:textId="77777777" w:rsidR="00B60EDA" w:rsidRPr="00B60EDA" w:rsidRDefault="00B60EDA" w:rsidP="00B60EDA">
            <w:r w:rsidRPr="00B60EDA">
              <w:t>number</w:t>
            </w:r>
          </w:p>
        </w:tc>
        <w:tc>
          <w:tcPr>
            <w:tcW w:w="0" w:type="auto"/>
            <w:vAlign w:val="center"/>
            <w:hideMark/>
          </w:tcPr>
          <w:p w14:paraId="6375F2AD" w14:textId="77777777" w:rsidR="00B60EDA" w:rsidRPr="00B60EDA" w:rsidRDefault="00B60EDA" w:rsidP="00B60EDA">
            <w:r w:rsidRPr="00B60EDA">
              <w:t>String (auto)</w:t>
            </w:r>
          </w:p>
        </w:tc>
        <w:tc>
          <w:tcPr>
            <w:tcW w:w="0" w:type="auto"/>
            <w:vAlign w:val="center"/>
            <w:hideMark/>
          </w:tcPr>
          <w:p w14:paraId="3EEBC298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59522B3" w14:textId="77777777" w:rsidR="00B60EDA" w:rsidRPr="00B60EDA" w:rsidRDefault="00B60EDA" w:rsidP="00B60EDA">
            <w:r w:rsidRPr="00B60EDA">
              <w:t>Auto</w:t>
            </w:r>
          </w:p>
        </w:tc>
        <w:tc>
          <w:tcPr>
            <w:tcW w:w="0" w:type="auto"/>
            <w:vAlign w:val="center"/>
            <w:hideMark/>
          </w:tcPr>
          <w:p w14:paraId="756112E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8200F80" w14:textId="77777777" w:rsidR="00B60EDA" w:rsidRPr="00B60EDA" w:rsidRDefault="00B60EDA" w:rsidP="00B60EDA">
            <w:r w:rsidRPr="00B60EDA">
              <w:t>FC-2026-XXX</w:t>
            </w:r>
          </w:p>
        </w:tc>
        <w:tc>
          <w:tcPr>
            <w:tcW w:w="0" w:type="auto"/>
            <w:vAlign w:val="center"/>
            <w:hideMark/>
          </w:tcPr>
          <w:p w14:paraId="70FF6FA6" w14:textId="77777777" w:rsidR="00B60EDA" w:rsidRPr="00B60EDA" w:rsidRDefault="00B60EDA" w:rsidP="00B60EDA">
            <w:r w:rsidRPr="00B60EDA">
              <w:t>Inherited from Case</w:t>
            </w:r>
          </w:p>
        </w:tc>
      </w:tr>
      <w:tr w:rsidR="00B60EDA" w:rsidRPr="00B60EDA" w14:paraId="74E4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1864" w14:textId="77777777" w:rsidR="00B60EDA" w:rsidRPr="00B60EDA" w:rsidRDefault="00B60EDA" w:rsidP="00B60EDA">
            <w:r w:rsidRPr="00B60EDA">
              <w:t>Student</w:t>
            </w:r>
          </w:p>
        </w:tc>
        <w:tc>
          <w:tcPr>
            <w:tcW w:w="0" w:type="auto"/>
            <w:vAlign w:val="center"/>
            <w:hideMark/>
          </w:tcPr>
          <w:p w14:paraId="5DC07C68" w14:textId="77777777" w:rsidR="00B60EDA" w:rsidRPr="00B60EDA" w:rsidRDefault="00B60EDA" w:rsidP="00B60EDA">
            <w:r w:rsidRPr="00B60EDA">
              <w:t>student</w:t>
            </w:r>
          </w:p>
        </w:tc>
        <w:tc>
          <w:tcPr>
            <w:tcW w:w="0" w:type="auto"/>
            <w:vAlign w:val="center"/>
            <w:hideMark/>
          </w:tcPr>
          <w:p w14:paraId="3C7197F2" w14:textId="77777777" w:rsidR="00B60EDA" w:rsidRPr="00B60EDA" w:rsidRDefault="00B60EDA" w:rsidP="00B60EDA">
            <w:r w:rsidRPr="00B60EDA">
              <w:t>Reference</w:t>
            </w:r>
          </w:p>
        </w:tc>
        <w:tc>
          <w:tcPr>
            <w:tcW w:w="0" w:type="auto"/>
            <w:vAlign w:val="center"/>
            <w:hideMark/>
          </w:tcPr>
          <w:p w14:paraId="6CDEE38C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DCC5A63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63B44A6D" w14:textId="77777777" w:rsidR="00B60EDA" w:rsidRPr="00B60EDA" w:rsidRDefault="00B60EDA" w:rsidP="00B60EDA">
            <w:proofErr w:type="spellStart"/>
            <w:r w:rsidRPr="00B60EDA">
              <w:t>u_student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815DC" w14:textId="77777777" w:rsidR="00B60EDA" w:rsidRPr="00B60EDA" w:rsidRDefault="00B60EDA" w:rsidP="00B60EDA">
            <w:r w:rsidRPr="00B60EDA">
              <w:t>Auto-populated</w:t>
            </w:r>
          </w:p>
        </w:tc>
        <w:tc>
          <w:tcPr>
            <w:tcW w:w="0" w:type="auto"/>
            <w:vAlign w:val="center"/>
            <w:hideMark/>
          </w:tcPr>
          <w:p w14:paraId="638B5FBA" w14:textId="77777777" w:rsidR="00B60EDA" w:rsidRPr="00B60EDA" w:rsidRDefault="00B60EDA" w:rsidP="00B60EDA"/>
        </w:tc>
      </w:tr>
      <w:tr w:rsidR="00B60EDA" w:rsidRPr="00B60EDA" w14:paraId="0600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8EBF" w14:textId="77777777" w:rsidR="00B60EDA" w:rsidRPr="00B60EDA" w:rsidRDefault="00B60EDA" w:rsidP="00B60EDA">
            <w:r w:rsidRPr="00B60ED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E903DFB" w14:textId="77777777" w:rsidR="00B60EDA" w:rsidRPr="00B60EDA" w:rsidRDefault="00B60EDA" w:rsidP="00B60EDA">
            <w:proofErr w:type="spellStart"/>
            <w:r w:rsidRPr="00B60EDA">
              <w:t>use_case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6A51D" w14:textId="77777777" w:rsidR="00B60EDA" w:rsidRPr="00B60EDA" w:rsidRDefault="00B60EDA" w:rsidP="00B60EDA">
            <w:r w:rsidRPr="00B60EDA">
              <w:t>Choice</w:t>
            </w:r>
          </w:p>
        </w:tc>
        <w:tc>
          <w:tcPr>
            <w:tcW w:w="0" w:type="auto"/>
            <w:vAlign w:val="center"/>
            <w:hideMark/>
          </w:tcPr>
          <w:p w14:paraId="0A194F1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7FAC04E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39B0193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3C56678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6F8E89B" w14:textId="77777777" w:rsidR="00B60EDA" w:rsidRPr="00B60EDA" w:rsidRDefault="00B60EDA" w:rsidP="00B60EDA">
            <w:r w:rsidRPr="00B60EDA">
              <w:t>12 official use cases</w:t>
            </w:r>
          </w:p>
        </w:tc>
      </w:tr>
      <w:tr w:rsidR="00B60EDA" w:rsidRPr="00B60EDA" w14:paraId="22FA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9C7B" w14:textId="77777777" w:rsidR="00B60EDA" w:rsidRPr="00B60EDA" w:rsidRDefault="00B60EDA" w:rsidP="00B60EDA">
            <w:r w:rsidRPr="00B60EDA">
              <w:t>Category</w:t>
            </w:r>
          </w:p>
        </w:tc>
        <w:tc>
          <w:tcPr>
            <w:tcW w:w="0" w:type="auto"/>
            <w:vAlign w:val="center"/>
            <w:hideMark/>
          </w:tcPr>
          <w:p w14:paraId="66C702C2" w14:textId="77777777" w:rsidR="00B60EDA" w:rsidRPr="00B60EDA" w:rsidRDefault="00B60EDA" w:rsidP="00B60EDA">
            <w:r w:rsidRPr="00B60EDA">
              <w:t>category</w:t>
            </w:r>
          </w:p>
        </w:tc>
        <w:tc>
          <w:tcPr>
            <w:tcW w:w="0" w:type="auto"/>
            <w:vAlign w:val="center"/>
            <w:hideMark/>
          </w:tcPr>
          <w:p w14:paraId="7BC1B1C7" w14:textId="77777777" w:rsidR="00B60EDA" w:rsidRPr="00B60EDA" w:rsidRDefault="00B60EDA" w:rsidP="00B60EDA">
            <w:r w:rsidRPr="00B60EDA">
              <w:t>Choice</w:t>
            </w:r>
          </w:p>
        </w:tc>
        <w:tc>
          <w:tcPr>
            <w:tcW w:w="0" w:type="auto"/>
            <w:vAlign w:val="center"/>
            <w:hideMark/>
          </w:tcPr>
          <w:p w14:paraId="50CE0F4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C2E38D2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64469213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25ECF2E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A3EB6E2" w14:textId="77777777" w:rsidR="00B60EDA" w:rsidRPr="00B60EDA" w:rsidRDefault="00B60EDA" w:rsidP="00B60EDA"/>
        </w:tc>
      </w:tr>
      <w:tr w:rsidR="00B60EDA" w:rsidRPr="00B60EDA" w14:paraId="1734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8430" w14:textId="77777777" w:rsidR="00B60EDA" w:rsidRPr="00B60EDA" w:rsidRDefault="00B60EDA" w:rsidP="00B60EDA">
            <w:r w:rsidRPr="00B60EDA"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565DE8E9" w14:textId="77777777" w:rsidR="00B60EDA" w:rsidRPr="00B60EDA" w:rsidRDefault="00B60EDA" w:rsidP="00B60EDA">
            <w:proofErr w:type="spellStart"/>
            <w:r w:rsidRPr="00B60EDA">
              <w:t>problem_type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0F11" w14:textId="77777777" w:rsidR="00B60EDA" w:rsidRPr="00B60EDA" w:rsidRDefault="00B60EDA" w:rsidP="00B60EDA">
            <w:r w:rsidRPr="00B60EDA">
              <w:t>String</w:t>
            </w:r>
          </w:p>
        </w:tc>
        <w:tc>
          <w:tcPr>
            <w:tcW w:w="0" w:type="auto"/>
            <w:vAlign w:val="center"/>
            <w:hideMark/>
          </w:tcPr>
          <w:p w14:paraId="4EF7EE38" w14:textId="77777777" w:rsidR="00B60EDA" w:rsidRPr="00B60EDA" w:rsidRDefault="00B60EDA" w:rsidP="00B60EDA">
            <w:r w:rsidRPr="00B60EDA">
              <w:t>100</w:t>
            </w:r>
          </w:p>
        </w:tc>
        <w:tc>
          <w:tcPr>
            <w:tcW w:w="0" w:type="auto"/>
            <w:vAlign w:val="center"/>
            <w:hideMark/>
          </w:tcPr>
          <w:p w14:paraId="187ABBAE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377EB3D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12C515D8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DE3CCCC" w14:textId="77777777" w:rsidR="00B60EDA" w:rsidRPr="00B60EDA" w:rsidRDefault="00B60EDA" w:rsidP="00B60EDA">
            <w:r w:rsidRPr="00B60EDA">
              <w:t xml:space="preserve">Raw AI/staff-entered </w:t>
            </w:r>
            <w:r w:rsidRPr="00B60EDA">
              <w:lastRenderedPageBreak/>
              <w:t>text (display value)</w:t>
            </w:r>
          </w:p>
        </w:tc>
      </w:tr>
      <w:tr w:rsidR="00B60EDA" w:rsidRPr="00B60EDA" w14:paraId="63C65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6B29" w14:textId="77777777" w:rsidR="00B60EDA" w:rsidRPr="00B60EDA" w:rsidRDefault="00B60EDA" w:rsidP="00B60EDA">
            <w:r w:rsidRPr="00B60EDA">
              <w:lastRenderedPageBreak/>
              <w:t>Problem Type (Normalized)</w:t>
            </w:r>
          </w:p>
        </w:tc>
        <w:tc>
          <w:tcPr>
            <w:tcW w:w="0" w:type="auto"/>
            <w:vAlign w:val="center"/>
            <w:hideMark/>
          </w:tcPr>
          <w:p w14:paraId="66BAE047" w14:textId="77777777" w:rsidR="00B60EDA" w:rsidRPr="00B60EDA" w:rsidRDefault="00B60EDA" w:rsidP="00B60EDA">
            <w:proofErr w:type="spellStart"/>
            <w:r w:rsidRPr="00B60EDA">
              <w:t>problem_type_normalized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B0293" w14:textId="77777777" w:rsidR="00B60EDA" w:rsidRPr="00B60EDA" w:rsidRDefault="00B60EDA" w:rsidP="00B60EDA">
            <w:r w:rsidRPr="00B60EDA">
              <w:t>String</w:t>
            </w:r>
          </w:p>
        </w:tc>
        <w:tc>
          <w:tcPr>
            <w:tcW w:w="0" w:type="auto"/>
            <w:vAlign w:val="center"/>
            <w:hideMark/>
          </w:tcPr>
          <w:p w14:paraId="34DE81C4" w14:textId="77777777" w:rsidR="00B60EDA" w:rsidRPr="00B60EDA" w:rsidRDefault="00B60EDA" w:rsidP="00B60EDA">
            <w:r w:rsidRPr="00B60EDA">
              <w:t>100</w:t>
            </w:r>
          </w:p>
        </w:tc>
        <w:tc>
          <w:tcPr>
            <w:tcW w:w="0" w:type="auto"/>
            <w:vAlign w:val="center"/>
            <w:hideMark/>
          </w:tcPr>
          <w:p w14:paraId="5725172A" w14:textId="77777777" w:rsidR="00B60EDA" w:rsidRPr="00B60EDA" w:rsidRDefault="00B60EDA" w:rsidP="00B60EDA">
            <w:r w:rsidRPr="00B60EDA">
              <w:t>Auto</w:t>
            </w:r>
          </w:p>
        </w:tc>
        <w:tc>
          <w:tcPr>
            <w:tcW w:w="0" w:type="auto"/>
            <w:vAlign w:val="center"/>
            <w:hideMark/>
          </w:tcPr>
          <w:p w14:paraId="44F693BA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28E2ED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3A8F4DB" w14:textId="77777777" w:rsidR="00B60EDA" w:rsidRPr="00B60EDA" w:rsidRDefault="00B60EDA" w:rsidP="00B60EDA">
            <w:r w:rsidRPr="00B60EDA">
              <w:t xml:space="preserve">Lowercase, trimmed, punctuation-stripped — </w:t>
            </w:r>
            <w:r w:rsidRPr="00B60EDA">
              <w:rPr>
                <w:b/>
                <w:bCs/>
              </w:rPr>
              <w:t xml:space="preserve">this is what matching runs against, not </w:t>
            </w:r>
            <w:proofErr w:type="spellStart"/>
            <w:r w:rsidRPr="00B60EDA">
              <w:rPr>
                <w:b/>
                <w:bCs/>
              </w:rPr>
              <w:t>problem_type</w:t>
            </w:r>
            <w:proofErr w:type="spellEnd"/>
          </w:p>
        </w:tc>
      </w:tr>
      <w:tr w:rsidR="00B60EDA" w:rsidRPr="00B60EDA" w14:paraId="2DBF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5CC9" w14:textId="77777777" w:rsidR="00B60EDA" w:rsidRPr="00B60EDA" w:rsidRDefault="00B60EDA" w:rsidP="00B60EDA">
            <w:r w:rsidRPr="00B60EDA">
              <w:t>Mess Hall</w:t>
            </w:r>
          </w:p>
        </w:tc>
        <w:tc>
          <w:tcPr>
            <w:tcW w:w="0" w:type="auto"/>
            <w:vAlign w:val="center"/>
            <w:hideMark/>
          </w:tcPr>
          <w:p w14:paraId="3E4961A3" w14:textId="77777777" w:rsidR="00B60EDA" w:rsidRPr="00B60EDA" w:rsidRDefault="00B60EDA" w:rsidP="00B60EDA">
            <w:proofErr w:type="spellStart"/>
            <w:r w:rsidRPr="00B60EDA">
              <w:t>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38328" w14:textId="77777777" w:rsidR="00B60EDA" w:rsidRPr="00B60EDA" w:rsidRDefault="00B60EDA" w:rsidP="00B60EDA">
            <w:r w:rsidRPr="00B60EDA">
              <w:t>Reference</w:t>
            </w:r>
          </w:p>
        </w:tc>
        <w:tc>
          <w:tcPr>
            <w:tcW w:w="0" w:type="auto"/>
            <w:vAlign w:val="center"/>
            <w:hideMark/>
          </w:tcPr>
          <w:p w14:paraId="733B604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7EA9B2E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0E4FFD85" w14:textId="77777777" w:rsidR="00B60EDA" w:rsidRPr="00B60EDA" w:rsidRDefault="00B60EDA" w:rsidP="00B60EDA">
            <w:proofErr w:type="spellStart"/>
            <w:r w:rsidRPr="00B60EDA">
              <w:t>u_mess_hall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D8792" w14:textId="77777777" w:rsidR="00B60EDA" w:rsidRPr="00B60EDA" w:rsidRDefault="00B60EDA" w:rsidP="00B60EDA">
            <w:r w:rsidRPr="00B60EDA">
              <w:t>Auto-populated</w:t>
            </w:r>
          </w:p>
        </w:tc>
        <w:tc>
          <w:tcPr>
            <w:tcW w:w="0" w:type="auto"/>
            <w:vAlign w:val="center"/>
            <w:hideMark/>
          </w:tcPr>
          <w:p w14:paraId="5B06C4FA" w14:textId="77777777" w:rsidR="00B60EDA" w:rsidRPr="00B60EDA" w:rsidRDefault="00B60EDA" w:rsidP="00B60EDA"/>
        </w:tc>
      </w:tr>
      <w:tr w:rsidR="00B60EDA" w:rsidRPr="00B60EDA" w14:paraId="1E6E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0D9" w14:textId="77777777" w:rsidR="00B60EDA" w:rsidRPr="00B60EDA" w:rsidRDefault="00B60EDA" w:rsidP="00B60EDA">
            <w:r w:rsidRPr="00B60EDA">
              <w:t>Meal Type</w:t>
            </w:r>
          </w:p>
        </w:tc>
        <w:tc>
          <w:tcPr>
            <w:tcW w:w="0" w:type="auto"/>
            <w:vAlign w:val="center"/>
            <w:hideMark/>
          </w:tcPr>
          <w:p w14:paraId="64C61E8F" w14:textId="77777777" w:rsidR="00B60EDA" w:rsidRPr="00B60EDA" w:rsidRDefault="00B60EDA" w:rsidP="00B60EDA">
            <w:proofErr w:type="spellStart"/>
            <w:r w:rsidRPr="00B60EDA">
              <w:t>meal_type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F49F7" w14:textId="77777777" w:rsidR="00B60EDA" w:rsidRPr="00B60EDA" w:rsidRDefault="00B60EDA" w:rsidP="00B60EDA">
            <w:r w:rsidRPr="00B60EDA">
              <w:t>Choice</w:t>
            </w:r>
          </w:p>
        </w:tc>
        <w:tc>
          <w:tcPr>
            <w:tcW w:w="0" w:type="auto"/>
            <w:vAlign w:val="center"/>
            <w:hideMark/>
          </w:tcPr>
          <w:p w14:paraId="57153F6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52F295D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5D52BCC9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A21495B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A07F5D5" w14:textId="77777777" w:rsidR="00B60EDA" w:rsidRPr="00B60EDA" w:rsidRDefault="00B60EDA" w:rsidP="00B60EDA"/>
        </w:tc>
      </w:tr>
      <w:tr w:rsidR="00B60EDA" w:rsidRPr="00B60EDA" w14:paraId="6929D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4024" w14:textId="77777777" w:rsidR="00B60EDA" w:rsidRPr="00B60EDA" w:rsidRDefault="00B60EDA" w:rsidP="00B60EDA">
            <w:r w:rsidRPr="00B60ED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676451" w14:textId="77777777" w:rsidR="00B60EDA" w:rsidRPr="00B60EDA" w:rsidRDefault="00B60EDA" w:rsidP="00B60EDA">
            <w:r w:rsidRPr="00B60ED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805CF3" w14:textId="77777777" w:rsidR="00B60EDA" w:rsidRPr="00B60EDA" w:rsidRDefault="00B60EDA" w:rsidP="00B60EDA">
            <w:r w:rsidRPr="00B60EDA">
              <w:t>Text</w:t>
            </w:r>
          </w:p>
        </w:tc>
        <w:tc>
          <w:tcPr>
            <w:tcW w:w="0" w:type="auto"/>
            <w:vAlign w:val="center"/>
            <w:hideMark/>
          </w:tcPr>
          <w:p w14:paraId="637ADB33" w14:textId="77777777" w:rsidR="00B60EDA" w:rsidRPr="00B60EDA" w:rsidRDefault="00B60EDA" w:rsidP="00B60EDA">
            <w:r w:rsidRPr="00B60EDA">
              <w:t>4000</w:t>
            </w:r>
          </w:p>
        </w:tc>
        <w:tc>
          <w:tcPr>
            <w:tcW w:w="0" w:type="auto"/>
            <w:vAlign w:val="center"/>
            <w:hideMark/>
          </w:tcPr>
          <w:p w14:paraId="7B38165B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31BE914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6D914B4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0FC4683" w14:textId="77777777" w:rsidR="00B60EDA" w:rsidRPr="00B60EDA" w:rsidRDefault="00B60EDA" w:rsidP="00B60EDA"/>
        </w:tc>
      </w:tr>
      <w:tr w:rsidR="00B60EDA" w:rsidRPr="00B60EDA" w14:paraId="49C4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19F4" w14:textId="77777777" w:rsidR="00B60EDA" w:rsidRPr="00B60EDA" w:rsidRDefault="00B60EDA" w:rsidP="00B60EDA">
            <w:r w:rsidRPr="00B60EDA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348756F2" w14:textId="77777777" w:rsidR="00B60EDA" w:rsidRPr="00B60EDA" w:rsidRDefault="00B60EDA" w:rsidP="00B60EDA">
            <w:r w:rsidRPr="00B60EDA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471F4952" w14:textId="77777777" w:rsidR="00B60EDA" w:rsidRPr="00B60EDA" w:rsidRDefault="00B60EDA" w:rsidP="00B60EDA">
            <w:r w:rsidRPr="00B60EDA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164CAC9A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1686534F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3A36BC7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0E9E97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08AF57B3" w14:textId="77777777" w:rsidR="00B60EDA" w:rsidRPr="00B60EDA" w:rsidRDefault="00B60EDA" w:rsidP="00B60EDA"/>
        </w:tc>
      </w:tr>
      <w:tr w:rsidR="00B60EDA" w:rsidRPr="00B60EDA" w14:paraId="44A0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1829" w14:textId="77777777" w:rsidR="00B60EDA" w:rsidRPr="00B60EDA" w:rsidRDefault="00B60EDA" w:rsidP="00B60EDA">
            <w:r w:rsidRPr="00B60EDA">
              <w:t>AI Classification</w:t>
            </w:r>
          </w:p>
        </w:tc>
        <w:tc>
          <w:tcPr>
            <w:tcW w:w="0" w:type="auto"/>
            <w:vAlign w:val="center"/>
            <w:hideMark/>
          </w:tcPr>
          <w:p w14:paraId="7A027E89" w14:textId="77777777" w:rsidR="00B60EDA" w:rsidRPr="00B60EDA" w:rsidRDefault="00B60EDA" w:rsidP="00B60EDA">
            <w:proofErr w:type="spellStart"/>
            <w:r w:rsidRPr="00B60EDA">
              <w:t>ai_category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3CF6" w14:textId="77777777" w:rsidR="00B60EDA" w:rsidRPr="00B60EDA" w:rsidRDefault="00B60EDA" w:rsidP="00B60EDA">
            <w:r w:rsidRPr="00B60EDA">
              <w:t>String</w:t>
            </w:r>
          </w:p>
        </w:tc>
        <w:tc>
          <w:tcPr>
            <w:tcW w:w="0" w:type="auto"/>
            <w:vAlign w:val="center"/>
            <w:hideMark/>
          </w:tcPr>
          <w:p w14:paraId="12D8987D" w14:textId="77777777" w:rsidR="00B60EDA" w:rsidRPr="00B60EDA" w:rsidRDefault="00B60EDA" w:rsidP="00B60EDA">
            <w:r w:rsidRPr="00B60EDA">
              <w:t>100</w:t>
            </w:r>
          </w:p>
        </w:tc>
        <w:tc>
          <w:tcPr>
            <w:tcW w:w="0" w:type="auto"/>
            <w:vAlign w:val="center"/>
            <w:hideMark/>
          </w:tcPr>
          <w:p w14:paraId="1A5EB533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3E5A2B7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4412D39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370ACC2" w14:textId="77777777" w:rsidR="00B60EDA" w:rsidRPr="00B60EDA" w:rsidRDefault="00B60EDA" w:rsidP="00B60EDA">
            <w:r w:rsidRPr="00B60EDA">
              <w:t>Phase 4</w:t>
            </w:r>
          </w:p>
        </w:tc>
      </w:tr>
      <w:tr w:rsidR="00B60EDA" w:rsidRPr="00B60EDA" w14:paraId="1945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146F" w14:textId="77777777" w:rsidR="00B60EDA" w:rsidRPr="00B60EDA" w:rsidRDefault="00B60EDA" w:rsidP="00B60EDA">
            <w:r w:rsidRPr="00B60EDA">
              <w:t>AI Confidence</w:t>
            </w:r>
          </w:p>
        </w:tc>
        <w:tc>
          <w:tcPr>
            <w:tcW w:w="0" w:type="auto"/>
            <w:vAlign w:val="center"/>
            <w:hideMark/>
          </w:tcPr>
          <w:p w14:paraId="1319E1A9" w14:textId="77777777" w:rsidR="00B60EDA" w:rsidRPr="00B60EDA" w:rsidRDefault="00B60EDA" w:rsidP="00B60EDA">
            <w:proofErr w:type="spellStart"/>
            <w:r w:rsidRPr="00B60EDA">
              <w:t>ai_confidence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2C31F" w14:textId="77777777" w:rsidR="00B60EDA" w:rsidRPr="00B60EDA" w:rsidRDefault="00B60EDA" w:rsidP="00B60EDA">
            <w:r w:rsidRPr="00B60EDA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63454FB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0ACD70E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31C324EE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66C8738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C8C3122" w14:textId="77777777" w:rsidR="00B60EDA" w:rsidRPr="00B60EDA" w:rsidRDefault="00B60EDA" w:rsidP="00B60EDA">
            <w:r w:rsidRPr="00B60EDA">
              <w:t>Phase 4</w:t>
            </w:r>
          </w:p>
        </w:tc>
      </w:tr>
      <w:tr w:rsidR="00B60EDA" w:rsidRPr="00B60EDA" w14:paraId="312A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EEE0" w14:textId="77777777" w:rsidR="00B60EDA" w:rsidRPr="00B60EDA" w:rsidRDefault="00B60EDA" w:rsidP="00B60EDA">
            <w:r w:rsidRPr="00B60EDA">
              <w:lastRenderedPageBreak/>
              <w:t>Base Problem</w:t>
            </w:r>
          </w:p>
        </w:tc>
        <w:tc>
          <w:tcPr>
            <w:tcW w:w="0" w:type="auto"/>
            <w:vAlign w:val="center"/>
            <w:hideMark/>
          </w:tcPr>
          <w:p w14:paraId="3123D06E" w14:textId="77777777" w:rsidR="00B60EDA" w:rsidRPr="00B60EDA" w:rsidRDefault="00B60EDA" w:rsidP="00B60EDA">
            <w:proofErr w:type="spellStart"/>
            <w:r w:rsidRPr="00B60EDA">
              <w:t>base_problem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FE99F" w14:textId="77777777" w:rsidR="00B60EDA" w:rsidRPr="00B60EDA" w:rsidRDefault="00B60EDA" w:rsidP="00B60EDA">
            <w:r w:rsidRPr="00B60EDA">
              <w:t>Reference</w:t>
            </w:r>
          </w:p>
        </w:tc>
        <w:tc>
          <w:tcPr>
            <w:tcW w:w="0" w:type="auto"/>
            <w:vAlign w:val="center"/>
            <w:hideMark/>
          </w:tcPr>
          <w:p w14:paraId="05B2548E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5626C42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4BDFDAF2" w14:textId="77777777" w:rsidR="00B60EDA" w:rsidRPr="00B60EDA" w:rsidRDefault="00B60EDA" w:rsidP="00B60EDA">
            <w:proofErr w:type="spellStart"/>
            <w:r w:rsidRPr="00B60EDA">
              <w:t>u_base_problem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F4DE1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2BB9405" w14:textId="77777777" w:rsidR="00B60EDA" w:rsidRPr="00B60EDA" w:rsidRDefault="00B60EDA" w:rsidP="00B60EDA">
            <w:r w:rsidRPr="00B60EDA">
              <w:t>Phase 3</w:t>
            </w:r>
          </w:p>
        </w:tc>
      </w:tr>
      <w:tr w:rsidR="00B60EDA" w:rsidRPr="00B60EDA" w14:paraId="67A5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BD4D" w14:textId="77777777" w:rsidR="00B60EDA" w:rsidRPr="00B60EDA" w:rsidRDefault="00B60EDA" w:rsidP="00B60EDA">
            <w:r w:rsidRPr="00B60EDA">
              <w:t>Priority</w:t>
            </w:r>
          </w:p>
        </w:tc>
        <w:tc>
          <w:tcPr>
            <w:tcW w:w="0" w:type="auto"/>
            <w:vAlign w:val="center"/>
            <w:hideMark/>
          </w:tcPr>
          <w:p w14:paraId="6FA60A09" w14:textId="77777777" w:rsidR="00B60EDA" w:rsidRPr="00B60EDA" w:rsidRDefault="00B60EDA" w:rsidP="00B60EDA">
            <w:r w:rsidRPr="00B60EDA">
              <w:t>priority</w:t>
            </w:r>
          </w:p>
        </w:tc>
        <w:tc>
          <w:tcPr>
            <w:tcW w:w="0" w:type="auto"/>
            <w:vAlign w:val="center"/>
            <w:hideMark/>
          </w:tcPr>
          <w:p w14:paraId="4FDBFE05" w14:textId="77777777" w:rsidR="00B60EDA" w:rsidRPr="00B60EDA" w:rsidRDefault="00B60EDA" w:rsidP="00B60EDA">
            <w:r w:rsidRPr="00B60EDA">
              <w:t>Choice</w:t>
            </w:r>
          </w:p>
        </w:tc>
        <w:tc>
          <w:tcPr>
            <w:tcW w:w="0" w:type="auto"/>
            <w:vAlign w:val="center"/>
            <w:hideMark/>
          </w:tcPr>
          <w:p w14:paraId="45ACDE4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13D94409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1113BDC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D63363B" w14:textId="77777777" w:rsidR="00B60EDA" w:rsidRPr="00B60EDA" w:rsidRDefault="00B60EDA" w:rsidP="00B60EDA">
            <w:r w:rsidRPr="00B60EDA">
              <w:rPr>
                <w:b/>
                <w:bCs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22245A37" w14:textId="77777777" w:rsidR="00B60EDA" w:rsidRPr="00B60EDA" w:rsidRDefault="00B60EDA" w:rsidP="00B60EDA">
            <w:r w:rsidRPr="00B60EDA">
              <w:t>Set by Phase 4 automation only</w:t>
            </w:r>
          </w:p>
        </w:tc>
      </w:tr>
      <w:tr w:rsidR="00B60EDA" w:rsidRPr="00B60EDA" w14:paraId="4BA0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DCDF" w14:textId="77777777" w:rsidR="00B60EDA" w:rsidRPr="00B60EDA" w:rsidRDefault="00B60EDA" w:rsidP="00B60EDA">
            <w:r w:rsidRPr="00B60EDA">
              <w:t>State</w:t>
            </w:r>
          </w:p>
        </w:tc>
        <w:tc>
          <w:tcPr>
            <w:tcW w:w="0" w:type="auto"/>
            <w:vAlign w:val="center"/>
            <w:hideMark/>
          </w:tcPr>
          <w:p w14:paraId="5F093592" w14:textId="77777777" w:rsidR="00B60EDA" w:rsidRPr="00B60EDA" w:rsidRDefault="00B60EDA" w:rsidP="00B60EDA">
            <w:r w:rsidRPr="00B60EDA">
              <w:t>state</w:t>
            </w:r>
          </w:p>
        </w:tc>
        <w:tc>
          <w:tcPr>
            <w:tcW w:w="0" w:type="auto"/>
            <w:vAlign w:val="center"/>
            <w:hideMark/>
          </w:tcPr>
          <w:p w14:paraId="7F5904B7" w14:textId="77777777" w:rsidR="00B60EDA" w:rsidRPr="00B60EDA" w:rsidRDefault="00B60EDA" w:rsidP="00B60EDA">
            <w:r w:rsidRPr="00B60EDA">
              <w:t>Choice</w:t>
            </w:r>
          </w:p>
        </w:tc>
        <w:tc>
          <w:tcPr>
            <w:tcW w:w="0" w:type="auto"/>
            <w:vAlign w:val="center"/>
            <w:hideMark/>
          </w:tcPr>
          <w:p w14:paraId="1516E927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AFB3CA2" w14:textId="77777777" w:rsidR="00B60EDA" w:rsidRPr="00B60EDA" w:rsidRDefault="00B60EDA" w:rsidP="00B60EDA">
            <w:r w:rsidRPr="00B60EDA">
              <w:t>Yes</w:t>
            </w:r>
          </w:p>
        </w:tc>
        <w:tc>
          <w:tcPr>
            <w:tcW w:w="0" w:type="auto"/>
            <w:vAlign w:val="center"/>
            <w:hideMark/>
          </w:tcPr>
          <w:p w14:paraId="0351E6E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814BDED" w14:textId="77777777" w:rsidR="00B60EDA" w:rsidRPr="00B60EDA" w:rsidRDefault="00B60EDA" w:rsidP="00B60EDA">
            <w:r w:rsidRPr="00B60EDA">
              <w:t>New</w:t>
            </w:r>
          </w:p>
        </w:tc>
        <w:tc>
          <w:tcPr>
            <w:tcW w:w="0" w:type="auto"/>
            <w:vAlign w:val="center"/>
            <w:hideMark/>
          </w:tcPr>
          <w:p w14:paraId="4EC73744" w14:textId="77777777" w:rsidR="00B60EDA" w:rsidRPr="00B60EDA" w:rsidRDefault="00B60EDA" w:rsidP="00B60EDA"/>
        </w:tc>
      </w:tr>
      <w:tr w:rsidR="00B60EDA" w:rsidRPr="00B60EDA" w14:paraId="35C4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52F5" w14:textId="77777777" w:rsidR="00B60EDA" w:rsidRPr="00B60EDA" w:rsidRDefault="00B60EDA" w:rsidP="00B60EDA">
            <w:r w:rsidRPr="00B60EDA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51495765" w14:textId="77777777" w:rsidR="00B60EDA" w:rsidRPr="00B60EDA" w:rsidRDefault="00B60EDA" w:rsidP="00B60EDA">
            <w:proofErr w:type="spellStart"/>
            <w:r w:rsidRPr="00B60EDA"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AA818" w14:textId="77777777" w:rsidR="00B60EDA" w:rsidRPr="00B60EDA" w:rsidRDefault="00B60EDA" w:rsidP="00B60EDA">
            <w:r w:rsidRPr="00B60EDA">
              <w:t>Text</w:t>
            </w:r>
          </w:p>
        </w:tc>
        <w:tc>
          <w:tcPr>
            <w:tcW w:w="0" w:type="auto"/>
            <w:vAlign w:val="center"/>
            <w:hideMark/>
          </w:tcPr>
          <w:p w14:paraId="7EFF517E" w14:textId="77777777" w:rsidR="00B60EDA" w:rsidRPr="00B60EDA" w:rsidRDefault="00B60EDA" w:rsidP="00B60EDA">
            <w:r w:rsidRPr="00B60EDA">
              <w:t>4000</w:t>
            </w:r>
          </w:p>
        </w:tc>
        <w:tc>
          <w:tcPr>
            <w:tcW w:w="0" w:type="auto"/>
            <w:vAlign w:val="center"/>
            <w:hideMark/>
          </w:tcPr>
          <w:p w14:paraId="23E6587E" w14:textId="77777777" w:rsidR="00B60EDA" w:rsidRPr="00B60EDA" w:rsidRDefault="00B60EDA" w:rsidP="00B60EDA">
            <w:r w:rsidRPr="00B60EDA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6DDAE37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11716906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6D6B404" w14:textId="77777777" w:rsidR="00B60EDA" w:rsidRPr="00B60EDA" w:rsidRDefault="00B60EDA" w:rsidP="00B60EDA">
            <w:r w:rsidRPr="00B60EDA">
              <w:t>Enforced via Data Policy</w:t>
            </w:r>
          </w:p>
        </w:tc>
      </w:tr>
      <w:tr w:rsidR="00B60EDA" w:rsidRPr="00B60EDA" w14:paraId="4EF5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8A4E" w14:textId="77777777" w:rsidR="00B60EDA" w:rsidRPr="00B60EDA" w:rsidRDefault="00B60EDA" w:rsidP="00B60EDA">
            <w:r w:rsidRPr="00B60EDA">
              <w:t>Not-Resolved Reason</w:t>
            </w:r>
          </w:p>
        </w:tc>
        <w:tc>
          <w:tcPr>
            <w:tcW w:w="0" w:type="auto"/>
            <w:vAlign w:val="center"/>
            <w:hideMark/>
          </w:tcPr>
          <w:p w14:paraId="2D75B817" w14:textId="77777777" w:rsidR="00B60EDA" w:rsidRPr="00B60EDA" w:rsidRDefault="00B60EDA" w:rsidP="00B60EDA">
            <w:proofErr w:type="spellStart"/>
            <w:r w:rsidRPr="00B60EDA">
              <w:t>not_resolved_reason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1776" w14:textId="77777777" w:rsidR="00B60EDA" w:rsidRPr="00B60EDA" w:rsidRDefault="00B60EDA" w:rsidP="00B60EDA">
            <w:r w:rsidRPr="00B60EDA">
              <w:t>Text</w:t>
            </w:r>
          </w:p>
        </w:tc>
        <w:tc>
          <w:tcPr>
            <w:tcW w:w="0" w:type="auto"/>
            <w:vAlign w:val="center"/>
            <w:hideMark/>
          </w:tcPr>
          <w:p w14:paraId="3BA4B9D2" w14:textId="77777777" w:rsidR="00B60EDA" w:rsidRPr="00B60EDA" w:rsidRDefault="00B60EDA" w:rsidP="00B60EDA">
            <w:r w:rsidRPr="00B60EDA">
              <w:t>4000</w:t>
            </w:r>
          </w:p>
        </w:tc>
        <w:tc>
          <w:tcPr>
            <w:tcW w:w="0" w:type="auto"/>
            <w:vAlign w:val="center"/>
            <w:hideMark/>
          </w:tcPr>
          <w:p w14:paraId="397990B8" w14:textId="77777777" w:rsidR="00B60EDA" w:rsidRPr="00B60EDA" w:rsidRDefault="00B60EDA" w:rsidP="00B60EDA">
            <w:r w:rsidRPr="00B60EDA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7B1BE1C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8D6F4CA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979C132" w14:textId="77777777" w:rsidR="00B60EDA" w:rsidRPr="00B60EDA" w:rsidRDefault="00B60EDA" w:rsidP="00B60EDA">
            <w:r w:rsidRPr="00B60EDA">
              <w:t>Enforced via Data Policy</w:t>
            </w:r>
          </w:p>
        </w:tc>
      </w:tr>
      <w:tr w:rsidR="00B60EDA" w:rsidRPr="00B60EDA" w14:paraId="62B0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BEA8" w14:textId="77777777" w:rsidR="00B60EDA" w:rsidRPr="00B60EDA" w:rsidRDefault="00B60EDA" w:rsidP="00B60EDA">
            <w:r w:rsidRPr="00B60EDA">
              <w:t>Feedback Eligible</w:t>
            </w:r>
          </w:p>
        </w:tc>
        <w:tc>
          <w:tcPr>
            <w:tcW w:w="0" w:type="auto"/>
            <w:vAlign w:val="center"/>
            <w:hideMark/>
          </w:tcPr>
          <w:p w14:paraId="1103FE1D" w14:textId="77777777" w:rsidR="00B60EDA" w:rsidRPr="00B60EDA" w:rsidRDefault="00B60EDA" w:rsidP="00B60EDA">
            <w:proofErr w:type="spellStart"/>
            <w:r w:rsidRPr="00B60EDA">
              <w:t>feedback_eligible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5229" w14:textId="77777777" w:rsidR="00B60EDA" w:rsidRPr="00B60EDA" w:rsidRDefault="00B60EDA" w:rsidP="00B60EDA">
            <w:r w:rsidRPr="00B60EDA">
              <w:t>Boolean</w:t>
            </w:r>
          </w:p>
        </w:tc>
        <w:tc>
          <w:tcPr>
            <w:tcW w:w="0" w:type="auto"/>
            <w:vAlign w:val="center"/>
            <w:hideMark/>
          </w:tcPr>
          <w:p w14:paraId="48B4CE81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5B62FC02" w14:textId="77777777" w:rsidR="00B60EDA" w:rsidRPr="00B60EDA" w:rsidRDefault="00B60EDA" w:rsidP="00B60EDA">
            <w:r w:rsidRPr="00B60EDA">
              <w:t>No</w:t>
            </w:r>
          </w:p>
        </w:tc>
        <w:tc>
          <w:tcPr>
            <w:tcW w:w="0" w:type="auto"/>
            <w:vAlign w:val="center"/>
            <w:hideMark/>
          </w:tcPr>
          <w:p w14:paraId="7F6ACE1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F7026E3" w14:textId="77777777" w:rsidR="00B60EDA" w:rsidRPr="00B60EDA" w:rsidRDefault="00B60EDA" w:rsidP="00B60EDA">
            <w:r w:rsidRPr="00B60EDA">
              <w:t>false</w:t>
            </w:r>
          </w:p>
        </w:tc>
        <w:tc>
          <w:tcPr>
            <w:tcW w:w="0" w:type="auto"/>
            <w:vAlign w:val="center"/>
            <w:hideMark/>
          </w:tcPr>
          <w:p w14:paraId="4C909BAB" w14:textId="77777777" w:rsidR="00B60EDA" w:rsidRPr="00B60EDA" w:rsidRDefault="00B60EDA" w:rsidP="00B60EDA"/>
        </w:tc>
      </w:tr>
      <w:tr w:rsidR="00B60EDA" w:rsidRPr="00B60EDA" w14:paraId="2950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9864" w14:textId="77777777" w:rsidR="00B60EDA" w:rsidRPr="00B60EDA" w:rsidRDefault="00B60EDA" w:rsidP="00B60EDA">
            <w:r w:rsidRPr="00B60EDA">
              <w:t>Opened At</w:t>
            </w:r>
          </w:p>
        </w:tc>
        <w:tc>
          <w:tcPr>
            <w:tcW w:w="0" w:type="auto"/>
            <w:vAlign w:val="center"/>
            <w:hideMark/>
          </w:tcPr>
          <w:p w14:paraId="2BB9FC1C" w14:textId="77777777" w:rsidR="00B60EDA" w:rsidRPr="00B60EDA" w:rsidRDefault="00B60EDA" w:rsidP="00B60EDA">
            <w:proofErr w:type="spellStart"/>
            <w:r w:rsidRPr="00B60EDA">
              <w:t>opened_at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9877" w14:textId="77777777" w:rsidR="00B60EDA" w:rsidRPr="00B60EDA" w:rsidRDefault="00B60EDA" w:rsidP="00B60EDA">
            <w:r w:rsidRPr="00B60EDA">
              <w:t>Date/Time</w:t>
            </w:r>
          </w:p>
        </w:tc>
        <w:tc>
          <w:tcPr>
            <w:tcW w:w="0" w:type="auto"/>
            <w:vAlign w:val="center"/>
            <w:hideMark/>
          </w:tcPr>
          <w:p w14:paraId="202ABBF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227A9993" w14:textId="77777777" w:rsidR="00B60EDA" w:rsidRPr="00B60EDA" w:rsidRDefault="00B60EDA" w:rsidP="00B60EDA">
            <w:r w:rsidRPr="00B60EDA">
              <w:t>Auto</w:t>
            </w:r>
          </w:p>
        </w:tc>
        <w:tc>
          <w:tcPr>
            <w:tcW w:w="0" w:type="auto"/>
            <w:vAlign w:val="center"/>
            <w:hideMark/>
          </w:tcPr>
          <w:p w14:paraId="54626CE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5EF7AA5C" w14:textId="77777777" w:rsidR="00B60EDA" w:rsidRPr="00B60EDA" w:rsidRDefault="00B60EDA" w:rsidP="00B60EDA">
            <w:proofErr w:type="spellStart"/>
            <w:r w:rsidRPr="00B60EDA">
              <w:t>sys_created_on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F7538" w14:textId="77777777" w:rsidR="00B60EDA" w:rsidRPr="00B60EDA" w:rsidRDefault="00B60EDA" w:rsidP="00B60EDA"/>
        </w:tc>
      </w:tr>
      <w:tr w:rsidR="00B60EDA" w:rsidRPr="00B60EDA" w14:paraId="0AD3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A031" w14:textId="77777777" w:rsidR="00B60EDA" w:rsidRPr="00B60EDA" w:rsidRDefault="00B60EDA" w:rsidP="00B60EDA">
            <w:r w:rsidRPr="00B60EDA">
              <w:t>Resolved At</w:t>
            </w:r>
          </w:p>
        </w:tc>
        <w:tc>
          <w:tcPr>
            <w:tcW w:w="0" w:type="auto"/>
            <w:vAlign w:val="center"/>
            <w:hideMark/>
          </w:tcPr>
          <w:p w14:paraId="0D8E491A" w14:textId="77777777" w:rsidR="00B60EDA" w:rsidRPr="00B60EDA" w:rsidRDefault="00B60EDA" w:rsidP="00B60EDA">
            <w:proofErr w:type="spellStart"/>
            <w:r w:rsidRPr="00B60EDA"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720FF" w14:textId="77777777" w:rsidR="00B60EDA" w:rsidRPr="00B60EDA" w:rsidRDefault="00B60EDA" w:rsidP="00B60EDA">
            <w:r w:rsidRPr="00B60EDA">
              <w:t>Date/Time</w:t>
            </w:r>
          </w:p>
        </w:tc>
        <w:tc>
          <w:tcPr>
            <w:tcW w:w="0" w:type="auto"/>
            <w:vAlign w:val="center"/>
            <w:hideMark/>
          </w:tcPr>
          <w:p w14:paraId="0ED9931B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BED3CB0" w14:textId="77777777" w:rsidR="00B60EDA" w:rsidRPr="00B60EDA" w:rsidRDefault="00B60EDA" w:rsidP="00B60EDA">
            <w:r w:rsidRPr="00B60EDA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73E0985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52002E7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C04AFA7" w14:textId="77777777" w:rsidR="00B60EDA" w:rsidRPr="00B60EDA" w:rsidRDefault="00B60EDA" w:rsidP="00B60EDA">
            <w:r w:rsidRPr="00B60EDA">
              <w:t>Set by workflow on Resolved</w:t>
            </w:r>
          </w:p>
        </w:tc>
      </w:tr>
      <w:tr w:rsidR="00B60EDA" w:rsidRPr="00B60EDA" w14:paraId="037D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27C3" w14:textId="77777777" w:rsidR="00B60EDA" w:rsidRPr="00B60EDA" w:rsidRDefault="00B60EDA" w:rsidP="00B60EDA">
            <w:r w:rsidRPr="00B60EDA">
              <w:t>Closed At</w:t>
            </w:r>
          </w:p>
        </w:tc>
        <w:tc>
          <w:tcPr>
            <w:tcW w:w="0" w:type="auto"/>
            <w:vAlign w:val="center"/>
            <w:hideMark/>
          </w:tcPr>
          <w:p w14:paraId="1646434D" w14:textId="77777777" w:rsidR="00B60EDA" w:rsidRPr="00B60EDA" w:rsidRDefault="00B60EDA" w:rsidP="00B60EDA">
            <w:proofErr w:type="spellStart"/>
            <w:r w:rsidRPr="00B60EDA">
              <w:t>closed_at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0A456" w14:textId="77777777" w:rsidR="00B60EDA" w:rsidRPr="00B60EDA" w:rsidRDefault="00B60EDA" w:rsidP="00B60EDA">
            <w:r w:rsidRPr="00B60EDA">
              <w:t>Date/Time</w:t>
            </w:r>
          </w:p>
        </w:tc>
        <w:tc>
          <w:tcPr>
            <w:tcW w:w="0" w:type="auto"/>
            <w:vAlign w:val="center"/>
            <w:hideMark/>
          </w:tcPr>
          <w:p w14:paraId="67FD3608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780EB2FC" w14:textId="77777777" w:rsidR="00B60EDA" w:rsidRPr="00B60EDA" w:rsidRDefault="00B60EDA" w:rsidP="00B60EDA">
            <w:r w:rsidRPr="00B60EDA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6F564D5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F2A1FCF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3E133FA3" w14:textId="77777777" w:rsidR="00B60EDA" w:rsidRPr="00B60EDA" w:rsidRDefault="00B60EDA" w:rsidP="00B60EDA">
            <w:r w:rsidRPr="00B60EDA">
              <w:t>Set by workflow on Closed</w:t>
            </w:r>
          </w:p>
        </w:tc>
      </w:tr>
      <w:tr w:rsidR="00B60EDA" w:rsidRPr="00B60EDA" w14:paraId="65C9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CB47" w14:textId="77777777" w:rsidR="00B60EDA" w:rsidRPr="00B60EDA" w:rsidRDefault="00B60EDA" w:rsidP="00B60EDA">
            <w:r w:rsidRPr="00B60EDA">
              <w:t>Not Resolved At</w:t>
            </w:r>
          </w:p>
        </w:tc>
        <w:tc>
          <w:tcPr>
            <w:tcW w:w="0" w:type="auto"/>
            <w:vAlign w:val="center"/>
            <w:hideMark/>
          </w:tcPr>
          <w:p w14:paraId="78AF49AB" w14:textId="77777777" w:rsidR="00B60EDA" w:rsidRPr="00B60EDA" w:rsidRDefault="00B60EDA" w:rsidP="00B60EDA">
            <w:proofErr w:type="spellStart"/>
            <w:r w:rsidRPr="00B60EDA">
              <w:t>not_resolved_at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A0E18" w14:textId="77777777" w:rsidR="00B60EDA" w:rsidRPr="00B60EDA" w:rsidRDefault="00B60EDA" w:rsidP="00B60EDA">
            <w:r w:rsidRPr="00B60EDA">
              <w:t>Date/Time</w:t>
            </w:r>
          </w:p>
        </w:tc>
        <w:tc>
          <w:tcPr>
            <w:tcW w:w="0" w:type="auto"/>
            <w:vAlign w:val="center"/>
            <w:hideMark/>
          </w:tcPr>
          <w:p w14:paraId="51EB9AFD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56A5C7E1" w14:textId="77777777" w:rsidR="00B60EDA" w:rsidRPr="00B60EDA" w:rsidRDefault="00B60EDA" w:rsidP="00B60EDA">
            <w:r w:rsidRPr="00B60EDA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0F1F920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4DEF1A2A" w14:textId="77777777" w:rsidR="00B60EDA" w:rsidRPr="00B60EDA" w:rsidRDefault="00B60EDA" w:rsidP="00B60EDA">
            <w:r w:rsidRPr="00B60EDA">
              <w:t>—</w:t>
            </w:r>
          </w:p>
        </w:tc>
        <w:tc>
          <w:tcPr>
            <w:tcW w:w="0" w:type="auto"/>
            <w:vAlign w:val="center"/>
            <w:hideMark/>
          </w:tcPr>
          <w:p w14:paraId="68CB996B" w14:textId="77777777" w:rsidR="00B60EDA" w:rsidRPr="00B60EDA" w:rsidRDefault="00B60EDA" w:rsidP="00B60EDA">
            <w:r w:rsidRPr="00B60EDA">
              <w:t xml:space="preserve">Set by workflow </w:t>
            </w:r>
            <w:r w:rsidRPr="00B60EDA">
              <w:lastRenderedPageBreak/>
              <w:t>on Not Resolved</w:t>
            </w:r>
          </w:p>
        </w:tc>
      </w:tr>
    </w:tbl>
    <w:p w14:paraId="7F69771C" w14:textId="77777777" w:rsidR="00B60EDA" w:rsidRPr="00B60EDA" w:rsidRDefault="00B60EDA" w:rsidP="00B60EDA">
      <w:r w:rsidRPr="00B60EDA">
        <w:rPr>
          <w:b/>
          <w:bCs/>
        </w:rPr>
        <w:lastRenderedPageBreak/>
        <w:t>Removed:</w:t>
      </w:r>
      <w:r w:rsidRPr="00B60EDA">
        <w:t xml:space="preserve"> </w:t>
      </w:r>
      <w:proofErr w:type="spellStart"/>
      <w:r w:rsidRPr="00B60EDA">
        <w:t>assignment_group</w:t>
      </w:r>
      <w:proofErr w:type="spellEnd"/>
      <w:r w:rsidRPr="00B60EDA">
        <w:t xml:space="preserve">, </w:t>
      </w:r>
      <w:proofErr w:type="spellStart"/>
      <w:r w:rsidRPr="00B60EDA">
        <w:t>assigned_to</w:t>
      </w:r>
      <w:proofErr w:type="spellEnd"/>
      <w:r w:rsidRPr="00B60EDA">
        <w:t xml:space="preserve"> (custom) — use Case's native inherited fields instead.</w:t>
      </w:r>
    </w:p>
    <w:p w14:paraId="0C0B6D61" w14:textId="77777777" w:rsidR="00B60EDA" w:rsidRPr="00B60EDA" w:rsidRDefault="00B60EDA" w:rsidP="00B60EDA">
      <w:r w:rsidRPr="00B60EDA">
        <w:pict w14:anchorId="095F2B04">
          <v:rect id="_x0000_i1044" style="width:0;height:1.5pt" o:hralign="center" o:hrstd="t" o:hr="t" fillcolor="#a0a0a0" stroked="f"/>
        </w:pict>
      </w:r>
    </w:p>
    <w:p w14:paraId="2D6FCDA0" w14:textId="77777777" w:rsidR="00B60EDA" w:rsidRPr="00B60EDA" w:rsidRDefault="00B60EDA" w:rsidP="00B60EDA">
      <w:pPr>
        <w:rPr>
          <w:b/>
          <w:bCs/>
        </w:rPr>
      </w:pPr>
      <w:r w:rsidRPr="00B60EDA">
        <w:rPr>
          <w:b/>
          <w:bCs/>
        </w:rPr>
        <w:t>Updated Choice List —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99"/>
      </w:tblGrid>
      <w:tr w:rsidR="00B60EDA" w:rsidRPr="00B60EDA" w14:paraId="6DF68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02D1F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43FC85E" w14:textId="77777777" w:rsidR="00B60EDA" w:rsidRPr="00B60EDA" w:rsidRDefault="00B60EDA" w:rsidP="00B60EDA">
            <w:pPr>
              <w:rPr>
                <w:b/>
                <w:bCs/>
              </w:rPr>
            </w:pPr>
            <w:r w:rsidRPr="00B60EDA">
              <w:rPr>
                <w:b/>
                <w:bCs/>
              </w:rPr>
              <w:t>Label</w:t>
            </w:r>
          </w:p>
        </w:tc>
      </w:tr>
      <w:tr w:rsidR="00B60EDA" w:rsidRPr="00B60EDA" w14:paraId="68B8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8E40" w14:textId="77777777" w:rsidR="00B60EDA" w:rsidRPr="00B60EDA" w:rsidRDefault="00B60EDA" w:rsidP="00B60EDA">
            <w:r w:rsidRPr="00B60EDA">
              <w:t>1</w:t>
            </w:r>
          </w:p>
        </w:tc>
        <w:tc>
          <w:tcPr>
            <w:tcW w:w="0" w:type="auto"/>
            <w:vAlign w:val="center"/>
            <w:hideMark/>
          </w:tcPr>
          <w:p w14:paraId="3D14F99A" w14:textId="77777777" w:rsidR="00B60EDA" w:rsidRPr="00B60EDA" w:rsidRDefault="00B60EDA" w:rsidP="00B60EDA">
            <w:r w:rsidRPr="00B60EDA">
              <w:t>Critical</w:t>
            </w:r>
          </w:p>
        </w:tc>
      </w:tr>
      <w:tr w:rsidR="00B60EDA" w:rsidRPr="00B60EDA" w14:paraId="61A1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A49E" w14:textId="77777777" w:rsidR="00B60EDA" w:rsidRPr="00B60EDA" w:rsidRDefault="00B60EDA" w:rsidP="00B60EDA">
            <w:r w:rsidRPr="00B60EDA">
              <w:t>2</w:t>
            </w:r>
          </w:p>
        </w:tc>
        <w:tc>
          <w:tcPr>
            <w:tcW w:w="0" w:type="auto"/>
            <w:vAlign w:val="center"/>
            <w:hideMark/>
          </w:tcPr>
          <w:p w14:paraId="0F6CF28E" w14:textId="77777777" w:rsidR="00B60EDA" w:rsidRPr="00B60EDA" w:rsidRDefault="00B60EDA" w:rsidP="00B60EDA">
            <w:r w:rsidRPr="00B60EDA">
              <w:t>High</w:t>
            </w:r>
          </w:p>
        </w:tc>
      </w:tr>
      <w:tr w:rsidR="00B60EDA" w:rsidRPr="00B60EDA" w14:paraId="4D54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5E24" w14:textId="77777777" w:rsidR="00B60EDA" w:rsidRPr="00B60EDA" w:rsidRDefault="00B60EDA" w:rsidP="00B60EDA">
            <w:r w:rsidRPr="00B60EDA">
              <w:t>3</w:t>
            </w:r>
          </w:p>
        </w:tc>
        <w:tc>
          <w:tcPr>
            <w:tcW w:w="0" w:type="auto"/>
            <w:vAlign w:val="center"/>
            <w:hideMark/>
          </w:tcPr>
          <w:p w14:paraId="30FF4DB1" w14:textId="77777777" w:rsidR="00B60EDA" w:rsidRPr="00B60EDA" w:rsidRDefault="00B60EDA" w:rsidP="00B60EDA">
            <w:r w:rsidRPr="00B60EDA">
              <w:t>Medium</w:t>
            </w:r>
          </w:p>
        </w:tc>
      </w:tr>
      <w:tr w:rsidR="00B60EDA" w:rsidRPr="00B60EDA" w14:paraId="768B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0E48" w14:textId="77777777" w:rsidR="00B60EDA" w:rsidRPr="00B60EDA" w:rsidRDefault="00B60EDA" w:rsidP="00B60EDA">
            <w:r w:rsidRPr="00B60EDA">
              <w:t>4</w:t>
            </w:r>
          </w:p>
        </w:tc>
        <w:tc>
          <w:tcPr>
            <w:tcW w:w="0" w:type="auto"/>
            <w:vAlign w:val="center"/>
            <w:hideMark/>
          </w:tcPr>
          <w:p w14:paraId="0549AD56" w14:textId="77777777" w:rsidR="00B60EDA" w:rsidRPr="00B60EDA" w:rsidRDefault="00B60EDA" w:rsidP="00B60EDA">
            <w:r w:rsidRPr="00B60EDA">
              <w:t>Low</w:t>
            </w:r>
          </w:p>
        </w:tc>
      </w:tr>
    </w:tbl>
    <w:p w14:paraId="5ECDF191" w14:textId="77777777" w:rsidR="00B60EDA" w:rsidRPr="00B60EDA" w:rsidRDefault="00B60EDA" w:rsidP="00B60EDA">
      <w:r w:rsidRPr="00B60EDA">
        <w:t>No default value set on the field itself. Blank until Phase 4's AI Priority Engine assigns one — a blank priority is a valid, meaningful state ("not yet assessed"), not an error.</w:t>
      </w:r>
    </w:p>
    <w:p w14:paraId="1DB92351" w14:textId="77777777" w:rsidR="00B60EDA" w:rsidRPr="00B60EDA" w:rsidRDefault="00B60EDA" w:rsidP="00B60EDA">
      <w:r w:rsidRPr="00B60EDA">
        <w:pict w14:anchorId="2301EC28">
          <v:rect id="_x0000_i1045" style="width:0;height:1.5pt" o:hralign="center" o:hrstd="t" o:hr="t" fillcolor="#a0a0a0" stroked="f"/>
        </w:pict>
      </w:r>
    </w:p>
    <w:p w14:paraId="628C9385" w14:textId="77777777" w:rsidR="00B60EDA" w:rsidRPr="00B60EDA" w:rsidRDefault="00B60EDA" w:rsidP="00B60EDA">
      <w:pPr>
        <w:rPr>
          <w:b/>
          <w:bCs/>
        </w:rPr>
      </w:pPr>
      <w:r w:rsidRPr="00B60EDA">
        <w:rPr>
          <w:b/>
          <w:bCs/>
        </w:rPr>
        <w:t>Redesigned Phase 2 Steps</w:t>
      </w:r>
    </w:p>
    <w:p w14:paraId="46043EE4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1</w:t>
      </w:r>
    </w:p>
    <w:p w14:paraId="2BED880C" w14:textId="77777777" w:rsidR="00B60EDA" w:rsidRPr="00B60EDA" w:rsidRDefault="00B60EDA" w:rsidP="00B60EDA">
      <w:r w:rsidRPr="00B60EDA">
        <w:t xml:space="preserve">Create the </w:t>
      </w:r>
      <w:proofErr w:type="spellStart"/>
      <w:r w:rsidRPr="00B60EDA">
        <w:t>u_food_complaint</w:t>
      </w:r>
      <w:proofErr w:type="spellEnd"/>
      <w:r w:rsidRPr="00B60EDA">
        <w:t xml:space="preserve"> </w:t>
      </w:r>
      <w:proofErr w:type="spellStart"/>
      <w:r w:rsidRPr="00B60EDA">
        <w:t>tableExtend</w:t>
      </w:r>
      <w:proofErr w:type="spellEnd"/>
      <w:r w:rsidRPr="00B60EDA">
        <w:t xml:space="preserve"> Case (</w:t>
      </w:r>
      <w:proofErr w:type="spellStart"/>
      <w:r w:rsidRPr="00B60EDA">
        <w:t>sn_customerservice_case</w:t>
      </w:r>
      <w:proofErr w:type="spellEnd"/>
      <w:r w:rsidRPr="00B60EDA">
        <w:t xml:space="preserve">) in Studio, name </w:t>
      </w:r>
      <w:proofErr w:type="gramStart"/>
      <w:r w:rsidRPr="00B60EDA">
        <w:t>it</w:t>
      </w:r>
      <w:proofErr w:type="gramEnd"/>
      <w:r w:rsidRPr="00B60EDA">
        <w:t xml:space="preserve"> </w:t>
      </w:r>
      <w:proofErr w:type="spellStart"/>
      <w:r w:rsidRPr="00B60EDA">
        <w:t>u_food_complaint</w:t>
      </w:r>
      <w:proofErr w:type="spellEnd"/>
      <w:r w:rsidRPr="00B60EDA">
        <w:t xml:space="preserve">. Inherit number, state, </w:t>
      </w:r>
      <w:proofErr w:type="spellStart"/>
      <w:r w:rsidRPr="00B60EDA">
        <w:t>assignment_group</w:t>
      </w:r>
      <w:proofErr w:type="spellEnd"/>
      <w:r w:rsidRPr="00B60EDA">
        <w:t xml:space="preserve">, </w:t>
      </w:r>
      <w:proofErr w:type="spellStart"/>
      <w:r w:rsidRPr="00B60EDA">
        <w:t>assigned_to</w:t>
      </w:r>
      <w:proofErr w:type="spellEnd"/>
      <w:r w:rsidRPr="00B60EDA">
        <w:t>, and audit fields natively — do not recreate assignment fields as custom fields.</w:t>
      </w:r>
    </w:p>
    <w:p w14:paraId="5288F852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2</w:t>
      </w:r>
    </w:p>
    <w:p w14:paraId="6BAB31F6" w14:textId="77777777" w:rsidR="00B60EDA" w:rsidRPr="00B60EDA" w:rsidRDefault="00B60EDA" w:rsidP="00B60EDA">
      <w:r w:rsidRPr="00B60EDA">
        <w:t xml:space="preserve">Build choice lists and the normalized problem-type </w:t>
      </w:r>
      <w:proofErr w:type="spellStart"/>
      <w:r w:rsidRPr="00B60EDA">
        <w:t>fieldCreate</w:t>
      </w:r>
      <w:proofErr w:type="spellEnd"/>
      <w:r w:rsidRPr="00B60EDA">
        <w:t xml:space="preserve"> Use Case, Category, Meal Type, State choice lists as before. Additionally add </w:t>
      </w:r>
      <w:proofErr w:type="spellStart"/>
      <w:r w:rsidRPr="00B60EDA">
        <w:t>problem_type</w:t>
      </w:r>
      <w:proofErr w:type="spellEnd"/>
      <w:r w:rsidRPr="00B60EDA">
        <w:t xml:space="preserve"> (free text) and </w:t>
      </w:r>
      <w:proofErr w:type="spellStart"/>
      <w:r w:rsidRPr="00B60EDA">
        <w:t>problem_type_normalized</w:t>
      </w:r>
      <w:proofErr w:type="spellEnd"/>
      <w:r w:rsidRPr="00B60EDA">
        <w:t xml:space="preserve"> (read-only, auto-computed). This second field is new in this redesign — it exists purely so Phase 3's matching logic has a clean, consistent value to search against instead of raw AI/staff text.</w:t>
      </w:r>
    </w:p>
    <w:p w14:paraId="21A891D8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lastRenderedPageBreak/>
        <w:t>3</w:t>
      </w:r>
    </w:p>
    <w:p w14:paraId="5AEFDF76" w14:textId="77777777" w:rsidR="00B60EDA" w:rsidRPr="00B60EDA" w:rsidRDefault="00B60EDA" w:rsidP="00B60EDA">
      <w:r w:rsidRPr="00B60EDA">
        <w:t xml:space="preserve">Add timestamp </w:t>
      </w:r>
      <w:proofErr w:type="spellStart"/>
      <w:r w:rsidRPr="00B60EDA">
        <w:t>fieldsAdd</w:t>
      </w:r>
      <w:proofErr w:type="spellEnd"/>
      <w:r w:rsidRPr="00B60EDA">
        <w:t xml:space="preserve"> </w:t>
      </w:r>
      <w:proofErr w:type="spellStart"/>
      <w:r w:rsidRPr="00B60EDA">
        <w:t>opened_at</w:t>
      </w:r>
      <w:proofErr w:type="spellEnd"/>
      <w:r w:rsidRPr="00B60EDA">
        <w:t xml:space="preserve"> (defaulted from </w:t>
      </w:r>
      <w:proofErr w:type="spellStart"/>
      <w:r w:rsidRPr="00B60EDA">
        <w:t>sys_created_on</w:t>
      </w:r>
      <w:proofErr w:type="spellEnd"/>
      <w:r w:rsidRPr="00B60EDA">
        <w:t xml:space="preserve">), </w:t>
      </w:r>
      <w:proofErr w:type="spellStart"/>
      <w:r w:rsidRPr="00B60EDA">
        <w:t>resolved_at</w:t>
      </w:r>
      <w:proofErr w:type="spellEnd"/>
      <w:r w:rsidRPr="00B60EDA">
        <w:t xml:space="preserve">, </w:t>
      </w:r>
      <w:proofErr w:type="spellStart"/>
      <w:r w:rsidRPr="00B60EDA">
        <w:t>closed_at</w:t>
      </w:r>
      <w:proofErr w:type="spellEnd"/>
      <w:r w:rsidRPr="00B60EDA">
        <w:t xml:space="preserve">, and </w:t>
      </w:r>
      <w:proofErr w:type="spellStart"/>
      <w:r w:rsidRPr="00B60EDA">
        <w:t>not_resolved_at</w:t>
      </w:r>
      <w:proofErr w:type="spellEnd"/>
      <w:r w:rsidRPr="00B60EDA">
        <w:t xml:space="preserve"> as Date/Time fields, all left blank except </w:t>
      </w:r>
      <w:proofErr w:type="spellStart"/>
      <w:r w:rsidRPr="00B60EDA">
        <w:t>opened_at</w:t>
      </w:r>
      <w:proofErr w:type="spellEnd"/>
      <w:r w:rsidRPr="00B60EDA">
        <w:t xml:space="preserve"> until the relevant state transition happens. These feed your resolution-time KPI directly — without them the dashboard metric has nothing to calculate from.</w:t>
      </w:r>
    </w:p>
    <w:p w14:paraId="3F5CA375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4</w:t>
      </w:r>
    </w:p>
    <w:p w14:paraId="5FF7A76E" w14:textId="77777777" w:rsidR="00B60EDA" w:rsidRPr="00B60EDA" w:rsidRDefault="00B60EDA" w:rsidP="00B60EDA">
      <w:r w:rsidRPr="00B60EDA">
        <w:t>Set up auto-</w:t>
      </w:r>
      <w:proofErr w:type="spellStart"/>
      <w:r w:rsidRPr="00B60EDA">
        <w:t>numberingConfigure</w:t>
      </w:r>
      <w:proofErr w:type="spellEnd"/>
      <w:r w:rsidRPr="00B60EDA">
        <w:t xml:space="preserve"> the FC-2026- prefix in Number Maintenance, unchanged from before.</w:t>
      </w:r>
    </w:p>
    <w:p w14:paraId="3ADEFE54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5</w:t>
      </w:r>
    </w:p>
    <w:p w14:paraId="17CFAE6A" w14:textId="77777777" w:rsidR="00B60EDA" w:rsidRPr="00B60EDA" w:rsidRDefault="00B60EDA" w:rsidP="00B60EDA">
      <w:r w:rsidRPr="00B60EDA">
        <w:t xml:space="preserve">Build the student-facing submission </w:t>
      </w:r>
      <w:proofErr w:type="spellStart"/>
      <w:r w:rsidRPr="00B60EDA">
        <w:t>formRecord</w:t>
      </w:r>
      <w:proofErr w:type="spellEnd"/>
      <w:r w:rsidRPr="00B60EDA">
        <w:t xml:space="preserve"> Producer or Service Portal widget exposing only Use Case, Meal Type, Description, Attachment to the student. Priority, assignment, and Base Problem stay hidden and unset — they are not the student's concern and must not be settable from this form.</w:t>
      </w:r>
    </w:p>
    <w:p w14:paraId="1562E071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6</w:t>
      </w:r>
    </w:p>
    <w:p w14:paraId="0D4910EB" w14:textId="77777777" w:rsidR="00B60EDA" w:rsidRPr="00B60EDA" w:rsidRDefault="00B60EDA" w:rsidP="00B60EDA">
      <w:r w:rsidRPr="00B60EDA">
        <w:t xml:space="preserve">Auto-populate Student and Mess Hall, and set </w:t>
      </w:r>
      <w:proofErr w:type="spellStart"/>
      <w:r w:rsidRPr="00B60EDA">
        <w:t>opened_atOn</w:t>
      </w:r>
      <w:proofErr w:type="spellEnd"/>
      <w:r w:rsidRPr="00B60EDA">
        <w:t xml:space="preserve"> submit: set Student from the logged-in user's </w:t>
      </w:r>
      <w:proofErr w:type="spellStart"/>
      <w:r w:rsidRPr="00B60EDA">
        <w:t>u_student</w:t>
      </w:r>
      <w:proofErr w:type="spellEnd"/>
      <w:r w:rsidRPr="00B60EDA">
        <w:t xml:space="preserve"> record, set Mess Hall from that student's assigned mess hall, and set </w:t>
      </w:r>
      <w:proofErr w:type="spellStart"/>
      <w:r w:rsidRPr="00B60EDA">
        <w:t>opened_at</w:t>
      </w:r>
      <w:proofErr w:type="spellEnd"/>
      <w:r w:rsidRPr="00B60EDA">
        <w:t xml:space="preserve"> to the current timestamp. All three happen in the same </w:t>
      </w:r>
      <w:proofErr w:type="spellStart"/>
      <w:r w:rsidRPr="00B60EDA">
        <w:t>onSubmit</w:t>
      </w:r>
      <w:proofErr w:type="spellEnd"/>
      <w:r w:rsidRPr="00B60EDA">
        <w:t>/Flow action so there's no gap where the record exists incomplete.</w:t>
      </w:r>
    </w:p>
    <w:p w14:paraId="471AADE2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7</w:t>
      </w:r>
    </w:p>
    <w:p w14:paraId="658D9EE0" w14:textId="77777777" w:rsidR="00B60EDA" w:rsidRPr="00B60EDA" w:rsidRDefault="00B60EDA" w:rsidP="00B60EDA">
      <w:r w:rsidRPr="00B60EDA">
        <w:t xml:space="preserve">Build a normalization Business Rule for </w:t>
      </w:r>
      <w:proofErr w:type="spellStart"/>
      <w:r w:rsidRPr="00B60EDA">
        <w:t>problem_typeAdd</w:t>
      </w:r>
      <w:proofErr w:type="spellEnd"/>
      <w:r w:rsidRPr="00B60EDA">
        <w:t xml:space="preserve"> a before-insert/update Business Rule on </w:t>
      </w:r>
      <w:proofErr w:type="spellStart"/>
      <w:r w:rsidRPr="00B60EDA">
        <w:t>u_food_complaint</w:t>
      </w:r>
      <w:proofErr w:type="spellEnd"/>
      <w:r w:rsidRPr="00B60EDA">
        <w:t xml:space="preserve">: whenever </w:t>
      </w:r>
      <w:proofErr w:type="spellStart"/>
      <w:r w:rsidRPr="00B60EDA">
        <w:t>problem_type</w:t>
      </w:r>
      <w:proofErr w:type="spellEnd"/>
      <w:r w:rsidRPr="00B60EDA">
        <w:t xml:space="preserve"> changes, write a lowercased, trimmed, punctuation-stripped version into </w:t>
      </w:r>
      <w:proofErr w:type="spellStart"/>
      <w:r w:rsidRPr="00B60EDA">
        <w:t>problem_type_normalized</w:t>
      </w:r>
      <w:proofErr w:type="spellEnd"/>
      <w:r w:rsidRPr="00B60EDA">
        <w:t>. This runs server-side so it can never be bypassed by a client script failing to fire — that consistency guarantee is exactly what Phase 3's matching depends on.</w:t>
      </w:r>
    </w:p>
    <w:p w14:paraId="0514E72C" w14:textId="77777777" w:rsidR="00B60EDA" w:rsidRPr="00B60EDA" w:rsidRDefault="00B60EDA" w:rsidP="00B60EDA">
      <w:pPr>
        <w:numPr>
          <w:ilvl w:val="0"/>
          <w:numId w:val="1"/>
        </w:numPr>
      </w:pPr>
      <w:r w:rsidRPr="00B60EDA">
        <w:t>8</w:t>
      </w:r>
    </w:p>
    <w:p w14:paraId="0DF536C3" w14:textId="77777777" w:rsidR="00B60EDA" w:rsidRPr="00B60EDA" w:rsidRDefault="00B60EDA" w:rsidP="00B60EDA">
      <w:r w:rsidRPr="00B60EDA">
        <w:t xml:space="preserve">Add a Data Policy enforcing conditional-mandatory </w:t>
      </w:r>
      <w:proofErr w:type="spellStart"/>
      <w:r w:rsidRPr="00B60EDA">
        <w:t>fieldsCreate</w:t>
      </w:r>
      <w:proofErr w:type="spellEnd"/>
      <w:r w:rsidRPr="00B60EDA">
        <w:t xml:space="preserve"> a Data Policy (server-side, not just a UI Policy) requiring </w:t>
      </w:r>
      <w:proofErr w:type="spellStart"/>
      <w:r w:rsidRPr="00B60EDA">
        <w:t>resolution_notes</w:t>
      </w:r>
      <w:proofErr w:type="spellEnd"/>
      <w:r w:rsidRPr="00B60EDA">
        <w:t xml:space="preserve"> when state = Resolved, and </w:t>
      </w:r>
      <w:proofErr w:type="spellStart"/>
      <w:r w:rsidRPr="00B60EDA">
        <w:t>not_resolved_reason</w:t>
      </w:r>
      <w:proofErr w:type="spellEnd"/>
      <w:r w:rsidRPr="00B60EDA">
        <w:t xml:space="preserve"> when state = Not Resolved. A Data Policy blocks the save at the platform level even if someone bypasses the form — a UI Policy alone would not.</w:t>
      </w:r>
    </w:p>
    <w:p w14:paraId="13429E06" w14:textId="77777777" w:rsidR="00B60EDA" w:rsidRPr="00B60EDA" w:rsidRDefault="00B60EDA" w:rsidP="00B60EDA">
      <w:pPr>
        <w:rPr>
          <w:b/>
          <w:bCs/>
        </w:rPr>
      </w:pPr>
      <w:r w:rsidRPr="00B60EDA">
        <w:rPr>
          <w:b/>
          <w:bCs/>
        </w:rPr>
        <w:t>Architecture Impact (Ripple Effect on Later Phases)</w:t>
      </w:r>
    </w:p>
    <w:p w14:paraId="7DB51515" w14:textId="77777777" w:rsidR="00B60EDA" w:rsidRPr="00B60EDA" w:rsidRDefault="00B60EDA" w:rsidP="00B60EDA">
      <w:r w:rsidRPr="00B60EDA">
        <w:t>This redesign doesn't just fix Phase 2 — it changes how Phase 3 and Phase 4 must be built:</w:t>
      </w:r>
    </w:p>
    <w:p w14:paraId="26F6BCB8" w14:textId="77777777" w:rsidR="00B60EDA" w:rsidRPr="00B60EDA" w:rsidRDefault="00B60EDA" w:rsidP="00B60EDA">
      <w:pPr>
        <w:numPr>
          <w:ilvl w:val="0"/>
          <w:numId w:val="2"/>
        </w:numPr>
      </w:pPr>
      <w:r w:rsidRPr="00B60EDA">
        <w:rPr>
          <w:b/>
          <w:bCs/>
        </w:rPr>
        <w:lastRenderedPageBreak/>
        <w:t>Phase 3 (Base Problem Matching):</w:t>
      </w:r>
      <w:r w:rsidRPr="00B60EDA">
        <w:t xml:space="preserve"> the lookup query changes from </w:t>
      </w:r>
      <w:proofErr w:type="spellStart"/>
      <w:r w:rsidRPr="00B60EDA">
        <w:t>use_case</w:t>
      </w:r>
      <w:proofErr w:type="spellEnd"/>
      <w:r w:rsidRPr="00B60EDA">
        <w:t xml:space="preserve"> + category + </w:t>
      </w:r>
      <w:proofErr w:type="spellStart"/>
      <w:r w:rsidRPr="00B60EDA">
        <w:t>problem_type</w:t>
      </w:r>
      <w:proofErr w:type="spellEnd"/>
      <w:r w:rsidRPr="00B60EDA">
        <w:t xml:space="preserve"> to </w:t>
      </w:r>
      <w:proofErr w:type="spellStart"/>
      <w:r w:rsidRPr="00B60EDA">
        <w:t>use_case</w:t>
      </w:r>
      <w:proofErr w:type="spellEnd"/>
      <w:r w:rsidRPr="00B60EDA">
        <w:t xml:space="preserve"> + category + </w:t>
      </w:r>
      <w:proofErr w:type="spellStart"/>
      <w:r w:rsidRPr="00B60EDA">
        <w:t>problem_type_normalized</w:t>
      </w:r>
      <w:proofErr w:type="spellEnd"/>
      <w:r w:rsidRPr="00B60EDA">
        <w:t>. This was the actual point of adding the normalized field — Phase 3 can't be built correctly without it.</w:t>
      </w:r>
    </w:p>
    <w:p w14:paraId="62B29C82" w14:textId="77777777" w:rsidR="00B60EDA" w:rsidRPr="00B60EDA" w:rsidRDefault="00B60EDA" w:rsidP="00B60EDA">
      <w:pPr>
        <w:numPr>
          <w:ilvl w:val="0"/>
          <w:numId w:val="2"/>
        </w:numPr>
      </w:pPr>
      <w:r w:rsidRPr="00B60EDA">
        <w:rPr>
          <w:b/>
          <w:bCs/>
        </w:rPr>
        <w:t>Phase 4 (AI Classification + Priority):</w:t>
      </w:r>
      <w:r w:rsidRPr="00B60EDA">
        <w:t xml:space="preserve"> the AI action must now write to </w:t>
      </w:r>
      <w:proofErr w:type="spellStart"/>
      <w:r w:rsidRPr="00B60EDA">
        <w:t>problem_type</w:t>
      </w:r>
      <w:proofErr w:type="spellEnd"/>
      <w:r w:rsidRPr="00B60EDA">
        <w:t xml:space="preserve"> (raw) and let the Business Rule handle normalization — AI should never write directly to </w:t>
      </w:r>
      <w:proofErr w:type="spellStart"/>
      <w:r w:rsidRPr="00B60EDA">
        <w:t>problem_type_normalized</w:t>
      </w:r>
      <w:proofErr w:type="spellEnd"/>
      <w:r w:rsidRPr="00B60EDA">
        <w:t>, or you lose the single source of truth for the normalization logic.</w:t>
      </w:r>
    </w:p>
    <w:p w14:paraId="792B13DF" w14:textId="77777777" w:rsidR="00B60EDA" w:rsidRPr="00B60EDA" w:rsidRDefault="00B60EDA" w:rsidP="00B60EDA">
      <w:pPr>
        <w:numPr>
          <w:ilvl w:val="0"/>
          <w:numId w:val="2"/>
        </w:numPr>
      </w:pPr>
      <w:r w:rsidRPr="00B60EDA">
        <w:rPr>
          <w:b/>
          <w:bCs/>
        </w:rPr>
        <w:t>Case's native fields:</w:t>
      </w:r>
      <w:r w:rsidRPr="00B60EDA">
        <w:t xml:space="preserve"> any Phase 4 assignment/routing logic references </w:t>
      </w:r>
      <w:proofErr w:type="spellStart"/>
      <w:r w:rsidRPr="00B60EDA">
        <w:t>assignment_group</w:t>
      </w:r>
      <w:proofErr w:type="spellEnd"/>
      <w:r w:rsidRPr="00B60EDA">
        <w:t>/</w:t>
      </w:r>
      <w:proofErr w:type="spellStart"/>
      <w:r w:rsidRPr="00B60EDA">
        <w:t>assigned_to</w:t>
      </w:r>
      <w:proofErr w:type="spellEnd"/>
      <w:r w:rsidRPr="00B60EDA">
        <w:t xml:space="preserve"> directly on the inherited Case fields, not custom ones — one less thing to keep in sync.</w:t>
      </w:r>
    </w:p>
    <w:p w14:paraId="04A63A64" w14:textId="77777777" w:rsidR="00B60EDA" w:rsidRPr="00B60EDA" w:rsidRDefault="00B60EDA" w:rsidP="00B60EDA">
      <w:pPr>
        <w:numPr>
          <w:ilvl w:val="0"/>
          <w:numId w:val="2"/>
        </w:numPr>
      </w:pPr>
      <w:r w:rsidRPr="00B60EDA">
        <w:rPr>
          <w:b/>
          <w:bCs/>
        </w:rPr>
        <w:t>Dashboard/KPI phase:</w:t>
      </w:r>
      <w:r w:rsidRPr="00B60EDA">
        <w:t xml:space="preserve"> "Average complaint resolution time" now has a real formula: </w:t>
      </w:r>
      <w:proofErr w:type="spellStart"/>
      <w:r w:rsidRPr="00B60EDA">
        <w:t>resolved_at</w:t>
      </w:r>
      <w:proofErr w:type="spellEnd"/>
      <w:r w:rsidRPr="00B60EDA">
        <w:t xml:space="preserve"> - </w:t>
      </w:r>
      <w:proofErr w:type="spellStart"/>
      <w:r w:rsidRPr="00B60EDA">
        <w:t>opened_at</w:t>
      </w:r>
      <w:proofErr w:type="spellEnd"/>
      <w:r w:rsidRPr="00B60EDA">
        <w:t xml:space="preserve">, filterable by priority for the "&lt; 4 </w:t>
      </w:r>
      <w:proofErr w:type="spellStart"/>
      <w:r w:rsidRPr="00B60EDA">
        <w:t>hrs</w:t>
      </w:r>
      <w:proofErr w:type="spellEnd"/>
      <w:r w:rsidRPr="00B60EDA">
        <w:t xml:space="preserve"> high-priority" target.</w:t>
      </w:r>
    </w:p>
    <w:p w14:paraId="781AC2DA" w14:textId="77777777" w:rsidR="00B60EDA" w:rsidRPr="00B60EDA" w:rsidRDefault="00B60EDA" w:rsidP="00B60EDA">
      <w:r w:rsidRPr="00B60EDA">
        <w:t>Phase 2 build order stays otherwise the same, just heavier on setup before the form work. Ready to move to Phase 3 with this corrected foundation, or do you want the Data Policy and Business Rule script details fleshed out first?</w:t>
      </w:r>
    </w:p>
    <w:p w14:paraId="31FEC9C6" w14:textId="77777777" w:rsidR="00B60EDA" w:rsidRDefault="00B60EDA"/>
    <w:sectPr w:rsidR="00B60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8CC"/>
    <w:multiLevelType w:val="multilevel"/>
    <w:tmpl w:val="A564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70846"/>
    <w:multiLevelType w:val="multilevel"/>
    <w:tmpl w:val="078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515837">
    <w:abstractNumId w:val="1"/>
  </w:num>
  <w:num w:numId="2" w16cid:durableId="185179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DA"/>
    <w:rsid w:val="00794EF4"/>
    <w:rsid w:val="00B6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E293"/>
  <w15:chartTrackingRefBased/>
  <w15:docId w15:val="{4A299D31-A325-41B5-9599-C0BE6753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951</Words>
  <Characters>5426</Characters>
  <Application>Microsoft Office Word</Application>
  <DocSecurity>0</DocSecurity>
  <Lines>45</Lines>
  <Paragraphs>12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2026-09-18T16:09:00Z</dcterms:created>
  <dcterms:modified xsi:type="dcterms:W3CDTF">2026-09-18T16:09:00Z</dcterms:modified>
</cp:coreProperties>
</file>