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B3785" w14:textId="5765FB41" w:rsidR="007945D0" w:rsidRPr="007945D0" w:rsidRDefault="007945D0" w:rsidP="007945D0">
      <w:pPr>
        <w:pStyle w:val="Title"/>
        <w:jc w:val="center"/>
        <w:rPr>
          <w:b/>
          <w:bCs/>
        </w:rPr>
      </w:pPr>
      <w:r w:rsidRPr="007945D0">
        <w:rPr>
          <w:b/>
          <w:bCs/>
        </w:rPr>
        <w:t>HBase</w:t>
      </w:r>
    </w:p>
    <w:p w14:paraId="54A98F4B" w14:textId="77777777" w:rsidR="007945D0" w:rsidRDefault="007945D0" w:rsidP="005122E4">
      <w:pPr>
        <w:jc w:val="both"/>
      </w:pPr>
    </w:p>
    <w:p w14:paraId="6F91599F" w14:textId="4FADABED" w:rsidR="00F05860" w:rsidRPr="005122E4" w:rsidRDefault="005122E4" w:rsidP="005122E4">
      <w:pPr>
        <w:jc w:val="both"/>
      </w:pPr>
      <w:r w:rsidRPr="00407AC1">
        <w:rPr>
          <w:highlight w:val="yellow"/>
        </w:rPr>
        <w:t>HBase</w:t>
      </w:r>
      <w:r w:rsidRPr="005122E4">
        <w:t xml:space="preserve">, as well as HDFS, are one of the essential components of the Hadoop ecosystem, which </w:t>
      </w:r>
      <w:r w:rsidRPr="00407AC1">
        <w:rPr>
          <w:highlight w:val="yellow"/>
        </w:rPr>
        <w:t>help in storing as well as processing huge datasets</w:t>
      </w:r>
      <w:r w:rsidRPr="005122E4">
        <w:t xml:space="preserve">. </w:t>
      </w:r>
      <w:r w:rsidRPr="00407AC1">
        <w:rPr>
          <w:highlight w:val="yellow"/>
        </w:rPr>
        <w:t>HDFS and HBase</w:t>
      </w:r>
      <w:r w:rsidRPr="005122E4">
        <w:t xml:space="preserve"> </w:t>
      </w:r>
      <w:r w:rsidRPr="00407AC1">
        <w:rPr>
          <w:highlight w:val="green"/>
        </w:rPr>
        <w:t>can handle</w:t>
      </w:r>
      <w:r w:rsidRPr="005122E4">
        <w:t xml:space="preserve"> the </w:t>
      </w:r>
      <w:r w:rsidRPr="00407AC1">
        <w:rPr>
          <w:highlight w:val="green"/>
        </w:rPr>
        <w:t>data well</w:t>
      </w:r>
      <w:r w:rsidRPr="005122E4">
        <w:t xml:space="preserve">, </w:t>
      </w:r>
      <w:r w:rsidRPr="00407AC1">
        <w:rPr>
          <w:highlight w:val="green"/>
        </w:rPr>
        <w:t>whether</w:t>
      </w:r>
      <w:r w:rsidRPr="005122E4">
        <w:t xml:space="preserve"> </w:t>
      </w:r>
      <w:r w:rsidRPr="00407AC1">
        <w:rPr>
          <w:highlight w:val="green"/>
        </w:rPr>
        <w:t>structured, semi-structured, or unstructured</w:t>
      </w:r>
      <w:r w:rsidRPr="005122E4">
        <w:t>.</w:t>
      </w:r>
    </w:p>
    <w:p w14:paraId="71480637" w14:textId="64522C1C" w:rsidR="005122E4" w:rsidRPr="005122E4" w:rsidRDefault="005122E4" w:rsidP="005122E4">
      <w:pPr>
        <w:jc w:val="both"/>
      </w:pPr>
      <w:r w:rsidRPr="005122E4">
        <w:t xml:space="preserve">In Hadoop, </w:t>
      </w:r>
      <w:r w:rsidRPr="00407AC1">
        <w:rPr>
          <w:highlight w:val="green"/>
        </w:rPr>
        <w:t>HBase is the NoSQL database</w:t>
      </w:r>
      <w:r w:rsidRPr="005122E4">
        <w:t xml:space="preserve"> that runs on top of HDFS. </w:t>
      </w:r>
      <w:r w:rsidRPr="00407AC1">
        <w:rPr>
          <w:highlight w:val="green"/>
        </w:rPr>
        <w:t>HBase stores the data in a column-oriented form known as the Hadoop database</w:t>
      </w:r>
      <w:r w:rsidRPr="005122E4">
        <w:t>. HBase provides consistent reads and writes in real-time and horizontal scalability.</w:t>
      </w:r>
    </w:p>
    <w:p w14:paraId="48E913DF" w14:textId="521AD567" w:rsidR="005122E4" w:rsidRPr="005122E4" w:rsidRDefault="005122E4" w:rsidP="005122E4">
      <w:pPr>
        <w:pStyle w:val="Heading3"/>
      </w:pPr>
      <w:r w:rsidRPr="005122E4">
        <w:t>Components of HBase</w:t>
      </w:r>
    </w:p>
    <w:p w14:paraId="30AC3658" w14:textId="77777777" w:rsidR="005122E4" w:rsidRPr="005122E4" w:rsidRDefault="005122E4" w:rsidP="005122E4">
      <w:pPr>
        <w:pStyle w:val="ListParagraph"/>
        <w:numPr>
          <w:ilvl w:val="0"/>
          <w:numId w:val="2"/>
        </w:numPr>
        <w:rPr>
          <w:lang w:eastAsia="en-IN" w:bidi="hi-IN"/>
        </w:rPr>
      </w:pPr>
      <w:proofErr w:type="spellStart"/>
      <w:r w:rsidRPr="005122E4">
        <w:rPr>
          <w:lang w:eastAsia="en-IN" w:bidi="hi-IN"/>
        </w:rPr>
        <w:t>Hbase</w:t>
      </w:r>
      <w:proofErr w:type="spellEnd"/>
      <w:r w:rsidRPr="005122E4">
        <w:rPr>
          <w:lang w:eastAsia="en-IN" w:bidi="hi-IN"/>
        </w:rPr>
        <w:t xml:space="preserve"> master</w:t>
      </w:r>
    </w:p>
    <w:p w14:paraId="59AD89C3" w14:textId="62A7F1C6" w:rsidR="005122E4" w:rsidRPr="005122E4" w:rsidRDefault="005122E4" w:rsidP="005122E4">
      <w:pPr>
        <w:pStyle w:val="ListParagraph"/>
        <w:numPr>
          <w:ilvl w:val="0"/>
          <w:numId w:val="2"/>
        </w:numPr>
        <w:rPr>
          <w:lang w:eastAsia="en-IN" w:bidi="hi-IN"/>
        </w:rPr>
      </w:pPr>
      <w:r w:rsidRPr="005122E4">
        <w:rPr>
          <w:lang w:eastAsia="en-IN" w:bidi="hi-IN"/>
        </w:rPr>
        <w:t>Region Server</w:t>
      </w:r>
    </w:p>
    <w:p w14:paraId="718AD5BA" w14:textId="77777777" w:rsidR="005122E4" w:rsidRPr="005122E4" w:rsidRDefault="005122E4" w:rsidP="005122E4">
      <w:pPr>
        <w:pStyle w:val="ListParagraph"/>
        <w:numPr>
          <w:ilvl w:val="0"/>
          <w:numId w:val="2"/>
        </w:numPr>
        <w:rPr>
          <w:lang w:eastAsia="en-IN" w:bidi="hi-IN"/>
        </w:rPr>
      </w:pPr>
      <w:r w:rsidRPr="005122E4">
        <w:rPr>
          <w:lang w:eastAsia="en-IN" w:bidi="hi-IN"/>
        </w:rPr>
        <w:t>Region</w:t>
      </w:r>
    </w:p>
    <w:p w14:paraId="7636433E" w14:textId="1AB7CAA1" w:rsidR="005122E4" w:rsidRPr="005122E4" w:rsidRDefault="005122E4" w:rsidP="005122E4">
      <w:pPr>
        <w:pStyle w:val="ListParagraph"/>
        <w:numPr>
          <w:ilvl w:val="0"/>
          <w:numId w:val="2"/>
        </w:numPr>
        <w:rPr>
          <w:rFonts w:ascii="Nunito Sans" w:eastAsia="Times New Roman" w:hAnsi="Nunito Sans" w:cs="Times New Roman"/>
          <w:color w:val="4D5968"/>
          <w:kern w:val="0"/>
          <w:sz w:val="29"/>
          <w:szCs w:val="29"/>
          <w:lang w:eastAsia="en-IN" w:bidi="hi-IN"/>
          <w14:ligatures w14:val="none"/>
        </w:rPr>
      </w:pPr>
      <w:r w:rsidRPr="005122E4">
        <w:rPr>
          <w:lang w:eastAsia="en-IN" w:bidi="hi-IN"/>
        </w:rPr>
        <w:t>Zookeeper</w:t>
      </w:r>
    </w:p>
    <w:p w14:paraId="1ABE9956" w14:textId="631FC7E8" w:rsidR="005122E4" w:rsidRPr="005122E4" w:rsidRDefault="005122E4" w:rsidP="005122E4">
      <w:pPr>
        <w:jc w:val="both"/>
        <w:rPr>
          <w:lang w:eastAsia="en-IN" w:bidi="hi-IN"/>
        </w:rPr>
      </w:pPr>
      <w:r w:rsidRPr="005122E4">
        <w:rPr>
          <w:rStyle w:val="Heading4Char"/>
          <w:rFonts w:eastAsiaTheme="minorHAnsi"/>
        </w:rPr>
        <w:t>1. HMaster:</w:t>
      </w:r>
      <w:r w:rsidRPr="005122E4">
        <w:rPr>
          <w:lang w:eastAsia="en-IN" w:bidi="hi-IN"/>
        </w:rPr>
        <w:t xml:space="preserve"> It is the </w:t>
      </w:r>
      <w:r w:rsidRPr="00407AC1">
        <w:rPr>
          <w:highlight w:val="green"/>
          <w:lang w:eastAsia="en-IN" w:bidi="hi-IN"/>
        </w:rPr>
        <w:t>Master server in HBase architecture</w:t>
      </w:r>
      <w:r w:rsidRPr="005122E4">
        <w:rPr>
          <w:lang w:eastAsia="en-IN" w:bidi="hi-IN"/>
        </w:rPr>
        <w:t xml:space="preserve">. It is the </w:t>
      </w:r>
      <w:r w:rsidRPr="00407AC1">
        <w:rPr>
          <w:highlight w:val="green"/>
          <w:lang w:eastAsia="en-IN" w:bidi="hi-IN"/>
        </w:rPr>
        <w:t>monitoring agent to monitor all Region Server</w:t>
      </w:r>
      <w:r w:rsidRPr="005122E4">
        <w:rPr>
          <w:lang w:eastAsia="en-IN" w:bidi="hi-IN"/>
        </w:rPr>
        <w:t xml:space="preserve">s, and also it is the </w:t>
      </w:r>
      <w:r w:rsidRPr="00407AC1">
        <w:rPr>
          <w:highlight w:val="green"/>
          <w:lang w:eastAsia="en-IN" w:bidi="hi-IN"/>
        </w:rPr>
        <w:t>responsibility of HMaster to be the interface for all the metadata changes</w:t>
      </w:r>
      <w:r w:rsidRPr="005122E4">
        <w:rPr>
          <w:lang w:eastAsia="en-IN" w:bidi="hi-IN"/>
        </w:rPr>
        <w:t xml:space="preserve">. It </w:t>
      </w:r>
      <w:r w:rsidRPr="00407AC1">
        <w:rPr>
          <w:highlight w:val="green"/>
          <w:lang w:eastAsia="en-IN" w:bidi="hi-IN"/>
        </w:rPr>
        <w:t>runs on NameNode</w:t>
      </w:r>
      <w:r w:rsidRPr="005122E4">
        <w:rPr>
          <w:lang w:eastAsia="en-IN" w:bidi="hi-IN"/>
        </w:rPr>
        <w:t>.</w:t>
      </w:r>
    </w:p>
    <w:p w14:paraId="1D0D3CCE" w14:textId="69BFF9FF" w:rsidR="005122E4" w:rsidRPr="005122E4" w:rsidRDefault="005122E4" w:rsidP="005122E4">
      <w:pPr>
        <w:jc w:val="both"/>
        <w:rPr>
          <w:lang w:eastAsia="en-IN" w:bidi="hi-IN"/>
        </w:rPr>
      </w:pPr>
      <w:r w:rsidRPr="005122E4">
        <w:rPr>
          <w:rStyle w:val="Heading4Char"/>
          <w:rFonts w:eastAsiaTheme="minorHAnsi"/>
        </w:rPr>
        <w:t>2. Regions Servers:</w:t>
      </w:r>
      <w:r w:rsidRPr="005122E4">
        <w:rPr>
          <w:lang w:eastAsia="en-IN" w:bidi="hi-IN"/>
        </w:rPr>
        <w:t xml:space="preserve"> When </w:t>
      </w:r>
      <w:r w:rsidRPr="00407AC1">
        <w:rPr>
          <w:highlight w:val="green"/>
          <w:lang w:eastAsia="en-IN" w:bidi="hi-IN"/>
        </w:rPr>
        <w:t>Region Server receives, writes, and reads requests from the client,</w:t>
      </w:r>
      <w:r w:rsidRPr="005122E4">
        <w:rPr>
          <w:lang w:eastAsia="en-IN" w:bidi="hi-IN"/>
        </w:rPr>
        <w:t xml:space="preserve"> it </w:t>
      </w:r>
      <w:r w:rsidRPr="00407AC1">
        <w:rPr>
          <w:highlight w:val="green"/>
          <w:lang w:eastAsia="en-IN" w:bidi="hi-IN"/>
        </w:rPr>
        <w:t>assigns the request to a specific region</w:t>
      </w:r>
      <w:r w:rsidRPr="005122E4">
        <w:rPr>
          <w:lang w:eastAsia="en-IN" w:bidi="hi-IN"/>
        </w:rPr>
        <w:t xml:space="preserve"> where the </w:t>
      </w:r>
      <w:r w:rsidRPr="00407AC1">
        <w:rPr>
          <w:highlight w:val="green"/>
          <w:lang w:eastAsia="en-IN" w:bidi="hi-IN"/>
        </w:rPr>
        <w:t>actual column family resides</w:t>
      </w:r>
      <w:r w:rsidRPr="005122E4">
        <w:rPr>
          <w:lang w:eastAsia="en-IN" w:bidi="hi-IN"/>
        </w:rPr>
        <w:t xml:space="preserve">. However, the client can directly contact Region servers; there is no need for HMaster’s mandatory permission to the client regarding communication with Region Servers. </w:t>
      </w:r>
      <w:r w:rsidRPr="00407AC1">
        <w:rPr>
          <w:highlight w:val="green"/>
          <w:lang w:eastAsia="en-IN" w:bidi="hi-IN"/>
        </w:rPr>
        <w:t>When client needs help with operations related to metadata and schema changes, they must request assistance from HMaster</w:t>
      </w:r>
      <w:r w:rsidRPr="005122E4">
        <w:rPr>
          <w:lang w:eastAsia="en-IN" w:bidi="hi-IN"/>
        </w:rPr>
        <w:t>.</w:t>
      </w:r>
    </w:p>
    <w:p w14:paraId="58CC2504" w14:textId="77777777" w:rsidR="005122E4" w:rsidRPr="005122E4" w:rsidRDefault="005122E4" w:rsidP="005122E4">
      <w:pPr>
        <w:jc w:val="both"/>
        <w:rPr>
          <w:lang w:eastAsia="en-IN" w:bidi="hi-IN"/>
        </w:rPr>
      </w:pPr>
      <w:r w:rsidRPr="005122E4">
        <w:rPr>
          <w:rStyle w:val="Heading4Char"/>
          <w:rFonts w:eastAsiaTheme="minorHAnsi"/>
        </w:rPr>
        <w:t>3. Regions:</w:t>
      </w:r>
      <w:r w:rsidRPr="005122E4">
        <w:rPr>
          <w:lang w:eastAsia="en-IN" w:bidi="hi-IN"/>
        </w:rPr>
        <w:t> </w:t>
      </w:r>
      <w:r w:rsidRPr="00407AC1">
        <w:rPr>
          <w:highlight w:val="green"/>
          <w:lang w:eastAsia="en-IN" w:bidi="hi-IN"/>
        </w:rPr>
        <w:t>Regions are the essential building elements</w:t>
      </w:r>
      <w:r w:rsidRPr="005122E4">
        <w:rPr>
          <w:lang w:eastAsia="en-IN" w:bidi="hi-IN"/>
        </w:rPr>
        <w:t xml:space="preserve"> of the HBase </w:t>
      </w:r>
      <w:r w:rsidRPr="00407AC1">
        <w:rPr>
          <w:highlight w:val="green"/>
          <w:lang w:eastAsia="en-IN" w:bidi="hi-IN"/>
        </w:rPr>
        <w:t>cluster that consists of the distribution of tables</w:t>
      </w:r>
      <w:r w:rsidRPr="005122E4">
        <w:rPr>
          <w:lang w:eastAsia="en-IN" w:bidi="hi-IN"/>
        </w:rPr>
        <w:t xml:space="preserve"> and are </w:t>
      </w:r>
      <w:r w:rsidRPr="00407AC1">
        <w:rPr>
          <w:highlight w:val="green"/>
          <w:lang w:eastAsia="en-IN" w:bidi="hi-IN"/>
        </w:rPr>
        <w:t>comprised of Column families</w:t>
      </w:r>
      <w:r w:rsidRPr="005122E4">
        <w:rPr>
          <w:lang w:eastAsia="en-IN" w:bidi="hi-IN"/>
        </w:rPr>
        <w:t xml:space="preserve">. It contains multiple stores, one for each column family. It consists of mainly two components, which are </w:t>
      </w:r>
      <w:proofErr w:type="spellStart"/>
      <w:r w:rsidRPr="005122E4">
        <w:rPr>
          <w:lang w:eastAsia="en-IN" w:bidi="hi-IN"/>
        </w:rPr>
        <w:t>Memstore</w:t>
      </w:r>
      <w:proofErr w:type="spellEnd"/>
      <w:r w:rsidRPr="005122E4">
        <w:rPr>
          <w:lang w:eastAsia="en-IN" w:bidi="hi-IN"/>
        </w:rPr>
        <w:t xml:space="preserve"> and </w:t>
      </w:r>
      <w:proofErr w:type="spellStart"/>
      <w:r w:rsidRPr="005122E4">
        <w:rPr>
          <w:lang w:eastAsia="en-IN" w:bidi="hi-IN"/>
        </w:rPr>
        <w:t>Hfile</w:t>
      </w:r>
      <w:proofErr w:type="spellEnd"/>
      <w:r w:rsidRPr="005122E4">
        <w:rPr>
          <w:lang w:eastAsia="en-IN" w:bidi="hi-IN"/>
        </w:rPr>
        <w:t>.</w:t>
      </w:r>
    </w:p>
    <w:p w14:paraId="2AB4F06F" w14:textId="037F464B" w:rsidR="005122E4" w:rsidRPr="005122E4" w:rsidRDefault="005122E4" w:rsidP="005122E4">
      <w:pPr>
        <w:jc w:val="both"/>
        <w:rPr>
          <w:lang w:eastAsia="en-IN" w:bidi="hi-IN"/>
        </w:rPr>
      </w:pPr>
      <w:r w:rsidRPr="005122E4">
        <w:rPr>
          <w:rStyle w:val="Heading4Char"/>
          <w:rFonts w:eastAsiaTheme="minorHAnsi"/>
        </w:rPr>
        <w:t xml:space="preserve">4. </w:t>
      </w:r>
      <w:proofErr w:type="spellStart"/>
      <w:r w:rsidRPr="005122E4">
        <w:rPr>
          <w:rStyle w:val="Heading4Char"/>
          <w:rFonts w:eastAsiaTheme="minorHAnsi"/>
        </w:rPr>
        <w:t>ZooKeeper</w:t>
      </w:r>
      <w:proofErr w:type="spellEnd"/>
      <w:r w:rsidRPr="005122E4">
        <w:rPr>
          <w:rStyle w:val="Heading4Char"/>
          <w:rFonts w:eastAsiaTheme="minorHAnsi"/>
        </w:rPr>
        <w:t>:</w:t>
      </w:r>
      <w:r w:rsidRPr="005122E4">
        <w:rPr>
          <w:lang w:eastAsia="en-IN" w:bidi="hi-IN"/>
        </w:rPr>
        <w:t xml:space="preserve"> In </w:t>
      </w:r>
      <w:proofErr w:type="spellStart"/>
      <w:r w:rsidRPr="005122E4">
        <w:rPr>
          <w:lang w:eastAsia="en-IN" w:bidi="hi-IN"/>
        </w:rPr>
        <w:t>Hbase</w:t>
      </w:r>
      <w:proofErr w:type="spellEnd"/>
      <w:r w:rsidRPr="005122E4">
        <w:rPr>
          <w:lang w:eastAsia="en-IN" w:bidi="hi-IN"/>
        </w:rPr>
        <w:t xml:space="preserve">, </w:t>
      </w:r>
      <w:r w:rsidRPr="00407AC1">
        <w:rPr>
          <w:highlight w:val="green"/>
          <w:lang w:eastAsia="en-IN" w:bidi="hi-IN"/>
        </w:rPr>
        <w:t>Zookeeper is a centralized</w:t>
      </w:r>
      <w:r w:rsidRPr="005122E4">
        <w:rPr>
          <w:lang w:eastAsia="en-IN" w:bidi="hi-IN"/>
        </w:rPr>
        <w:t xml:space="preserve"> </w:t>
      </w:r>
      <w:r w:rsidRPr="00407AC1">
        <w:rPr>
          <w:highlight w:val="green"/>
          <w:lang w:eastAsia="en-IN" w:bidi="hi-IN"/>
        </w:rPr>
        <w:t>monitoring server</w:t>
      </w:r>
      <w:r w:rsidRPr="005122E4">
        <w:rPr>
          <w:lang w:eastAsia="en-IN" w:bidi="hi-IN"/>
        </w:rPr>
        <w:t xml:space="preserve"> that maintains c</w:t>
      </w:r>
      <w:r w:rsidRPr="00407AC1">
        <w:rPr>
          <w:highlight w:val="green"/>
          <w:lang w:eastAsia="en-IN" w:bidi="hi-IN"/>
        </w:rPr>
        <w:t>onfiguration information and provides distributed synchronization.</w:t>
      </w:r>
      <w:r w:rsidRPr="005122E4">
        <w:rPr>
          <w:lang w:eastAsia="en-IN" w:bidi="hi-IN"/>
        </w:rPr>
        <w:t xml:space="preserve"> Distributed synchronization is to access the distributed applications running across the cluster to provide coordination services between nodes. If the client wants to communicate with regions, the server’s client has to approach </w:t>
      </w:r>
      <w:proofErr w:type="spellStart"/>
      <w:r w:rsidRPr="005122E4">
        <w:rPr>
          <w:lang w:eastAsia="en-IN" w:bidi="hi-IN"/>
        </w:rPr>
        <w:t>ZooKeeper</w:t>
      </w:r>
      <w:proofErr w:type="spellEnd"/>
      <w:r w:rsidRPr="005122E4">
        <w:rPr>
          <w:lang w:eastAsia="en-IN" w:bidi="hi-IN"/>
        </w:rPr>
        <w:t xml:space="preserve"> first.</w:t>
      </w:r>
    </w:p>
    <w:p w14:paraId="55A45676" w14:textId="44B86ED5" w:rsidR="005122E4" w:rsidRDefault="005122E4" w:rsidP="005122E4">
      <w:pPr>
        <w:shd w:val="clear" w:color="auto" w:fill="FFFFFF"/>
        <w:spacing w:after="332" w:line="480" w:lineRule="auto"/>
        <w:rPr>
          <w:rFonts w:ascii="Times New Roman" w:eastAsia="Times New Roman" w:hAnsi="Times New Roman" w:cs="Times New Roman"/>
          <w:b/>
          <w:bCs/>
          <w:kern w:val="0"/>
          <w:sz w:val="27"/>
          <w:szCs w:val="27"/>
          <w:lang w:eastAsia="en-IN" w:bidi="hi-IN"/>
          <w14:ligatures w14:val="none"/>
        </w:rPr>
      </w:pPr>
      <w:r>
        <w:rPr>
          <w:rFonts w:ascii="Times New Roman" w:eastAsia="Times New Roman" w:hAnsi="Times New Roman" w:cs="Times New Roman"/>
          <w:b/>
          <w:bCs/>
          <w:noProof/>
          <w:kern w:val="0"/>
          <w:sz w:val="27"/>
          <w:szCs w:val="27"/>
          <w:lang w:eastAsia="en-IN"/>
        </w:rPr>
        <w:lastRenderedPageBreak/>
        <w:drawing>
          <wp:anchor distT="0" distB="0" distL="114300" distR="114300" simplePos="0" relativeHeight="251658240" behindDoc="0" locked="0" layoutInCell="1" allowOverlap="1" wp14:anchorId="7C17BC48" wp14:editId="7A6D5AEF">
            <wp:simplePos x="0" y="0"/>
            <wp:positionH relativeFrom="column">
              <wp:posOffset>76200</wp:posOffset>
            </wp:positionH>
            <wp:positionV relativeFrom="paragraph">
              <wp:posOffset>296545</wp:posOffset>
            </wp:positionV>
            <wp:extent cx="5391150" cy="2687868"/>
            <wp:effectExtent l="0" t="0" r="0" b="0"/>
            <wp:wrapThrough wrapText="bothSides">
              <wp:wrapPolygon edited="0">
                <wp:start x="0" y="0"/>
                <wp:lineTo x="0" y="21437"/>
                <wp:lineTo x="21524" y="21437"/>
                <wp:lineTo x="21524" y="0"/>
                <wp:lineTo x="0" y="0"/>
              </wp:wrapPolygon>
            </wp:wrapThrough>
            <wp:docPr id="72966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6337" name="Picture 72966337"/>
                    <pic:cNvPicPr/>
                  </pic:nvPicPr>
                  <pic:blipFill>
                    <a:blip r:embed="rId8">
                      <a:extLst>
                        <a:ext uri="{28A0092B-C50C-407E-A947-70E740481C1C}">
                          <a14:useLocalDpi xmlns:a14="http://schemas.microsoft.com/office/drawing/2010/main" val="0"/>
                        </a:ext>
                      </a:extLst>
                    </a:blip>
                    <a:stretch>
                      <a:fillRect/>
                    </a:stretch>
                  </pic:blipFill>
                  <pic:spPr>
                    <a:xfrm>
                      <a:off x="0" y="0"/>
                      <a:ext cx="5398306" cy="2691436"/>
                    </a:xfrm>
                    <a:prstGeom prst="rect">
                      <a:avLst/>
                    </a:prstGeom>
                  </pic:spPr>
                </pic:pic>
              </a:graphicData>
            </a:graphic>
            <wp14:sizeRelH relativeFrom="page">
              <wp14:pctWidth>0</wp14:pctWidth>
            </wp14:sizeRelH>
            <wp14:sizeRelV relativeFrom="page">
              <wp14:pctHeight>0</wp14:pctHeight>
            </wp14:sizeRelV>
          </wp:anchor>
        </w:drawing>
      </w:r>
      <w:r w:rsidRPr="005122E4">
        <w:rPr>
          <w:rFonts w:ascii="Times New Roman" w:eastAsia="Times New Roman" w:hAnsi="Times New Roman" w:cs="Times New Roman"/>
          <w:b/>
          <w:bCs/>
          <w:kern w:val="0"/>
          <w:sz w:val="27"/>
          <w:szCs w:val="27"/>
          <w:lang w:eastAsia="en-IN" w:bidi="hi-IN"/>
          <w14:ligatures w14:val="none"/>
        </w:rPr>
        <w:t>HBase Architecture:</w:t>
      </w:r>
    </w:p>
    <w:p w14:paraId="67A10FAE" w14:textId="77777777" w:rsidR="005122E4" w:rsidRDefault="005122E4" w:rsidP="005122E4">
      <w:pPr>
        <w:shd w:val="clear" w:color="auto" w:fill="FFFFFF"/>
        <w:spacing w:after="332" w:line="240" w:lineRule="auto"/>
        <w:rPr>
          <w:lang w:eastAsia="en-IN" w:bidi="hi-IN"/>
        </w:rPr>
      </w:pPr>
      <w:r w:rsidRPr="005122E4">
        <w:rPr>
          <w:lang w:eastAsia="en-IN" w:bidi="hi-IN"/>
        </w:rPr>
        <w:t>HBase is a part of Hadoop’s Ecosystem.</w:t>
      </w:r>
    </w:p>
    <w:p w14:paraId="422C09FD" w14:textId="7B662AEB" w:rsidR="005122E4" w:rsidRDefault="005122E4" w:rsidP="005122E4">
      <w:pPr>
        <w:shd w:val="clear" w:color="auto" w:fill="FFFFFF"/>
        <w:spacing w:after="332" w:line="240" w:lineRule="auto"/>
        <w:rPr>
          <w:lang w:eastAsia="en-IN" w:bidi="hi-IN"/>
        </w:rPr>
      </w:pPr>
      <w:r w:rsidRPr="005122E4">
        <w:rPr>
          <w:rStyle w:val="Heading4Char"/>
          <w:rFonts w:eastAsiaTheme="minorHAnsi"/>
          <w:b w:val="0"/>
          <w:bCs w:val="0"/>
        </w:rPr>
        <w:t>In-Depth Model:</w:t>
      </w:r>
      <w:r w:rsidRPr="005122E4">
        <w:rPr>
          <w:rStyle w:val="Heading4Char"/>
          <w:rFonts w:eastAsiaTheme="minorHAnsi"/>
          <w:b w:val="0"/>
          <w:bCs w:val="0"/>
        </w:rPr>
        <w:br/>
      </w:r>
    </w:p>
    <w:p w14:paraId="4BDE5925" w14:textId="19693698" w:rsidR="005122E4" w:rsidRPr="005122E4" w:rsidRDefault="005122E4" w:rsidP="005122E4">
      <w:pPr>
        <w:shd w:val="clear" w:color="auto" w:fill="FFFFFF"/>
        <w:spacing w:after="332" w:line="240" w:lineRule="auto"/>
        <w:rPr>
          <w:lang w:eastAsia="en-IN" w:bidi="hi-IN"/>
        </w:rPr>
      </w:pPr>
      <w:r>
        <w:rPr>
          <w:noProof/>
          <w:lang w:eastAsia="en-IN"/>
        </w:rPr>
        <w:drawing>
          <wp:inline distT="0" distB="0" distL="0" distR="0" wp14:anchorId="74601E3C" wp14:editId="56765779">
            <wp:extent cx="5731510" cy="2936240"/>
            <wp:effectExtent l="0" t="0" r="2540" b="0"/>
            <wp:docPr id="7793871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87142" name="Picture 779387142"/>
                    <pic:cNvPicPr/>
                  </pic:nvPicPr>
                  <pic:blipFill>
                    <a:blip r:embed="rId9">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28A3CAAD" w14:textId="6C041230" w:rsidR="005122E4" w:rsidRDefault="007945D0">
      <w:pPr>
        <w:rPr>
          <w:rFonts w:ascii="Times New Roman" w:eastAsia="Times New Roman" w:hAnsi="Times New Roman" w:cs="Times New Roman"/>
          <w:b/>
          <w:bCs/>
          <w:kern w:val="0"/>
          <w:sz w:val="27"/>
          <w:szCs w:val="27"/>
          <w:lang w:eastAsia="en-IN" w:bidi="hi-IN"/>
          <w14:ligatures w14:val="none"/>
        </w:rPr>
      </w:pPr>
      <w:r w:rsidRPr="007945D0">
        <w:rPr>
          <w:rFonts w:ascii="Times New Roman" w:eastAsia="Times New Roman" w:hAnsi="Times New Roman" w:cs="Times New Roman"/>
          <w:b/>
          <w:bCs/>
          <w:kern w:val="0"/>
          <w:sz w:val="27"/>
          <w:szCs w:val="27"/>
          <w:lang w:eastAsia="en-IN" w:bidi="hi-IN"/>
          <w14:ligatures w14:val="none"/>
        </w:rPr>
        <w:t>Key Differences Between HDFS vs HBase</w:t>
      </w:r>
    </w:p>
    <w:p w14:paraId="5FF8CC1C" w14:textId="77777777" w:rsidR="007945D0" w:rsidRPr="007945D0" w:rsidRDefault="007945D0" w:rsidP="007945D0">
      <w:pPr>
        <w:shd w:val="clear" w:color="auto" w:fill="FFFFFF"/>
        <w:spacing w:after="332" w:line="480" w:lineRule="auto"/>
        <w:jc w:val="both"/>
        <w:rPr>
          <w:lang w:eastAsia="en-IN" w:bidi="hi-IN"/>
        </w:rPr>
      </w:pPr>
      <w:r w:rsidRPr="007945D0">
        <w:rPr>
          <w:lang w:eastAsia="en-IN" w:bidi="hi-IN"/>
        </w:rPr>
        <w:t xml:space="preserve">Below is the difference between HDFS </w:t>
      </w:r>
      <w:proofErr w:type="spellStart"/>
      <w:r w:rsidRPr="007945D0">
        <w:rPr>
          <w:lang w:eastAsia="en-IN" w:bidi="hi-IN"/>
        </w:rPr>
        <w:t>vs</w:t>
      </w:r>
      <w:proofErr w:type="spellEnd"/>
      <w:r w:rsidRPr="007945D0">
        <w:rPr>
          <w:lang w:eastAsia="en-IN" w:bidi="hi-IN"/>
        </w:rPr>
        <w:t xml:space="preserve"> </w:t>
      </w:r>
      <w:proofErr w:type="spellStart"/>
      <w:r w:rsidRPr="007945D0">
        <w:rPr>
          <w:lang w:eastAsia="en-IN" w:bidi="hi-IN"/>
        </w:rPr>
        <w:t>HBase</w:t>
      </w:r>
      <w:proofErr w:type="spellEnd"/>
      <w:r w:rsidRPr="007945D0">
        <w:rPr>
          <w:lang w:eastAsia="en-IN" w:bidi="hi-IN"/>
        </w:rPr>
        <w:t>:</w:t>
      </w:r>
    </w:p>
    <w:p w14:paraId="66BB2742" w14:textId="77777777" w:rsidR="007945D0" w:rsidRPr="004001E4" w:rsidRDefault="007945D0" w:rsidP="007945D0">
      <w:pPr>
        <w:numPr>
          <w:ilvl w:val="0"/>
          <w:numId w:val="3"/>
        </w:numPr>
        <w:shd w:val="clear" w:color="auto" w:fill="FFFFFF"/>
        <w:spacing w:before="100" w:beforeAutospacing="1" w:after="100" w:afterAutospacing="1" w:line="480" w:lineRule="auto"/>
        <w:jc w:val="both"/>
        <w:rPr>
          <w:highlight w:val="yellow"/>
          <w:lang w:eastAsia="en-IN" w:bidi="hi-IN"/>
        </w:rPr>
      </w:pPr>
      <w:r w:rsidRPr="004001E4">
        <w:rPr>
          <w:highlight w:val="green"/>
          <w:lang w:eastAsia="en-IN" w:bidi="hi-IN"/>
        </w:rPr>
        <w:t>HDFS stores large files well because it is a distributed file system</w:t>
      </w:r>
      <w:r w:rsidRPr="007945D0">
        <w:rPr>
          <w:lang w:eastAsia="en-IN" w:bidi="hi-IN"/>
        </w:rPr>
        <w:t xml:space="preserve">. </w:t>
      </w:r>
      <w:r w:rsidRPr="004001E4">
        <w:rPr>
          <w:highlight w:val="yellow"/>
          <w:lang w:eastAsia="en-IN" w:bidi="hi-IN"/>
        </w:rPr>
        <w:t>HBase, however, is built on top of HDFS and offers fast record lookups (and updates) for large tables.</w:t>
      </w:r>
    </w:p>
    <w:p w14:paraId="34DE0E0E" w14:textId="6125B4C5" w:rsidR="007945D0" w:rsidRPr="007945D0" w:rsidRDefault="007945D0" w:rsidP="007945D0">
      <w:pPr>
        <w:numPr>
          <w:ilvl w:val="0"/>
          <w:numId w:val="3"/>
        </w:numPr>
        <w:shd w:val="clear" w:color="auto" w:fill="FFFFFF"/>
        <w:spacing w:before="100" w:beforeAutospacing="1" w:after="100" w:afterAutospacing="1" w:line="480" w:lineRule="auto"/>
        <w:jc w:val="both"/>
        <w:rPr>
          <w:lang w:eastAsia="en-IN" w:bidi="hi-IN"/>
        </w:rPr>
      </w:pPr>
      <w:r w:rsidRPr="004001E4">
        <w:rPr>
          <w:highlight w:val="yellow"/>
          <w:lang w:eastAsia="en-IN" w:bidi="hi-IN"/>
        </w:rPr>
        <w:lastRenderedPageBreak/>
        <w:t>HDFS has based on the GFS</w:t>
      </w:r>
      <w:r w:rsidR="004001E4">
        <w:rPr>
          <w:highlight w:val="yellow"/>
          <w:lang w:eastAsia="en-IN" w:bidi="hi-IN"/>
        </w:rPr>
        <w:t xml:space="preserve"> (</w:t>
      </w:r>
      <w:r w:rsidR="004001E4" w:rsidRPr="004001E4">
        <w:rPr>
          <w:rFonts w:ascii="Segoe UI" w:hAnsi="Segoe UI" w:cs="Segoe UI"/>
          <w:color w:val="D1D5DB"/>
          <w:sz w:val="18"/>
          <w:szCs w:val="18"/>
          <w:shd w:val="clear" w:color="auto" w:fill="343541"/>
        </w:rPr>
        <w:t>Google File System</w:t>
      </w:r>
      <w:r w:rsidR="004001E4">
        <w:rPr>
          <w:highlight w:val="yellow"/>
          <w:lang w:eastAsia="en-IN" w:bidi="hi-IN"/>
        </w:rPr>
        <w:t>)</w:t>
      </w:r>
      <w:r w:rsidRPr="004001E4">
        <w:rPr>
          <w:highlight w:val="yellow"/>
          <w:lang w:eastAsia="en-IN" w:bidi="hi-IN"/>
        </w:rPr>
        <w:t xml:space="preserve"> file system</w:t>
      </w:r>
      <w:r w:rsidRPr="007945D0">
        <w:rPr>
          <w:lang w:eastAsia="en-IN" w:bidi="hi-IN"/>
        </w:rPr>
        <w:t xml:space="preserve">. </w:t>
      </w:r>
      <w:r w:rsidRPr="004001E4">
        <w:rPr>
          <w:highlight w:val="green"/>
          <w:lang w:eastAsia="en-IN" w:bidi="hi-IN"/>
        </w:rPr>
        <w:t>But HBase is distributed – uses HDFS for storage, column – Oriented, Multi-Dimensional (Versions), and Storage System</w:t>
      </w:r>
      <w:r w:rsidRPr="007945D0">
        <w:rPr>
          <w:lang w:eastAsia="en-IN" w:bidi="hi-IN"/>
        </w:rPr>
        <w:t>.</w:t>
      </w:r>
    </w:p>
    <w:p w14:paraId="45CE0B53" w14:textId="143DA65B" w:rsidR="007945D0" w:rsidRPr="007945D0" w:rsidRDefault="007945D0" w:rsidP="007945D0">
      <w:pPr>
        <w:numPr>
          <w:ilvl w:val="0"/>
          <w:numId w:val="3"/>
        </w:numPr>
        <w:shd w:val="clear" w:color="auto" w:fill="FFFFFF"/>
        <w:spacing w:before="100" w:beforeAutospacing="1" w:after="100" w:afterAutospacing="1" w:line="480" w:lineRule="auto"/>
        <w:jc w:val="both"/>
        <w:rPr>
          <w:lang w:eastAsia="en-IN" w:bidi="hi-IN"/>
        </w:rPr>
      </w:pPr>
      <w:r w:rsidRPr="004001E4">
        <w:rPr>
          <w:highlight w:val="green"/>
          <w:lang w:eastAsia="en-IN" w:bidi="hi-IN"/>
        </w:rPr>
        <w:t>HDFS uses HIVE as one of its components for the quire language, which is HIVE Query Language (HQL)</w:t>
      </w:r>
      <w:r w:rsidRPr="007945D0">
        <w:rPr>
          <w:lang w:eastAsia="en-IN" w:bidi="hi-IN"/>
        </w:rPr>
        <w:t xml:space="preserve">, </w:t>
      </w:r>
      <w:r w:rsidRPr="004001E4">
        <w:rPr>
          <w:highlight w:val="yellow"/>
          <w:lang w:eastAsia="en-IN" w:bidi="hi-IN"/>
        </w:rPr>
        <w:t xml:space="preserve">but </w:t>
      </w:r>
      <w:proofErr w:type="spellStart"/>
      <w:r w:rsidRPr="004001E4">
        <w:rPr>
          <w:highlight w:val="yellow"/>
          <w:lang w:eastAsia="en-IN" w:bidi="hi-IN"/>
        </w:rPr>
        <w:t>Hbase</w:t>
      </w:r>
      <w:proofErr w:type="spellEnd"/>
      <w:r w:rsidRPr="004001E4">
        <w:rPr>
          <w:highlight w:val="yellow"/>
          <w:lang w:eastAsia="en-IN" w:bidi="hi-IN"/>
        </w:rPr>
        <w:t xml:space="preserve"> is NOT a SQL Database which means:- No Joins, no query engine, no datatypes, no (damn) SQL, No Schema and no DBA needed.</w:t>
      </w:r>
    </w:p>
    <w:p w14:paraId="0C9539A2" w14:textId="07C979D7" w:rsidR="007945D0" w:rsidRPr="007945D0" w:rsidRDefault="007945D0" w:rsidP="007945D0">
      <w:pPr>
        <w:numPr>
          <w:ilvl w:val="0"/>
          <w:numId w:val="3"/>
        </w:numPr>
        <w:shd w:val="clear" w:color="auto" w:fill="FFFFFF"/>
        <w:spacing w:before="100" w:beforeAutospacing="1" w:after="100" w:afterAutospacing="1" w:line="480" w:lineRule="auto"/>
        <w:jc w:val="both"/>
        <w:rPr>
          <w:lang w:eastAsia="en-IN" w:bidi="hi-IN"/>
        </w:rPr>
      </w:pPr>
      <w:r w:rsidRPr="004001E4">
        <w:rPr>
          <w:highlight w:val="yellow"/>
          <w:lang w:eastAsia="en-IN" w:bidi="hi-IN"/>
        </w:rPr>
        <w:t xml:space="preserve">As HDFS is a distributed storage unit hence has no specific language other than the commands used like the UNIX </w:t>
      </w:r>
      <w:proofErr w:type="spellStart"/>
      <w:r w:rsidRPr="004001E4">
        <w:rPr>
          <w:highlight w:val="yellow"/>
          <w:lang w:eastAsia="en-IN" w:bidi="hi-IN"/>
        </w:rPr>
        <w:t>flavor</w:t>
      </w:r>
      <w:proofErr w:type="spellEnd"/>
      <w:r w:rsidRPr="004001E4">
        <w:rPr>
          <w:highlight w:val="yellow"/>
          <w:lang w:eastAsia="en-IN" w:bidi="hi-IN"/>
        </w:rPr>
        <w:t xml:space="preserve"> like, for example: - </w:t>
      </w:r>
      <w:proofErr w:type="spellStart"/>
      <w:r w:rsidRPr="004001E4">
        <w:rPr>
          <w:highlight w:val="yellow"/>
          <w:lang w:eastAsia="en-IN" w:bidi="hi-IN"/>
        </w:rPr>
        <w:t>Hadoop</w:t>
      </w:r>
      <w:proofErr w:type="spellEnd"/>
      <w:r w:rsidRPr="007945D0">
        <w:rPr>
          <w:lang w:eastAsia="en-IN" w:bidi="hi-IN"/>
        </w:rPr>
        <w:t xml:space="preserve"> </w:t>
      </w:r>
      <w:proofErr w:type="spellStart"/>
      <w:r w:rsidRPr="007945D0">
        <w:rPr>
          <w:lang w:eastAsia="en-IN" w:bidi="hi-IN"/>
        </w:rPr>
        <w:t>dfs</w:t>
      </w:r>
      <w:proofErr w:type="spellEnd"/>
      <w:r w:rsidRPr="007945D0">
        <w:rPr>
          <w:lang w:eastAsia="en-IN" w:bidi="hi-IN"/>
        </w:rPr>
        <w:t xml:space="preserve"> -</w:t>
      </w:r>
      <w:proofErr w:type="spellStart"/>
      <w:r w:rsidRPr="007945D0">
        <w:rPr>
          <w:lang w:eastAsia="en-IN" w:bidi="hi-IN"/>
        </w:rPr>
        <w:t>mkdir</w:t>
      </w:r>
      <w:proofErr w:type="spellEnd"/>
      <w:r w:rsidRPr="007945D0">
        <w:rPr>
          <w:lang w:eastAsia="en-IN" w:bidi="hi-IN"/>
        </w:rPr>
        <w:t xml:space="preserve"> /</w:t>
      </w:r>
      <w:proofErr w:type="spellStart"/>
      <w:r w:rsidRPr="007945D0">
        <w:rPr>
          <w:lang w:eastAsia="en-IN" w:bidi="hi-IN"/>
        </w:rPr>
        <w:t>foodir</w:t>
      </w:r>
      <w:proofErr w:type="spellEnd"/>
    </w:p>
    <w:p w14:paraId="53D0C475" w14:textId="77777777" w:rsidR="007945D0" w:rsidRPr="007945D0" w:rsidRDefault="007945D0" w:rsidP="007945D0">
      <w:pPr>
        <w:numPr>
          <w:ilvl w:val="0"/>
          <w:numId w:val="3"/>
        </w:numPr>
        <w:shd w:val="clear" w:color="auto" w:fill="FFFFFF"/>
        <w:spacing w:before="100" w:beforeAutospacing="1" w:after="100" w:afterAutospacing="1" w:line="480" w:lineRule="auto"/>
        <w:jc w:val="both"/>
        <w:rPr>
          <w:lang w:eastAsia="en-IN" w:bidi="hi-IN"/>
        </w:rPr>
      </w:pPr>
      <w:proofErr w:type="spellStart"/>
      <w:r w:rsidRPr="007945D0">
        <w:rPr>
          <w:lang w:eastAsia="en-IN" w:bidi="hi-IN"/>
        </w:rPr>
        <w:t>hadoop</w:t>
      </w:r>
      <w:proofErr w:type="spellEnd"/>
      <w:r w:rsidRPr="007945D0">
        <w:rPr>
          <w:lang w:eastAsia="en-IN" w:bidi="hi-IN"/>
        </w:rPr>
        <w:t xml:space="preserve"> </w:t>
      </w:r>
      <w:proofErr w:type="spellStart"/>
      <w:r w:rsidRPr="007945D0">
        <w:rPr>
          <w:lang w:eastAsia="en-IN" w:bidi="hi-IN"/>
        </w:rPr>
        <w:t>dfs</w:t>
      </w:r>
      <w:proofErr w:type="spellEnd"/>
      <w:r w:rsidRPr="007945D0">
        <w:rPr>
          <w:lang w:eastAsia="en-IN" w:bidi="hi-IN"/>
        </w:rPr>
        <w:t xml:space="preserve"> -cat /</w:t>
      </w:r>
      <w:proofErr w:type="spellStart"/>
      <w:r w:rsidRPr="007945D0">
        <w:rPr>
          <w:lang w:eastAsia="en-IN" w:bidi="hi-IN"/>
        </w:rPr>
        <w:t>foodir</w:t>
      </w:r>
      <w:proofErr w:type="spellEnd"/>
      <w:r w:rsidRPr="007945D0">
        <w:rPr>
          <w:lang w:eastAsia="en-IN" w:bidi="hi-IN"/>
        </w:rPr>
        <w:t>/myfile.txt</w:t>
      </w:r>
    </w:p>
    <w:p w14:paraId="0B0D96B9" w14:textId="77777777" w:rsidR="007945D0" w:rsidRPr="007945D0" w:rsidRDefault="007945D0" w:rsidP="007945D0">
      <w:pPr>
        <w:numPr>
          <w:ilvl w:val="0"/>
          <w:numId w:val="3"/>
        </w:numPr>
        <w:shd w:val="clear" w:color="auto" w:fill="FFFFFF"/>
        <w:spacing w:before="100" w:beforeAutospacing="1" w:after="100" w:afterAutospacing="1" w:line="480" w:lineRule="auto"/>
        <w:jc w:val="both"/>
        <w:rPr>
          <w:lang w:eastAsia="en-IN" w:bidi="hi-IN"/>
        </w:rPr>
      </w:pPr>
      <w:proofErr w:type="spellStart"/>
      <w:r w:rsidRPr="007945D0">
        <w:rPr>
          <w:lang w:eastAsia="en-IN" w:bidi="hi-IN"/>
        </w:rPr>
        <w:t>hadoop</w:t>
      </w:r>
      <w:proofErr w:type="spellEnd"/>
      <w:r w:rsidRPr="007945D0">
        <w:rPr>
          <w:lang w:eastAsia="en-IN" w:bidi="hi-IN"/>
        </w:rPr>
        <w:t xml:space="preserve"> </w:t>
      </w:r>
      <w:proofErr w:type="spellStart"/>
      <w:r w:rsidRPr="007945D0">
        <w:rPr>
          <w:lang w:eastAsia="en-IN" w:bidi="hi-IN"/>
        </w:rPr>
        <w:t>dfs</w:t>
      </w:r>
      <w:proofErr w:type="spellEnd"/>
      <w:r w:rsidRPr="007945D0">
        <w:rPr>
          <w:lang w:eastAsia="en-IN" w:bidi="hi-IN"/>
        </w:rPr>
        <w:t xml:space="preserve"> -</w:t>
      </w:r>
      <w:proofErr w:type="spellStart"/>
      <w:r w:rsidRPr="007945D0">
        <w:rPr>
          <w:lang w:eastAsia="en-IN" w:bidi="hi-IN"/>
        </w:rPr>
        <w:t>rm</w:t>
      </w:r>
      <w:proofErr w:type="spellEnd"/>
      <w:r w:rsidRPr="007945D0">
        <w:rPr>
          <w:lang w:eastAsia="en-IN" w:bidi="hi-IN"/>
        </w:rPr>
        <w:t xml:space="preserve"> /</w:t>
      </w:r>
      <w:proofErr w:type="spellStart"/>
      <w:r w:rsidRPr="007945D0">
        <w:rPr>
          <w:lang w:eastAsia="en-IN" w:bidi="hi-IN"/>
        </w:rPr>
        <w:t>foodir</w:t>
      </w:r>
      <w:proofErr w:type="spellEnd"/>
      <w:r w:rsidRPr="007945D0">
        <w:rPr>
          <w:lang w:eastAsia="en-IN" w:bidi="hi-IN"/>
        </w:rPr>
        <w:t>/myfile.txt</w:t>
      </w:r>
    </w:p>
    <w:p w14:paraId="235BDEFF" w14:textId="77777777" w:rsidR="007945D0" w:rsidRPr="007945D0" w:rsidRDefault="007945D0" w:rsidP="007945D0">
      <w:pPr>
        <w:shd w:val="clear" w:color="auto" w:fill="FFFFFF"/>
        <w:spacing w:after="332" w:line="480" w:lineRule="auto"/>
        <w:jc w:val="both"/>
        <w:rPr>
          <w:lang w:eastAsia="en-IN" w:bidi="hi-IN"/>
        </w:rPr>
      </w:pPr>
      <w:r w:rsidRPr="004001E4">
        <w:rPr>
          <w:highlight w:val="yellow"/>
          <w:lang w:eastAsia="en-IN" w:bidi="hi-IN"/>
        </w:rPr>
        <w:t>But on the other hand, HBase has its interface in the form of HBase Shell, for example:</w:t>
      </w:r>
    </w:p>
    <w:p w14:paraId="1686A16C" w14:textId="77777777" w:rsidR="007945D0" w:rsidRPr="007945D0" w:rsidRDefault="007945D0" w:rsidP="007945D0">
      <w:pPr>
        <w:numPr>
          <w:ilvl w:val="0"/>
          <w:numId w:val="4"/>
        </w:numPr>
        <w:shd w:val="clear" w:color="auto" w:fill="FFFFFF"/>
        <w:spacing w:after="0" w:line="240" w:lineRule="auto"/>
        <w:jc w:val="both"/>
        <w:rPr>
          <w:lang w:eastAsia="en-IN" w:bidi="hi-IN"/>
        </w:rPr>
      </w:pPr>
      <w:proofErr w:type="spellStart"/>
      <w:r w:rsidRPr="007945D0">
        <w:rPr>
          <w:lang w:eastAsia="en-IN" w:bidi="hi-IN"/>
        </w:rPr>
        <w:t>hbase</w:t>
      </w:r>
      <w:proofErr w:type="spellEnd"/>
      <w:r w:rsidRPr="007945D0">
        <w:rPr>
          <w:lang w:eastAsia="en-IN" w:bidi="hi-IN"/>
        </w:rPr>
        <w:t>(main):003:0&gt; create ‘test’, ‘</w:t>
      </w:r>
      <w:proofErr w:type="spellStart"/>
      <w:r w:rsidRPr="007945D0">
        <w:rPr>
          <w:lang w:eastAsia="en-IN" w:bidi="hi-IN"/>
        </w:rPr>
        <w:t>cf</w:t>
      </w:r>
      <w:proofErr w:type="spellEnd"/>
      <w:r w:rsidRPr="007945D0">
        <w:rPr>
          <w:lang w:eastAsia="en-IN" w:bidi="hi-IN"/>
        </w:rPr>
        <w:t>’</w:t>
      </w:r>
    </w:p>
    <w:p w14:paraId="45EB7C55" w14:textId="77777777" w:rsidR="007945D0" w:rsidRPr="007945D0" w:rsidRDefault="007945D0" w:rsidP="007945D0">
      <w:pPr>
        <w:shd w:val="clear" w:color="auto" w:fill="FFFFFF"/>
        <w:spacing w:after="0" w:line="240" w:lineRule="auto"/>
        <w:jc w:val="both"/>
        <w:rPr>
          <w:lang w:eastAsia="en-IN" w:bidi="hi-IN"/>
        </w:rPr>
      </w:pPr>
      <w:r w:rsidRPr="007945D0">
        <w:rPr>
          <w:lang w:eastAsia="en-IN" w:bidi="hi-IN"/>
        </w:rPr>
        <w:t>0 row(s) in 1.2200 seconds</w:t>
      </w:r>
    </w:p>
    <w:p w14:paraId="760DA962" w14:textId="77777777" w:rsidR="007945D0" w:rsidRPr="007945D0" w:rsidRDefault="007945D0" w:rsidP="007945D0">
      <w:pPr>
        <w:numPr>
          <w:ilvl w:val="0"/>
          <w:numId w:val="5"/>
        </w:numPr>
        <w:shd w:val="clear" w:color="auto" w:fill="FFFFFF"/>
        <w:spacing w:after="0" w:line="240" w:lineRule="auto"/>
        <w:jc w:val="both"/>
        <w:rPr>
          <w:lang w:eastAsia="en-IN" w:bidi="hi-IN"/>
        </w:rPr>
      </w:pPr>
      <w:proofErr w:type="spellStart"/>
      <w:r w:rsidRPr="007945D0">
        <w:rPr>
          <w:lang w:eastAsia="en-IN" w:bidi="hi-IN"/>
        </w:rPr>
        <w:t>hbase</w:t>
      </w:r>
      <w:proofErr w:type="spellEnd"/>
      <w:r w:rsidRPr="007945D0">
        <w:rPr>
          <w:lang w:eastAsia="en-IN" w:bidi="hi-IN"/>
        </w:rPr>
        <w:t>(main):004:0&gt; put ‘test’, ‘row1’, ‘</w:t>
      </w:r>
      <w:proofErr w:type="spellStart"/>
      <w:r w:rsidRPr="007945D0">
        <w:rPr>
          <w:lang w:eastAsia="en-IN" w:bidi="hi-IN"/>
        </w:rPr>
        <w:t>cf:a</w:t>
      </w:r>
      <w:proofErr w:type="spellEnd"/>
      <w:r w:rsidRPr="007945D0">
        <w:rPr>
          <w:lang w:eastAsia="en-IN" w:bidi="hi-IN"/>
        </w:rPr>
        <w:t>’, ‘value1’</w:t>
      </w:r>
    </w:p>
    <w:p w14:paraId="05281302" w14:textId="77777777" w:rsidR="007945D0" w:rsidRPr="007945D0" w:rsidRDefault="007945D0" w:rsidP="007945D0">
      <w:pPr>
        <w:shd w:val="clear" w:color="auto" w:fill="FFFFFF"/>
        <w:spacing w:after="0" w:line="240" w:lineRule="auto"/>
        <w:jc w:val="both"/>
        <w:rPr>
          <w:lang w:eastAsia="en-IN" w:bidi="hi-IN"/>
        </w:rPr>
      </w:pPr>
      <w:r w:rsidRPr="007945D0">
        <w:rPr>
          <w:lang w:eastAsia="en-IN" w:bidi="hi-IN"/>
        </w:rPr>
        <w:t>0 row(s) in 0.0560 seconds</w:t>
      </w:r>
    </w:p>
    <w:p w14:paraId="6D6DF7AF" w14:textId="77777777" w:rsidR="007945D0" w:rsidRPr="007945D0" w:rsidRDefault="007945D0" w:rsidP="007945D0">
      <w:pPr>
        <w:numPr>
          <w:ilvl w:val="0"/>
          <w:numId w:val="6"/>
        </w:numPr>
        <w:shd w:val="clear" w:color="auto" w:fill="FFFFFF"/>
        <w:spacing w:after="0" w:line="240" w:lineRule="auto"/>
        <w:jc w:val="both"/>
        <w:rPr>
          <w:lang w:eastAsia="en-IN" w:bidi="hi-IN"/>
        </w:rPr>
      </w:pPr>
      <w:proofErr w:type="spellStart"/>
      <w:r w:rsidRPr="007945D0">
        <w:rPr>
          <w:lang w:eastAsia="en-IN" w:bidi="hi-IN"/>
        </w:rPr>
        <w:t>hbase</w:t>
      </w:r>
      <w:proofErr w:type="spellEnd"/>
      <w:r w:rsidRPr="007945D0">
        <w:rPr>
          <w:lang w:eastAsia="en-IN" w:bidi="hi-IN"/>
        </w:rPr>
        <w:t>(main):005:0&gt; put ‘test’, ‘row2’, ‘</w:t>
      </w:r>
      <w:proofErr w:type="spellStart"/>
      <w:r w:rsidRPr="007945D0">
        <w:rPr>
          <w:lang w:eastAsia="en-IN" w:bidi="hi-IN"/>
        </w:rPr>
        <w:t>cf:b</w:t>
      </w:r>
      <w:proofErr w:type="spellEnd"/>
      <w:r w:rsidRPr="007945D0">
        <w:rPr>
          <w:lang w:eastAsia="en-IN" w:bidi="hi-IN"/>
        </w:rPr>
        <w:t>’, ‘value2’</w:t>
      </w:r>
    </w:p>
    <w:p w14:paraId="2EC3EB1D" w14:textId="77777777" w:rsidR="007945D0" w:rsidRPr="007945D0" w:rsidRDefault="007945D0" w:rsidP="007945D0">
      <w:pPr>
        <w:shd w:val="clear" w:color="auto" w:fill="FFFFFF"/>
        <w:spacing w:after="0" w:line="240" w:lineRule="auto"/>
        <w:jc w:val="both"/>
        <w:rPr>
          <w:lang w:eastAsia="en-IN" w:bidi="hi-IN"/>
        </w:rPr>
      </w:pPr>
      <w:r w:rsidRPr="007945D0">
        <w:rPr>
          <w:lang w:eastAsia="en-IN" w:bidi="hi-IN"/>
        </w:rPr>
        <w:t>0 row(s) in 0.0370 seconds</w:t>
      </w:r>
    </w:p>
    <w:p w14:paraId="2D1F78CD" w14:textId="77777777" w:rsidR="007945D0" w:rsidRPr="007945D0" w:rsidRDefault="007945D0" w:rsidP="007945D0">
      <w:pPr>
        <w:numPr>
          <w:ilvl w:val="0"/>
          <w:numId w:val="7"/>
        </w:numPr>
        <w:shd w:val="clear" w:color="auto" w:fill="FFFFFF"/>
        <w:spacing w:after="0" w:line="240" w:lineRule="auto"/>
        <w:jc w:val="both"/>
        <w:rPr>
          <w:lang w:eastAsia="en-IN" w:bidi="hi-IN"/>
        </w:rPr>
      </w:pPr>
      <w:proofErr w:type="spellStart"/>
      <w:r w:rsidRPr="007945D0">
        <w:rPr>
          <w:lang w:eastAsia="en-IN" w:bidi="hi-IN"/>
        </w:rPr>
        <w:t>hbase</w:t>
      </w:r>
      <w:proofErr w:type="spellEnd"/>
      <w:r w:rsidRPr="007945D0">
        <w:rPr>
          <w:lang w:eastAsia="en-IN" w:bidi="hi-IN"/>
        </w:rPr>
        <w:t>(main):006:0&gt; put ‘test’, ‘row3’, ‘</w:t>
      </w:r>
      <w:proofErr w:type="spellStart"/>
      <w:r w:rsidRPr="007945D0">
        <w:rPr>
          <w:lang w:eastAsia="en-IN" w:bidi="hi-IN"/>
        </w:rPr>
        <w:t>cf:c</w:t>
      </w:r>
      <w:proofErr w:type="spellEnd"/>
      <w:r w:rsidRPr="007945D0">
        <w:rPr>
          <w:lang w:eastAsia="en-IN" w:bidi="hi-IN"/>
        </w:rPr>
        <w:t>’, ‘value3’</w:t>
      </w:r>
    </w:p>
    <w:p w14:paraId="2B6A0BF8" w14:textId="77777777" w:rsidR="007945D0" w:rsidRPr="007945D0" w:rsidRDefault="007945D0" w:rsidP="007945D0">
      <w:pPr>
        <w:shd w:val="clear" w:color="auto" w:fill="FFFFFF"/>
        <w:spacing w:after="0" w:line="240" w:lineRule="auto"/>
        <w:jc w:val="both"/>
        <w:rPr>
          <w:lang w:eastAsia="en-IN" w:bidi="hi-IN"/>
        </w:rPr>
      </w:pPr>
      <w:r w:rsidRPr="007945D0">
        <w:rPr>
          <w:lang w:eastAsia="en-IN" w:bidi="hi-IN"/>
        </w:rPr>
        <w:t>0 row(s) in 0.0450 seconds</w:t>
      </w:r>
    </w:p>
    <w:p w14:paraId="1E59E51D" w14:textId="77777777" w:rsidR="007945D0" w:rsidRPr="007945D0" w:rsidRDefault="007945D0" w:rsidP="007945D0">
      <w:pPr>
        <w:numPr>
          <w:ilvl w:val="0"/>
          <w:numId w:val="8"/>
        </w:numPr>
        <w:shd w:val="clear" w:color="auto" w:fill="FFFFFF"/>
        <w:spacing w:after="0" w:line="240" w:lineRule="auto"/>
        <w:jc w:val="both"/>
        <w:rPr>
          <w:lang w:eastAsia="en-IN" w:bidi="hi-IN"/>
        </w:rPr>
      </w:pPr>
      <w:proofErr w:type="spellStart"/>
      <w:r w:rsidRPr="007945D0">
        <w:rPr>
          <w:lang w:eastAsia="en-IN" w:bidi="hi-IN"/>
        </w:rPr>
        <w:t>hbase</w:t>
      </w:r>
      <w:proofErr w:type="spellEnd"/>
      <w:r w:rsidRPr="007945D0">
        <w:rPr>
          <w:lang w:eastAsia="en-IN" w:bidi="hi-IN"/>
        </w:rPr>
        <w:t>(main):007:0&gt; scan ‘test’</w:t>
      </w:r>
    </w:p>
    <w:p w14:paraId="79B74FF7" w14:textId="77777777" w:rsidR="007945D0" w:rsidRPr="007945D0" w:rsidRDefault="007945D0" w:rsidP="007945D0">
      <w:pPr>
        <w:shd w:val="clear" w:color="auto" w:fill="FFFFFF"/>
        <w:spacing w:after="0" w:line="240" w:lineRule="auto"/>
        <w:jc w:val="both"/>
        <w:rPr>
          <w:lang w:eastAsia="en-IN" w:bidi="hi-IN"/>
        </w:rPr>
      </w:pPr>
      <w:r w:rsidRPr="007945D0">
        <w:rPr>
          <w:lang w:eastAsia="en-IN" w:bidi="hi-IN"/>
        </w:rPr>
        <w:t>ROW COLUMN+CELL</w:t>
      </w:r>
    </w:p>
    <w:p w14:paraId="0883AD0C" w14:textId="77777777" w:rsidR="007945D0" w:rsidRPr="007945D0" w:rsidRDefault="007945D0" w:rsidP="007945D0">
      <w:pPr>
        <w:shd w:val="clear" w:color="auto" w:fill="FFFFFF"/>
        <w:spacing w:after="0" w:line="240" w:lineRule="auto"/>
        <w:jc w:val="both"/>
        <w:rPr>
          <w:lang w:eastAsia="en-IN" w:bidi="hi-IN"/>
        </w:rPr>
      </w:pPr>
      <w:proofErr w:type="gramStart"/>
      <w:r w:rsidRPr="007945D0">
        <w:rPr>
          <w:lang w:eastAsia="en-IN" w:bidi="hi-IN"/>
        </w:rPr>
        <w:t>row1</w:t>
      </w:r>
      <w:proofErr w:type="gramEnd"/>
      <w:r w:rsidRPr="007945D0">
        <w:rPr>
          <w:lang w:eastAsia="en-IN" w:bidi="hi-IN"/>
        </w:rPr>
        <w:t xml:space="preserve"> column=</w:t>
      </w:r>
      <w:proofErr w:type="spellStart"/>
      <w:r w:rsidRPr="007945D0">
        <w:rPr>
          <w:lang w:eastAsia="en-IN" w:bidi="hi-IN"/>
        </w:rPr>
        <w:t>cf:a</w:t>
      </w:r>
      <w:proofErr w:type="spellEnd"/>
      <w:r w:rsidRPr="007945D0">
        <w:rPr>
          <w:lang w:eastAsia="en-IN" w:bidi="hi-IN"/>
        </w:rPr>
        <w:t>, timestamp=1288380727188, value=value1</w:t>
      </w:r>
    </w:p>
    <w:p w14:paraId="2F699B58" w14:textId="77777777" w:rsidR="007945D0" w:rsidRPr="007945D0" w:rsidRDefault="007945D0" w:rsidP="007945D0">
      <w:pPr>
        <w:pStyle w:val="NormalWeb"/>
        <w:shd w:val="clear" w:color="auto" w:fill="FFFFFF"/>
        <w:spacing w:before="0" w:beforeAutospacing="0" w:after="0" w:afterAutospacing="0"/>
        <w:jc w:val="both"/>
        <w:rPr>
          <w:rFonts w:asciiTheme="minorHAnsi" w:eastAsiaTheme="minorHAnsi" w:hAnsiTheme="minorHAnsi" w:cstheme="minorBidi"/>
          <w:kern w:val="2"/>
          <w:sz w:val="22"/>
          <w:szCs w:val="22"/>
          <w14:ligatures w14:val="standardContextual"/>
        </w:rPr>
      </w:pPr>
      <w:proofErr w:type="gramStart"/>
      <w:r w:rsidRPr="007945D0">
        <w:rPr>
          <w:rFonts w:asciiTheme="minorHAnsi" w:eastAsiaTheme="minorHAnsi" w:hAnsiTheme="minorHAnsi" w:cstheme="minorBidi"/>
          <w:kern w:val="2"/>
          <w:sz w:val="22"/>
          <w:szCs w:val="22"/>
          <w14:ligatures w14:val="standardContextual"/>
        </w:rPr>
        <w:t>row2</w:t>
      </w:r>
      <w:proofErr w:type="gramEnd"/>
      <w:r w:rsidRPr="007945D0">
        <w:rPr>
          <w:rFonts w:asciiTheme="minorHAnsi" w:eastAsiaTheme="minorHAnsi" w:hAnsiTheme="minorHAnsi" w:cstheme="minorBidi"/>
          <w:kern w:val="2"/>
          <w:sz w:val="22"/>
          <w:szCs w:val="22"/>
          <w14:ligatures w14:val="standardContextual"/>
        </w:rPr>
        <w:t xml:space="preserve"> column=</w:t>
      </w:r>
      <w:proofErr w:type="spellStart"/>
      <w:r w:rsidRPr="007945D0">
        <w:rPr>
          <w:rFonts w:asciiTheme="minorHAnsi" w:eastAsiaTheme="minorHAnsi" w:hAnsiTheme="minorHAnsi" w:cstheme="minorBidi"/>
          <w:kern w:val="2"/>
          <w:sz w:val="22"/>
          <w:szCs w:val="22"/>
          <w14:ligatures w14:val="standardContextual"/>
        </w:rPr>
        <w:t>cf:b</w:t>
      </w:r>
      <w:proofErr w:type="spellEnd"/>
      <w:r w:rsidRPr="007945D0">
        <w:rPr>
          <w:rFonts w:asciiTheme="minorHAnsi" w:eastAsiaTheme="minorHAnsi" w:hAnsiTheme="minorHAnsi" w:cstheme="minorBidi"/>
          <w:kern w:val="2"/>
          <w:sz w:val="22"/>
          <w:szCs w:val="22"/>
          <w14:ligatures w14:val="standardContextual"/>
        </w:rPr>
        <w:t>, timestamp=1288380738440, value=value2</w:t>
      </w:r>
    </w:p>
    <w:p w14:paraId="01794315" w14:textId="77777777" w:rsidR="007945D0" w:rsidRPr="007945D0" w:rsidRDefault="007945D0" w:rsidP="007945D0">
      <w:pPr>
        <w:pStyle w:val="NormalWeb"/>
        <w:shd w:val="clear" w:color="auto" w:fill="FFFFFF"/>
        <w:spacing w:before="0" w:beforeAutospacing="0" w:after="0" w:afterAutospacing="0"/>
        <w:jc w:val="both"/>
        <w:rPr>
          <w:rFonts w:asciiTheme="minorHAnsi" w:eastAsiaTheme="minorHAnsi" w:hAnsiTheme="minorHAnsi" w:cstheme="minorBidi"/>
          <w:kern w:val="2"/>
          <w:sz w:val="22"/>
          <w:szCs w:val="22"/>
          <w14:ligatures w14:val="standardContextual"/>
        </w:rPr>
      </w:pPr>
      <w:r w:rsidRPr="007945D0">
        <w:rPr>
          <w:rFonts w:asciiTheme="minorHAnsi" w:eastAsiaTheme="minorHAnsi" w:hAnsiTheme="minorHAnsi" w:cstheme="minorBidi"/>
          <w:kern w:val="2"/>
          <w:sz w:val="22"/>
          <w:szCs w:val="22"/>
          <w14:ligatures w14:val="standardContextual"/>
        </w:rPr>
        <w:t>row3 column=</w:t>
      </w:r>
      <w:proofErr w:type="spellStart"/>
      <w:r w:rsidRPr="007945D0">
        <w:rPr>
          <w:rFonts w:asciiTheme="minorHAnsi" w:eastAsiaTheme="minorHAnsi" w:hAnsiTheme="minorHAnsi" w:cstheme="minorBidi"/>
          <w:kern w:val="2"/>
          <w:sz w:val="22"/>
          <w:szCs w:val="22"/>
          <w14:ligatures w14:val="standardContextual"/>
        </w:rPr>
        <w:t>cf:c</w:t>
      </w:r>
      <w:proofErr w:type="spellEnd"/>
      <w:r w:rsidRPr="007945D0">
        <w:rPr>
          <w:rFonts w:asciiTheme="minorHAnsi" w:eastAsiaTheme="minorHAnsi" w:hAnsiTheme="minorHAnsi" w:cstheme="minorBidi"/>
          <w:kern w:val="2"/>
          <w:sz w:val="22"/>
          <w:szCs w:val="22"/>
          <w14:ligatures w14:val="standardContextual"/>
        </w:rPr>
        <w:t>, timestamp=1288380747365, value=value3</w:t>
      </w:r>
    </w:p>
    <w:p w14:paraId="240F3461" w14:textId="77777777" w:rsidR="007945D0" w:rsidRPr="007945D0" w:rsidRDefault="007945D0" w:rsidP="007945D0">
      <w:pPr>
        <w:pStyle w:val="NormalWeb"/>
        <w:shd w:val="clear" w:color="auto" w:fill="FFFFFF"/>
        <w:spacing w:before="0" w:beforeAutospacing="0" w:after="0" w:afterAutospacing="0"/>
        <w:jc w:val="both"/>
        <w:rPr>
          <w:rFonts w:asciiTheme="minorHAnsi" w:eastAsiaTheme="minorHAnsi" w:hAnsiTheme="minorHAnsi" w:cstheme="minorBidi"/>
          <w:kern w:val="2"/>
          <w:sz w:val="22"/>
          <w:szCs w:val="22"/>
          <w14:ligatures w14:val="standardContextual"/>
        </w:rPr>
      </w:pPr>
      <w:r w:rsidRPr="007945D0">
        <w:rPr>
          <w:rFonts w:asciiTheme="minorHAnsi" w:eastAsiaTheme="minorHAnsi" w:hAnsiTheme="minorHAnsi" w:cstheme="minorBidi"/>
          <w:kern w:val="2"/>
          <w:sz w:val="22"/>
          <w:szCs w:val="22"/>
          <w14:ligatures w14:val="standardContextual"/>
        </w:rPr>
        <w:t>3 row(s) in 0.0590 seconds</w:t>
      </w:r>
    </w:p>
    <w:p w14:paraId="51E4F4CF" w14:textId="77777777" w:rsidR="007945D0" w:rsidRDefault="007945D0" w:rsidP="007945D0">
      <w:pPr>
        <w:spacing w:after="0" w:line="240" w:lineRule="auto"/>
        <w:rPr>
          <w:rFonts w:ascii="Times New Roman" w:eastAsia="Times New Roman" w:hAnsi="Times New Roman" w:cs="Times New Roman"/>
          <w:b/>
          <w:bCs/>
          <w:kern w:val="0"/>
          <w:sz w:val="27"/>
          <w:szCs w:val="27"/>
          <w:lang w:eastAsia="en-IN" w:bidi="hi-IN"/>
          <w14:ligatures w14:val="none"/>
        </w:rPr>
      </w:pPr>
    </w:p>
    <w:p w14:paraId="09BD3D2D" w14:textId="77777777" w:rsidR="007945D0" w:rsidRPr="007945D0" w:rsidRDefault="007945D0" w:rsidP="007945D0">
      <w:pPr>
        <w:shd w:val="clear" w:color="auto" w:fill="FFFFFF"/>
        <w:spacing w:after="92" w:line="240" w:lineRule="auto"/>
        <w:outlineLvl w:val="2"/>
        <w:rPr>
          <w:rFonts w:ascii="Times New Roman" w:eastAsia="Times New Roman" w:hAnsi="Times New Roman" w:cs="Times New Roman"/>
          <w:b/>
          <w:bCs/>
          <w:kern w:val="0"/>
          <w:sz w:val="27"/>
          <w:szCs w:val="27"/>
          <w:lang w:eastAsia="en-IN" w:bidi="hi-IN"/>
          <w14:ligatures w14:val="none"/>
        </w:rPr>
      </w:pPr>
      <w:r w:rsidRPr="007945D0">
        <w:rPr>
          <w:rFonts w:ascii="Times New Roman" w:eastAsia="Times New Roman" w:hAnsi="Times New Roman" w:cs="Times New Roman"/>
          <w:b/>
          <w:bCs/>
          <w:kern w:val="0"/>
          <w:sz w:val="27"/>
          <w:szCs w:val="27"/>
          <w:lang w:eastAsia="en-IN" w:bidi="hi-IN"/>
          <w14:ligatures w14:val="none"/>
        </w:rPr>
        <w:t xml:space="preserve">HDFS </w:t>
      </w:r>
      <w:proofErr w:type="spellStart"/>
      <w:r w:rsidRPr="007945D0">
        <w:rPr>
          <w:rFonts w:ascii="Times New Roman" w:eastAsia="Times New Roman" w:hAnsi="Times New Roman" w:cs="Times New Roman"/>
          <w:b/>
          <w:bCs/>
          <w:kern w:val="0"/>
          <w:sz w:val="27"/>
          <w:szCs w:val="27"/>
          <w:lang w:eastAsia="en-IN" w:bidi="hi-IN"/>
          <w14:ligatures w14:val="none"/>
        </w:rPr>
        <w:t>vs</w:t>
      </w:r>
      <w:proofErr w:type="spellEnd"/>
      <w:r w:rsidRPr="007945D0">
        <w:rPr>
          <w:rFonts w:ascii="Times New Roman" w:eastAsia="Times New Roman" w:hAnsi="Times New Roman" w:cs="Times New Roman"/>
          <w:b/>
          <w:bCs/>
          <w:kern w:val="0"/>
          <w:sz w:val="27"/>
          <w:szCs w:val="27"/>
          <w:lang w:eastAsia="en-IN" w:bidi="hi-IN"/>
          <w14:ligatures w14:val="none"/>
        </w:rPr>
        <w:t xml:space="preserve"> </w:t>
      </w:r>
      <w:proofErr w:type="spellStart"/>
      <w:r w:rsidRPr="007945D0">
        <w:rPr>
          <w:rFonts w:ascii="Times New Roman" w:eastAsia="Times New Roman" w:hAnsi="Times New Roman" w:cs="Times New Roman"/>
          <w:b/>
          <w:bCs/>
          <w:kern w:val="0"/>
          <w:sz w:val="27"/>
          <w:szCs w:val="27"/>
          <w:lang w:eastAsia="en-IN" w:bidi="hi-IN"/>
          <w14:ligatures w14:val="none"/>
        </w:rPr>
        <w:t>HBase</w:t>
      </w:r>
      <w:proofErr w:type="spellEnd"/>
      <w:r w:rsidRPr="007945D0">
        <w:rPr>
          <w:rFonts w:ascii="Times New Roman" w:eastAsia="Times New Roman" w:hAnsi="Times New Roman" w:cs="Times New Roman"/>
          <w:b/>
          <w:bCs/>
          <w:kern w:val="0"/>
          <w:sz w:val="27"/>
          <w:szCs w:val="27"/>
          <w:lang w:eastAsia="en-IN" w:bidi="hi-IN"/>
          <w14:ligatures w14:val="none"/>
        </w:rPr>
        <w:t xml:space="preserve"> </w:t>
      </w:r>
      <w:proofErr w:type="spellStart"/>
      <w:r w:rsidRPr="007945D0">
        <w:rPr>
          <w:rFonts w:ascii="Times New Roman" w:eastAsia="Times New Roman" w:hAnsi="Times New Roman" w:cs="Times New Roman"/>
          <w:b/>
          <w:bCs/>
          <w:kern w:val="0"/>
          <w:sz w:val="27"/>
          <w:szCs w:val="27"/>
          <w:lang w:eastAsia="en-IN" w:bidi="hi-IN"/>
          <w14:ligatures w14:val="none"/>
        </w:rPr>
        <w:t>Comparision</w:t>
      </w:r>
      <w:proofErr w:type="spellEnd"/>
      <w:r w:rsidRPr="007945D0">
        <w:rPr>
          <w:rFonts w:ascii="Times New Roman" w:eastAsia="Times New Roman" w:hAnsi="Times New Roman" w:cs="Times New Roman"/>
          <w:b/>
          <w:bCs/>
          <w:kern w:val="0"/>
          <w:sz w:val="27"/>
          <w:szCs w:val="27"/>
          <w:lang w:eastAsia="en-IN" w:bidi="hi-IN"/>
          <w14:ligatures w14:val="none"/>
        </w:rPr>
        <w:t xml:space="preserve"> Table</w:t>
      </w:r>
    </w:p>
    <w:p w14:paraId="3BE09F2C" w14:textId="77777777" w:rsidR="007945D0" w:rsidRPr="007945D0" w:rsidRDefault="007945D0" w:rsidP="007945D0">
      <w:pPr>
        <w:shd w:val="clear" w:color="auto" w:fill="FFFFFF"/>
        <w:spacing w:after="332" w:line="480" w:lineRule="auto"/>
        <w:rPr>
          <w:lang w:eastAsia="en-IN" w:bidi="hi-IN"/>
        </w:rPr>
      </w:pPr>
      <w:r w:rsidRPr="007945D0">
        <w:rPr>
          <w:lang w:eastAsia="en-IN" w:bidi="hi-IN"/>
        </w:rPr>
        <w:t>Following is the comparison table between HDFS vs HBase</w:t>
      </w:r>
    </w:p>
    <w:tbl>
      <w:tblPr>
        <w:tblW w:w="9287"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2079"/>
        <w:gridCol w:w="3262"/>
        <w:gridCol w:w="3946"/>
      </w:tblGrid>
      <w:tr w:rsidR="007945D0" w:rsidRPr="007945D0" w14:paraId="706D478A" w14:textId="77777777" w:rsidTr="007945D0">
        <w:trPr>
          <w:trHeight w:val="432"/>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3472653" w14:textId="77777777" w:rsidR="007945D0" w:rsidRPr="007945D0" w:rsidRDefault="007945D0" w:rsidP="007945D0">
            <w:pPr>
              <w:rPr>
                <w:b/>
                <w:bCs/>
                <w:lang w:eastAsia="en-IN" w:bidi="hi-IN"/>
              </w:rPr>
            </w:pPr>
            <w:r w:rsidRPr="007945D0">
              <w:rPr>
                <w:b/>
                <w:bCs/>
                <w:lang w:eastAsia="en-IN" w:bidi="hi-IN"/>
              </w:rPr>
              <w:t>Basis for Comparison</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B961D50" w14:textId="77777777" w:rsidR="007945D0" w:rsidRPr="007945D0" w:rsidRDefault="007945D0" w:rsidP="007945D0">
            <w:pPr>
              <w:rPr>
                <w:b/>
                <w:bCs/>
                <w:lang w:eastAsia="en-IN" w:bidi="hi-IN"/>
              </w:rPr>
            </w:pPr>
            <w:r w:rsidRPr="007945D0">
              <w:rPr>
                <w:b/>
                <w:bCs/>
                <w:lang w:eastAsia="en-IN" w:bidi="hi-IN"/>
              </w:rPr>
              <w:t>HDFS</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8EF53C3" w14:textId="77777777" w:rsidR="007945D0" w:rsidRPr="007945D0" w:rsidRDefault="007945D0" w:rsidP="007945D0">
            <w:pPr>
              <w:rPr>
                <w:b/>
                <w:bCs/>
                <w:lang w:eastAsia="en-IN" w:bidi="hi-IN"/>
              </w:rPr>
            </w:pPr>
            <w:r w:rsidRPr="007945D0">
              <w:rPr>
                <w:b/>
                <w:bCs/>
                <w:lang w:eastAsia="en-IN" w:bidi="hi-IN"/>
              </w:rPr>
              <w:t>HBase</w:t>
            </w:r>
          </w:p>
        </w:tc>
      </w:tr>
      <w:tr w:rsidR="007945D0" w:rsidRPr="007945D0" w14:paraId="70F774E8" w14:textId="77777777" w:rsidTr="007945D0">
        <w:trPr>
          <w:trHeight w:val="706"/>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5E61F6" w14:textId="77777777" w:rsidR="007945D0" w:rsidRPr="007945D0" w:rsidRDefault="007945D0" w:rsidP="007945D0">
            <w:pPr>
              <w:rPr>
                <w:b/>
                <w:bCs/>
                <w:lang w:eastAsia="en-IN" w:bidi="hi-IN"/>
              </w:rPr>
            </w:pPr>
            <w:r w:rsidRPr="007945D0">
              <w:rPr>
                <w:b/>
                <w:bCs/>
                <w:lang w:eastAsia="en-IN" w:bidi="hi-IN"/>
              </w:rPr>
              <w:t>Why We Need Them</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EE0D256" w14:textId="77777777" w:rsidR="007945D0" w:rsidRPr="007945D0" w:rsidRDefault="007945D0" w:rsidP="007945D0">
            <w:pPr>
              <w:rPr>
                <w:lang w:eastAsia="en-IN" w:bidi="hi-IN"/>
              </w:rPr>
            </w:pPr>
            <w:r w:rsidRPr="007945D0">
              <w:rPr>
                <w:lang w:eastAsia="en-IN" w:bidi="hi-IN"/>
              </w:rPr>
              <w:t>Need to process huge datasets on large clusters of computers.</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1F22161" w14:textId="77777777" w:rsidR="007945D0" w:rsidRPr="007945D0" w:rsidRDefault="007945D0" w:rsidP="007945D0">
            <w:pPr>
              <w:rPr>
                <w:lang w:eastAsia="en-IN" w:bidi="hi-IN"/>
              </w:rPr>
            </w:pPr>
            <w:r w:rsidRPr="007945D0">
              <w:rPr>
                <w:lang w:eastAsia="en-IN" w:bidi="hi-IN"/>
              </w:rPr>
              <w:t>HBase is a distributed column-oriented data store built on top of HDFS.</w:t>
            </w:r>
          </w:p>
        </w:tc>
      </w:tr>
      <w:tr w:rsidR="007945D0" w:rsidRPr="007945D0" w14:paraId="27806729" w14:textId="77777777" w:rsidTr="007945D0">
        <w:trPr>
          <w:trHeight w:val="1413"/>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04CCD0F" w14:textId="77777777" w:rsidR="007945D0" w:rsidRPr="007945D0" w:rsidRDefault="007945D0" w:rsidP="007945D0">
            <w:pPr>
              <w:rPr>
                <w:b/>
                <w:bCs/>
                <w:lang w:eastAsia="en-IN" w:bidi="hi-IN"/>
              </w:rPr>
            </w:pPr>
            <w:r w:rsidRPr="007945D0">
              <w:rPr>
                <w:b/>
                <w:bCs/>
                <w:lang w:eastAsia="en-IN" w:bidi="hi-IN"/>
              </w:rPr>
              <w:lastRenderedPageBreak/>
              <w:t> Nodes Fail Every Day</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D639E20" w14:textId="77777777" w:rsidR="007945D0" w:rsidRPr="007945D0" w:rsidRDefault="007945D0" w:rsidP="007945D0">
            <w:pPr>
              <w:rPr>
                <w:lang w:eastAsia="en-IN" w:bidi="hi-IN"/>
              </w:rPr>
            </w:pPr>
            <w:r w:rsidRPr="007945D0">
              <w:rPr>
                <w:lang w:eastAsia="en-IN" w:bidi="hi-IN"/>
              </w:rPr>
              <w:t>Failure is expected rather than exceptional.</w:t>
            </w:r>
          </w:p>
          <w:p w14:paraId="71B61E1E" w14:textId="77777777" w:rsidR="007945D0" w:rsidRPr="007945D0" w:rsidRDefault="007945D0" w:rsidP="007945D0">
            <w:pPr>
              <w:rPr>
                <w:lang w:eastAsia="en-IN" w:bidi="hi-IN"/>
              </w:rPr>
            </w:pPr>
            <w:r w:rsidRPr="007945D0">
              <w:rPr>
                <w:lang w:eastAsia="en-IN" w:bidi="hi-IN"/>
              </w:rPr>
              <w:t xml:space="preserve">The </w:t>
            </w:r>
            <w:r w:rsidRPr="001E22B3">
              <w:rPr>
                <w:highlight w:val="yellow"/>
                <w:lang w:eastAsia="en-IN" w:bidi="hi-IN"/>
              </w:rPr>
              <w:t>number of nodes in a cluster is not constant</w:t>
            </w:r>
            <w:r w:rsidRPr="007945D0">
              <w:rPr>
                <w:lang w:eastAsia="en-IN" w:bidi="hi-IN"/>
              </w:rPr>
              <w:t>.</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2AE65B3" w14:textId="77777777" w:rsidR="007945D0" w:rsidRPr="007945D0" w:rsidRDefault="007945D0" w:rsidP="007945D0">
            <w:pPr>
              <w:rPr>
                <w:lang w:eastAsia="en-IN" w:bidi="hi-IN"/>
              </w:rPr>
            </w:pPr>
            <w:r w:rsidRPr="007945D0">
              <w:rPr>
                <w:lang w:eastAsia="en-IN" w:bidi="hi-IN"/>
              </w:rPr>
              <w:t xml:space="preserve">HBase is an Apache open-source project that </w:t>
            </w:r>
            <w:r w:rsidRPr="001E22B3">
              <w:rPr>
                <w:highlight w:val="yellow"/>
                <w:lang w:eastAsia="en-IN" w:bidi="hi-IN"/>
              </w:rPr>
              <w:t>aims to provide storage for Hadoop Distributed Computing.</w:t>
            </w:r>
          </w:p>
        </w:tc>
      </w:tr>
      <w:tr w:rsidR="007945D0" w:rsidRPr="007945D0" w14:paraId="39D9E4E6" w14:textId="77777777" w:rsidTr="007945D0">
        <w:trPr>
          <w:trHeight w:val="432"/>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4024F5D" w14:textId="77777777" w:rsidR="007945D0" w:rsidRPr="007945D0" w:rsidRDefault="007945D0" w:rsidP="007945D0">
            <w:pPr>
              <w:rPr>
                <w:b/>
                <w:bCs/>
                <w:lang w:eastAsia="en-IN" w:bidi="hi-IN"/>
              </w:rPr>
            </w:pPr>
            <w:r w:rsidRPr="007945D0">
              <w:rPr>
                <w:b/>
                <w:bCs/>
                <w:lang w:eastAsia="en-IN" w:bidi="hi-IN"/>
              </w:rPr>
              <w:t>Write Pattern</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7AB507D" w14:textId="77777777" w:rsidR="007945D0" w:rsidRPr="007945D0" w:rsidRDefault="007945D0" w:rsidP="007945D0">
            <w:pPr>
              <w:rPr>
                <w:lang w:eastAsia="en-IN" w:bidi="hi-IN"/>
              </w:rPr>
            </w:pPr>
            <w:r w:rsidRPr="007945D0">
              <w:rPr>
                <w:lang w:eastAsia="en-IN" w:bidi="hi-IN"/>
              </w:rPr>
              <w:t>Append Only</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3BC3F9" w14:textId="77777777" w:rsidR="007945D0" w:rsidRPr="007945D0" w:rsidRDefault="007945D0" w:rsidP="007945D0">
            <w:pPr>
              <w:rPr>
                <w:lang w:eastAsia="en-IN" w:bidi="hi-IN"/>
              </w:rPr>
            </w:pPr>
            <w:r w:rsidRPr="007945D0">
              <w:rPr>
                <w:lang w:eastAsia="en-IN" w:bidi="hi-IN"/>
              </w:rPr>
              <w:t>Random write, bulk incremental</w:t>
            </w:r>
          </w:p>
        </w:tc>
      </w:tr>
      <w:tr w:rsidR="007945D0" w:rsidRPr="007945D0" w14:paraId="313BD8A3" w14:textId="77777777" w:rsidTr="007945D0">
        <w:trPr>
          <w:trHeight w:val="432"/>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72F234B" w14:textId="77777777" w:rsidR="007945D0" w:rsidRPr="007945D0" w:rsidRDefault="007945D0" w:rsidP="007945D0">
            <w:pPr>
              <w:rPr>
                <w:b/>
                <w:bCs/>
                <w:lang w:eastAsia="en-IN" w:bidi="hi-IN"/>
              </w:rPr>
            </w:pPr>
            <w:r w:rsidRPr="007945D0">
              <w:rPr>
                <w:b/>
                <w:bCs/>
                <w:lang w:eastAsia="en-IN" w:bidi="hi-IN"/>
              </w:rPr>
              <w:t>Read Pattern</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69E8FB" w14:textId="77777777" w:rsidR="007945D0" w:rsidRPr="007945D0" w:rsidRDefault="007945D0" w:rsidP="007945D0">
            <w:pPr>
              <w:rPr>
                <w:lang w:eastAsia="en-IN" w:bidi="hi-IN"/>
              </w:rPr>
            </w:pPr>
            <w:r w:rsidRPr="001E22B3">
              <w:rPr>
                <w:highlight w:val="yellow"/>
                <w:lang w:eastAsia="en-IN" w:bidi="hi-IN"/>
              </w:rPr>
              <w:t>Full table scan, partition table scan</w:t>
            </w:r>
            <w:bookmarkStart w:id="0" w:name="_GoBack"/>
            <w:bookmarkEnd w:id="0"/>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1BE564" w14:textId="77777777" w:rsidR="007945D0" w:rsidRPr="007945D0" w:rsidRDefault="007945D0" w:rsidP="007945D0">
            <w:pPr>
              <w:rPr>
                <w:lang w:eastAsia="en-IN" w:bidi="hi-IN"/>
              </w:rPr>
            </w:pPr>
            <w:r w:rsidRPr="007945D0">
              <w:rPr>
                <w:lang w:eastAsia="en-IN" w:bidi="hi-IN"/>
              </w:rPr>
              <w:t>Random read, small range scan, or table scan</w:t>
            </w:r>
          </w:p>
        </w:tc>
      </w:tr>
      <w:tr w:rsidR="007945D0" w:rsidRPr="007945D0" w14:paraId="67EE05BB" w14:textId="77777777" w:rsidTr="007945D0">
        <w:trPr>
          <w:trHeight w:val="706"/>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FF2BE9A" w14:textId="77777777" w:rsidR="007945D0" w:rsidRPr="007945D0" w:rsidRDefault="007945D0" w:rsidP="007945D0">
            <w:pPr>
              <w:rPr>
                <w:b/>
                <w:bCs/>
                <w:lang w:eastAsia="en-IN" w:bidi="hi-IN"/>
              </w:rPr>
            </w:pPr>
            <w:r w:rsidRPr="007945D0">
              <w:rPr>
                <w:b/>
                <w:bCs/>
                <w:lang w:eastAsia="en-IN" w:bidi="hi-IN"/>
              </w:rPr>
              <w:t>W/R Pattern</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E870E88" w14:textId="77777777" w:rsidR="007945D0" w:rsidRPr="007945D0" w:rsidRDefault="007945D0" w:rsidP="007945D0">
            <w:pPr>
              <w:rPr>
                <w:lang w:eastAsia="en-IN" w:bidi="hi-IN"/>
              </w:rPr>
            </w:pPr>
            <w:r w:rsidRPr="007945D0">
              <w:rPr>
                <w:lang w:eastAsia="en-IN" w:bidi="hi-IN"/>
              </w:rPr>
              <w:t>HDFS ideally suits use cases where data is written once and read repeatedly.</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E456986" w14:textId="77777777" w:rsidR="007945D0" w:rsidRPr="007945D0" w:rsidRDefault="007945D0" w:rsidP="007945D0">
            <w:pPr>
              <w:rPr>
                <w:lang w:eastAsia="en-IN" w:bidi="hi-IN"/>
              </w:rPr>
            </w:pPr>
            <w:r w:rsidRPr="007945D0">
              <w:rPr>
                <w:lang w:eastAsia="en-IN" w:bidi="hi-IN"/>
              </w:rPr>
              <w:t>HBase is ideally suited for random writing and reading of data stored in HDFS.</w:t>
            </w:r>
          </w:p>
        </w:tc>
      </w:tr>
      <w:tr w:rsidR="007945D0" w:rsidRPr="007945D0" w14:paraId="2B11F563" w14:textId="77777777" w:rsidTr="007945D0">
        <w:trPr>
          <w:trHeight w:val="418"/>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15EBEC9" w14:textId="77777777" w:rsidR="007945D0" w:rsidRPr="007945D0" w:rsidRDefault="007945D0" w:rsidP="007945D0">
            <w:pPr>
              <w:rPr>
                <w:b/>
                <w:bCs/>
                <w:lang w:eastAsia="en-IN" w:bidi="hi-IN"/>
              </w:rPr>
            </w:pPr>
            <w:r w:rsidRPr="007945D0">
              <w:rPr>
                <w:b/>
                <w:bCs/>
                <w:lang w:eastAsia="en-IN" w:bidi="hi-IN"/>
              </w:rPr>
              <w:t>Hive(SQL) Performance</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C9F56C" w14:textId="77777777" w:rsidR="007945D0" w:rsidRPr="007945D0" w:rsidRDefault="007945D0" w:rsidP="007945D0">
            <w:pPr>
              <w:rPr>
                <w:lang w:eastAsia="en-IN" w:bidi="hi-IN"/>
              </w:rPr>
            </w:pPr>
            <w:r w:rsidRPr="007945D0">
              <w:rPr>
                <w:lang w:eastAsia="en-IN" w:bidi="hi-IN"/>
              </w:rPr>
              <w:t>Relatively very good.</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D8DFE3" w14:textId="77777777" w:rsidR="007945D0" w:rsidRPr="007945D0" w:rsidRDefault="007945D0" w:rsidP="007945D0">
            <w:pPr>
              <w:rPr>
                <w:lang w:eastAsia="en-IN" w:bidi="hi-IN"/>
              </w:rPr>
            </w:pPr>
            <w:r w:rsidRPr="007945D0">
              <w:rPr>
                <w:lang w:eastAsia="en-IN" w:bidi="hi-IN"/>
              </w:rPr>
              <w:t>4-5 times slower.</w:t>
            </w:r>
          </w:p>
        </w:tc>
      </w:tr>
      <w:tr w:rsidR="007945D0" w:rsidRPr="007945D0" w14:paraId="0CB7F838" w14:textId="77777777" w:rsidTr="007945D0">
        <w:trPr>
          <w:trHeight w:val="432"/>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AFF9C59" w14:textId="77777777" w:rsidR="007945D0" w:rsidRPr="007945D0" w:rsidRDefault="007945D0" w:rsidP="007945D0">
            <w:pPr>
              <w:rPr>
                <w:b/>
                <w:bCs/>
                <w:lang w:eastAsia="en-IN" w:bidi="hi-IN"/>
              </w:rPr>
            </w:pPr>
            <w:r w:rsidRPr="007945D0">
              <w:rPr>
                <w:b/>
                <w:bCs/>
                <w:lang w:eastAsia="en-IN" w:bidi="hi-IN"/>
              </w:rPr>
              <w:t>Structured Storage</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1DE3D0" w14:textId="77777777" w:rsidR="007945D0" w:rsidRPr="007945D0" w:rsidRDefault="007945D0" w:rsidP="007945D0">
            <w:pPr>
              <w:rPr>
                <w:lang w:eastAsia="en-IN" w:bidi="hi-IN"/>
              </w:rPr>
            </w:pPr>
            <w:r w:rsidRPr="007945D0">
              <w:rPr>
                <w:lang w:eastAsia="en-IN" w:bidi="hi-IN"/>
              </w:rPr>
              <w:t>Do it yourself or TSV or Sequence File.</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4B98889" w14:textId="77777777" w:rsidR="007945D0" w:rsidRPr="007945D0" w:rsidRDefault="007945D0" w:rsidP="007945D0">
            <w:pPr>
              <w:rPr>
                <w:lang w:eastAsia="en-IN" w:bidi="hi-IN"/>
              </w:rPr>
            </w:pPr>
            <w:r w:rsidRPr="007945D0">
              <w:rPr>
                <w:lang w:eastAsia="en-IN" w:bidi="hi-IN"/>
              </w:rPr>
              <w:t>Sparse column family data model.</w:t>
            </w:r>
          </w:p>
        </w:tc>
      </w:tr>
      <w:tr w:rsidR="007945D0" w:rsidRPr="007945D0" w14:paraId="341542C7" w14:textId="77777777" w:rsidTr="007945D0">
        <w:trPr>
          <w:trHeight w:val="418"/>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BA26FB" w14:textId="77777777" w:rsidR="007945D0" w:rsidRPr="007945D0" w:rsidRDefault="007945D0" w:rsidP="007945D0">
            <w:pPr>
              <w:rPr>
                <w:b/>
                <w:bCs/>
                <w:lang w:eastAsia="en-IN" w:bidi="hi-IN"/>
              </w:rPr>
            </w:pPr>
            <w:r w:rsidRPr="007945D0">
              <w:rPr>
                <w:b/>
                <w:bCs/>
                <w:lang w:eastAsia="en-IN" w:bidi="hi-IN"/>
              </w:rPr>
              <w:t>Maximum Data Size</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762C38" w14:textId="77777777" w:rsidR="007945D0" w:rsidRPr="007945D0" w:rsidRDefault="007945D0" w:rsidP="007945D0">
            <w:pPr>
              <w:rPr>
                <w:lang w:eastAsia="en-IN" w:bidi="hi-IN"/>
              </w:rPr>
            </w:pPr>
            <w:r w:rsidRPr="007945D0">
              <w:rPr>
                <w:lang w:eastAsia="en-IN" w:bidi="hi-IN"/>
              </w:rPr>
              <w:t xml:space="preserve">Typically can store near about 30 </w:t>
            </w:r>
            <w:proofErr w:type="gramStart"/>
            <w:r w:rsidRPr="007945D0">
              <w:rPr>
                <w:lang w:eastAsia="en-IN" w:bidi="hi-IN"/>
              </w:rPr>
              <w:t>PB.</w:t>
            </w:r>
            <w:proofErr w:type="gramEnd"/>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88B53A9" w14:textId="77777777" w:rsidR="007945D0" w:rsidRPr="007945D0" w:rsidRDefault="007945D0" w:rsidP="007945D0">
            <w:pPr>
              <w:rPr>
                <w:lang w:eastAsia="en-IN" w:bidi="hi-IN"/>
              </w:rPr>
            </w:pPr>
            <w:r w:rsidRPr="007945D0">
              <w:rPr>
                <w:lang w:eastAsia="en-IN" w:bidi="hi-IN"/>
              </w:rPr>
              <w:t>Approximately around 1 PB.</w:t>
            </w:r>
          </w:p>
        </w:tc>
      </w:tr>
      <w:tr w:rsidR="007945D0" w:rsidRPr="007945D0" w14:paraId="77BE32B4" w14:textId="77777777" w:rsidTr="007945D0">
        <w:trPr>
          <w:trHeight w:val="995"/>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EAF919A" w14:textId="77777777" w:rsidR="007945D0" w:rsidRPr="007945D0" w:rsidRDefault="007945D0" w:rsidP="007945D0">
            <w:pPr>
              <w:rPr>
                <w:b/>
                <w:bCs/>
                <w:lang w:eastAsia="en-IN" w:bidi="hi-IN"/>
              </w:rPr>
            </w:pPr>
            <w:r w:rsidRPr="007945D0">
              <w:rPr>
                <w:b/>
                <w:bCs/>
                <w:lang w:eastAsia="en-IN" w:bidi="hi-IN"/>
              </w:rPr>
              <w:t>Dynamic Changes</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0719B76" w14:textId="77777777" w:rsidR="007945D0" w:rsidRPr="007945D0" w:rsidRDefault="007945D0" w:rsidP="007945D0">
            <w:pPr>
              <w:rPr>
                <w:lang w:eastAsia="en-IN" w:bidi="hi-IN"/>
              </w:rPr>
            </w:pPr>
            <w:r w:rsidRPr="007945D0">
              <w:rPr>
                <w:lang w:eastAsia="en-IN" w:bidi="hi-IN"/>
              </w:rPr>
              <w:t xml:space="preserve">HDFS has a rigid architecture that does </w:t>
            </w:r>
            <w:r w:rsidRPr="004001E4">
              <w:rPr>
                <w:highlight w:val="yellow"/>
                <w:lang w:eastAsia="en-IN" w:bidi="hi-IN"/>
              </w:rPr>
              <w:t>not allow changes</w:t>
            </w:r>
            <w:r w:rsidRPr="007945D0">
              <w:rPr>
                <w:lang w:eastAsia="en-IN" w:bidi="hi-IN"/>
              </w:rPr>
              <w:t>. It doesn’t facilitate dynamic storage.</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65C187" w14:textId="77777777" w:rsidR="007945D0" w:rsidRPr="007945D0" w:rsidRDefault="007945D0" w:rsidP="007945D0">
            <w:pPr>
              <w:rPr>
                <w:lang w:eastAsia="en-IN" w:bidi="hi-IN"/>
              </w:rPr>
            </w:pPr>
            <w:r w:rsidRPr="007945D0">
              <w:rPr>
                <w:lang w:eastAsia="en-IN" w:bidi="hi-IN"/>
              </w:rPr>
              <w:t xml:space="preserve">You can use HBase for standalone applications and make </w:t>
            </w:r>
            <w:r w:rsidRPr="004001E4">
              <w:rPr>
                <w:highlight w:val="yellow"/>
                <w:lang w:eastAsia="en-IN" w:bidi="hi-IN"/>
              </w:rPr>
              <w:t>dynamic changes</w:t>
            </w:r>
            <w:r w:rsidRPr="007945D0">
              <w:rPr>
                <w:lang w:eastAsia="en-IN" w:bidi="hi-IN"/>
              </w:rPr>
              <w:t xml:space="preserve"> to it.</w:t>
            </w:r>
          </w:p>
        </w:tc>
      </w:tr>
      <w:tr w:rsidR="007945D0" w:rsidRPr="007945D0" w14:paraId="7D1CA127" w14:textId="77777777" w:rsidTr="007945D0">
        <w:trPr>
          <w:trHeight w:val="1254"/>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6AC1B5A" w14:textId="77777777" w:rsidR="007945D0" w:rsidRPr="007945D0" w:rsidRDefault="007945D0" w:rsidP="007945D0">
            <w:pPr>
              <w:rPr>
                <w:b/>
                <w:bCs/>
                <w:lang w:eastAsia="en-IN" w:bidi="hi-IN"/>
              </w:rPr>
            </w:pPr>
            <w:r w:rsidRPr="007945D0">
              <w:rPr>
                <w:b/>
                <w:bCs/>
                <w:lang w:eastAsia="en-IN" w:bidi="hi-IN"/>
              </w:rPr>
              <w:t>Data Distribution</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A21E32" w14:textId="77777777" w:rsidR="007945D0" w:rsidRPr="007945D0" w:rsidRDefault="007945D0" w:rsidP="007945D0">
            <w:pPr>
              <w:rPr>
                <w:lang w:eastAsia="en-IN" w:bidi="hi-IN"/>
              </w:rPr>
            </w:pPr>
            <w:r w:rsidRPr="007945D0">
              <w:rPr>
                <w:lang w:eastAsia="en-IN" w:bidi="hi-IN"/>
              </w:rPr>
              <w:t>Data is stored in a distributed manner across the nodes in a cluster. Data is divided into blocks and then held over nodes in the HDFS cluster.</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D6D171E" w14:textId="77777777" w:rsidR="007945D0" w:rsidRPr="007945D0" w:rsidRDefault="007945D0" w:rsidP="007945D0">
            <w:pPr>
              <w:rPr>
                <w:lang w:eastAsia="en-IN" w:bidi="hi-IN"/>
              </w:rPr>
            </w:pPr>
            <w:r w:rsidRPr="007945D0">
              <w:rPr>
                <w:lang w:eastAsia="en-IN" w:bidi="hi-IN"/>
              </w:rPr>
              <w:t>Tables are distributed on the cluster via regions, and regions are automatically split and re-distributed as your data grows.</w:t>
            </w:r>
          </w:p>
        </w:tc>
      </w:tr>
      <w:tr w:rsidR="007945D0" w:rsidRPr="007945D0" w14:paraId="4FF04745" w14:textId="77777777" w:rsidTr="007945D0">
        <w:trPr>
          <w:trHeight w:val="1269"/>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5F4B67" w14:textId="77777777" w:rsidR="007945D0" w:rsidRPr="007945D0" w:rsidRDefault="007945D0" w:rsidP="007945D0">
            <w:pPr>
              <w:rPr>
                <w:b/>
                <w:bCs/>
                <w:lang w:eastAsia="en-IN" w:bidi="hi-IN"/>
              </w:rPr>
            </w:pPr>
            <w:r w:rsidRPr="007945D0">
              <w:rPr>
                <w:b/>
                <w:bCs/>
                <w:lang w:eastAsia="en-IN" w:bidi="hi-IN"/>
              </w:rPr>
              <w:t>Data Storage</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8DCA089" w14:textId="77777777" w:rsidR="007945D0" w:rsidRPr="007945D0" w:rsidRDefault="007945D0" w:rsidP="007945D0">
            <w:pPr>
              <w:rPr>
                <w:lang w:eastAsia="en-IN" w:bidi="hi-IN"/>
              </w:rPr>
            </w:pPr>
            <w:r w:rsidRPr="007945D0">
              <w:rPr>
                <w:lang w:eastAsia="en-IN" w:bidi="hi-IN"/>
              </w:rPr>
              <w:t>All the data is stored in the form of small files, and all files are of a typical size of 64 MB (which is 128 MB in the newer version)</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30773C0" w14:textId="77777777" w:rsidR="007945D0" w:rsidRPr="007945D0" w:rsidRDefault="007945D0" w:rsidP="007945D0">
            <w:pPr>
              <w:rPr>
                <w:lang w:eastAsia="en-IN" w:bidi="hi-IN"/>
              </w:rPr>
            </w:pPr>
            <w:r w:rsidRPr="007945D0">
              <w:rPr>
                <w:lang w:eastAsia="en-IN" w:bidi="hi-IN"/>
              </w:rPr>
              <w:t>The data is stored in tables, each consisting of rows and columns.</w:t>
            </w:r>
          </w:p>
        </w:tc>
      </w:tr>
      <w:tr w:rsidR="007945D0" w:rsidRPr="007945D0" w14:paraId="4F10252B" w14:textId="77777777" w:rsidTr="007945D0">
        <w:trPr>
          <w:trHeight w:val="995"/>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EAF696" w14:textId="77777777" w:rsidR="007945D0" w:rsidRPr="007945D0" w:rsidRDefault="007945D0" w:rsidP="007945D0">
            <w:pPr>
              <w:rPr>
                <w:b/>
                <w:bCs/>
                <w:lang w:eastAsia="en-IN" w:bidi="hi-IN"/>
              </w:rPr>
            </w:pPr>
            <w:r w:rsidRPr="007945D0">
              <w:rPr>
                <w:b/>
                <w:bCs/>
                <w:lang w:eastAsia="en-IN" w:bidi="hi-IN"/>
              </w:rPr>
              <w:lastRenderedPageBreak/>
              <w:t xml:space="preserve">Data </w:t>
            </w:r>
            <w:proofErr w:type="spellStart"/>
            <w:r w:rsidRPr="007945D0">
              <w:rPr>
                <w:b/>
                <w:bCs/>
                <w:lang w:eastAsia="en-IN" w:bidi="hi-IN"/>
              </w:rPr>
              <w:t>Modeling</w:t>
            </w:r>
            <w:proofErr w:type="spellEnd"/>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402C524" w14:textId="77777777" w:rsidR="007945D0" w:rsidRPr="007945D0" w:rsidRDefault="007945D0" w:rsidP="007945D0">
            <w:pPr>
              <w:rPr>
                <w:lang w:eastAsia="en-IN" w:bidi="hi-IN"/>
              </w:rPr>
            </w:pPr>
            <w:r w:rsidRPr="007945D0">
              <w:rPr>
                <w:lang w:eastAsia="en-IN" w:bidi="hi-IN"/>
              </w:rPr>
              <w:t xml:space="preserve">In HDFS, we </w:t>
            </w:r>
            <w:r w:rsidRPr="004001E4">
              <w:rPr>
                <w:highlight w:val="yellow"/>
                <w:lang w:eastAsia="en-IN" w:bidi="hi-IN"/>
              </w:rPr>
              <w:t>use the Map Reduce</w:t>
            </w:r>
            <w:r w:rsidRPr="007945D0">
              <w:rPr>
                <w:lang w:eastAsia="en-IN" w:bidi="hi-IN"/>
              </w:rPr>
              <w:t xml:space="preserve"> technique, </w:t>
            </w:r>
            <w:r w:rsidRPr="004001E4">
              <w:rPr>
                <w:highlight w:val="yellow"/>
                <w:lang w:eastAsia="en-IN" w:bidi="hi-IN"/>
              </w:rPr>
              <w:t>which</w:t>
            </w:r>
            <w:r w:rsidRPr="007945D0">
              <w:rPr>
                <w:lang w:eastAsia="en-IN" w:bidi="hi-IN"/>
              </w:rPr>
              <w:t xml:space="preserve"> </w:t>
            </w:r>
            <w:r w:rsidRPr="004001E4">
              <w:rPr>
                <w:highlight w:val="yellow"/>
                <w:lang w:eastAsia="en-IN" w:bidi="hi-IN"/>
              </w:rPr>
              <w:t>divides the files into Key-Value pairs.</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951B816" w14:textId="77777777" w:rsidR="007945D0" w:rsidRPr="007945D0" w:rsidRDefault="007945D0" w:rsidP="007945D0">
            <w:pPr>
              <w:rPr>
                <w:lang w:eastAsia="en-IN" w:bidi="hi-IN"/>
              </w:rPr>
            </w:pPr>
            <w:r w:rsidRPr="007945D0">
              <w:rPr>
                <w:lang w:eastAsia="en-IN" w:bidi="hi-IN"/>
              </w:rPr>
              <w:t>HB</w:t>
            </w:r>
            <w:r w:rsidRPr="004001E4">
              <w:rPr>
                <w:highlight w:val="yellow"/>
                <w:lang w:eastAsia="en-IN" w:bidi="hi-IN"/>
              </w:rPr>
              <w:t>ase is based on Google’s Big Table model, which uses Key-Value pairs.</w:t>
            </w:r>
          </w:p>
        </w:tc>
      </w:tr>
      <w:tr w:rsidR="007945D0" w:rsidRPr="007945D0" w14:paraId="507CE950" w14:textId="77777777" w:rsidTr="007945D0">
        <w:trPr>
          <w:trHeight w:val="418"/>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96EC228" w14:textId="77777777" w:rsidR="007945D0" w:rsidRPr="007945D0" w:rsidRDefault="007945D0" w:rsidP="007945D0">
            <w:pPr>
              <w:rPr>
                <w:b/>
                <w:bCs/>
                <w:lang w:eastAsia="en-IN" w:bidi="hi-IN"/>
              </w:rPr>
            </w:pPr>
            <w:r w:rsidRPr="007945D0">
              <w:rPr>
                <w:b/>
                <w:bCs/>
                <w:lang w:eastAsia="en-IN" w:bidi="hi-IN"/>
              </w:rPr>
              <w:t>Operations</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91B42B5" w14:textId="77777777" w:rsidR="007945D0" w:rsidRPr="007945D0" w:rsidRDefault="007945D0" w:rsidP="007945D0">
            <w:pPr>
              <w:rPr>
                <w:lang w:eastAsia="en-IN" w:bidi="hi-IN"/>
              </w:rPr>
            </w:pPr>
            <w:r w:rsidRPr="007945D0">
              <w:rPr>
                <w:lang w:eastAsia="en-IN" w:bidi="hi-IN"/>
              </w:rPr>
              <w:t xml:space="preserve">It has </w:t>
            </w:r>
            <w:r w:rsidRPr="004001E4">
              <w:rPr>
                <w:highlight w:val="yellow"/>
                <w:lang w:eastAsia="en-IN" w:bidi="hi-IN"/>
              </w:rPr>
              <w:t>high-latency operations</w:t>
            </w:r>
            <w:r w:rsidRPr="007945D0">
              <w:rPr>
                <w:lang w:eastAsia="en-IN" w:bidi="hi-IN"/>
              </w:rPr>
              <w:t>.</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5DB1336" w14:textId="77777777" w:rsidR="007945D0" w:rsidRPr="007945D0" w:rsidRDefault="007945D0" w:rsidP="007945D0">
            <w:pPr>
              <w:rPr>
                <w:lang w:eastAsia="en-IN" w:bidi="hi-IN"/>
              </w:rPr>
            </w:pPr>
            <w:r w:rsidRPr="007945D0">
              <w:rPr>
                <w:lang w:eastAsia="en-IN" w:bidi="hi-IN"/>
              </w:rPr>
              <w:t xml:space="preserve">It has </w:t>
            </w:r>
            <w:r w:rsidRPr="004001E4">
              <w:rPr>
                <w:highlight w:val="yellow"/>
                <w:lang w:eastAsia="en-IN" w:bidi="hi-IN"/>
              </w:rPr>
              <w:t>low-latency operations.</w:t>
            </w:r>
          </w:p>
        </w:tc>
      </w:tr>
      <w:tr w:rsidR="007945D0" w:rsidRPr="007945D0" w14:paraId="25D5633E" w14:textId="77777777" w:rsidTr="007945D0">
        <w:trPr>
          <w:trHeight w:val="706"/>
        </w:trPr>
        <w:tc>
          <w:tcPr>
            <w:tcW w:w="207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30F9513" w14:textId="77777777" w:rsidR="007945D0" w:rsidRPr="007945D0" w:rsidRDefault="007945D0" w:rsidP="007945D0">
            <w:pPr>
              <w:rPr>
                <w:b/>
                <w:bCs/>
                <w:lang w:eastAsia="en-IN" w:bidi="hi-IN"/>
              </w:rPr>
            </w:pPr>
            <w:r w:rsidRPr="007945D0">
              <w:rPr>
                <w:b/>
                <w:bCs/>
                <w:lang w:eastAsia="en-IN" w:bidi="hi-IN"/>
              </w:rPr>
              <w:t>Accessibility</w:t>
            </w:r>
          </w:p>
        </w:tc>
        <w:tc>
          <w:tcPr>
            <w:tcW w:w="326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7D6F322" w14:textId="77777777" w:rsidR="007945D0" w:rsidRPr="007945D0" w:rsidRDefault="007945D0" w:rsidP="007945D0">
            <w:pPr>
              <w:rPr>
                <w:lang w:eastAsia="en-IN" w:bidi="hi-IN"/>
              </w:rPr>
            </w:pPr>
            <w:r w:rsidRPr="007945D0">
              <w:rPr>
                <w:lang w:eastAsia="en-IN" w:bidi="hi-IN"/>
              </w:rPr>
              <w:t xml:space="preserve">It is </w:t>
            </w:r>
            <w:r w:rsidRPr="004001E4">
              <w:rPr>
                <w:highlight w:val="yellow"/>
                <w:lang w:eastAsia="en-IN" w:bidi="hi-IN"/>
              </w:rPr>
              <w:t>primarily accessed through MR (Map Reduce) jobs</w:t>
            </w:r>
            <w:r w:rsidRPr="007945D0">
              <w:rPr>
                <w:lang w:eastAsia="en-IN" w:bidi="hi-IN"/>
              </w:rPr>
              <w:t>.</w:t>
            </w:r>
          </w:p>
        </w:tc>
        <w:tc>
          <w:tcPr>
            <w:tcW w:w="394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3A5B82" w14:textId="77777777" w:rsidR="007945D0" w:rsidRPr="007945D0" w:rsidRDefault="007945D0" w:rsidP="007945D0">
            <w:pPr>
              <w:rPr>
                <w:lang w:eastAsia="en-IN" w:bidi="hi-IN"/>
              </w:rPr>
            </w:pPr>
            <w:r w:rsidRPr="007945D0">
              <w:rPr>
                <w:lang w:eastAsia="en-IN" w:bidi="hi-IN"/>
              </w:rPr>
              <w:t xml:space="preserve">You can </w:t>
            </w:r>
            <w:r w:rsidRPr="004001E4">
              <w:rPr>
                <w:highlight w:val="yellow"/>
                <w:lang w:eastAsia="en-IN" w:bidi="hi-IN"/>
              </w:rPr>
              <w:t>access it through shell commands or client APIs in Java, REST, Avro, or Thrift.</w:t>
            </w:r>
          </w:p>
        </w:tc>
      </w:tr>
    </w:tbl>
    <w:p w14:paraId="32F68A2D" w14:textId="77777777" w:rsidR="007945D0" w:rsidRPr="007945D0" w:rsidRDefault="007945D0" w:rsidP="007945D0">
      <w:pPr>
        <w:rPr>
          <w:lang w:eastAsia="en-IN" w:bidi="hi-IN"/>
        </w:rPr>
      </w:pPr>
    </w:p>
    <w:sectPr w:rsidR="007945D0" w:rsidRPr="00794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Nunito Sans">
    <w:altName w:val="Times New Roman"/>
    <w:charset w:val="00"/>
    <w:family w:val="auto"/>
    <w:pitch w:val="variable"/>
    <w:sig w:usb0="00000001"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11AA"/>
    <w:multiLevelType w:val="multilevel"/>
    <w:tmpl w:val="BD8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13D9E"/>
    <w:multiLevelType w:val="multilevel"/>
    <w:tmpl w:val="4194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611D2"/>
    <w:multiLevelType w:val="multilevel"/>
    <w:tmpl w:val="BE16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91428"/>
    <w:multiLevelType w:val="multilevel"/>
    <w:tmpl w:val="D04C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F17FED"/>
    <w:multiLevelType w:val="hybridMultilevel"/>
    <w:tmpl w:val="1ABE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D131E56"/>
    <w:multiLevelType w:val="multilevel"/>
    <w:tmpl w:val="016CE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146879"/>
    <w:multiLevelType w:val="multilevel"/>
    <w:tmpl w:val="724A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996748"/>
    <w:multiLevelType w:val="multilevel"/>
    <w:tmpl w:val="EF20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B26911"/>
    <w:multiLevelType w:val="multilevel"/>
    <w:tmpl w:val="065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D9074B"/>
    <w:multiLevelType w:val="multilevel"/>
    <w:tmpl w:val="F6D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E4"/>
    <w:rsid w:val="001E22B3"/>
    <w:rsid w:val="004001E4"/>
    <w:rsid w:val="00407AC1"/>
    <w:rsid w:val="005122E4"/>
    <w:rsid w:val="007945D0"/>
    <w:rsid w:val="00F0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2744"/>
  <w15:chartTrackingRefBased/>
  <w15:docId w15:val="{C8ACCFC0-2955-471A-88E2-37889BAA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22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5122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2E4"/>
    <w:rPr>
      <w:color w:val="0000FF"/>
      <w:u w:val="single"/>
    </w:rPr>
  </w:style>
  <w:style w:type="character" w:customStyle="1" w:styleId="Heading3Char">
    <w:name w:val="Heading 3 Char"/>
    <w:basedOn w:val="DefaultParagraphFont"/>
    <w:link w:val="Heading3"/>
    <w:uiPriority w:val="9"/>
    <w:rsid w:val="005122E4"/>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5122E4"/>
    <w:rPr>
      <w:rFonts w:ascii="Times New Roman" w:eastAsia="Times New Roman" w:hAnsi="Times New Roman" w:cs="Times New Roman"/>
      <w:b/>
      <w:bCs/>
      <w:kern w:val="0"/>
      <w:sz w:val="24"/>
      <w:szCs w:val="24"/>
      <w:lang w:eastAsia="en-IN" w:bidi="hi-IN"/>
      <w14:ligatures w14:val="none"/>
    </w:rPr>
  </w:style>
  <w:style w:type="paragraph" w:styleId="NormalWeb">
    <w:name w:val="Normal (Web)"/>
    <w:basedOn w:val="Normal"/>
    <w:uiPriority w:val="99"/>
    <w:semiHidden/>
    <w:unhideWhenUsed/>
    <w:rsid w:val="005122E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122E4"/>
    <w:rPr>
      <w:b/>
      <w:bCs/>
    </w:rPr>
  </w:style>
  <w:style w:type="character" w:customStyle="1" w:styleId="course-title">
    <w:name w:val="course-title"/>
    <w:basedOn w:val="DefaultParagraphFont"/>
    <w:rsid w:val="005122E4"/>
  </w:style>
  <w:style w:type="character" w:customStyle="1" w:styleId="bullets">
    <w:name w:val="bullets"/>
    <w:basedOn w:val="DefaultParagraphFont"/>
    <w:rsid w:val="005122E4"/>
  </w:style>
  <w:style w:type="paragraph" w:styleId="ListParagraph">
    <w:name w:val="List Paragraph"/>
    <w:basedOn w:val="Normal"/>
    <w:uiPriority w:val="34"/>
    <w:qFormat/>
    <w:rsid w:val="005122E4"/>
    <w:pPr>
      <w:ind w:left="720"/>
      <w:contextualSpacing/>
    </w:pPr>
  </w:style>
  <w:style w:type="paragraph" w:styleId="Title">
    <w:name w:val="Title"/>
    <w:basedOn w:val="Normal"/>
    <w:next w:val="Normal"/>
    <w:link w:val="TitleChar"/>
    <w:uiPriority w:val="10"/>
    <w:qFormat/>
    <w:rsid w:val="00794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06904">
      <w:bodyDiv w:val="1"/>
      <w:marLeft w:val="0"/>
      <w:marRight w:val="0"/>
      <w:marTop w:val="0"/>
      <w:marBottom w:val="0"/>
      <w:divBdr>
        <w:top w:val="none" w:sz="0" w:space="0" w:color="auto"/>
        <w:left w:val="none" w:sz="0" w:space="0" w:color="auto"/>
        <w:bottom w:val="none" w:sz="0" w:space="0" w:color="auto"/>
        <w:right w:val="none" w:sz="0" w:space="0" w:color="auto"/>
      </w:divBdr>
      <w:divsChild>
        <w:div w:id="593786165">
          <w:marLeft w:val="0"/>
          <w:marRight w:val="0"/>
          <w:marTop w:val="0"/>
          <w:marBottom w:val="0"/>
          <w:divBdr>
            <w:top w:val="none" w:sz="0" w:space="0" w:color="auto"/>
            <w:left w:val="none" w:sz="0" w:space="0" w:color="auto"/>
            <w:bottom w:val="none" w:sz="0" w:space="0" w:color="auto"/>
            <w:right w:val="none" w:sz="0" w:space="0" w:color="auto"/>
          </w:divBdr>
        </w:div>
      </w:divsChild>
    </w:div>
    <w:div w:id="1355879865">
      <w:bodyDiv w:val="1"/>
      <w:marLeft w:val="0"/>
      <w:marRight w:val="0"/>
      <w:marTop w:val="0"/>
      <w:marBottom w:val="0"/>
      <w:divBdr>
        <w:top w:val="none" w:sz="0" w:space="0" w:color="auto"/>
        <w:left w:val="none" w:sz="0" w:space="0" w:color="auto"/>
        <w:bottom w:val="none" w:sz="0" w:space="0" w:color="auto"/>
        <w:right w:val="none" w:sz="0" w:space="0" w:color="auto"/>
      </w:divBdr>
      <w:divsChild>
        <w:div w:id="750081409">
          <w:marLeft w:val="0"/>
          <w:marRight w:val="0"/>
          <w:marTop w:val="150"/>
          <w:marBottom w:val="375"/>
          <w:divBdr>
            <w:top w:val="none" w:sz="0" w:space="0" w:color="auto"/>
            <w:left w:val="none" w:sz="0" w:space="0" w:color="auto"/>
            <w:bottom w:val="none" w:sz="0" w:space="0" w:color="auto"/>
            <w:right w:val="none" w:sz="0" w:space="0" w:color="auto"/>
          </w:divBdr>
          <w:divsChild>
            <w:div w:id="626399271">
              <w:marLeft w:val="0"/>
              <w:marRight w:val="0"/>
              <w:marTop w:val="0"/>
              <w:marBottom w:val="0"/>
              <w:divBdr>
                <w:top w:val="none" w:sz="0" w:space="0" w:color="auto"/>
                <w:left w:val="none" w:sz="0" w:space="0" w:color="auto"/>
                <w:bottom w:val="none" w:sz="0" w:space="0" w:color="auto"/>
                <w:right w:val="none" w:sz="0" w:space="0" w:color="auto"/>
              </w:divBdr>
            </w:div>
            <w:div w:id="1119106877">
              <w:marLeft w:val="0"/>
              <w:marRight w:val="0"/>
              <w:marTop w:val="0"/>
              <w:marBottom w:val="0"/>
              <w:divBdr>
                <w:top w:val="none" w:sz="0" w:space="0" w:color="auto"/>
                <w:left w:val="none" w:sz="0" w:space="0" w:color="auto"/>
                <w:bottom w:val="none" w:sz="0" w:space="0" w:color="auto"/>
                <w:right w:val="none" w:sz="0" w:space="0" w:color="auto"/>
              </w:divBdr>
              <w:divsChild>
                <w:div w:id="1575160014">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64153">
      <w:bodyDiv w:val="1"/>
      <w:marLeft w:val="0"/>
      <w:marRight w:val="0"/>
      <w:marTop w:val="0"/>
      <w:marBottom w:val="0"/>
      <w:divBdr>
        <w:top w:val="none" w:sz="0" w:space="0" w:color="auto"/>
        <w:left w:val="none" w:sz="0" w:space="0" w:color="auto"/>
        <w:bottom w:val="none" w:sz="0" w:space="0" w:color="auto"/>
        <w:right w:val="none" w:sz="0" w:space="0" w:color="auto"/>
      </w:divBdr>
    </w:div>
    <w:div w:id="18255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DEC2F-BAA0-4098-BDC7-B4B2BA63B43B}">
  <ds:schemaRefs>
    <ds:schemaRef ds:uri="http://schemas.microsoft.com/sharepoint/v3/contenttype/forms"/>
  </ds:schemaRefs>
</ds:datastoreItem>
</file>

<file path=customXml/itemProps2.xml><?xml version="1.0" encoding="utf-8"?>
<ds:datastoreItem xmlns:ds="http://schemas.openxmlformats.org/officeDocument/2006/customXml" ds:itemID="{54A15D24-F8E8-405D-91F3-C063F630D79A}">
  <ds:schemaRefs>
    <ds:schemaRef ds:uri="http://schemas.microsoft.com/office/2006/metadata/properties"/>
    <ds:schemaRef ds:uri="http://schemas.microsoft.com/office/infopath/2007/PartnerControls"/>
    <ds:schemaRef ds:uri="99d123ce-76a5-499c-b205-4a773478a61e"/>
    <ds:schemaRef ds:uri="24a56961-f7d1-42ef-bbbc-daab4e037190"/>
  </ds:schemaRefs>
</ds:datastoreItem>
</file>

<file path=customXml/itemProps3.xml><?xml version="1.0" encoding="utf-8"?>
<ds:datastoreItem xmlns:ds="http://schemas.openxmlformats.org/officeDocument/2006/customXml" ds:itemID="{2178A44C-E3AA-4EDC-ACA8-99B62FC7A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123ce-76a5-499c-b205-4a773478a61e"/>
    <ds:schemaRef ds:uri="24a56961-f7d1-42ef-bbbc-daab4e037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Microsoft account</cp:lastModifiedBy>
  <cp:revision>3</cp:revision>
  <dcterms:created xsi:type="dcterms:W3CDTF">2023-12-07T06:42:00Z</dcterms:created>
  <dcterms:modified xsi:type="dcterms:W3CDTF">2023-12-10T17:22:00Z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