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D86AD" w14:textId="77777777" w:rsidR="00DB787D" w:rsidRPr="00DB787D" w:rsidRDefault="00DB787D" w:rsidP="00DB787D">
      <w:pPr>
        <w:jc w:val="center"/>
        <w:rPr>
          <w:rFonts w:ascii="Sitka Text" w:hAnsi="Sitka Text"/>
          <w:b/>
          <w:sz w:val="120"/>
          <w:szCs w:val="12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B787D">
        <w:rPr>
          <w:rFonts w:ascii="Sitka Text" w:hAnsi="Sitka Text"/>
          <w:b/>
          <w:sz w:val="120"/>
          <w:szCs w:val="12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Report on</w:t>
      </w:r>
    </w:p>
    <w:p w14:paraId="1E2A037F" w14:textId="54F194F6" w:rsidR="00DB787D" w:rsidRPr="00DB787D" w:rsidRDefault="00DB787D" w:rsidP="00DB787D">
      <w:pPr>
        <w:jc w:val="center"/>
        <w:rPr>
          <w:rFonts w:ascii="Sitka Text" w:hAnsi="Sitka Text"/>
          <w:b/>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B787D">
        <w:rPr>
          <w:rFonts w:ascii="Sitka Text" w:hAnsi="Sitka Text"/>
          <w:b/>
          <w:sz w:val="120"/>
          <w:szCs w:val="12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DDoS Detection Using Entropy Computation</w:t>
      </w:r>
    </w:p>
    <w:p w14:paraId="41D260C5" w14:textId="52EC7450" w:rsidR="00DB787D" w:rsidRPr="00DB787D" w:rsidRDefault="00DB787D" w:rsidP="00DB787D">
      <w:pPr>
        <w:jc w:val="center"/>
        <w:rPr>
          <w:b/>
          <w:color w:val="FF0000"/>
          <w:sz w:val="56"/>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B787D">
        <w:rPr>
          <w:b/>
          <w:bCs/>
          <w:i/>
          <w:iCs/>
          <w:color w:val="FF0000"/>
          <w:sz w:val="56"/>
          <w:szCs w:val="5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By</w:t>
      </w:r>
    </w:p>
    <w:p w14:paraId="3ED7342B" w14:textId="77777777" w:rsidR="00DB787D" w:rsidRPr="00DB787D" w:rsidRDefault="00DB787D" w:rsidP="00DB787D">
      <w:pPr>
        <w:jc w:val="center"/>
        <w:rPr>
          <w:b/>
          <w:color w:val="FF0000"/>
          <w:sz w:val="56"/>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B787D">
        <w:rPr>
          <w:b/>
          <w:bCs/>
          <w:i/>
          <w:iCs/>
          <w:color w:val="FF0000"/>
          <w:sz w:val="56"/>
          <w:szCs w:val="5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SUDHANSHU RANJAN</w:t>
      </w:r>
    </w:p>
    <w:p w14:paraId="60F91DDA" w14:textId="77777777" w:rsidR="00DB787D" w:rsidRPr="00DB787D" w:rsidRDefault="00DB787D" w:rsidP="00DB787D">
      <w:pPr>
        <w:jc w:val="center"/>
        <w:rPr>
          <w:b/>
          <w:color w:val="FF0000"/>
          <w:sz w:val="56"/>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B787D">
        <w:rPr>
          <w:b/>
          <w:bCs/>
          <w:i/>
          <w:iCs/>
          <w:color w:val="FF0000"/>
          <w:sz w:val="56"/>
          <w:szCs w:val="5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w:t>
      </w:r>
      <w:r w:rsidRPr="00DB787D">
        <w:rPr>
          <w:b/>
          <w:bCs/>
          <w:i/>
          <w:iCs/>
          <w:color w:val="FF0000"/>
          <w:sz w:val="56"/>
          <w:szCs w:val="52"/>
          <w:vertAlign w:val="superscript"/>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rd</w:t>
      </w:r>
      <w:r w:rsidRPr="00DB787D">
        <w:rPr>
          <w:b/>
          <w:bCs/>
          <w:i/>
          <w:iCs/>
          <w:color w:val="FF0000"/>
          <w:sz w:val="56"/>
          <w:szCs w:val="5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Year B.tech CSE</w:t>
      </w:r>
    </w:p>
    <w:p w14:paraId="4FFB11EE" w14:textId="62D5C3D8" w:rsidR="00DB787D" w:rsidRDefault="00DB787D" w:rsidP="00DB787D">
      <w:pPr>
        <w:jc w:val="center"/>
        <w:rPr>
          <w:b/>
          <w:bCs/>
          <w:i/>
          <w:iCs/>
          <w:color w:val="FF0000"/>
          <w:sz w:val="56"/>
          <w:szCs w:val="5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B787D">
        <w:rPr>
          <w:b/>
          <w:bCs/>
          <w:i/>
          <w:iCs/>
          <w:color w:val="FF0000"/>
          <w:sz w:val="56"/>
          <w:szCs w:val="5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(NIT SRINAGAR)</w:t>
      </w:r>
    </w:p>
    <w:p w14:paraId="5F29DEFF" w14:textId="594644CB" w:rsidR="00274097" w:rsidRPr="00274097" w:rsidRDefault="00274097" w:rsidP="00274097">
      <w:pPr>
        <w:jc w:val="center"/>
        <w:rPr>
          <w:b/>
          <w:bCs/>
          <w:i/>
          <w:iCs/>
          <w:color w:val="FF0000"/>
          <w:sz w:val="56"/>
          <w:szCs w:val="5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bCs/>
          <w:i/>
          <w:iCs/>
          <w:color w:val="FF0000"/>
          <w:sz w:val="56"/>
          <w:szCs w:val="5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Submitted To Exposys Data Labs</w:t>
      </w:r>
    </w:p>
    <w:p w14:paraId="3F340EB4" w14:textId="68479B9F" w:rsidR="00177CDF" w:rsidRDefault="00177CDF">
      <w:r>
        <w:br w:type="page"/>
      </w:r>
    </w:p>
    <w:p w14:paraId="774D8859" w14:textId="77777777" w:rsidR="0037397F" w:rsidRDefault="0037397F" w:rsidP="0037397F"/>
    <w:p w14:paraId="6876CD7F" w14:textId="6F504A50" w:rsidR="0037397F" w:rsidRDefault="0037397F" w:rsidP="00147C55">
      <w:pPr>
        <w:jc w:val="center"/>
      </w:pPr>
    </w:p>
    <w:p w14:paraId="22B4FEDD" w14:textId="25F5E232" w:rsidR="0037397F" w:rsidRPr="00E42F1F" w:rsidRDefault="00E72FAA" w:rsidP="00E42F1F">
      <w:pPr>
        <w:pStyle w:val="ListParagraph"/>
        <w:numPr>
          <w:ilvl w:val="0"/>
          <w:numId w:val="16"/>
        </w:numPr>
        <w:spacing w:line="276" w:lineRule="auto"/>
        <w:jc w:val="center"/>
        <w:rPr>
          <w:rFonts w:ascii="Sitka Text" w:hAnsi="Sitka Text"/>
          <w:b/>
          <w:i/>
          <w:iCs/>
          <w:color w:val="000000" w:themeColor="text1"/>
          <w:sz w:val="96"/>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42F1F">
        <w:rPr>
          <w:rFonts w:ascii="Sitka Text" w:hAnsi="Sitka Text"/>
          <w:b/>
          <w:i/>
          <w:iCs/>
          <w:color w:val="000000" w:themeColor="text1"/>
          <w:sz w:val="96"/>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ABSTRACT</w:t>
      </w:r>
    </w:p>
    <w:p w14:paraId="5F97A9CA" w14:textId="77777777" w:rsidR="00147C55" w:rsidRPr="005B6636" w:rsidRDefault="0037397F" w:rsidP="00147C55">
      <w:pPr>
        <w:rPr>
          <w:color w:val="130252"/>
          <w:sz w:val="28"/>
          <w:szCs w:val="24"/>
        </w:rPr>
      </w:pPr>
      <w:r w:rsidRPr="005B6636">
        <w:rPr>
          <w:color w:val="130252"/>
          <w:sz w:val="28"/>
          <w:szCs w:val="24"/>
        </w:rPr>
        <w:t xml:space="preserve">Software-defined networking architectural framework eases the life of the network administrators by isolating the data plane from the control plane. </w:t>
      </w:r>
    </w:p>
    <w:p w14:paraId="0225F75A" w14:textId="09E7923F" w:rsidR="00147C55" w:rsidRPr="005B6636" w:rsidRDefault="0037397F" w:rsidP="00147C55">
      <w:pPr>
        <w:rPr>
          <w:color w:val="130252"/>
          <w:sz w:val="28"/>
          <w:szCs w:val="24"/>
        </w:rPr>
      </w:pPr>
      <w:r w:rsidRPr="005B6636">
        <w:rPr>
          <w:color w:val="130252"/>
          <w:sz w:val="28"/>
          <w:szCs w:val="24"/>
        </w:rPr>
        <w:t xml:space="preserve">This facilitates easy configuration of the network, provides a programmable interface for developing applications related to management, security, logging etc. and the centralized logical controller gives more control over the entire network, which has the total visibility of the network. </w:t>
      </w:r>
    </w:p>
    <w:p w14:paraId="54AA8223" w14:textId="77777777" w:rsidR="00147C55" w:rsidRPr="005B6636" w:rsidRDefault="0037397F" w:rsidP="00147C55">
      <w:pPr>
        <w:rPr>
          <w:color w:val="130252"/>
          <w:sz w:val="28"/>
          <w:szCs w:val="24"/>
        </w:rPr>
      </w:pPr>
      <w:r w:rsidRPr="005B6636">
        <w:rPr>
          <w:color w:val="130252"/>
          <w:sz w:val="28"/>
          <w:szCs w:val="24"/>
        </w:rPr>
        <w:t xml:space="preserve">These advantages of SDN also expose the network to the vulnerabilities and the impact of the attacks are much severe when compared to conventional networks, where the network devices in itself provided protection from the attacks and limits the scope of the attacks. </w:t>
      </w:r>
    </w:p>
    <w:p w14:paraId="7D944E44" w14:textId="77777777" w:rsidR="00147C55" w:rsidRPr="005B6636" w:rsidRDefault="0037397F" w:rsidP="00147C55">
      <w:pPr>
        <w:rPr>
          <w:color w:val="130252"/>
          <w:sz w:val="28"/>
          <w:szCs w:val="24"/>
        </w:rPr>
      </w:pPr>
      <w:r w:rsidRPr="005B6636">
        <w:rPr>
          <w:color w:val="130252"/>
          <w:sz w:val="28"/>
          <w:szCs w:val="24"/>
        </w:rPr>
        <w:t xml:space="preserve">In this paper, we explore various attacks that can be launched on SDN at different layers. We also evaluate some of the existing security methods in mitigating the attacks. We also explore a possible solution to prevent DDoS attacks using  entropy. </w:t>
      </w:r>
    </w:p>
    <w:p w14:paraId="06A1FF03" w14:textId="77777777" w:rsidR="005B6636" w:rsidRPr="005B6636" w:rsidRDefault="0037397F" w:rsidP="00147C55">
      <w:pPr>
        <w:rPr>
          <w:color w:val="130252"/>
          <w:sz w:val="28"/>
          <w:szCs w:val="24"/>
        </w:rPr>
      </w:pPr>
      <w:r w:rsidRPr="005B6636">
        <w:rPr>
          <w:color w:val="130252"/>
          <w:sz w:val="28"/>
          <w:szCs w:val="24"/>
        </w:rPr>
        <w:t xml:space="preserve">A Distributed Denial of Service (DDoS) attack is a DoS attack utilizing multiple distributed attack sources. </w:t>
      </w:r>
    </w:p>
    <w:p w14:paraId="7443575A" w14:textId="77777777" w:rsidR="005B6636" w:rsidRPr="005B6636" w:rsidRDefault="0037397F" w:rsidP="00147C55">
      <w:pPr>
        <w:rPr>
          <w:color w:val="130252"/>
          <w:sz w:val="28"/>
          <w:szCs w:val="24"/>
        </w:rPr>
      </w:pPr>
      <w:r w:rsidRPr="005B6636">
        <w:rPr>
          <w:color w:val="130252"/>
          <w:sz w:val="28"/>
          <w:szCs w:val="24"/>
        </w:rPr>
        <w:t xml:space="preserve">Every network in the system has an entropy. Increase in randomness causes decrease  in  entropy. </w:t>
      </w:r>
    </w:p>
    <w:p w14:paraId="315477C9" w14:textId="0FC0D8A1" w:rsidR="00147C55" w:rsidRPr="005B6636" w:rsidRDefault="0037397F" w:rsidP="00147C55">
      <w:pPr>
        <w:rPr>
          <w:color w:val="130252"/>
          <w:sz w:val="28"/>
          <w:szCs w:val="24"/>
        </w:rPr>
      </w:pPr>
      <w:r w:rsidRPr="005B6636">
        <w:rPr>
          <w:color w:val="130252"/>
          <w:sz w:val="28"/>
          <w:szCs w:val="24"/>
        </w:rPr>
        <w:t xml:space="preserve">To mitigate this threat, this project shows how DDoS attacks can exhaust controller resources and provides a solution to detect such attacks based on the entropy variation of the destination IP address.  </w:t>
      </w:r>
    </w:p>
    <w:p w14:paraId="47D86C57" w14:textId="77777777" w:rsidR="005B6636" w:rsidRPr="005B6636" w:rsidRDefault="0037397F" w:rsidP="00147C55">
      <w:pPr>
        <w:rPr>
          <w:color w:val="130252"/>
          <w:sz w:val="28"/>
          <w:szCs w:val="24"/>
        </w:rPr>
      </w:pPr>
      <w:r w:rsidRPr="005B6636">
        <w:rPr>
          <w:color w:val="130252"/>
          <w:sz w:val="28"/>
          <w:szCs w:val="24"/>
        </w:rPr>
        <w:t xml:space="preserve">Based on this value if it drops below threshold , we are blocking the specific port in the switch and bring the port down. </w:t>
      </w:r>
    </w:p>
    <w:p w14:paraId="30B661A5" w14:textId="567B00BE" w:rsidR="0037397F" w:rsidRPr="005B6636" w:rsidRDefault="0037397F" w:rsidP="00147C55">
      <w:pPr>
        <w:rPr>
          <w:color w:val="130252"/>
          <w:sz w:val="28"/>
          <w:szCs w:val="24"/>
        </w:rPr>
      </w:pPr>
      <w:r w:rsidRPr="005B6636">
        <w:rPr>
          <w:color w:val="130252"/>
          <w:sz w:val="28"/>
          <w:szCs w:val="24"/>
        </w:rPr>
        <w:t>This method is able to detect DDoS within the first five hundred packets of the attack traffic.</w:t>
      </w:r>
    </w:p>
    <w:p w14:paraId="10378CAD" w14:textId="3E1C943A" w:rsidR="005B6636" w:rsidRPr="005B6636" w:rsidRDefault="0037397F" w:rsidP="0037397F">
      <w:pPr>
        <w:rPr>
          <w:color w:val="130252"/>
          <w:sz w:val="28"/>
          <w:szCs w:val="24"/>
        </w:rPr>
      </w:pPr>
      <w:r w:rsidRPr="005B6636">
        <w:rPr>
          <w:color w:val="130252"/>
          <w:sz w:val="28"/>
          <w:szCs w:val="24"/>
        </w:rPr>
        <w:t>Keywords—SDN, security, threat vectors, networking, DDoS, Entropy,</w:t>
      </w:r>
      <w:r w:rsidR="00147C55" w:rsidRPr="005B6636">
        <w:rPr>
          <w:color w:val="130252"/>
          <w:sz w:val="28"/>
          <w:szCs w:val="24"/>
        </w:rPr>
        <w:t xml:space="preserve"> </w:t>
      </w:r>
      <w:r w:rsidRPr="005B6636">
        <w:rPr>
          <w:color w:val="130252"/>
          <w:sz w:val="28"/>
          <w:szCs w:val="24"/>
        </w:rPr>
        <w:t>threshold, randomness, programmable, launch attack ,generate traffic.</w:t>
      </w:r>
    </w:p>
    <w:p w14:paraId="69DF7783" w14:textId="77777777" w:rsidR="005B6636" w:rsidRDefault="005B6636" w:rsidP="00E42F1F">
      <w:pPr>
        <w:jc w:val="center"/>
        <w:rPr>
          <w:rFonts w:ascii="Algerian" w:hAnsi="Algerian"/>
          <w:b/>
          <w:bCs/>
          <w:i/>
          <w:iCs/>
          <w:color w:val="C00000"/>
          <w:sz w:val="80"/>
          <w:szCs w:val="80"/>
        </w:rPr>
      </w:pPr>
    </w:p>
    <w:p w14:paraId="6A59537D" w14:textId="13E240DF" w:rsidR="008A16CA" w:rsidRPr="009678CE" w:rsidRDefault="00E42F1F" w:rsidP="00E42F1F">
      <w:pPr>
        <w:jc w:val="center"/>
        <w:rPr>
          <w:rFonts w:ascii="Algerian" w:hAnsi="Algerian"/>
          <w:b/>
          <w:bCs/>
          <w:i/>
          <w:iCs/>
          <w:color w:val="C00000"/>
          <w:sz w:val="80"/>
          <w:szCs w:val="80"/>
          <w:u w:val="single"/>
        </w:rPr>
      </w:pPr>
      <w:r w:rsidRPr="00E42F1F">
        <w:rPr>
          <w:rFonts w:ascii="Algerian" w:hAnsi="Algerian"/>
          <w:b/>
          <w:bCs/>
          <w:i/>
          <w:iCs/>
          <w:color w:val="C00000"/>
          <w:sz w:val="80"/>
          <w:szCs w:val="80"/>
        </w:rPr>
        <w:t>2.</w:t>
      </w:r>
      <w:r>
        <w:rPr>
          <w:rFonts w:ascii="Algerian" w:hAnsi="Algerian"/>
          <w:b/>
          <w:bCs/>
          <w:i/>
          <w:iCs/>
          <w:color w:val="C00000"/>
          <w:sz w:val="80"/>
          <w:szCs w:val="80"/>
          <w:u w:val="single"/>
        </w:rPr>
        <w:t xml:space="preserve"> </w:t>
      </w:r>
      <w:r w:rsidR="008A16CA" w:rsidRPr="009678CE">
        <w:rPr>
          <w:rFonts w:ascii="Algerian" w:hAnsi="Algerian"/>
          <w:b/>
          <w:bCs/>
          <w:i/>
          <w:iCs/>
          <w:color w:val="C00000"/>
          <w:sz w:val="80"/>
          <w:szCs w:val="80"/>
          <w:u w:val="single"/>
        </w:rPr>
        <w:t>Table of Contents</w:t>
      </w:r>
    </w:p>
    <w:p w14:paraId="7066F640" w14:textId="347D984F" w:rsidR="009678CE" w:rsidRPr="00EA70B1" w:rsidRDefault="009678CE" w:rsidP="009678CE">
      <w:pPr>
        <w:rPr>
          <w:rFonts w:ascii="Sitka Text" w:hAnsi="Sitka Text"/>
          <w:b/>
          <w:bCs/>
          <w:sz w:val="48"/>
          <w:szCs w:val="48"/>
        </w:rPr>
      </w:pPr>
      <w:r w:rsidRPr="00EA70B1">
        <w:rPr>
          <w:rFonts w:ascii="Sitka Text" w:hAnsi="Sitka Text"/>
          <w:b/>
          <w:bCs/>
          <w:color w:val="ED7D31" w:themeColor="accent2"/>
          <w:sz w:val="48"/>
          <w:szCs w:val="48"/>
        </w:rPr>
        <w:t>1.</w:t>
      </w:r>
      <w:r w:rsidRPr="00EA70B1">
        <w:rPr>
          <w:rFonts w:ascii="Sitka Text" w:hAnsi="Sitka Text"/>
          <w:b/>
          <w:bCs/>
          <w:sz w:val="48"/>
          <w:szCs w:val="48"/>
        </w:rPr>
        <w:t xml:space="preserve">  </w:t>
      </w:r>
      <w:r w:rsidRPr="00EA70B1">
        <w:rPr>
          <w:rFonts w:ascii="Sitka Text" w:hAnsi="Sitka Text"/>
          <w:b/>
          <w:bCs/>
          <w:color w:val="002060"/>
          <w:sz w:val="48"/>
          <w:szCs w:val="48"/>
        </w:rPr>
        <w:t>ABSTRACT</w:t>
      </w:r>
    </w:p>
    <w:p w14:paraId="3901E2CC" w14:textId="77777777" w:rsidR="009678CE" w:rsidRPr="00EA70B1" w:rsidRDefault="009678CE" w:rsidP="009678CE">
      <w:pPr>
        <w:rPr>
          <w:rFonts w:ascii="Sitka Text" w:hAnsi="Sitka Text"/>
          <w:b/>
          <w:bCs/>
          <w:sz w:val="48"/>
          <w:szCs w:val="48"/>
        </w:rPr>
      </w:pPr>
      <w:r w:rsidRPr="00EA70B1">
        <w:rPr>
          <w:rFonts w:ascii="Sitka Text" w:hAnsi="Sitka Text"/>
          <w:b/>
          <w:bCs/>
          <w:color w:val="ED7D31" w:themeColor="accent2"/>
          <w:sz w:val="48"/>
          <w:szCs w:val="48"/>
        </w:rPr>
        <w:t xml:space="preserve">2. </w:t>
      </w:r>
      <w:r w:rsidRPr="00EA70B1">
        <w:rPr>
          <w:rFonts w:ascii="Sitka Text" w:hAnsi="Sitka Text"/>
          <w:b/>
          <w:bCs/>
          <w:color w:val="002060"/>
          <w:sz w:val="48"/>
          <w:szCs w:val="48"/>
        </w:rPr>
        <w:t>Table of Contents</w:t>
      </w:r>
    </w:p>
    <w:p w14:paraId="1866752B" w14:textId="77777777" w:rsidR="009678CE" w:rsidRPr="00EA70B1" w:rsidRDefault="009678CE" w:rsidP="009678CE">
      <w:pPr>
        <w:rPr>
          <w:rFonts w:ascii="Sitka Text" w:hAnsi="Sitka Text"/>
          <w:b/>
          <w:bCs/>
          <w:color w:val="002060"/>
          <w:sz w:val="48"/>
          <w:szCs w:val="48"/>
        </w:rPr>
      </w:pPr>
      <w:r w:rsidRPr="00EA70B1">
        <w:rPr>
          <w:rFonts w:ascii="Sitka Text" w:hAnsi="Sitka Text"/>
          <w:b/>
          <w:bCs/>
          <w:color w:val="ED7D31" w:themeColor="accent2"/>
          <w:sz w:val="48"/>
          <w:szCs w:val="48"/>
        </w:rPr>
        <w:t xml:space="preserve">3. </w:t>
      </w:r>
      <w:r w:rsidRPr="00EA70B1">
        <w:rPr>
          <w:rFonts w:ascii="Sitka Text" w:hAnsi="Sitka Text"/>
          <w:b/>
          <w:bCs/>
          <w:color w:val="002060"/>
          <w:sz w:val="48"/>
          <w:szCs w:val="48"/>
        </w:rPr>
        <w:t>Introduction</w:t>
      </w:r>
    </w:p>
    <w:p w14:paraId="2DA9A9EB" w14:textId="77777777" w:rsidR="009678CE" w:rsidRPr="00EA70B1" w:rsidRDefault="009678CE" w:rsidP="009678CE">
      <w:pPr>
        <w:rPr>
          <w:rFonts w:ascii="Sitka Text" w:hAnsi="Sitka Text"/>
          <w:b/>
          <w:bCs/>
          <w:sz w:val="48"/>
          <w:szCs w:val="48"/>
        </w:rPr>
      </w:pPr>
      <w:r w:rsidRPr="00EA70B1">
        <w:rPr>
          <w:rFonts w:ascii="Sitka Text" w:hAnsi="Sitka Text"/>
          <w:b/>
          <w:bCs/>
          <w:color w:val="ED7D31" w:themeColor="accent2"/>
          <w:sz w:val="48"/>
          <w:szCs w:val="48"/>
        </w:rPr>
        <w:t xml:space="preserve">4. </w:t>
      </w:r>
      <w:r w:rsidRPr="00EA70B1">
        <w:rPr>
          <w:rFonts w:ascii="Sitka Text" w:hAnsi="Sitka Text"/>
          <w:b/>
          <w:bCs/>
          <w:color w:val="002060"/>
          <w:sz w:val="48"/>
          <w:szCs w:val="48"/>
        </w:rPr>
        <w:t>Existing Method</w:t>
      </w:r>
    </w:p>
    <w:p w14:paraId="60E87828" w14:textId="77777777" w:rsidR="009678CE" w:rsidRPr="00EA70B1" w:rsidRDefault="009678CE" w:rsidP="009678CE">
      <w:pPr>
        <w:rPr>
          <w:rFonts w:ascii="Sitka Text" w:hAnsi="Sitka Text"/>
          <w:b/>
          <w:bCs/>
          <w:sz w:val="48"/>
          <w:szCs w:val="48"/>
        </w:rPr>
      </w:pPr>
      <w:r w:rsidRPr="00EA70B1">
        <w:rPr>
          <w:rFonts w:ascii="Sitka Text" w:hAnsi="Sitka Text"/>
          <w:b/>
          <w:bCs/>
          <w:color w:val="ED7D31" w:themeColor="accent2"/>
          <w:sz w:val="48"/>
          <w:szCs w:val="48"/>
        </w:rPr>
        <w:t xml:space="preserve">5. </w:t>
      </w:r>
      <w:r w:rsidRPr="00EA70B1">
        <w:rPr>
          <w:rFonts w:ascii="Sitka Text" w:hAnsi="Sitka Text"/>
          <w:b/>
          <w:bCs/>
          <w:color w:val="002060"/>
          <w:sz w:val="48"/>
          <w:szCs w:val="48"/>
        </w:rPr>
        <w:t>Proposed method with Architecture</w:t>
      </w:r>
    </w:p>
    <w:p w14:paraId="515683ED" w14:textId="77777777" w:rsidR="009678CE" w:rsidRPr="00EA70B1" w:rsidRDefault="009678CE" w:rsidP="009678CE">
      <w:pPr>
        <w:rPr>
          <w:rFonts w:ascii="Sitka Text" w:hAnsi="Sitka Text"/>
          <w:b/>
          <w:bCs/>
          <w:sz w:val="48"/>
          <w:szCs w:val="48"/>
        </w:rPr>
      </w:pPr>
      <w:r w:rsidRPr="00EA70B1">
        <w:rPr>
          <w:rFonts w:ascii="Sitka Text" w:hAnsi="Sitka Text"/>
          <w:b/>
          <w:bCs/>
          <w:color w:val="ED7D31" w:themeColor="accent2"/>
          <w:sz w:val="48"/>
          <w:szCs w:val="48"/>
        </w:rPr>
        <w:t>6.</w:t>
      </w:r>
      <w:r w:rsidRPr="00EA70B1">
        <w:rPr>
          <w:rFonts w:ascii="Sitka Text" w:hAnsi="Sitka Text"/>
          <w:b/>
          <w:bCs/>
          <w:color w:val="002060"/>
          <w:sz w:val="48"/>
          <w:szCs w:val="48"/>
        </w:rPr>
        <w:t xml:space="preserve"> Methodology</w:t>
      </w:r>
    </w:p>
    <w:p w14:paraId="7F0FFC6D" w14:textId="77777777" w:rsidR="009678CE" w:rsidRPr="00EA70B1" w:rsidRDefault="009678CE" w:rsidP="009678CE">
      <w:pPr>
        <w:rPr>
          <w:rFonts w:ascii="Sitka Text" w:hAnsi="Sitka Text"/>
          <w:b/>
          <w:bCs/>
          <w:sz w:val="48"/>
          <w:szCs w:val="48"/>
        </w:rPr>
      </w:pPr>
      <w:r w:rsidRPr="00EA70B1">
        <w:rPr>
          <w:rFonts w:ascii="Sitka Text" w:hAnsi="Sitka Text"/>
          <w:b/>
          <w:bCs/>
          <w:color w:val="ED7D31" w:themeColor="accent2"/>
          <w:sz w:val="48"/>
          <w:szCs w:val="48"/>
        </w:rPr>
        <w:t xml:space="preserve">7. </w:t>
      </w:r>
      <w:r w:rsidRPr="00EA70B1">
        <w:rPr>
          <w:rFonts w:ascii="Sitka Text" w:hAnsi="Sitka Text"/>
          <w:b/>
          <w:bCs/>
          <w:color w:val="002060"/>
          <w:sz w:val="48"/>
          <w:szCs w:val="48"/>
        </w:rPr>
        <w:t>Implementation</w:t>
      </w:r>
    </w:p>
    <w:p w14:paraId="29269E73" w14:textId="2353DFEE" w:rsidR="008A16CA" w:rsidRPr="00EA70B1" w:rsidRDefault="009678CE" w:rsidP="009678CE">
      <w:pPr>
        <w:rPr>
          <w:sz w:val="48"/>
          <w:szCs w:val="48"/>
        </w:rPr>
      </w:pPr>
      <w:r w:rsidRPr="00EA70B1">
        <w:rPr>
          <w:rFonts w:ascii="Sitka Text" w:hAnsi="Sitka Text"/>
          <w:b/>
          <w:bCs/>
          <w:color w:val="ED7D31" w:themeColor="accent2"/>
          <w:sz w:val="48"/>
          <w:szCs w:val="48"/>
        </w:rPr>
        <w:t xml:space="preserve">8. </w:t>
      </w:r>
      <w:r w:rsidRPr="00EA70B1">
        <w:rPr>
          <w:rFonts w:ascii="Sitka Text" w:hAnsi="Sitka Text"/>
          <w:b/>
          <w:bCs/>
          <w:color w:val="002060"/>
          <w:sz w:val="48"/>
          <w:szCs w:val="48"/>
        </w:rPr>
        <w:t>Conclusion</w:t>
      </w:r>
    </w:p>
    <w:p w14:paraId="207B8A52" w14:textId="3E7640C2" w:rsidR="008A16CA" w:rsidRDefault="008A16CA" w:rsidP="008A16CA"/>
    <w:p w14:paraId="599F2B91" w14:textId="4A573264" w:rsidR="008A16CA" w:rsidRDefault="008A16CA" w:rsidP="008A16CA"/>
    <w:p w14:paraId="0E350291" w14:textId="22B03F28" w:rsidR="008A16CA" w:rsidRDefault="008A16CA" w:rsidP="008A16CA"/>
    <w:p w14:paraId="5E73AA23" w14:textId="1652DAEE" w:rsidR="008A16CA" w:rsidRDefault="008A16CA" w:rsidP="008A16CA"/>
    <w:p w14:paraId="03A5AA9D" w14:textId="058F0DD3" w:rsidR="008A16CA" w:rsidRDefault="008A16CA" w:rsidP="008A16CA"/>
    <w:p w14:paraId="5C120163" w14:textId="39CC1379" w:rsidR="008A16CA" w:rsidRDefault="008A16CA" w:rsidP="008A16CA"/>
    <w:p w14:paraId="6513E0FF" w14:textId="46AB80E3" w:rsidR="008A16CA" w:rsidRDefault="008A16CA" w:rsidP="008A16CA"/>
    <w:p w14:paraId="3C7C4DAC" w14:textId="07BC84B9" w:rsidR="008A16CA" w:rsidRDefault="008A16CA" w:rsidP="008A16CA"/>
    <w:p w14:paraId="663C5A63" w14:textId="3464761C" w:rsidR="008A16CA" w:rsidRDefault="008A16CA" w:rsidP="008A16CA"/>
    <w:p w14:paraId="0D13EA77" w14:textId="501685FC" w:rsidR="008A16CA" w:rsidRDefault="008A16CA" w:rsidP="008A16CA"/>
    <w:p w14:paraId="05B5CD3F" w14:textId="2A8FAD2D" w:rsidR="008A16CA" w:rsidRDefault="008A16CA" w:rsidP="008A16CA"/>
    <w:p w14:paraId="25791134" w14:textId="1B8DBC8E" w:rsidR="008A16CA" w:rsidRDefault="008A16CA" w:rsidP="008A16CA"/>
    <w:p w14:paraId="58928490" w14:textId="3BC5340C" w:rsidR="00EA70B1" w:rsidRPr="00E42F1F" w:rsidRDefault="00E42F1F" w:rsidP="00E42F1F">
      <w:pPr>
        <w:pStyle w:val="ListParagraph"/>
        <w:numPr>
          <w:ilvl w:val="0"/>
          <w:numId w:val="15"/>
        </w:numPr>
        <w:spacing w:line="276" w:lineRule="auto"/>
        <w:rPr>
          <w:rFonts w:ascii="Sitka Text" w:hAnsi="Sitka Text"/>
          <w:b/>
          <w:i/>
          <w:iCs/>
          <w:color w:val="000000" w:themeColor="text1"/>
          <w:sz w:val="60"/>
          <w:szCs w:val="6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42F1F">
        <w:rPr>
          <w:rFonts w:ascii="Sitka Text" w:hAnsi="Sitka Text"/>
          <w:b/>
          <w:i/>
          <w:iCs/>
          <w:color w:val="000000" w:themeColor="text1"/>
          <w:sz w:val="60"/>
          <w:szCs w:val="6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37397F" w:rsidRPr="00E42F1F">
        <w:rPr>
          <w:rFonts w:ascii="Sitka Text" w:hAnsi="Sitka Text"/>
          <w:b/>
          <w:i/>
          <w:iCs/>
          <w:color w:val="000000" w:themeColor="text1"/>
          <w:sz w:val="60"/>
          <w:szCs w:val="6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INTRODUCTION</w:t>
      </w:r>
    </w:p>
    <w:p w14:paraId="24D938D1" w14:textId="03AE80DE" w:rsidR="000A0F7C" w:rsidRPr="005B6636" w:rsidRDefault="000A0F7C" w:rsidP="00EA70B1">
      <w:pPr>
        <w:rPr>
          <w:rFonts w:ascii="Sitka Text" w:hAnsi="Sitka Text"/>
          <w:b/>
          <w:bCs/>
          <w:i/>
          <w:iCs/>
          <w:color w:val="130252"/>
          <w:sz w:val="48"/>
          <w:szCs w:val="44"/>
          <w:u w:val="single"/>
        </w:rPr>
      </w:pPr>
      <w:r w:rsidRPr="005B6636">
        <w:rPr>
          <w:rFonts w:ascii="Palatino Linotype" w:hAnsi="Palatino Linotype" w:cs="Segoe UI Semibold"/>
          <w:color w:val="130252"/>
          <w:sz w:val="24"/>
          <w:szCs w:val="22"/>
        </w:rPr>
        <w:t>Network security innovation is like a race between adversaries and the security communities to best each other in breaking and securing the network. Security researchers and practitioners have put much effort and made strides to overcome the threats posed by their adversaries. However, the rapid advancement of information and communication technologies, such as mobile devices and cloud computing virtualization, imposes an additional burden on network administrators in ensuring network security. Technology advancement also introduces new threats, attack methods, and attack vectors.</w:t>
      </w:r>
    </w:p>
    <w:p w14:paraId="1A663488" w14:textId="12C82FAA" w:rsidR="0037397F" w:rsidRPr="005B6636" w:rsidRDefault="0037397F" w:rsidP="0037397F">
      <w:pPr>
        <w:rPr>
          <w:rFonts w:ascii="Palatino Linotype" w:hAnsi="Palatino Linotype" w:cs="Segoe UI Semibold"/>
          <w:color w:val="130252"/>
          <w:sz w:val="24"/>
          <w:szCs w:val="22"/>
        </w:rPr>
      </w:pPr>
      <w:r w:rsidRPr="005B6636">
        <w:rPr>
          <w:rFonts w:ascii="Palatino Linotype" w:hAnsi="Palatino Linotype" w:cs="Segoe UI Semibold"/>
          <w:color w:val="130252"/>
          <w:sz w:val="24"/>
          <w:szCs w:val="22"/>
        </w:rPr>
        <w:t xml:space="preserve">Why is SDN security important? We know SDN network has separated data plane and control plane unlike the conventional network architecture. This network architecture can be implemented as cloud service. Cloud services are exploding and big organizations and enterprise network administrators are migrating to the SDN-based network implementations. These virtual technologies provide predictability, manageability and good quality of service. In parallel with added advantage, importance of security provision in this centralized managed network has become one of the main concerns. With </w:t>
      </w:r>
    </w:p>
    <w:p w14:paraId="5DFA0AA3" w14:textId="77777777" w:rsidR="0037397F" w:rsidRPr="005B6636" w:rsidRDefault="0037397F" w:rsidP="0037397F">
      <w:pPr>
        <w:rPr>
          <w:rFonts w:ascii="Palatino Linotype" w:hAnsi="Palatino Linotype" w:cs="Segoe UI Semibold"/>
          <w:color w:val="130252"/>
          <w:sz w:val="24"/>
          <w:szCs w:val="22"/>
        </w:rPr>
      </w:pPr>
      <w:r w:rsidRPr="005B6636">
        <w:rPr>
          <w:rFonts w:ascii="Palatino Linotype" w:hAnsi="Palatino Linotype" w:cs="Segoe UI Semibold"/>
          <w:color w:val="130252"/>
          <w:sz w:val="24"/>
          <w:szCs w:val="22"/>
        </w:rPr>
        <w:t xml:space="preserve">the single centralized virtual server running as controller, which basically install and manages the flows in the data plane network agents through overflow communication protocol which makes the controller a primary victim for the attacker. </w:t>
      </w:r>
    </w:p>
    <w:p w14:paraId="5C77091F" w14:textId="77777777" w:rsidR="0037397F" w:rsidRPr="005B6636" w:rsidRDefault="0037397F" w:rsidP="0037397F">
      <w:pPr>
        <w:rPr>
          <w:rFonts w:ascii="Palatino Linotype" w:hAnsi="Palatino Linotype" w:cs="Segoe UI Semibold"/>
          <w:color w:val="130252"/>
          <w:sz w:val="24"/>
          <w:szCs w:val="22"/>
        </w:rPr>
      </w:pPr>
      <w:r w:rsidRPr="005B6636">
        <w:rPr>
          <w:rFonts w:ascii="Palatino Linotype" w:hAnsi="Palatino Linotype" w:cs="Segoe UI Semibold"/>
          <w:color w:val="130252"/>
          <w:sz w:val="24"/>
          <w:szCs w:val="22"/>
        </w:rPr>
        <w:t>•</w:t>
      </w:r>
      <w:r w:rsidRPr="005B6636">
        <w:rPr>
          <w:rFonts w:ascii="Palatino Linotype" w:hAnsi="Palatino Linotype" w:cs="Segoe UI Semibold"/>
          <w:color w:val="130252"/>
          <w:sz w:val="24"/>
          <w:szCs w:val="22"/>
        </w:rPr>
        <w:tab/>
        <w:t xml:space="preserve">Security standards implementation in overflow communication has not been defined and product developers are implementing their proprietary methods. </w:t>
      </w:r>
    </w:p>
    <w:p w14:paraId="5DA5D868" w14:textId="77777777" w:rsidR="0037397F" w:rsidRPr="005B6636" w:rsidRDefault="0037397F" w:rsidP="0037397F">
      <w:pPr>
        <w:rPr>
          <w:rFonts w:ascii="Palatino Linotype" w:hAnsi="Palatino Linotype" w:cs="Segoe UI Semibold"/>
          <w:color w:val="130252"/>
          <w:sz w:val="24"/>
          <w:szCs w:val="22"/>
        </w:rPr>
      </w:pPr>
      <w:r w:rsidRPr="005B6636">
        <w:rPr>
          <w:rFonts w:ascii="Palatino Linotype" w:hAnsi="Palatino Linotype" w:cs="Segoe UI Semibold"/>
          <w:color w:val="130252"/>
          <w:sz w:val="24"/>
          <w:szCs w:val="22"/>
        </w:rPr>
        <w:t>•</w:t>
      </w:r>
      <w:r w:rsidRPr="005B6636">
        <w:rPr>
          <w:rFonts w:ascii="Palatino Linotype" w:hAnsi="Palatino Linotype" w:cs="Segoe UI Semibold"/>
          <w:color w:val="130252"/>
          <w:sz w:val="24"/>
          <w:szCs w:val="22"/>
        </w:rPr>
        <w:tab/>
        <w:t>The programmable aspect of Software Defined Networks also makes them more vulnerable to a number of malicious code exploits and attacks.</w:t>
      </w:r>
    </w:p>
    <w:p w14:paraId="3E6BE812" w14:textId="77777777" w:rsidR="0037397F" w:rsidRPr="005B6636" w:rsidRDefault="0037397F" w:rsidP="0037397F">
      <w:pPr>
        <w:rPr>
          <w:rFonts w:ascii="Palatino Linotype" w:hAnsi="Palatino Linotype" w:cs="Segoe UI Semibold"/>
          <w:color w:val="130252"/>
          <w:sz w:val="24"/>
          <w:szCs w:val="22"/>
        </w:rPr>
      </w:pPr>
      <w:r w:rsidRPr="005B6636">
        <w:rPr>
          <w:rFonts w:ascii="Palatino Linotype" w:hAnsi="Palatino Linotype" w:cs="Segoe UI Semibold"/>
          <w:color w:val="130252"/>
          <w:sz w:val="24"/>
          <w:szCs w:val="22"/>
        </w:rPr>
        <w:t>•</w:t>
      </w:r>
      <w:r w:rsidRPr="005B6636">
        <w:rPr>
          <w:rFonts w:ascii="Palatino Linotype" w:hAnsi="Palatino Linotype" w:cs="Segoe UI Semibold"/>
          <w:color w:val="130252"/>
          <w:sz w:val="24"/>
          <w:szCs w:val="22"/>
        </w:rPr>
        <w:tab/>
        <w:t>The southbound interface of an SDN can also easily be targeted with diverse denial of service and side channel attacks.</w:t>
      </w:r>
    </w:p>
    <w:p w14:paraId="4CB2CFA8" w14:textId="77777777" w:rsidR="0037397F" w:rsidRPr="005B6636" w:rsidRDefault="0037397F" w:rsidP="0037397F">
      <w:pPr>
        <w:rPr>
          <w:rFonts w:ascii="Palatino Linotype" w:hAnsi="Palatino Linotype" w:cs="Segoe UI Semibold"/>
          <w:color w:val="130252"/>
          <w:sz w:val="24"/>
          <w:szCs w:val="22"/>
        </w:rPr>
      </w:pPr>
      <w:r w:rsidRPr="005B6636">
        <w:rPr>
          <w:rFonts w:ascii="Palatino Linotype" w:hAnsi="Palatino Linotype" w:cs="Segoe UI Semibold"/>
          <w:color w:val="130252"/>
          <w:sz w:val="24"/>
          <w:szCs w:val="22"/>
        </w:rPr>
        <w:t>•</w:t>
      </w:r>
      <w:r w:rsidRPr="005B6636">
        <w:rPr>
          <w:rFonts w:ascii="Palatino Linotype" w:hAnsi="Palatino Linotype" w:cs="Segoe UI Semibold"/>
          <w:color w:val="130252"/>
          <w:sz w:val="24"/>
          <w:szCs w:val="22"/>
        </w:rPr>
        <w:tab/>
        <w:t>Configuration errors of SDN can have more serious consequences than in traditional networks.</w:t>
      </w:r>
    </w:p>
    <w:p w14:paraId="02D54710" w14:textId="7AF4C7A8" w:rsidR="0037397F" w:rsidRDefault="0037397F" w:rsidP="0037397F">
      <w:pPr>
        <w:rPr>
          <w:rFonts w:ascii="Palatino Linotype" w:hAnsi="Palatino Linotype" w:cs="Segoe UI Semibold"/>
          <w:color w:val="130252"/>
          <w:sz w:val="24"/>
          <w:szCs w:val="22"/>
        </w:rPr>
      </w:pPr>
      <w:r w:rsidRPr="005B6636">
        <w:rPr>
          <w:rFonts w:ascii="Palatino Linotype" w:hAnsi="Palatino Linotype" w:cs="Segoe UI Semibold"/>
          <w:color w:val="130252"/>
          <w:sz w:val="24"/>
          <w:szCs w:val="22"/>
        </w:rPr>
        <w:t>•</w:t>
      </w:r>
      <w:r w:rsidRPr="005B6636">
        <w:rPr>
          <w:rFonts w:ascii="Palatino Linotype" w:hAnsi="Palatino Linotype" w:cs="Segoe UI Semibold"/>
          <w:color w:val="130252"/>
          <w:sz w:val="24"/>
          <w:szCs w:val="22"/>
        </w:rPr>
        <w:tab/>
        <w:t>Establishing trust is crucial.</w:t>
      </w:r>
    </w:p>
    <w:p w14:paraId="1B9C5FBC" w14:textId="77777777" w:rsidR="00DB787D" w:rsidRPr="005B6636" w:rsidRDefault="00DB787D" w:rsidP="0037397F">
      <w:pPr>
        <w:rPr>
          <w:rFonts w:ascii="Palatino Linotype" w:hAnsi="Palatino Linotype" w:cs="Segoe UI Semibold"/>
          <w:color w:val="130252"/>
          <w:sz w:val="24"/>
          <w:szCs w:val="22"/>
        </w:rPr>
      </w:pPr>
    </w:p>
    <w:p w14:paraId="4B13DAEC" w14:textId="5CD2D7F1" w:rsidR="0037397F" w:rsidRPr="00E42F1F" w:rsidRDefault="0037397F" w:rsidP="00EA70B1">
      <w:pPr>
        <w:ind w:firstLine="720"/>
        <w:jc w:val="center"/>
        <w:rPr>
          <w:b/>
          <w:i/>
          <w:iCs/>
          <w:color w:val="000000" w:themeColor="text1"/>
          <w:sz w:val="56"/>
          <w:szCs w:val="5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42F1F">
        <w:rPr>
          <w:b/>
          <w:i/>
          <w:iCs/>
          <w:color w:val="000000" w:themeColor="text1"/>
          <w:sz w:val="56"/>
          <w:szCs w:val="5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PROBLEM STATEMENT</w:t>
      </w:r>
    </w:p>
    <w:p w14:paraId="2F192D80" w14:textId="77777777" w:rsidR="005B6636" w:rsidRDefault="0037397F" w:rsidP="0037397F">
      <w:pPr>
        <w:rPr>
          <w:rFonts w:ascii="Palatino Linotype" w:hAnsi="Palatino Linotype"/>
          <w:color w:val="130252"/>
          <w:sz w:val="24"/>
          <w:szCs w:val="22"/>
        </w:rPr>
      </w:pPr>
      <w:r w:rsidRPr="005B6636">
        <w:rPr>
          <w:rFonts w:ascii="Palatino Linotype" w:hAnsi="Palatino Linotype"/>
          <w:color w:val="130252"/>
          <w:sz w:val="24"/>
          <w:szCs w:val="22"/>
        </w:rPr>
        <w:t xml:space="preserve">With a listing of different security concerns in Software Defined Networks, one of the main security threats we are concentrating upon in this research work is on Distributed Denial-Of-Service. </w:t>
      </w:r>
    </w:p>
    <w:p w14:paraId="5AADBAFE" w14:textId="77777777" w:rsidR="005B6636" w:rsidRDefault="0037397F" w:rsidP="0037397F">
      <w:pPr>
        <w:rPr>
          <w:rFonts w:ascii="Palatino Linotype" w:hAnsi="Palatino Linotype"/>
          <w:color w:val="130252"/>
          <w:sz w:val="24"/>
          <w:szCs w:val="22"/>
        </w:rPr>
      </w:pPr>
      <w:r w:rsidRPr="005B6636">
        <w:rPr>
          <w:rFonts w:ascii="Palatino Linotype" w:hAnsi="Palatino Linotype"/>
          <w:color w:val="130252"/>
          <w:sz w:val="24"/>
          <w:szCs w:val="22"/>
        </w:rPr>
        <w:t>When a large number of packets are forwarded to a network device with an intent to either stop the service or decrease the performance then such attacks are termed as Distributed Denial-of-service attacks.</w:t>
      </w:r>
    </w:p>
    <w:p w14:paraId="76AB9615" w14:textId="77777777" w:rsidR="005B6636" w:rsidRDefault="0037397F" w:rsidP="0037397F">
      <w:pPr>
        <w:rPr>
          <w:rFonts w:ascii="Palatino Linotype" w:hAnsi="Palatino Linotype"/>
          <w:color w:val="130252"/>
          <w:sz w:val="24"/>
          <w:szCs w:val="22"/>
        </w:rPr>
      </w:pPr>
      <w:r w:rsidRPr="005B6636">
        <w:rPr>
          <w:rFonts w:ascii="Palatino Linotype" w:hAnsi="Palatino Linotype"/>
          <w:color w:val="130252"/>
          <w:sz w:val="24"/>
          <w:szCs w:val="22"/>
        </w:rPr>
        <w:t xml:space="preserve"> In DDoS attacks, a large number of packets are sent to a host or a group of hosts in a network. </w:t>
      </w:r>
    </w:p>
    <w:p w14:paraId="476F65E9" w14:textId="6C50E69A" w:rsidR="005B6636" w:rsidRDefault="0037397F" w:rsidP="0037397F">
      <w:pPr>
        <w:rPr>
          <w:rFonts w:ascii="Palatino Linotype" w:hAnsi="Palatino Linotype"/>
          <w:color w:val="130252"/>
          <w:sz w:val="24"/>
          <w:szCs w:val="22"/>
        </w:rPr>
      </w:pPr>
      <w:r w:rsidRPr="005B6636">
        <w:rPr>
          <w:rFonts w:ascii="Palatino Linotype" w:hAnsi="Palatino Linotype"/>
          <w:color w:val="130252"/>
          <w:sz w:val="24"/>
          <w:szCs w:val="22"/>
        </w:rPr>
        <w:t xml:space="preserve">If the source addresses of the incoming packets are spoofed, which they usually are, the switch will not find a match and has to forward the packet to the controller. </w:t>
      </w:r>
    </w:p>
    <w:p w14:paraId="4433C9B7" w14:textId="77777777" w:rsidR="005B6636" w:rsidRDefault="0037397F" w:rsidP="0037397F">
      <w:pPr>
        <w:rPr>
          <w:rFonts w:ascii="Palatino Linotype" w:hAnsi="Palatino Linotype"/>
          <w:color w:val="130252"/>
          <w:sz w:val="24"/>
          <w:szCs w:val="22"/>
        </w:rPr>
      </w:pPr>
      <w:r w:rsidRPr="005B6636">
        <w:rPr>
          <w:rFonts w:ascii="Palatino Linotype" w:hAnsi="Palatino Linotype"/>
          <w:color w:val="130252"/>
          <w:sz w:val="24"/>
          <w:szCs w:val="22"/>
        </w:rPr>
        <w:t xml:space="preserve">The collection of legitimate and the DDoS spoofed packets can bind the resources of the controller into continuous processing that exhausts them. </w:t>
      </w:r>
    </w:p>
    <w:p w14:paraId="328E1611" w14:textId="77777777" w:rsidR="005B6636" w:rsidRDefault="0037397F" w:rsidP="0037397F">
      <w:pPr>
        <w:rPr>
          <w:rFonts w:ascii="Palatino Linotype" w:hAnsi="Palatino Linotype"/>
          <w:color w:val="130252"/>
          <w:sz w:val="24"/>
          <w:szCs w:val="22"/>
        </w:rPr>
      </w:pPr>
      <w:r w:rsidRPr="005B6636">
        <w:rPr>
          <w:rFonts w:ascii="Palatino Linotype" w:hAnsi="Palatino Linotype"/>
          <w:color w:val="130252"/>
          <w:sz w:val="24"/>
          <w:szCs w:val="22"/>
        </w:rPr>
        <w:t xml:space="preserve">This will make the controller unreachable for the newly arrived legitimate packets and may bring the controller down causing the loss of the SDN architecture. </w:t>
      </w:r>
    </w:p>
    <w:p w14:paraId="53C26CB9" w14:textId="11CE4DDF" w:rsidR="0037397F" w:rsidRPr="005B6636" w:rsidRDefault="0037397F" w:rsidP="0037397F">
      <w:pPr>
        <w:rPr>
          <w:rFonts w:ascii="Palatino Linotype" w:hAnsi="Palatino Linotype"/>
          <w:color w:val="130252"/>
          <w:sz w:val="24"/>
          <w:szCs w:val="22"/>
        </w:rPr>
      </w:pPr>
      <w:r w:rsidRPr="005B6636">
        <w:rPr>
          <w:rFonts w:ascii="Palatino Linotype" w:hAnsi="Palatino Linotype"/>
          <w:color w:val="130252"/>
          <w:sz w:val="24"/>
          <w:szCs w:val="22"/>
        </w:rPr>
        <w:t xml:space="preserve">Even if there is a backup controller, it has to face the same challenge </w:t>
      </w:r>
    </w:p>
    <w:p w14:paraId="36C56B19" w14:textId="77777777" w:rsidR="005B6636" w:rsidRDefault="0037397F" w:rsidP="0037397F">
      <w:pPr>
        <w:rPr>
          <w:rFonts w:ascii="Palatino Linotype" w:hAnsi="Palatino Linotype"/>
          <w:color w:val="130252"/>
          <w:sz w:val="24"/>
          <w:szCs w:val="22"/>
        </w:rPr>
      </w:pPr>
      <w:r w:rsidRPr="005B6636">
        <w:rPr>
          <w:rFonts w:ascii="Palatino Linotype" w:hAnsi="Palatino Linotype"/>
          <w:color w:val="130252"/>
          <w:sz w:val="24"/>
          <w:szCs w:val="22"/>
        </w:rPr>
        <w:t xml:space="preserve">This kind of attacks can be detected at an early stage by monitoring few hundreds of packets based on the entropy changes. </w:t>
      </w:r>
    </w:p>
    <w:p w14:paraId="0A0F5DC6" w14:textId="77777777" w:rsidR="005B6636" w:rsidRDefault="0037397F" w:rsidP="0037397F">
      <w:pPr>
        <w:rPr>
          <w:rFonts w:ascii="Palatino Linotype" w:hAnsi="Palatino Linotype"/>
          <w:color w:val="130252"/>
          <w:sz w:val="24"/>
          <w:szCs w:val="22"/>
        </w:rPr>
      </w:pPr>
      <w:r w:rsidRPr="005B6636">
        <w:rPr>
          <w:rFonts w:ascii="Palatino Linotype" w:hAnsi="Palatino Linotype"/>
          <w:color w:val="130252"/>
          <w:sz w:val="24"/>
          <w:szCs w:val="22"/>
        </w:rPr>
        <w:t xml:space="preserve">The early detection of DDOS attack prevents the controller going down. </w:t>
      </w:r>
    </w:p>
    <w:p w14:paraId="79F8CABC" w14:textId="0A30B7FF" w:rsidR="005B6636" w:rsidRDefault="0037397F" w:rsidP="0037397F">
      <w:pPr>
        <w:rPr>
          <w:rFonts w:ascii="Palatino Linotype" w:hAnsi="Palatino Linotype"/>
          <w:color w:val="130252"/>
          <w:sz w:val="24"/>
          <w:szCs w:val="22"/>
        </w:rPr>
      </w:pPr>
      <w:r w:rsidRPr="005B6636">
        <w:rPr>
          <w:rFonts w:ascii="Palatino Linotype" w:hAnsi="Palatino Linotype"/>
          <w:color w:val="130252"/>
          <w:sz w:val="24"/>
          <w:szCs w:val="22"/>
        </w:rPr>
        <w:t xml:space="preserve">The term “early” is subjected to tolerance level and traffic being handled by the controller. </w:t>
      </w:r>
    </w:p>
    <w:p w14:paraId="3C2FA098" w14:textId="24E47B0A" w:rsidR="005B6636" w:rsidRDefault="0037397F" w:rsidP="0037397F">
      <w:pPr>
        <w:rPr>
          <w:rFonts w:ascii="Palatino Linotype" w:hAnsi="Palatino Linotype"/>
          <w:color w:val="130252"/>
          <w:sz w:val="24"/>
          <w:szCs w:val="22"/>
        </w:rPr>
      </w:pPr>
      <w:r w:rsidRPr="005B6636">
        <w:rPr>
          <w:rFonts w:ascii="Palatino Linotype" w:hAnsi="Palatino Linotype"/>
          <w:color w:val="130252"/>
          <w:sz w:val="24"/>
          <w:szCs w:val="22"/>
        </w:rPr>
        <w:t xml:space="preserve">If detection happens early say first few hundreds of </w:t>
      </w:r>
      <w:r w:rsidR="005B6636" w:rsidRPr="005B6636">
        <w:rPr>
          <w:rFonts w:ascii="Palatino Linotype" w:hAnsi="Palatino Linotype"/>
          <w:color w:val="130252"/>
          <w:sz w:val="24"/>
          <w:szCs w:val="22"/>
        </w:rPr>
        <w:t>packet</w:t>
      </w:r>
      <w:r w:rsidRPr="005B6636">
        <w:rPr>
          <w:rFonts w:ascii="Palatino Linotype" w:hAnsi="Palatino Linotype"/>
          <w:color w:val="130252"/>
          <w:sz w:val="24"/>
          <w:szCs w:val="22"/>
        </w:rPr>
        <w:t xml:space="preserve"> then, the impact of flooding of malicious packets can be controlled significantly. </w:t>
      </w:r>
    </w:p>
    <w:p w14:paraId="2B277C9E" w14:textId="77777777" w:rsidR="005B6636" w:rsidRDefault="0037397F" w:rsidP="0037397F">
      <w:pPr>
        <w:rPr>
          <w:rFonts w:ascii="Palatino Linotype" w:hAnsi="Palatino Linotype"/>
          <w:color w:val="130252"/>
          <w:sz w:val="24"/>
          <w:szCs w:val="22"/>
        </w:rPr>
      </w:pPr>
      <w:r w:rsidRPr="005B6636">
        <w:rPr>
          <w:rFonts w:ascii="Palatino Linotype" w:hAnsi="Palatino Linotype"/>
          <w:color w:val="130252"/>
          <w:sz w:val="24"/>
          <w:szCs w:val="22"/>
        </w:rPr>
        <w:t xml:space="preserve">The early detection mechanism must be of light weight and should have a high response time. </w:t>
      </w:r>
    </w:p>
    <w:p w14:paraId="71B89978" w14:textId="2FA99273" w:rsidR="00BD0EC6" w:rsidRDefault="0037397F" w:rsidP="0037397F">
      <w:pPr>
        <w:rPr>
          <w:rFonts w:ascii="Palatino Linotype" w:hAnsi="Palatino Linotype"/>
          <w:color w:val="130252"/>
          <w:sz w:val="24"/>
          <w:szCs w:val="22"/>
        </w:rPr>
      </w:pPr>
      <w:r w:rsidRPr="005B6636">
        <w:rPr>
          <w:rFonts w:ascii="Palatino Linotype" w:hAnsi="Palatino Linotype"/>
          <w:color w:val="130252"/>
          <w:sz w:val="24"/>
          <w:szCs w:val="22"/>
        </w:rPr>
        <w:t>The high response time saves the controller in the period of attack to regain the control by terminating the DDOS attack.</w:t>
      </w:r>
    </w:p>
    <w:p w14:paraId="17641222" w14:textId="75185959" w:rsidR="005B6636" w:rsidRDefault="005B6636" w:rsidP="0037397F">
      <w:pPr>
        <w:rPr>
          <w:rFonts w:ascii="Palatino Linotype" w:hAnsi="Palatino Linotype"/>
          <w:color w:val="130252"/>
          <w:sz w:val="24"/>
          <w:szCs w:val="22"/>
        </w:rPr>
      </w:pPr>
    </w:p>
    <w:p w14:paraId="4228919C" w14:textId="2966E544" w:rsidR="005B6636" w:rsidRDefault="005B6636" w:rsidP="0037397F">
      <w:pPr>
        <w:rPr>
          <w:rFonts w:ascii="Palatino Linotype" w:hAnsi="Palatino Linotype"/>
          <w:color w:val="130252"/>
          <w:sz w:val="24"/>
          <w:szCs w:val="22"/>
        </w:rPr>
      </w:pPr>
    </w:p>
    <w:p w14:paraId="6B762224" w14:textId="77777777" w:rsidR="005B6636" w:rsidRPr="005B6636" w:rsidRDefault="005B6636" w:rsidP="0037397F">
      <w:pPr>
        <w:rPr>
          <w:rFonts w:ascii="Palatino Linotype" w:hAnsi="Palatino Linotype"/>
          <w:color w:val="130252"/>
          <w:sz w:val="24"/>
          <w:szCs w:val="22"/>
        </w:rPr>
      </w:pPr>
    </w:p>
    <w:p w14:paraId="7867255C" w14:textId="2F41B3D8" w:rsidR="00BD0EC6" w:rsidRPr="00E42F1F" w:rsidRDefault="00BD0EC6" w:rsidP="00E42F1F">
      <w:pPr>
        <w:pStyle w:val="ListParagraph"/>
        <w:numPr>
          <w:ilvl w:val="0"/>
          <w:numId w:val="15"/>
        </w:numPr>
        <w:rPr>
          <w:rFonts w:ascii="Sitka Text" w:hAnsi="Sitka Text"/>
          <w:b/>
          <w:i/>
          <w:iCs/>
          <w:color w:val="000000" w:themeColor="text1"/>
          <w:sz w:val="60"/>
          <w:szCs w:val="6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42F1F">
        <w:rPr>
          <w:rFonts w:ascii="Sitka Text" w:hAnsi="Sitka Text"/>
          <w:b/>
          <w:i/>
          <w:iCs/>
          <w:color w:val="000000" w:themeColor="text1"/>
          <w:sz w:val="60"/>
          <w:szCs w:val="6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Existing Methods</w:t>
      </w:r>
    </w:p>
    <w:p w14:paraId="6C5641D2" w14:textId="77777777" w:rsidR="00421354" w:rsidRPr="005B6636" w:rsidRDefault="00BD0EC6" w:rsidP="00E72FAA">
      <w:pPr>
        <w:rPr>
          <w:rFonts w:ascii="Palatino Linotype" w:hAnsi="Palatino Linotype"/>
          <w:color w:val="130252"/>
          <w:sz w:val="24"/>
          <w:szCs w:val="22"/>
        </w:rPr>
      </w:pPr>
      <w:r w:rsidRPr="005B6636">
        <w:rPr>
          <w:rFonts w:ascii="Palatino Linotype" w:hAnsi="Palatino Linotype"/>
          <w:b/>
          <w:bCs/>
          <w:i/>
          <w:iCs/>
          <w:sz w:val="32"/>
          <w:szCs w:val="28"/>
        </w:rPr>
        <w:t>Principal Component Analysis (PCA)</w:t>
      </w:r>
      <w:r w:rsidRPr="005B6636">
        <w:rPr>
          <w:b/>
          <w:bCs/>
          <w:i/>
          <w:iCs/>
          <w:sz w:val="32"/>
          <w:szCs w:val="28"/>
        </w:rPr>
        <w:t xml:space="preserve"> </w:t>
      </w:r>
      <w:r w:rsidRPr="005B6636">
        <w:t xml:space="preserve"> </w:t>
      </w:r>
      <w:r w:rsidRPr="005B6636">
        <w:rPr>
          <w:rFonts w:ascii="Palatino Linotype" w:hAnsi="Palatino Linotype"/>
          <w:color w:val="130252"/>
          <w:sz w:val="24"/>
          <w:szCs w:val="22"/>
        </w:rPr>
        <w:t xml:space="preserve">is a coordinate transformation method that maps the measured data onto a new set of axes, called the principal axes or components; </w:t>
      </w:r>
    </w:p>
    <w:p w14:paraId="4D077FF9" w14:textId="77777777" w:rsidR="00421354" w:rsidRPr="005B6636" w:rsidRDefault="00BD0EC6" w:rsidP="00E72FAA">
      <w:pPr>
        <w:rPr>
          <w:rFonts w:ascii="Palatino Linotype" w:hAnsi="Palatino Linotype"/>
          <w:color w:val="130252"/>
          <w:sz w:val="24"/>
          <w:szCs w:val="22"/>
        </w:rPr>
      </w:pPr>
      <w:r w:rsidRPr="005B6636">
        <w:rPr>
          <w:rFonts w:ascii="Palatino Linotype" w:hAnsi="Palatino Linotype"/>
          <w:color w:val="130252"/>
          <w:sz w:val="24"/>
          <w:szCs w:val="22"/>
        </w:rPr>
        <w:t xml:space="preserve">Each principal component points in the direction of maximum variation or energy remaining in the data, given the energy already accounted for in the preceding components. </w:t>
      </w:r>
    </w:p>
    <w:p w14:paraId="0EC3495B" w14:textId="4427FC51" w:rsidR="0037397F" w:rsidRPr="005B6636" w:rsidRDefault="00BD0EC6" w:rsidP="00E72FAA">
      <w:pPr>
        <w:rPr>
          <w:rFonts w:ascii="Palatino Linotype" w:hAnsi="Palatino Linotype"/>
          <w:color w:val="44546A" w:themeColor="text2"/>
          <w:sz w:val="24"/>
          <w:szCs w:val="22"/>
        </w:rPr>
      </w:pPr>
      <w:r w:rsidRPr="005B6636">
        <w:rPr>
          <w:rFonts w:ascii="Palatino Linotype" w:hAnsi="Palatino Linotype"/>
          <w:color w:val="130252"/>
          <w:sz w:val="24"/>
          <w:szCs w:val="22"/>
        </w:rPr>
        <w:t>So, the i th principal component captures the total energy of the original data to the maximal residual energy beside former i−1.</w:t>
      </w:r>
    </w:p>
    <w:p w14:paraId="64B7FC6B" w14:textId="77777777" w:rsidR="00BD0EC6" w:rsidRPr="00BD0EC6" w:rsidRDefault="00BD0EC6" w:rsidP="00E72FAA">
      <w:pPr>
        <w:rPr>
          <w:b/>
          <w:bCs/>
          <w:sz w:val="32"/>
          <w:szCs w:val="28"/>
        </w:rPr>
      </w:pPr>
      <w:r w:rsidRPr="00BD0EC6">
        <w:rPr>
          <w:b/>
          <w:bCs/>
          <w:sz w:val="32"/>
          <w:szCs w:val="28"/>
        </w:rPr>
        <w:t>Important terms</w:t>
      </w:r>
    </w:p>
    <w:p w14:paraId="015B9441" w14:textId="77777777" w:rsidR="00BD0EC6" w:rsidRPr="00511A4C" w:rsidRDefault="00BD0EC6" w:rsidP="00E72FAA">
      <w:pPr>
        <w:rPr>
          <w:rFonts w:ascii="Palatino Linotype" w:hAnsi="Palatino Linotype"/>
          <w:b/>
          <w:bCs/>
          <w:color w:val="000000" w:themeColor="text1"/>
          <w:sz w:val="32"/>
          <w:szCs w:val="28"/>
        </w:rPr>
      </w:pPr>
      <w:r w:rsidRPr="00511A4C">
        <w:rPr>
          <w:rFonts w:ascii="Palatino Linotype" w:hAnsi="Palatino Linotype"/>
          <w:b/>
          <w:bCs/>
          <w:color w:val="000000" w:themeColor="text1"/>
          <w:sz w:val="32"/>
          <w:szCs w:val="28"/>
        </w:rPr>
        <w:t>(a) OD Pair</w:t>
      </w:r>
    </w:p>
    <w:p w14:paraId="0C2C84A3" w14:textId="77777777" w:rsidR="00E72FAA" w:rsidRPr="005B6636" w:rsidRDefault="00BD0EC6" w:rsidP="00E72FAA">
      <w:pPr>
        <w:pStyle w:val="ListParagraph"/>
        <w:rPr>
          <w:rFonts w:ascii="Palatino Linotype" w:hAnsi="Palatino Linotype"/>
          <w:color w:val="130252"/>
          <w:sz w:val="24"/>
          <w:szCs w:val="22"/>
        </w:rPr>
      </w:pPr>
      <w:r w:rsidRPr="005B6636">
        <w:rPr>
          <w:rFonts w:ascii="Palatino Linotype" w:hAnsi="Palatino Linotype"/>
          <w:color w:val="130252"/>
          <w:sz w:val="24"/>
          <w:szCs w:val="22"/>
        </w:rPr>
        <w:t>OD pair denotes a pair of nodes - the origin node and the destination node of one packet.</w:t>
      </w:r>
    </w:p>
    <w:p w14:paraId="5EF212FE" w14:textId="3857678E" w:rsidR="00BD0EC6" w:rsidRPr="00E72FAA" w:rsidRDefault="00BD0EC6" w:rsidP="00E72FAA">
      <w:pPr>
        <w:rPr>
          <w:rFonts w:ascii="Palatino Linotype" w:hAnsi="Palatino Linotype"/>
          <w:color w:val="130252"/>
          <w:sz w:val="28"/>
          <w:szCs w:val="24"/>
        </w:rPr>
      </w:pPr>
      <w:r w:rsidRPr="00E72FAA">
        <w:rPr>
          <w:rFonts w:ascii="Palatino Linotype" w:hAnsi="Palatino Linotype"/>
          <w:b/>
          <w:bCs/>
          <w:color w:val="000000" w:themeColor="text1"/>
          <w:sz w:val="32"/>
          <w:szCs w:val="28"/>
        </w:rPr>
        <w:t>(b) OD Flow p</w:t>
      </w:r>
    </w:p>
    <w:p w14:paraId="4F5F220D" w14:textId="26845464" w:rsidR="00BD0EC6" w:rsidRPr="005B6636" w:rsidRDefault="00BD0EC6" w:rsidP="00511A4C">
      <w:pPr>
        <w:pStyle w:val="ListParagraph"/>
        <w:rPr>
          <w:rFonts w:ascii="Palatino Linotype" w:hAnsi="Palatino Linotype"/>
          <w:color w:val="130252"/>
          <w:sz w:val="24"/>
          <w:szCs w:val="22"/>
        </w:rPr>
      </w:pPr>
      <w:r w:rsidRPr="005B6636">
        <w:rPr>
          <w:rFonts w:ascii="Palatino Linotype" w:hAnsi="Palatino Linotype"/>
          <w:color w:val="130252"/>
          <w:sz w:val="24"/>
          <w:szCs w:val="22"/>
        </w:rPr>
        <w:t>The OD flow consists of all traffic for an OD pair. If the network has k entrance, there will</w:t>
      </w:r>
      <w:r w:rsidR="00511A4C" w:rsidRPr="005B6636">
        <w:rPr>
          <w:rFonts w:ascii="Palatino Linotype" w:hAnsi="Palatino Linotype"/>
          <w:color w:val="130252"/>
          <w:sz w:val="24"/>
          <w:szCs w:val="22"/>
        </w:rPr>
        <w:t xml:space="preserve"> </w:t>
      </w:r>
      <w:r w:rsidRPr="005B6636">
        <w:rPr>
          <w:rFonts w:ascii="Palatino Linotype" w:hAnsi="Palatino Linotype"/>
          <w:color w:val="130252"/>
          <w:sz w:val="24"/>
          <w:szCs w:val="22"/>
        </w:rPr>
        <w:t xml:space="preserve">be </w:t>
      </w:r>
      <w:r w:rsidR="00E42F1F" w:rsidRPr="005B6636">
        <w:rPr>
          <w:rFonts w:ascii="Palatino Linotype" w:hAnsi="Palatino Linotype"/>
          <w:color w:val="130252"/>
          <w:sz w:val="24"/>
          <w:szCs w:val="22"/>
        </w:rPr>
        <w:t>k</w:t>
      </w:r>
      <w:r w:rsidR="00E42F1F" w:rsidRPr="005B6636">
        <w:rPr>
          <w:rFonts w:ascii="Palatino Linotype" w:hAnsi="Palatino Linotype"/>
          <w:color w:val="130252"/>
          <w:sz w:val="24"/>
          <w:szCs w:val="22"/>
          <w:vertAlign w:val="superscript"/>
        </w:rPr>
        <w:t>2</w:t>
      </w:r>
      <w:r w:rsidRPr="005B6636">
        <w:rPr>
          <w:rFonts w:ascii="Palatino Linotype" w:hAnsi="Palatino Linotype"/>
          <w:color w:val="130252"/>
          <w:sz w:val="24"/>
          <w:szCs w:val="22"/>
        </w:rPr>
        <w:t xml:space="preserve"> PoP pairs maximum, and hence k</w:t>
      </w:r>
      <w:r w:rsidR="00E42F1F" w:rsidRPr="005B6636">
        <w:rPr>
          <w:rFonts w:ascii="Palatino Linotype" w:hAnsi="Palatino Linotype"/>
          <w:color w:val="130252"/>
          <w:sz w:val="24"/>
          <w:szCs w:val="22"/>
          <w:vertAlign w:val="superscript"/>
        </w:rPr>
        <w:t>2</w:t>
      </w:r>
      <w:r w:rsidRPr="005B6636">
        <w:rPr>
          <w:rFonts w:ascii="Palatino Linotype" w:hAnsi="Palatino Linotype"/>
          <w:color w:val="130252"/>
          <w:sz w:val="24"/>
          <w:szCs w:val="22"/>
        </w:rPr>
        <w:t xml:space="preserve"> OD pairs. For short, the number of OD flows is</w:t>
      </w:r>
      <w:r w:rsidR="00511A4C" w:rsidRPr="005B6636">
        <w:rPr>
          <w:rFonts w:ascii="Palatino Linotype" w:hAnsi="Palatino Linotype"/>
          <w:color w:val="130252"/>
          <w:sz w:val="24"/>
          <w:szCs w:val="22"/>
        </w:rPr>
        <w:t xml:space="preserve"> </w:t>
      </w:r>
      <w:r w:rsidRPr="005B6636">
        <w:rPr>
          <w:rFonts w:ascii="Palatino Linotype" w:hAnsi="Palatino Linotype"/>
          <w:color w:val="130252"/>
          <w:sz w:val="24"/>
          <w:szCs w:val="22"/>
        </w:rPr>
        <w:t>set as p.</w:t>
      </w:r>
    </w:p>
    <w:p w14:paraId="0FAA3780" w14:textId="753F48A9" w:rsidR="00BD0EC6" w:rsidRPr="00511A4C" w:rsidRDefault="00BD0EC6" w:rsidP="00BD0EC6">
      <w:pPr>
        <w:rPr>
          <w:rFonts w:ascii="Palatino Linotype" w:hAnsi="Palatino Linotype"/>
          <w:b/>
          <w:bCs/>
          <w:color w:val="000000" w:themeColor="text1"/>
          <w:sz w:val="32"/>
          <w:szCs w:val="28"/>
        </w:rPr>
      </w:pPr>
      <w:r w:rsidRPr="00511A4C">
        <w:rPr>
          <w:rFonts w:ascii="Palatino Linotype" w:hAnsi="Palatino Linotype"/>
          <w:b/>
          <w:bCs/>
          <w:color w:val="000000" w:themeColor="text1"/>
          <w:sz w:val="32"/>
          <w:szCs w:val="28"/>
        </w:rPr>
        <w:t>(c) Number of successive time intervals of interest t</w:t>
      </w:r>
    </w:p>
    <w:p w14:paraId="34B73CD3" w14:textId="77777777" w:rsidR="00421354" w:rsidRPr="005B6636" w:rsidRDefault="00BD0EC6" w:rsidP="00511A4C">
      <w:pPr>
        <w:pStyle w:val="ListParagraph"/>
        <w:rPr>
          <w:rFonts w:ascii="Palatino Linotype" w:hAnsi="Palatino Linotype"/>
          <w:color w:val="130252"/>
          <w:sz w:val="24"/>
          <w:szCs w:val="22"/>
        </w:rPr>
      </w:pPr>
      <w:r w:rsidRPr="005B6636">
        <w:rPr>
          <w:rFonts w:ascii="Palatino Linotype" w:hAnsi="Palatino Linotype"/>
          <w:color w:val="130252"/>
          <w:sz w:val="24"/>
          <w:szCs w:val="22"/>
        </w:rPr>
        <w:t>Collect successive network’s traffic for a total of (w × t) seconds and separate the time</w:t>
      </w:r>
      <w:r w:rsidR="00511A4C" w:rsidRPr="005B6636">
        <w:rPr>
          <w:rFonts w:ascii="Palatino Linotype" w:hAnsi="Palatino Linotype"/>
          <w:color w:val="130252"/>
          <w:sz w:val="24"/>
          <w:szCs w:val="22"/>
        </w:rPr>
        <w:t xml:space="preserve"> </w:t>
      </w:r>
      <w:r w:rsidRPr="005B6636">
        <w:rPr>
          <w:rFonts w:ascii="Palatino Linotype" w:hAnsi="Palatino Linotype"/>
          <w:color w:val="130252"/>
          <w:sz w:val="24"/>
          <w:szCs w:val="22"/>
        </w:rPr>
        <w:t xml:space="preserve">period into t pieces =&gt; each time period = w seconds. </w:t>
      </w:r>
    </w:p>
    <w:p w14:paraId="025A792D" w14:textId="33C5576A" w:rsidR="00BD0EC6" w:rsidRPr="005B6636" w:rsidRDefault="00BD0EC6" w:rsidP="00511A4C">
      <w:pPr>
        <w:pStyle w:val="ListParagraph"/>
        <w:rPr>
          <w:rFonts w:ascii="Palatino Linotype" w:hAnsi="Palatino Linotype"/>
          <w:color w:val="130252"/>
          <w:sz w:val="24"/>
          <w:szCs w:val="22"/>
        </w:rPr>
      </w:pPr>
      <w:r w:rsidRPr="005B6636">
        <w:rPr>
          <w:rFonts w:ascii="Palatino Linotype" w:hAnsi="Palatino Linotype"/>
          <w:color w:val="130252"/>
          <w:sz w:val="24"/>
          <w:szCs w:val="22"/>
        </w:rPr>
        <w:t>The number of time periods t can</w:t>
      </w:r>
      <w:r w:rsidR="00511A4C" w:rsidRPr="005B6636">
        <w:rPr>
          <w:rFonts w:ascii="Palatino Linotype" w:hAnsi="Palatino Linotype"/>
          <w:color w:val="130252"/>
          <w:sz w:val="24"/>
          <w:szCs w:val="22"/>
        </w:rPr>
        <w:t xml:space="preserve"> </w:t>
      </w:r>
      <w:r w:rsidRPr="005B6636">
        <w:rPr>
          <w:rFonts w:ascii="Palatino Linotype" w:hAnsi="Palatino Linotype"/>
          <w:color w:val="130252"/>
          <w:sz w:val="24"/>
          <w:szCs w:val="22"/>
        </w:rPr>
        <w:t>be adjusted to t</w:t>
      </w:r>
      <w:r w:rsidR="00421354" w:rsidRPr="005B6636">
        <w:rPr>
          <w:rFonts w:ascii="Palatino Linotype" w:hAnsi="Palatino Linotype"/>
          <w:color w:val="130252"/>
          <w:sz w:val="24"/>
          <w:szCs w:val="22"/>
          <w:vertAlign w:val="subscript"/>
        </w:rPr>
        <w:t>1</w:t>
      </w:r>
      <w:r w:rsidRPr="005B6636">
        <w:rPr>
          <w:rFonts w:ascii="Palatino Linotype" w:hAnsi="Palatino Linotype"/>
          <w:color w:val="130252"/>
          <w:sz w:val="24"/>
          <w:szCs w:val="22"/>
        </w:rPr>
        <w:t xml:space="preserve"> by adjusting w to w</w:t>
      </w:r>
      <w:r w:rsidR="00421354" w:rsidRPr="005B6636">
        <w:rPr>
          <w:rFonts w:ascii="Palatino Linotype" w:hAnsi="Palatino Linotype"/>
          <w:color w:val="130252"/>
          <w:sz w:val="24"/>
          <w:szCs w:val="22"/>
          <w:vertAlign w:val="subscript"/>
        </w:rPr>
        <w:t>1</w:t>
      </w:r>
      <w:r w:rsidRPr="005B6636">
        <w:rPr>
          <w:rFonts w:ascii="Palatino Linotype" w:hAnsi="Palatino Linotype"/>
          <w:color w:val="130252"/>
          <w:sz w:val="24"/>
          <w:szCs w:val="22"/>
        </w:rPr>
        <w:t>, so that</w:t>
      </w:r>
    </w:p>
    <w:p w14:paraId="433C97C2" w14:textId="1FAFF33A" w:rsidR="00511A4C" w:rsidRPr="005B6636" w:rsidRDefault="00BD0EC6" w:rsidP="00421354">
      <w:pPr>
        <w:pStyle w:val="ListParagraph"/>
        <w:jc w:val="center"/>
        <w:rPr>
          <w:rFonts w:ascii="Palatino Linotype" w:hAnsi="Palatino Linotype"/>
          <w:color w:val="130252"/>
          <w:sz w:val="24"/>
          <w:szCs w:val="22"/>
          <w:vertAlign w:val="subscript"/>
        </w:rPr>
      </w:pPr>
      <w:r w:rsidRPr="005B6636">
        <w:rPr>
          <w:rFonts w:ascii="Palatino Linotype" w:hAnsi="Palatino Linotype"/>
          <w:color w:val="130252"/>
          <w:sz w:val="24"/>
          <w:szCs w:val="22"/>
        </w:rPr>
        <w:t>t × w = t</w:t>
      </w:r>
      <w:r w:rsidR="00421354" w:rsidRPr="005B6636">
        <w:rPr>
          <w:rFonts w:ascii="Palatino Linotype" w:hAnsi="Palatino Linotype"/>
          <w:color w:val="130252"/>
          <w:sz w:val="24"/>
          <w:szCs w:val="22"/>
          <w:vertAlign w:val="subscript"/>
        </w:rPr>
        <w:t>1</w:t>
      </w:r>
      <w:r w:rsidRPr="005B6636">
        <w:rPr>
          <w:rFonts w:ascii="Palatino Linotype" w:hAnsi="Palatino Linotype"/>
          <w:color w:val="130252"/>
          <w:sz w:val="24"/>
          <w:szCs w:val="22"/>
        </w:rPr>
        <w:t xml:space="preserve"> × w</w:t>
      </w:r>
      <w:r w:rsidR="00421354" w:rsidRPr="005B6636">
        <w:rPr>
          <w:rFonts w:ascii="Palatino Linotype" w:hAnsi="Palatino Linotype"/>
          <w:color w:val="130252"/>
          <w:sz w:val="24"/>
          <w:szCs w:val="22"/>
          <w:vertAlign w:val="subscript"/>
        </w:rPr>
        <w:t>1</w:t>
      </w:r>
    </w:p>
    <w:p w14:paraId="3C12B776" w14:textId="3514F6F8" w:rsidR="00421354" w:rsidRDefault="00421354" w:rsidP="00421354">
      <w:pPr>
        <w:pStyle w:val="ListParagraph"/>
        <w:jc w:val="center"/>
        <w:rPr>
          <w:rFonts w:ascii="Palatino Linotype" w:hAnsi="Palatino Linotype"/>
          <w:color w:val="130252"/>
          <w:sz w:val="28"/>
          <w:szCs w:val="24"/>
          <w:vertAlign w:val="subscript"/>
        </w:rPr>
      </w:pPr>
    </w:p>
    <w:p w14:paraId="00535E6A" w14:textId="1959C594" w:rsidR="00421354" w:rsidRDefault="00421354" w:rsidP="00421354">
      <w:pPr>
        <w:pStyle w:val="ListParagraph"/>
        <w:jc w:val="center"/>
        <w:rPr>
          <w:rFonts w:ascii="Palatino Linotype" w:hAnsi="Palatino Linotype"/>
          <w:color w:val="130252"/>
          <w:sz w:val="28"/>
          <w:szCs w:val="24"/>
          <w:vertAlign w:val="subscript"/>
        </w:rPr>
      </w:pPr>
    </w:p>
    <w:p w14:paraId="23FD73AB" w14:textId="4D4B321B" w:rsidR="00421354" w:rsidRDefault="00421354" w:rsidP="00421354">
      <w:pPr>
        <w:pStyle w:val="ListParagraph"/>
        <w:jc w:val="center"/>
        <w:rPr>
          <w:rFonts w:ascii="Palatino Linotype" w:hAnsi="Palatino Linotype"/>
          <w:color w:val="130252"/>
          <w:sz w:val="28"/>
          <w:szCs w:val="24"/>
          <w:vertAlign w:val="subscript"/>
        </w:rPr>
      </w:pPr>
    </w:p>
    <w:p w14:paraId="58CE10B2" w14:textId="7463632A" w:rsidR="00421354" w:rsidRDefault="00421354" w:rsidP="00421354">
      <w:pPr>
        <w:pStyle w:val="ListParagraph"/>
        <w:jc w:val="center"/>
        <w:rPr>
          <w:rFonts w:ascii="Palatino Linotype" w:hAnsi="Palatino Linotype"/>
          <w:color w:val="130252"/>
          <w:sz w:val="28"/>
          <w:szCs w:val="24"/>
          <w:vertAlign w:val="subscript"/>
        </w:rPr>
      </w:pPr>
    </w:p>
    <w:p w14:paraId="23E02EAE" w14:textId="6A6B9CC1" w:rsidR="00421354" w:rsidRDefault="00421354" w:rsidP="00421354">
      <w:pPr>
        <w:pStyle w:val="ListParagraph"/>
        <w:jc w:val="center"/>
        <w:rPr>
          <w:rFonts w:ascii="Palatino Linotype" w:hAnsi="Palatino Linotype"/>
          <w:color w:val="130252"/>
          <w:sz w:val="28"/>
          <w:szCs w:val="24"/>
          <w:vertAlign w:val="subscript"/>
        </w:rPr>
      </w:pPr>
    </w:p>
    <w:p w14:paraId="3D698642" w14:textId="2E08A103" w:rsidR="00421354" w:rsidRDefault="00421354" w:rsidP="00421354">
      <w:pPr>
        <w:pStyle w:val="ListParagraph"/>
        <w:jc w:val="center"/>
        <w:rPr>
          <w:rFonts w:ascii="Palatino Linotype" w:hAnsi="Palatino Linotype"/>
          <w:color w:val="130252"/>
          <w:sz w:val="28"/>
          <w:szCs w:val="24"/>
          <w:vertAlign w:val="subscript"/>
        </w:rPr>
      </w:pPr>
    </w:p>
    <w:p w14:paraId="1C15B327" w14:textId="77777777" w:rsidR="005B6636" w:rsidRPr="00421354" w:rsidRDefault="005B6636" w:rsidP="00421354">
      <w:pPr>
        <w:pStyle w:val="ListParagraph"/>
        <w:jc w:val="center"/>
        <w:rPr>
          <w:rFonts w:ascii="Palatino Linotype" w:hAnsi="Palatino Linotype"/>
          <w:color w:val="130252"/>
          <w:sz w:val="28"/>
          <w:szCs w:val="24"/>
          <w:vertAlign w:val="subscript"/>
        </w:rPr>
      </w:pPr>
    </w:p>
    <w:p w14:paraId="02650AA7" w14:textId="45DF5656" w:rsidR="009678CE" w:rsidRPr="00E42F1F" w:rsidRDefault="009678CE" w:rsidP="00E42F1F">
      <w:pPr>
        <w:pStyle w:val="ListParagraph"/>
        <w:numPr>
          <w:ilvl w:val="0"/>
          <w:numId w:val="15"/>
        </w:numPr>
        <w:rPr>
          <w:rFonts w:ascii="Sitka Text" w:hAnsi="Sitka Text"/>
          <w:b/>
          <w:i/>
          <w:iCs/>
          <w:color w:val="000000" w:themeColor="text1"/>
          <w:sz w:val="60"/>
          <w:szCs w:val="6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42F1F">
        <w:rPr>
          <w:rFonts w:ascii="Sitka Text" w:hAnsi="Sitka Text"/>
          <w:b/>
          <w:i/>
          <w:iCs/>
          <w:color w:val="000000" w:themeColor="text1"/>
          <w:sz w:val="60"/>
          <w:szCs w:val="6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 xml:space="preserve">Proposed </w:t>
      </w:r>
      <w:r w:rsidR="00147C55" w:rsidRPr="00E42F1F">
        <w:rPr>
          <w:rFonts w:ascii="Sitka Text" w:hAnsi="Sitka Text"/>
          <w:b/>
          <w:i/>
          <w:iCs/>
          <w:color w:val="000000" w:themeColor="text1"/>
          <w:sz w:val="60"/>
          <w:szCs w:val="6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w:t>
      </w:r>
      <w:r w:rsidRPr="00E42F1F">
        <w:rPr>
          <w:rFonts w:ascii="Sitka Text" w:hAnsi="Sitka Text"/>
          <w:b/>
          <w:i/>
          <w:iCs/>
          <w:color w:val="000000" w:themeColor="text1"/>
          <w:sz w:val="60"/>
          <w:szCs w:val="6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ethod</w:t>
      </w:r>
    </w:p>
    <w:p w14:paraId="4ED54DEF" w14:textId="73118696" w:rsidR="0037397F" w:rsidRPr="00147C55" w:rsidRDefault="0037397F" w:rsidP="009678CE">
      <w:pPr>
        <w:rPr>
          <w:rFonts w:ascii="Sitka Text" w:hAnsi="Sitka Text"/>
          <w:b/>
          <w:bCs/>
          <w:i/>
          <w:iCs/>
          <w:sz w:val="40"/>
          <w:szCs w:val="36"/>
          <w:u w:val="single"/>
        </w:rPr>
      </w:pPr>
      <w:r w:rsidRPr="00147C55">
        <w:rPr>
          <w:rFonts w:ascii="Sitka Text" w:hAnsi="Sitka Text"/>
          <w:b/>
          <w:bCs/>
          <w:i/>
          <w:iCs/>
          <w:sz w:val="40"/>
          <w:szCs w:val="36"/>
          <w:u w:val="single"/>
        </w:rPr>
        <w:t>Early Detection of DDoS Using Entropy</w:t>
      </w:r>
    </w:p>
    <w:p w14:paraId="681BAADB" w14:textId="77777777" w:rsidR="0037397F" w:rsidRDefault="0037397F" w:rsidP="0037397F"/>
    <w:p w14:paraId="08767605" w14:textId="0F47F582" w:rsidR="0037397F" w:rsidRPr="00147C55" w:rsidRDefault="0037397F" w:rsidP="00147C55">
      <w:pPr>
        <w:jc w:val="center"/>
        <w:rPr>
          <w:rFonts w:ascii="Sitka Text" w:hAnsi="Sitka Text"/>
          <w:b/>
          <w:bCs/>
          <w:i/>
          <w:iCs/>
        </w:rPr>
      </w:pPr>
      <w:r w:rsidRPr="00147C55">
        <w:rPr>
          <w:rFonts w:ascii="Sitka Text" w:hAnsi="Sitka Text"/>
          <w:b/>
          <w:bCs/>
          <w:i/>
          <w:iCs/>
          <w:sz w:val="32"/>
          <w:szCs w:val="28"/>
        </w:rPr>
        <w:t>A.</w:t>
      </w:r>
      <w:r w:rsidRPr="00147C55">
        <w:rPr>
          <w:rFonts w:ascii="Sitka Text" w:hAnsi="Sitka Text"/>
          <w:b/>
          <w:bCs/>
          <w:i/>
          <w:iCs/>
          <w:sz w:val="32"/>
          <w:szCs w:val="28"/>
        </w:rPr>
        <w:tab/>
        <w:t>Measuring the Randomness</w:t>
      </w:r>
    </w:p>
    <w:p w14:paraId="439A44DB" w14:textId="573084DB" w:rsidR="0037397F" w:rsidRPr="00421354" w:rsidRDefault="0037397F" w:rsidP="0037397F">
      <w:pPr>
        <w:rPr>
          <w:rFonts w:ascii="Palatino Linotype" w:hAnsi="Palatino Linotype"/>
          <w:color w:val="130252"/>
          <w:sz w:val="24"/>
          <w:szCs w:val="22"/>
        </w:rPr>
      </w:pPr>
      <w:r w:rsidRPr="00421354">
        <w:rPr>
          <w:rFonts w:ascii="Palatino Linotype" w:hAnsi="Palatino Linotype"/>
          <w:color w:val="130252"/>
          <w:sz w:val="24"/>
          <w:szCs w:val="22"/>
        </w:rPr>
        <w:t>The main reason for choosing entropy is its ability to measure randomness in a network. The higher the randomness the higher is the entropy and vice versa.</w:t>
      </w:r>
    </w:p>
    <w:p w14:paraId="3BF9C67F" w14:textId="77777777" w:rsidR="005B6636" w:rsidRDefault="0037397F" w:rsidP="0037397F">
      <w:pPr>
        <w:rPr>
          <w:rFonts w:ascii="Palatino Linotype" w:hAnsi="Palatino Linotype"/>
          <w:color w:val="130252"/>
          <w:sz w:val="24"/>
          <w:szCs w:val="22"/>
        </w:rPr>
      </w:pPr>
      <w:r w:rsidRPr="00421354">
        <w:rPr>
          <w:rFonts w:ascii="Palatino Linotype" w:hAnsi="Palatino Linotype"/>
          <w:color w:val="130252"/>
          <w:sz w:val="24"/>
          <w:szCs w:val="22"/>
        </w:rPr>
        <w:t>Let W be a set of data with n elements and X is an event in the set.</w:t>
      </w:r>
    </w:p>
    <w:p w14:paraId="677D9240" w14:textId="77777777" w:rsidR="005B6636" w:rsidRDefault="0037397F" w:rsidP="0037397F">
      <w:pPr>
        <w:rPr>
          <w:rFonts w:ascii="Palatino Linotype" w:hAnsi="Palatino Linotype"/>
          <w:color w:val="130252"/>
          <w:sz w:val="24"/>
          <w:szCs w:val="22"/>
        </w:rPr>
      </w:pPr>
      <w:r w:rsidRPr="00421354">
        <w:rPr>
          <w:rFonts w:ascii="Palatino Linotype" w:hAnsi="Palatino Linotype"/>
          <w:color w:val="130252"/>
          <w:sz w:val="24"/>
          <w:szCs w:val="22"/>
        </w:rPr>
        <w:t xml:space="preserve"> Then, the probability of X happening in W is shown (2). </w:t>
      </w:r>
    </w:p>
    <w:p w14:paraId="10505164" w14:textId="2FD85975" w:rsidR="0037397F" w:rsidRPr="00421354" w:rsidRDefault="005B6636" w:rsidP="0037397F">
      <w:pPr>
        <w:rPr>
          <w:rFonts w:ascii="Palatino Linotype" w:hAnsi="Palatino Linotype"/>
          <w:color w:val="130252"/>
          <w:sz w:val="24"/>
          <w:szCs w:val="22"/>
        </w:rPr>
      </w:pPr>
      <w:r w:rsidRPr="00421354">
        <w:rPr>
          <w:rFonts w:ascii="Times New Roman" w:hAnsi="Times New Roman" w:cs="Times New Roman"/>
          <w:noProof/>
          <w:szCs w:val="22"/>
        </w:rPr>
        <w:drawing>
          <wp:anchor distT="0" distB="0" distL="114300" distR="114300" simplePos="0" relativeHeight="251658240" behindDoc="0" locked="0" layoutInCell="1" allowOverlap="1" wp14:anchorId="11A3144D" wp14:editId="1B59734F">
            <wp:simplePos x="0" y="0"/>
            <wp:positionH relativeFrom="margin">
              <wp:posOffset>895350</wp:posOffset>
            </wp:positionH>
            <wp:positionV relativeFrom="margin">
              <wp:posOffset>3486150</wp:posOffset>
            </wp:positionV>
            <wp:extent cx="3867150" cy="1447800"/>
            <wp:effectExtent l="19050" t="19050" r="19050" b="19050"/>
            <wp:wrapSquare wrapText="bothSides"/>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7150" cy="1447800"/>
                    </a:xfrm>
                    <a:prstGeom prst="rect">
                      <a:avLst/>
                    </a:prstGeom>
                    <a:noFill/>
                    <a:ln w="9525">
                      <a:solidFill>
                        <a:srgbClr val="FF0000"/>
                      </a:solidFill>
                      <a:miter lim="800000"/>
                      <a:headEnd/>
                      <a:tailEnd/>
                    </a:ln>
                  </pic:spPr>
                </pic:pic>
              </a:graphicData>
            </a:graphic>
            <wp14:sizeRelH relativeFrom="margin">
              <wp14:pctWidth>0</wp14:pctWidth>
            </wp14:sizeRelH>
          </wp:anchor>
        </w:drawing>
      </w:r>
      <w:r w:rsidR="0037397F" w:rsidRPr="00421354">
        <w:rPr>
          <w:rFonts w:ascii="Palatino Linotype" w:hAnsi="Palatino Linotype"/>
          <w:color w:val="130252"/>
          <w:sz w:val="24"/>
          <w:szCs w:val="22"/>
        </w:rPr>
        <w:t>To measure the entropy, referred to as H, we calculate the probability of all elements in the set and sum that as shown in (3).</w:t>
      </w:r>
    </w:p>
    <w:p w14:paraId="751DA3A7" w14:textId="3728B5EF" w:rsidR="00330889" w:rsidRPr="00421354" w:rsidRDefault="0037397F" w:rsidP="0037397F">
      <w:pPr>
        <w:rPr>
          <w:rFonts w:ascii="Palatino Linotype" w:hAnsi="Palatino Linotype"/>
          <w:color w:val="130252"/>
          <w:sz w:val="24"/>
          <w:szCs w:val="22"/>
        </w:rPr>
      </w:pPr>
      <w:r w:rsidRPr="00421354">
        <w:rPr>
          <w:rFonts w:ascii="Palatino Linotype" w:hAnsi="Palatino Linotype"/>
          <w:color w:val="130252"/>
          <w:sz w:val="24"/>
          <w:szCs w:val="22"/>
        </w:rPr>
        <w:t xml:space="preserve"> </w:t>
      </w:r>
    </w:p>
    <w:p w14:paraId="19086869" w14:textId="6465A3D5" w:rsidR="0037397F" w:rsidRPr="00421354" w:rsidRDefault="0037397F" w:rsidP="0037397F">
      <w:pPr>
        <w:rPr>
          <w:rFonts w:ascii="Palatino Linotype" w:hAnsi="Palatino Linotype"/>
          <w:color w:val="130252"/>
          <w:sz w:val="24"/>
          <w:szCs w:val="22"/>
        </w:rPr>
      </w:pPr>
      <w:r w:rsidRPr="00421354">
        <w:rPr>
          <w:rFonts w:ascii="Palatino Linotype" w:hAnsi="Palatino Linotype"/>
          <w:color w:val="130252"/>
          <w:sz w:val="24"/>
          <w:szCs w:val="22"/>
        </w:rPr>
        <w:t xml:space="preserve">        </w:t>
      </w:r>
    </w:p>
    <w:p w14:paraId="73479857" w14:textId="77777777" w:rsidR="00330889" w:rsidRPr="00421354" w:rsidRDefault="00330889" w:rsidP="0037397F">
      <w:pPr>
        <w:rPr>
          <w:rFonts w:ascii="Palatino Linotype" w:hAnsi="Palatino Linotype"/>
          <w:color w:val="130252"/>
          <w:sz w:val="24"/>
          <w:szCs w:val="22"/>
        </w:rPr>
      </w:pPr>
    </w:p>
    <w:p w14:paraId="18796789" w14:textId="77777777" w:rsidR="00330889" w:rsidRPr="00421354" w:rsidRDefault="00330889" w:rsidP="0037397F">
      <w:pPr>
        <w:rPr>
          <w:rFonts w:ascii="Palatino Linotype" w:hAnsi="Palatino Linotype"/>
          <w:color w:val="130252"/>
          <w:sz w:val="24"/>
          <w:szCs w:val="22"/>
        </w:rPr>
      </w:pPr>
    </w:p>
    <w:p w14:paraId="0A8B733E" w14:textId="77777777" w:rsidR="00330889" w:rsidRPr="00421354" w:rsidRDefault="00330889" w:rsidP="0037397F">
      <w:pPr>
        <w:rPr>
          <w:rFonts w:ascii="Palatino Linotype" w:hAnsi="Palatino Linotype"/>
          <w:color w:val="130252"/>
          <w:sz w:val="24"/>
          <w:szCs w:val="22"/>
        </w:rPr>
      </w:pPr>
    </w:p>
    <w:p w14:paraId="5841DD69" w14:textId="77777777" w:rsidR="005B6636" w:rsidRDefault="0037397F" w:rsidP="0037397F">
      <w:pPr>
        <w:rPr>
          <w:rFonts w:ascii="Palatino Linotype" w:hAnsi="Palatino Linotype"/>
          <w:color w:val="130252"/>
          <w:sz w:val="24"/>
          <w:szCs w:val="22"/>
        </w:rPr>
      </w:pPr>
      <w:r w:rsidRPr="00421354">
        <w:rPr>
          <w:rFonts w:ascii="Palatino Linotype" w:hAnsi="Palatino Linotype"/>
          <w:color w:val="130252"/>
          <w:sz w:val="24"/>
          <w:szCs w:val="22"/>
        </w:rPr>
        <w:t>The entropy will be at its maximum if all elements have equal probabilities.</w:t>
      </w:r>
    </w:p>
    <w:p w14:paraId="2160A9EF" w14:textId="1463EB2D" w:rsidR="005B6636" w:rsidRDefault="0037397F" w:rsidP="0037397F">
      <w:pPr>
        <w:rPr>
          <w:rFonts w:ascii="Palatino Linotype" w:hAnsi="Palatino Linotype"/>
          <w:color w:val="130252"/>
          <w:sz w:val="24"/>
          <w:szCs w:val="22"/>
        </w:rPr>
      </w:pPr>
      <w:r w:rsidRPr="00421354">
        <w:rPr>
          <w:rFonts w:ascii="Palatino Linotype" w:hAnsi="Palatino Linotype"/>
          <w:color w:val="130252"/>
          <w:sz w:val="24"/>
          <w:szCs w:val="22"/>
        </w:rPr>
        <w:t xml:space="preserve"> If an element appears more than others, the entropy will be lower. </w:t>
      </w:r>
    </w:p>
    <w:p w14:paraId="5B6E1AC0" w14:textId="71D7EA98" w:rsidR="005B6636" w:rsidRDefault="0037397F" w:rsidP="0037397F">
      <w:pPr>
        <w:rPr>
          <w:rFonts w:ascii="Palatino Linotype" w:hAnsi="Palatino Linotype"/>
          <w:color w:val="130252"/>
          <w:sz w:val="24"/>
          <w:szCs w:val="22"/>
        </w:rPr>
      </w:pPr>
      <w:r w:rsidRPr="00421354">
        <w:rPr>
          <w:rFonts w:ascii="Palatino Linotype" w:hAnsi="Palatino Linotype"/>
          <w:color w:val="130252"/>
          <w:sz w:val="24"/>
          <w:szCs w:val="22"/>
        </w:rPr>
        <w:t xml:space="preserve">The size of W is called the window size. </w:t>
      </w:r>
    </w:p>
    <w:p w14:paraId="2698C9DD" w14:textId="77777777" w:rsidR="005B6636" w:rsidRDefault="0037397F" w:rsidP="0037397F">
      <w:pPr>
        <w:rPr>
          <w:rFonts w:ascii="Palatino Linotype" w:hAnsi="Palatino Linotype"/>
          <w:color w:val="130252"/>
          <w:sz w:val="24"/>
          <w:szCs w:val="22"/>
        </w:rPr>
      </w:pPr>
      <w:r w:rsidRPr="00421354">
        <w:rPr>
          <w:rFonts w:ascii="Palatino Linotype" w:hAnsi="Palatino Linotype"/>
          <w:color w:val="130252"/>
          <w:sz w:val="24"/>
          <w:szCs w:val="22"/>
        </w:rPr>
        <w:t xml:space="preserve">If there is a continuous stream of incoming data, in our case the data is packet header, it will be divided into equal sets that are called windows. </w:t>
      </w:r>
    </w:p>
    <w:p w14:paraId="5B71A585" w14:textId="77777777" w:rsidR="005B6636" w:rsidRDefault="0037397F" w:rsidP="0037397F">
      <w:pPr>
        <w:rPr>
          <w:rFonts w:ascii="Palatino Linotype" w:hAnsi="Palatino Linotype"/>
          <w:color w:val="130252"/>
          <w:sz w:val="24"/>
          <w:szCs w:val="22"/>
        </w:rPr>
      </w:pPr>
      <w:r w:rsidRPr="00421354">
        <w:rPr>
          <w:rFonts w:ascii="Palatino Linotype" w:hAnsi="Palatino Linotype"/>
          <w:color w:val="130252"/>
          <w:sz w:val="24"/>
          <w:szCs w:val="22"/>
        </w:rPr>
        <w:t xml:space="preserve">In the window, each element and its occurrence are counted. </w:t>
      </w:r>
    </w:p>
    <w:p w14:paraId="22A2BA9A" w14:textId="77777777" w:rsidR="005B6636" w:rsidRDefault="0037397F" w:rsidP="0037397F">
      <w:pPr>
        <w:rPr>
          <w:rFonts w:ascii="Palatino Linotype" w:hAnsi="Palatino Linotype"/>
          <w:color w:val="130252"/>
          <w:sz w:val="24"/>
          <w:szCs w:val="22"/>
        </w:rPr>
      </w:pPr>
      <w:r w:rsidRPr="00421354">
        <w:rPr>
          <w:rFonts w:ascii="Palatino Linotype" w:hAnsi="Palatino Linotype"/>
          <w:color w:val="130252"/>
          <w:sz w:val="24"/>
          <w:szCs w:val="22"/>
        </w:rPr>
        <w:t>For instance, if the window has 64 elements and, all elements appear only once, the entropy will be 1.80. If one element appears 10 times, the entropy will be 1.64.</w:t>
      </w:r>
    </w:p>
    <w:p w14:paraId="62C4CA02" w14:textId="77777777" w:rsidR="005B6636" w:rsidRDefault="005B6636" w:rsidP="0037397F">
      <w:pPr>
        <w:rPr>
          <w:rFonts w:ascii="Palatino Linotype" w:hAnsi="Palatino Linotype"/>
          <w:color w:val="130252"/>
          <w:sz w:val="24"/>
          <w:szCs w:val="22"/>
        </w:rPr>
      </w:pPr>
    </w:p>
    <w:p w14:paraId="6DB5B079" w14:textId="57DD6050" w:rsidR="00330889" w:rsidRPr="00421354" w:rsidRDefault="0037397F" w:rsidP="0037397F">
      <w:pPr>
        <w:rPr>
          <w:rFonts w:ascii="Palatino Linotype" w:hAnsi="Palatino Linotype"/>
          <w:color w:val="130252"/>
          <w:sz w:val="24"/>
          <w:szCs w:val="22"/>
        </w:rPr>
      </w:pPr>
      <w:r w:rsidRPr="00421354">
        <w:rPr>
          <w:rFonts w:ascii="Palatino Linotype" w:hAnsi="Palatino Linotype"/>
          <w:color w:val="130252"/>
          <w:sz w:val="24"/>
          <w:szCs w:val="22"/>
        </w:rPr>
        <w:t xml:space="preserve"> This property of entropy will be used for calculating the randomness in the SDN controller.</w:t>
      </w:r>
    </w:p>
    <w:p w14:paraId="209CA8B6" w14:textId="77777777" w:rsidR="0037397F" w:rsidRDefault="0037397F" w:rsidP="0037397F"/>
    <w:p w14:paraId="350122DD" w14:textId="77777777" w:rsidR="0037397F" w:rsidRPr="00147C55" w:rsidRDefault="0037397F" w:rsidP="00147C55">
      <w:pPr>
        <w:jc w:val="center"/>
        <w:rPr>
          <w:rFonts w:ascii="Sitka Text" w:hAnsi="Sitka Text"/>
          <w:b/>
          <w:bCs/>
          <w:i/>
          <w:iCs/>
          <w:sz w:val="32"/>
          <w:szCs w:val="28"/>
        </w:rPr>
      </w:pPr>
      <w:r w:rsidRPr="00147C55">
        <w:rPr>
          <w:rFonts w:ascii="Sitka Text" w:hAnsi="Sitka Text"/>
          <w:b/>
          <w:bCs/>
          <w:i/>
          <w:iCs/>
          <w:sz w:val="32"/>
          <w:szCs w:val="28"/>
        </w:rPr>
        <w:lastRenderedPageBreak/>
        <w:t>B.</w:t>
      </w:r>
      <w:r w:rsidRPr="00147C55">
        <w:rPr>
          <w:rFonts w:ascii="Sitka Text" w:hAnsi="Sitka Text"/>
          <w:b/>
          <w:bCs/>
          <w:i/>
          <w:iCs/>
          <w:sz w:val="32"/>
          <w:szCs w:val="28"/>
        </w:rPr>
        <w:tab/>
        <w:t>Entropy for DDoS Detection</w:t>
      </w:r>
    </w:p>
    <w:p w14:paraId="4799663B" w14:textId="77777777" w:rsidR="005B6636" w:rsidRDefault="0037397F" w:rsidP="0037397F">
      <w:pPr>
        <w:rPr>
          <w:color w:val="130252"/>
          <w:sz w:val="24"/>
          <w:szCs w:val="22"/>
        </w:rPr>
      </w:pPr>
      <w:r w:rsidRPr="00421354">
        <w:rPr>
          <w:color w:val="130252"/>
          <w:sz w:val="24"/>
          <w:szCs w:val="22"/>
        </w:rPr>
        <w:t xml:space="preserve">Entropy is the method used in this research to detect DDoS attacks in SDN. </w:t>
      </w:r>
    </w:p>
    <w:p w14:paraId="6D76FD61" w14:textId="59AC71DF" w:rsidR="00E72FAA" w:rsidRPr="00421354" w:rsidRDefault="0037397F" w:rsidP="0037397F">
      <w:pPr>
        <w:rPr>
          <w:color w:val="130252"/>
          <w:sz w:val="24"/>
          <w:szCs w:val="22"/>
        </w:rPr>
      </w:pPr>
      <w:r w:rsidRPr="00421354">
        <w:rPr>
          <w:color w:val="130252"/>
          <w:sz w:val="24"/>
          <w:szCs w:val="22"/>
        </w:rPr>
        <w:t xml:space="preserve">A look at the used methods in non-SDN networks is necessary before introducing it in SDN. </w:t>
      </w:r>
    </w:p>
    <w:p w14:paraId="17F1D0CF" w14:textId="58772298" w:rsidR="00E72FAA" w:rsidRPr="00421354" w:rsidRDefault="0037397F" w:rsidP="0037397F">
      <w:pPr>
        <w:rPr>
          <w:color w:val="130252"/>
          <w:sz w:val="24"/>
          <w:szCs w:val="22"/>
        </w:rPr>
      </w:pPr>
      <w:r w:rsidRPr="00421354">
        <w:rPr>
          <w:color w:val="130252"/>
          <w:sz w:val="24"/>
          <w:szCs w:val="22"/>
        </w:rPr>
        <w:t xml:space="preserve">Since there is no research in using this method in SDN, we have to rely on what is done in non-SDN research. </w:t>
      </w:r>
    </w:p>
    <w:p w14:paraId="7B1B1974" w14:textId="77777777" w:rsidR="005B6636" w:rsidRDefault="0037397F" w:rsidP="0037397F">
      <w:pPr>
        <w:rPr>
          <w:color w:val="130252"/>
          <w:sz w:val="24"/>
          <w:szCs w:val="22"/>
        </w:rPr>
      </w:pPr>
      <w:r w:rsidRPr="00421354">
        <w:rPr>
          <w:color w:val="130252"/>
          <w:sz w:val="24"/>
          <w:szCs w:val="22"/>
        </w:rPr>
        <w:t xml:space="preserve">There are two essential components to DDoS detection using entropy; window size and a threshold. </w:t>
      </w:r>
    </w:p>
    <w:p w14:paraId="7AD9059C" w14:textId="505229D1" w:rsidR="00E72FAA" w:rsidRPr="00421354" w:rsidRDefault="0037397F" w:rsidP="0037397F">
      <w:pPr>
        <w:rPr>
          <w:color w:val="130252"/>
          <w:sz w:val="24"/>
          <w:szCs w:val="22"/>
        </w:rPr>
      </w:pPr>
      <w:r w:rsidRPr="00421354">
        <w:rPr>
          <w:color w:val="130252"/>
          <w:sz w:val="24"/>
          <w:szCs w:val="22"/>
        </w:rPr>
        <w:t xml:space="preserve">Window size is either based on a time period or number of packets. </w:t>
      </w:r>
    </w:p>
    <w:p w14:paraId="3D1A454C" w14:textId="77777777" w:rsidR="005B6636" w:rsidRDefault="0037397F" w:rsidP="0037397F">
      <w:pPr>
        <w:rPr>
          <w:color w:val="130252"/>
          <w:sz w:val="24"/>
          <w:szCs w:val="22"/>
        </w:rPr>
      </w:pPr>
      <w:r w:rsidRPr="00421354">
        <w:rPr>
          <w:color w:val="130252"/>
          <w:sz w:val="24"/>
          <w:szCs w:val="22"/>
        </w:rPr>
        <w:t xml:space="preserve">Entropy is calculated within this window to measure uncertainty in the coming packets. To detect an attack, a threshold is needed. </w:t>
      </w:r>
    </w:p>
    <w:p w14:paraId="07A33C79" w14:textId="62F3C6B0" w:rsidR="0037397F" w:rsidRPr="00421354" w:rsidRDefault="0037397F" w:rsidP="0037397F">
      <w:pPr>
        <w:rPr>
          <w:color w:val="130252"/>
          <w:sz w:val="24"/>
          <w:szCs w:val="22"/>
        </w:rPr>
      </w:pPr>
      <w:r w:rsidRPr="00421354">
        <w:rPr>
          <w:color w:val="130252"/>
          <w:sz w:val="24"/>
          <w:szCs w:val="22"/>
        </w:rPr>
        <w:t>If the calculated entropy passes a threshold or is below it, depending on the scheme, an attack is detected.</w:t>
      </w:r>
    </w:p>
    <w:p w14:paraId="15519157" w14:textId="77777777" w:rsidR="00E72FAA" w:rsidRPr="00421354" w:rsidRDefault="0037397F" w:rsidP="0037397F">
      <w:pPr>
        <w:rPr>
          <w:color w:val="130252"/>
          <w:sz w:val="24"/>
          <w:szCs w:val="22"/>
        </w:rPr>
      </w:pPr>
      <w:r w:rsidRPr="00421354">
        <w:rPr>
          <w:color w:val="130252"/>
          <w:sz w:val="24"/>
          <w:szCs w:val="22"/>
        </w:rPr>
        <w:t xml:space="preserve"> Qin et al. [2] propose a method with a window of 0.1 seconds and three levels of threshold. This method is concerned with avoiding false positive and false negatives in the network. </w:t>
      </w:r>
    </w:p>
    <w:p w14:paraId="1C53ACAD" w14:textId="08E35C1E" w:rsidR="0037397F" w:rsidRPr="00421354" w:rsidRDefault="0037397F" w:rsidP="0037397F">
      <w:pPr>
        <w:rPr>
          <w:color w:val="130252"/>
          <w:sz w:val="24"/>
          <w:szCs w:val="22"/>
        </w:rPr>
      </w:pPr>
      <w:r w:rsidRPr="00421354">
        <w:rPr>
          <w:color w:val="130252"/>
          <w:sz w:val="24"/>
          <w:szCs w:val="22"/>
        </w:rPr>
        <w:t xml:space="preserve">However, as the authors themselves mention, the method is time consuming and uses more resources. </w:t>
      </w:r>
    </w:p>
    <w:p w14:paraId="47170066" w14:textId="77777777" w:rsidR="00E72FAA" w:rsidRPr="00421354" w:rsidRDefault="0037397F" w:rsidP="0037397F">
      <w:pPr>
        <w:rPr>
          <w:color w:val="130252"/>
          <w:sz w:val="24"/>
          <w:szCs w:val="22"/>
        </w:rPr>
      </w:pPr>
      <w:r w:rsidRPr="00421354">
        <w:rPr>
          <w:color w:val="130252"/>
          <w:sz w:val="24"/>
          <w:szCs w:val="22"/>
        </w:rPr>
        <w:t>Ra et al. [3] propose a faster way of computing entropy by basing the calculation on both packet type and the volume of packets in the network. This method also uses a time period window.</w:t>
      </w:r>
    </w:p>
    <w:p w14:paraId="0CED3B04" w14:textId="77777777" w:rsidR="005B6636" w:rsidRDefault="0037397F" w:rsidP="0037397F">
      <w:pPr>
        <w:rPr>
          <w:color w:val="130252"/>
          <w:sz w:val="24"/>
          <w:szCs w:val="22"/>
        </w:rPr>
      </w:pPr>
      <w:r w:rsidRPr="00421354">
        <w:rPr>
          <w:color w:val="130252"/>
          <w:sz w:val="24"/>
          <w:szCs w:val="22"/>
        </w:rPr>
        <w:t xml:space="preserve"> For the threshold, the authors ran several datasets to find a suitable threshold and it is a multiple of standard deviation of entropy values.</w:t>
      </w:r>
    </w:p>
    <w:p w14:paraId="38EB81F4" w14:textId="77777777" w:rsidR="005B6636" w:rsidRDefault="0037397F" w:rsidP="0037397F">
      <w:pPr>
        <w:rPr>
          <w:color w:val="130252"/>
          <w:sz w:val="24"/>
          <w:szCs w:val="22"/>
        </w:rPr>
      </w:pPr>
      <w:r w:rsidRPr="00421354">
        <w:rPr>
          <w:color w:val="130252"/>
          <w:sz w:val="24"/>
          <w:szCs w:val="22"/>
        </w:rPr>
        <w:t xml:space="preserve"> In this method, the false negatives are higher than other methods and false positives are lower. No percentage of accuracy is indicated.</w:t>
      </w:r>
    </w:p>
    <w:p w14:paraId="51141D99" w14:textId="03FDC141" w:rsidR="0037397F" w:rsidRPr="00421354" w:rsidRDefault="0037397F" w:rsidP="0037397F">
      <w:pPr>
        <w:rPr>
          <w:color w:val="130252"/>
          <w:sz w:val="24"/>
          <w:szCs w:val="22"/>
        </w:rPr>
      </w:pPr>
      <w:r w:rsidRPr="00421354">
        <w:rPr>
          <w:color w:val="130252"/>
          <w:sz w:val="24"/>
          <w:szCs w:val="22"/>
        </w:rPr>
        <w:t xml:space="preserve"> There is also no mention of resources used for fast computation. </w:t>
      </w:r>
    </w:p>
    <w:p w14:paraId="6ECD2D5D" w14:textId="77777777" w:rsidR="005B6636" w:rsidRDefault="0037397F" w:rsidP="0037397F">
      <w:pPr>
        <w:rPr>
          <w:color w:val="130252"/>
          <w:sz w:val="24"/>
          <w:szCs w:val="22"/>
        </w:rPr>
      </w:pPr>
      <w:r w:rsidRPr="00421354">
        <w:rPr>
          <w:color w:val="130252"/>
          <w:sz w:val="24"/>
          <w:szCs w:val="22"/>
        </w:rPr>
        <w:t>Entropy has been used in different ways to detect DDoS attacks in the network but, to the best of our knowledge, it has not been used in SDN.</w:t>
      </w:r>
    </w:p>
    <w:p w14:paraId="483F040D" w14:textId="32868C9D" w:rsidR="00E72FAA" w:rsidRPr="00421354" w:rsidRDefault="0037397F" w:rsidP="0037397F">
      <w:pPr>
        <w:rPr>
          <w:color w:val="130252"/>
          <w:sz w:val="24"/>
          <w:szCs w:val="22"/>
        </w:rPr>
      </w:pPr>
      <w:r w:rsidRPr="00421354">
        <w:rPr>
          <w:color w:val="130252"/>
          <w:sz w:val="24"/>
          <w:szCs w:val="22"/>
        </w:rPr>
        <w:t xml:space="preserve"> In SDN, when passing packets to the controller, the limitation of available resources and the quick detection of attacks are key features of any detection scheme. </w:t>
      </w:r>
    </w:p>
    <w:p w14:paraId="0BC04BA1" w14:textId="595FB8BD" w:rsidR="0037397F" w:rsidRPr="00421354" w:rsidRDefault="0037397F" w:rsidP="0037397F">
      <w:pPr>
        <w:rPr>
          <w:color w:val="130252"/>
          <w:sz w:val="24"/>
          <w:szCs w:val="22"/>
        </w:rPr>
      </w:pPr>
      <w:r w:rsidRPr="00421354">
        <w:rPr>
          <w:color w:val="130252"/>
          <w:sz w:val="24"/>
          <w:szCs w:val="22"/>
        </w:rPr>
        <w:t>In this research, we will apply entropy for DDoS detection with the above limitation of the controller in mind.</w:t>
      </w:r>
    </w:p>
    <w:p w14:paraId="1C4815A6" w14:textId="77777777" w:rsidR="005B6636" w:rsidRDefault="005B6636" w:rsidP="00E72FAA">
      <w:pPr>
        <w:jc w:val="center"/>
        <w:rPr>
          <w:rFonts w:ascii="Sitka Text" w:hAnsi="Sitka Text"/>
          <w:b/>
          <w:bCs/>
          <w:i/>
          <w:iCs/>
          <w:sz w:val="32"/>
          <w:szCs w:val="28"/>
        </w:rPr>
      </w:pPr>
    </w:p>
    <w:p w14:paraId="236646B3" w14:textId="77777777" w:rsidR="005B6636" w:rsidRDefault="005B6636" w:rsidP="00E72FAA">
      <w:pPr>
        <w:jc w:val="center"/>
        <w:rPr>
          <w:rFonts w:ascii="Sitka Text" w:hAnsi="Sitka Text"/>
          <w:b/>
          <w:bCs/>
          <w:i/>
          <w:iCs/>
          <w:sz w:val="32"/>
          <w:szCs w:val="28"/>
        </w:rPr>
      </w:pPr>
    </w:p>
    <w:p w14:paraId="6117FF78" w14:textId="77777777" w:rsidR="005B6636" w:rsidRDefault="005B6636" w:rsidP="00E72FAA">
      <w:pPr>
        <w:jc w:val="center"/>
        <w:rPr>
          <w:rFonts w:ascii="Sitka Text" w:hAnsi="Sitka Text"/>
          <w:b/>
          <w:bCs/>
          <w:i/>
          <w:iCs/>
          <w:sz w:val="32"/>
          <w:szCs w:val="28"/>
        </w:rPr>
      </w:pPr>
    </w:p>
    <w:p w14:paraId="162CF4AC" w14:textId="25B30D75" w:rsidR="0037397F" w:rsidRPr="00147C55" w:rsidRDefault="0037397F" w:rsidP="00E72FAA">
      <w:pPr>
        <w:jc w:val="center"/>
        <w:rPr>
          <w:rFonts w:ascii="Sitka Text" w:hAnsi="Sitka Text"/>
          <w:b/>
          <w:bCs/>
          <w:i/>
          <w:iCs/>
          <w:sz w:val="32"/>
          <w:szCs w:val="28"/>
        </w:rPr>
      </w:pPr>
      <w:r w:rsidRPr="00147C55">
        <w:rPr>
          <w:rFonts w:ascii="Sitka Text" w:hAnsi="Sitka Text"/>
          <w:b/>
          <w:bCs/>
          <w:i/>
          <w:iCs/>
          <w:sz w:val="32"/>
          <w:szCs w:val="28"/>
        </w:rPr>
        <w:lastRenderedPageBreak/>
        <w:t>C.</w:t>
      </w:r>
      <w:r w:rsidRPr="00147C55">
        <w:rPr>
          <w:rFonts w:ascii="Sitka Text" w:hAnsi="Sitka Text"/>
          <w:b/>
          <w:bCs/>
          <w:i/>
          <w:iCs/>
          <w:sz w:val="32"/>
          <w:szCs w:val="28"/>
        </w:rPr>
        <w:tab/>
        <w:t>Statistics for Entropy Detection</w:t>
      </w:r>
    </w:p>
    <w:p w14:paraId="75F78D6B" w14:textId="1CA270E3" w:rsidR="00330889" w:rsidRPr="00421354" w:rsidRDefault="0037397F" w:rsidP="0037397F">
      <w:pPr>
        <w:rPr>
          <w:rFonts w:ascii="Palatino Linotype" w:hAnsi="Palatino Linotype"/>
          <w:color w:val="130252"/>
          <w:sz w:val="24"/>
          <w:szCs w:val="22"/>
        </w:rPr>
      </w:pPr>
      <w:r w:rsidRPr="00421354">
        <w:rPr>
          <w:rFonts w:ascii="Palatino Linotype" w:hAnsi="Palatino Linotype"/>
          <w:color w:val="130252"/>
          <w:sz w:val="24"/>
          <w:szCs w:val="22"/>
        </w:rPr>
        <w:t>Before discussing our solution, we will look at an entropy-based DDoS detection method that is used in a non-SDN network.</w:t>
      </w:r>
    </w:p>
    <w:p w14:paraId="59FB3E21" w14:textId="77777777" w:rsidR="00330889" w:rsidRPr="00421354" w:rsidRDefault="0037397F" w:rsidP="0037397F">
      <w:pPr>
        <w:rPr>
          <w:rFonts w:ascii="Palatino Linotype" w:hAnsi="Palatino Linotype"/>
          <w:color w:val="130252"/>
          <w:sz w:val="24"/>
          <w:szCs w:val="22"/>
        </w:rPr>
      </w:pPr>
      <w:r w:rsidRPr="00421354">
        <w:rPr>
          <w:rFonts w:ascii="Palatino Linotype" w:hAnsi="Palatino Linotype"/>
          <w:color w:val="130252"/>
          <w:sz w:val="24"/>
          <w:szCs w:val="22"/>
        </w:rPr>
        <w:t xml:space="preserve">Oshima et al. [1] propose a short-term statistics detection method based on entropy computation. “Short-term” here refers to calculating entropy in small size windows. </w:t>
      </w:r>
    </w:p>
    <w:p w14:paraId="79142C17" w14:textId="61A5F7D1" w:rsidR="00330889" w:rsidRPr="00421354" w:rsidRDefault="0037397F" w:rsidP="0037397F">
      <w:pPr>
        <w:rPr>
          <w:rFonts w:ascii="Palatino Linotype" w:hAnsi="Palatino Linotype"/>
          <w:color w:val="130252"/>
          <w:sz w:val="24"/>
          <w:szCs w:val="22"/>
        </w:rPr>
      </w:pPr>
      <w:r w:rsidRPr="00421354">
        <w:rPr>
          <w:rFonts w:ascii="Palatino Linotype" w:hAnsi="Palatino Linotype"/>
          <w:color w:val="130252"/>
          <w:sz w:val="24"/>
          <w:szCs w:val="22"/>
        </w:rPr>
        <w:t>The study proposes a window size of 50 packets for gathering statistics. In this</w:t>
      </w:r>
      <w:r w:rsidR="00E72FAA" w:rsidRPr="00421354">
        <w:rPr>
          <w:rFonts w:ascii="Palatino Linotype" w:hAnsi="Palatino Linotype"/>
          <w:color w:val="130252"/>
          <w:sz w:val="24"/>
          <w:szCs w:val="22"/>
        </w:rPr>
        <w:t xml:space="preserve"> </w:t>
      </w:r>
      <w:r w:rsidRPr="00421354">
        <w:rPr>
          <w:rFonts w:ascii="Palatino Linotype" w:hAnsi="Palatino Linotype"/>
          <w:color w:val="130252"/>
          <w:sz w:val="24"/>
          <w:szCs w:val="22"/>
        </w:rPr>
        <w:t xml:space="preserve">method, different window sizes </w:t>
      </w:r>
      <w:r w:rsidR="00E72FAA" w:rsidRPr="00421354">
        <w:rPr>
          <w:rFonts w:ascii="Palatino Linotype" w:hAnsi="Palatino Linotype"/>
          <w:color w:val="130252"/>
          <w:sz w:val="24"/>
          <w:szCs w:val="22"/>
        </w:rPr>
        <w:t>were</w:t>
      </w:r>
      <w:r w:rsidRPr="00421354">
        <w:rPr>
          <w:rFonts w:ascii="Palatino Linotype" w:hAnsi="Palatino Linotype"/>
          <w:color w:val="130252"/>
          <w:sz w:val="24"/>
          <w:szCs w:val="22"/>
        </w:rPr>
        <w:t xml:space="preserve"> tested for optimal entropy measurement. </w:t>
      </w:r>
    </w:p>
    <w:p w14:paraId="53FE7320" w14:textId="15304B74" w:rsidR="0037397F" w:rsidRPr="00421354" w:rsidRDefault="0037397F" w:rsidP="0037397F">
      <w:pPr>
        <w:rPr>
          <w:rFonts w:ascii="Palatino Linotype" w:hAnsi="Palatino Linotype"/>
          <w:color w:val="130252"/>
          <w:sz w:val="24"/>
          <w:szCs w:val="22"/>
        </w:rPr>
      </w:pPr>
      <w:r w:rsidRPr="00421354">
        <w:rPr>
          <w:rFonts w:ascii="Palatino Linotype" w:hAnsi="Palatino Linotype"/>
          <w:color w:val="130252"/>
          <w:sz w:val="24"/>
          <w:szCs w:val="22"/>
        </w:rPr>
        <w:t>Table 2.1 shows the results of the tests for different window sizes.</w:t>
      </w:r>
    </w:p>
    <w:p w14:paraId="280EA2C9" w14:textId="71DAC456" w:rsidR="00330889" w:rsidRPr="00330889" w:rsidRDefault="00B40A59" w:rsidP="00330889">
      <w:pPr>
        <w:jc w:val="center"/>
        <w:rPr>
          <w:rFonts w:ascii="Times New Roman" w:hAnsi="Times New Roman" w:cs="Times New Roman"/>
          <w:b/>
          <w:sz w:val="28"/>
          <w:szCs w:val="28"/>
        </w:rPr>
      </w:pPr>
      <w:r w:rsidRPr="00330889">
        <w:rPr>
          <w:rFonts w:ascii="Times New Roman" w:hAnsi="Times New Roman" w:cs="Times New Roman"/>
          <w:noProof/>
          <w:sz w:val="36"/>
          <w:szCs w:val="36"/>
        </w:rPr>
        <w:drawing>
          <wp:anchor distT="0" distB="0" distL="114300" distR="114300" simplePos="0" relativeHeight="251659264" behindDoc="1" locked="0" layoutInCell="1" allowOverlap="1" wp14:anchorId="374641DA" wp14:editId="1011994D">
            <wp:simplePos x="0" y="0"/>
            <wp:positionH relativeFrom="column">
              <wp:posOffset>561975</wp:posOffset>
            </wp:positionH>
            <wp:positionV relativeFrom="paragraph">
              <wp:posOffset>302260</wp:posOffset>
            </wp:positionV>
            <wp:extent cx="4603750" cy="1771650"/>
            <wp:effectExtent l="19050" t="19050" r="25400" b="19050"/>
            <wp:wrapTight wrapText="bothSides">
              <wp:wrapPolygon edited="0">
                <wp:start x="-89" y="-232"/>
                <wp:lineTo x="-89" y="21600"/>
                <wp:lineTo x="21630" y="21600"/>
                <wp:lineTo x="21630" y="-232"/>
                <wp:lineTo x="-89" y="-23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3750" cy="1771650"/>
                    </a:xfrm>
                    <a:prstGeom prst="rect">
                      <a:avLst/>
                    </a:prstGeom>
                    <a:noFill/>
                    <a:ln>
                      <a:solidFill>
                        <a:srgbClr val="FF0000"/>
                      </a:solidFill>
                    </a:ln>
                  </pic:spPr>
                </pic:pic>
              </a:graphicData>
            </a:graphic>
            <wp14:sizeRelH relativeFrom="margin">
              <wp14:pctWidth>0</wp14:pctWidth>
            </wp14:sizeRelH>
            <wp14:sizeRelV relativeFrom="margin">
              <wp14:pctHeight>0</wp14:pctHeight>
            </wp14:sizeRelV>
          </wp:anchor>
        </w:drawing>
      </w:r>
      <w:r w:rsidR="00330889" w:rsidRPr="00330889">
        <w:rPr>
          <w:rFonts w:ascii="Times New Roman" w:hAnsi="Times New Roman" w:cs="Times New Roman"/>
          <w:b/>
          <w:sz w:val="28"/>
          <w:szCs w:val="28"/>
        </w:rPr>
        <w:t>Table 2.1 Entropy of different window sizes [1]</w:t>
      </w:r>
    </w:p>
    <w:p w14:paraId="5487C0E0" w14:textId="25420C33" w:rsidR="00330889" w:rsidRPr="00D20A93" w:rsidRDefault="00330889" w:rsidP="00330889">
      <w:pPr>
        <w:jc w:val="both"/>
        <w:rPr>
          <w:rFonts w:ascii="Times New Roman" w:hAnsi="Times New Roman" w:cs="Times New Roman"/>
          <w:sz w:val="24"/>
          <w:szCs w:val="24"/>
        </w:rPr>
      </w:pPr>
    </w:p>
    <w:p w14:paraId="292AE91D" w14:textId="76FF32A1" w:rsidR="0037397F" w:rsidRDefault="0037397F" w:rsidP="0037397F"/>
    <w:p w14:paraId="1D7CE59B" w14:textId="77777777" w:rsidR="00330889" w:rsidRDefault="00330889" w:rsidP="0037397F"/>
    <w:p w14:paraId="06BA11D6" w14:textId="77777777" w:rsidR="00330889" w:rsidRDefault="00330889" w:rsidP="0037397F"/>
    <w:p w14:paraId="77602750" w14:textId="77777777" w:rsidR="00330889" w:rsidRDefault="00330889" w:rsidP="0037397F"/>
    <w:p w14:paraId="6CDDE71B" w14:textId="77777777" w:rsidR="00330889" w:rsidRDefault="00330889" w:rsidP="0037397F"/>
    <w:p w14:paraId="203B4868" w14:textId="77777777" w:rsidR="00B40A59" w:rsidRDefault="00B40A59" w:rsidP="0037397F">
      <w:pPr>
        <w:rPr>
          <w:color w:val="130252"/>
          <w:sz w:val="28"/>
          <w:szCs w:val="24"/>
        </w:rPr>
      </w:pPr>
    </w:p>
    <w:p w14:paraId="29235E43" w14:textId="77777777" w:rsidR="00E72FAA" w:rsidRPr="00421354" w:rsidRDefault="0037397F" w:rsidP="0037397F">
      <w:pPr>
        <w:rPr>
          <w:color w:val="130252"/>
          <w:sz w:val="24"/>
          <w:szCs w:val="22"/>
        </w:rPr>
      </w:pPr>
      <w:r w:rsidRPr="00421354">
        <w:rPr>
          <w:color w:val="130252"/>
          <w:sz w:val="24"/>
          <w:szCs w:val="22"/>
        </w:rPr>
        <w:t>In Table 2.1, W is the window size, HN is the entropy in normal condition, HA is entropy during an attack, SN and SA are the standard deviation of entropy for normal and attack traffic conditions respectively.</w:t>
      </w:r>
    </w:p>
    <w:p w14:paraId="07CB3624" w14:textId="4FE5420A" w:rsidR="00E72FAA" w:rsidRPr="00421354" w:rsidRDefault="0037397F" w:rsidP="0037397F">
      <w:pPr>
        <w:rPr>
          <w:color w:val="130252"/>
          <w:sz w:val="24"/>
          <w:szCs w:val="22"/>
        </w:rPr>
      </w:pPr>
      <w:r w:rsidRPr="00421354">
        <w:rPr>
          <w:color w:val="130252"/>
          <w:sz w:val="24"/>
          <w:szCs w:val="22"/>
        </w:rPr>
        <w:t xml:space="preserve"> Z is the test of significance. More precisely, it is a test of validity for the hypothesis between two averages of different populations. </w:t>
      </w:r>
    </w:p>
    <w:p w14:paraId="108D8D4E" w14:textId="77777777" w:rsidR="00E72FAA" w:rsidRPr="00421354" w:rsidRDefault="0037397F" w:rsidP="0037397F">
      <w:pPr>
        <w:rPr>
          <w:color w:val="130252"/>
          <w:sz w:val="24"/>
          <w:szCs w:val="22"/>
        </w:rPr>
      </w:pPr>
      <w:r w:rsidRPr="00421354">
        <w:rPr>
          <w:color w:val="130252"/>
          <w:sz w:val="24"/>
          <w:szCs w:val="22"/>
        </w:rPr>
        <w:t xml:space="preserve">When it is higher than 1.64, the hypothesis is valid. </w:t>
      </w:r>
    </w:p>
    <w:p w14:paraId="4355DBFD" w14:textId="77777777" w:rsidR="00E72FAA" w:rsidRPr="00421354" w:rsidRDefault="0037397F" w:rsidP="0037397F">
      <w:pPr>
        <w:rPr>
          <w:color w:val="130252"/>
          <w:sz w:val="24"/>
          <w:szCs w:val="22"/>
        </w:rPr>
      </w:pPr>
      <w:r w:rsidRPr="00421354">
        <w:rPr>
          <w:color w:val="130252"/>
          <w:sz w:val="24"/>
          <w:szCs w:val="22"/>
        </w:rPr>
        <w:t>In Table 2.1, it can be seen that for a window size of 50, z is 1.7.</w:t>
      </w:r>
    </w:p>
    <w:p w14:paraId="6E3DB68E" w14:textId="217291F3" w:rsidR="0037397F" w:rsidRPr="00421354" w:rsidRDefault="0037397F" w:rsidP="0037397F">
      <w:pPr>
        <w:rPr>
          <w:color w:val="130252"/>
          <w:sz w:val="24"/>
          <w:szCs w:val="22"/>
        </w:rPr>
      </w:pPr>
      <w:r w:rsidRPr="00421354">
        <w:rPr>
          <w:color w:val="130252"/>
          <w:sz w:val="24"/>
          <w:szCs w:val="22"/>
        </w:rPr>
        <w:t xml:space="preserve"> The value can be computed using (4).</w:t>
      </w:r>
    </w:p>
    <w:p w14:paraId="50914831" w14:textId="134FE417" w:rsidR="0037397F" w:rsidRPr="00B40A59" w:rsidRDefault="00B40A59" w:rsidP="0037397F">
      <w:pPr>
        <w:rPr>
          <w:color w:val="130252"/>
          <w:sz w:val="28"/>
          <w:szCs w:val="24"/>
        </w:rPr>
      </w:pPr>
      <w:r>
        <w:rPr>
          <w:noProof/>
        </w:rPr>
        <w:drawing>
          <wp:anchor distT="0" distB="0" distL="114300" distR="114300" simplePos="0" relativeHeight="251661312" behindDoc="0" locked="0" layoutInCell="1" allowOverlap="1" wp14:anchorId="181CEF0E" wp14:editId="4CEA85D8">
            <wp:simplePos x="0" y="0"/>
            <wp:positionH relativeFrom="column">
              <wp:posOffset>1914525</wp:posOffset>
            </wp:positionH>
            <wp:positionV relativeFrom="paragraph">
              <wp:posOffset>3817</wp:posOffset>
            </wp:positionV>
            <wp:extent cx="2342531" cy="1035050"/>
            <wp:effectExtent l="0" t="0" r="63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42531" cy="1035050"/>
                    </a:xfrm>
                    <a:prstGeom prst="rect">
                      <a:avLst/>
                    </a:prstGeom>
                  </pic:spPr>
                </pic:pic>
              </a:graphicData>
            </a:graphic>
            <wp14:sizeRelH relativeFrom="margin">
              <wp14:pctWidth>0</wp14:pctWidth>
            </wp14:sizeRelH>
            <wp14:sizeRelV relativeFrom="margin">
              <wp14:pctHeight>0</wp14:pctHeight>
            </wp14:sizeRelV>
          </wp:anchor>
        </w:drawing>
      </w:r>
      <w:r w:rsidR="0037397F" w:rsidRPr="00B40A59">
        <w:rPr>
          <w:color w:val="130252"/>
          <w:sz w:val="28"/>
          <w:szCs w:val="24"/>
        </w:rPr>
        <w:t xml:space="preserve">                                       </w:t>
      </w:r>
    </w:p>
    <w:p w14:paraId="3EF2D6E6" w14:textId="77777777" w:rsidR="00B40A59" w:rsidRDefault="0037397F" w:rsidP="0037397F">
      <w:pPr>
        <w:rPr>
          <w:color w:val="130252"/>
          <w:sz w:val="28"/>
          <w:szCs w:val="24"/>
        </w:rPr>
      </w:pPr>
      <w:r w:rsidRPr="00B40A59">
        <w:rPr>
          <w:color w:val="130252"/>
          <w:sz w:val="28"/>
          <w:szCs w:val="24"/>
        </w:rPr>
        <w:tab/>
      </w:r>
      <w:r w:rsidRPr="00B40A59">
        <w:rPr>
          <w:color w:val="130252"/>
          <w:sz w:val="28"/>
          <w:szCs w:val="24"/>
        </w:rPr>
        <w:tab/>
      </w:r>
      <w:r w:rsidRPr="00B40A59">
        <w:rPr>
          <w:color w:val="130252"/>
          <w:sz w:val="28"/>
          <w:szCs w:val="24"/>
        </w:rPr>
        <w:tab/>
      </w:r>
      <w:r w:rsidRPr="00B40A59">
        <w:rPr>
          <w:color w:val="130252"/>
          <w:sz w:val="28"/>
          <w:szCs w:val="24"/>
        </w:rPr>
        <w:tab/>
      </w:r>
      <w:r w:rsidRPr="00B40A59">
        <w:rPr>
          <w:color w:val="130252"/>
          <w:sz w:val="28"/>
          <w:szCs w:val="24"/>
        </w:rPr>
        <w:tab/>
      </w:r>
      <w:r w:rsidRPr="00B40A59">
        <w:rPr>
          <w:color w:val="130252"/>
          <w:sz w:val="28"/>
          <w:szCs w:val="24"/>
        </w:rPr>
        <w:tab/>
      </w:r>
      <w:r w:rsidR="00B40A59">
        <w:rPr>
          <w:color w:val="130252"/>
          <w:sz w:val="28"/>
          <w:szCs w:val="24"/>
        </w:rPr>
        <w:tab/>
      </w:r>
      <w:r w:rsidR="00B40A59">
        <w:rPr>
          <w:color w:val="130252"/>
          <w:sz w:val="28"/>
          <w:szCs w:val="24"/>
        </w:rPr>
        <w:tab/>
      </w:r>
      <w:r w:rsidR="00B40A59">
        <w:rPr>
          <w:color w:val="130252"/>
          <w:sz w:val="28"/>
          <w:szCs w:val="24"/>
        </w:rPr>
        <w:tab/>
        <w:t xml:space="preserve"> </w:t>
      </w:r>
    </w:p>
    <w:p w14:paraId="708B5B23" w14:textId="12FE403B" w:rsidR="0037397F" w:rsidRPr="00B40A59" w:rsidRDefault="0037397F" w:rsidP="00B40A59">
      <w:pPr>
        <w:ind w:left="6480" w:firstLine="720"/>
        <w:rPr>
          <w:color w:val="130252"/>
          <w:sz w:val="28"/>
          <w:szCs w:val="24"/>
        </w:rPr>
      </w:pPr>
      <w:r w:rsidRPr="00B40A59">
        <w:rPr>
          <w:b/>
          <w:bCs/>
          <w:color w:val="000000" w:themeColor="text1"/>
          <w:sz w:val="28"/>
          <w:szCs w:val="24"/>
        </w:rPr>
        <w:t>(4)</w:t>
      </w:r>
    </w:p>
    <w:p w14:paraId="6C6F6329" w14:textId="77777777" w:rsidR="00B40A59" w:rsidRDefault="00B40A59" w:rsidP="0037397F">
      <w:pPr>
        <w:rPr>
          <w:color w:val="130252"/>
          <w:sz w:val="28"/>
          <w:szCs w:val="24"/>
        </w:rPr>
      </w:pPr>
    </w:p>
    <w:p w14:paraId="6313FC22" w14:textId="77777777" w:rsidR="00E72FAA" w:rsidRPr="00421354" w:rsidRDefault="0037397F" w:rsidP="0037397F">
      <w:pPr>
        <w:rPr>
          <w:color w:val="130252"/>
          <w:sz w:val="24"/>
          <w:szCs w:val="22"/>
        </w:rPr>
      </w:pPr>
      <w:r w:rsidRPr="00421354">
        <w:rPr>
          <w:color w:val="130252"/>
          <w:sz w:val="24"/>
          <w:szCs w:val="22"/>
        </w:rPr>
        <w:t xml:space="preserve">σn and σr are the same as Sn and Sa . n is the population of normal traffic packets (value of n is not given) and r is set to 25. </w:t>
      </w:r>
    </w:p>
    <w:p w14:paraId="2ADA489F" w14:textId="77777777" w:rsidR="00E72FAA" w:rsidRPr="00421354" w:rsidRDefault="0037397F" w:rsidP="0037397F">
      <w:pPr>
        <w:rPr>
          <w:color w:val="130252"/>
          <w:sz w:val="24"/>
          <w:szCs w:val="22"/>
        </w:rPr>
      </w:pPr>
      <w:r w:rsidRPr="00421354">
        <w:rPr>
          <w:color w:val="130252"/>
          <w:sz w:val="24"/>
          <w:szCs w:val="22"/>
        </w:rPr>
        <w:lastRenderedPageBreak/>
        <w:t xml:space="preserve">To test the hypothesis, a one-sided test of significance with 5% confidence interval was used. </w:t>
      </w:r>
    </w:p>
    <w:p w14:paraId="3B161F9A" w14:textId="1320BA8E" w:rsidR="0037397F" w:rsidRPr="00421354" w:rsidRDefault="0037397F" w:rsidP="0037397F">
      <w:pPr>
        <w:rPr>
          <w:color w:val="130252"/>
          <w:sz w:val="24"/>
          <w:szCs w:val="22"/>
        </w:rPr>
      </w:pPr>
      <w:r w:rsidRPr="00421354">
        <w:rPr>
          <w:color w:val="130252"/>
          <w:sz w:val="24"/>
          <w:szCs w:val="22"/>
        </w:rPr>
        <w:t xml:space="preserve">The formula for the one-sided test is shown in (5) where x is the mean of the population, </w:t>
      </w:r>
    </w:p>
    <w:p w14:paraId="5AC720C0" w14:textId="77777777" w:rsidR="0037397F" w:rsidRPr="00421354" w:rsidRDefault="0037397F" w:rsidP="0037397F">
      <w:pPr>
        <w:rPr>
          <w:color w:val="130252"/>
          <w:sz w:val="24"/>
          <w:szCs w:val="22"/>
        </w:rPr>
      </w:pPr>
      <w:r w:rsidRPr="00421354">
        <w:rPr>
          <w:color w:val="130252"/>
          <w:sz w:val="24"/>
          <w:szCs w:val="22"/>
        </w:rPr>
        <w:t>μo is the sample mean, σ is the standard deviation and n is the sample count.</w:t>
      </w:r>
    </w:p>
    <w:p w14:paraId="24403C5E" w14:textId="6CBC168A" w:rsidR="0037397F" w:rsidRPr="00B40A59" w:rsidRDefault="00B40A59" w:rsidP="0037397F">
      <w:pPr>
        <w:rPr>
          <w:color w:val="130252"/>
          <w:sz w:val="28"/>
          <w:szCs w:val="24"/>
        </w:rPr>
      </w:pPr>
      <w:r>
        <w:rPr>
          <w:noProof/>
        </w:rPr>
        <w:drawing>
          <wp:anchor distT="0" distB="0" distL="114300" distR="114300" simplePos="0" relativeHeight="251663360" behindDoc="0" locked="0" layoutInCell="1" allowOverlap="1" wp14:anchorId="5EA9D2DF" wp14:editId="1690AF6B">
            <wp:simplePos x="0" y="0"/>
            <wp:positionH relativeFrom="column">
              <wp:posOffset>2324100</wp:posOffset>
            </wp:positionH>
            <wp:positionV relativeFrom="paragraph">
              <wp:posOffset>137795</wp:posOffset>
            </wp:positionV>
            <wp:extent cx="1371600" cy="10109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71600" cy="1010920"/>
                    </a:xfrm>
                    <a:prstGeom prst="rect">
                      <a:avLst/>
                    </a:prstGeom>
                  </pic:spPr>
                </pic:pic>
              </a:graphicData>
            </a:graphic>
            <wp14:sizeRelH relativeFrom="margin">
              <wp14:pctWidth>0</wp14:pctWidth>
            </wp14:sizeRelH>
            <wp14:sizeRelV relativeFrom="margin">
              <wp14:pctHeight>0</wp14:pctHeight>
            </wp14:sizeRelV>
          </wp:anchor>
        </w:drawing>
      </w:r>
    </w:p>
    <w:p w14:paraId="29395BBB" w14:textId="77777777" w:rsidR="00B40A59" w:rsidRDefault="0037397F" w:rsidP="0037397F">
      <w:pPr>
        <w:rPr>
          <w:color w:val="130252"/>
          <w:sz w:val="28"/>
          <w:szCs w:val="24"/>
        </w:rPr>
      </w:pPr>
      <w:r w:rsidRPr="00B40A59">
        <w:rPr>
          <w:color w:val="130252"/>
          <w:sz w:val="28"/>
          <w:szCs w:val="24"/>
        </w:rPr>
        <w:t xml:space="preserve">                                     </w:t>
      </w:r>
    </w:p>
    <w:p w14:paraId="4F58BB16" w14:textId="3922AE89" w:rsidR="0037397F" w:rsidRDefault="0037397F" w:rsidP="0037397F">
      <w:pPr>
        <w:rPr>
          <w:b/>
          <w:bCs/>
          <w:color w:val="000000" w:themeColor="text1"/>
          <w:sz w:val="28"/>
          <w:szCs w:val="24"/>
        </w:rPr>
      </w:pPr>
      <w:r w:rsidRPr="00B40A59">
        <w:rPr>
          <w:b/>
          <w:bCs/>
          <w:color w:val="000000" w:themeColor="text1"/>
          <w:sz w:val="28"/>
          <w:szCs w:val="24"/>
        </w:rPr>
        <w:t xml:space="preserve">  </w:t>
      </w:r>
      <w:r w:rsidR="00B40A59">
        <w:rPr>
          <w:b/>
          <w:bCs/>
          <w:color w:val="000000" w:themeColor="text1"/>
          <w:sz w:val="28"/>
          <w:szCs w:val="24"/>
        </w:rPr>
        <w:tab/>
      </w:r>
      <w:r w:rsidR="00B40A59">
        <w:rPr>
          <w:b/>
          <w:bCs/>
          <w:color w:val="000000" w:themeColor="text1"/>
          <w:sz w:val="28"/>
          <w:szCs w:val="24"/>
        </w:rPr>
        <w:tab/>
      </w:r>
      <w:r w:rsidR="00B40A59">
        <w:rPr>
          <w:b/>
          <w:bCs/>
          <w:color w:val="000000" w:themeColor="text1"/>
          <w:sz w:val="28"/>
          <w:szCs w:val="24"/>
        </w:rPr>
        <w:tab/>
      </w:r>
      <w:r w:rsidR="00B40A59">
        <w:rPr>
          <w:b/>
          <w:bCs/>
          <w:color w:val="000000" w:themeColor="text1"/>
          <w:sz w:val="28"/>
          <w:szCs w:val="24"/>
        </w:rPr>
        <w:tab/>
      </w:r>
      <w:r w:rsidR="00B40A59">
        <w:rPr>
          <w:b/>
          <w:bCs/>
          <w:color w:val="000000" w:themeColor="text1"/>
          <w:sz w:val="28"/>
          <w:szCs w:val="24"/>
        </w:rPr>
        <w:tab/>
      </w:r>
      <w:r w:rsidR="00B40A59">
        <w:rPr>
          <w:b/>
          <w:bCs/>
          <w:color w:val="000000" w:themeColor="text1"/>
          <w:sz w:val="28"/>
          <w:szCs w:val="24"/>
        </w:rPr>
        <w:tab/>
      </w:r>
      <w:r w:rsidR="00B40A59">
        <w:rPr>
          <w:b/>
          <w:bCs/>
          <w:color w:val="000000" w:themeColor="text1"/>
          <w:sz w:val="28"/>
          <w:szCs w:val="24"/>
        </w:rPr>
        <w:tab/>
      </w:r>
      <w:r w:rsidR="00B40A59">
        <w:rPr>
          <w:b/>
          <w:bCs/>
          <w:color w:val="000000" w:themeColor="text1"/>
          <w:sz w:val="28"/>
          <w:szCs w:val="24"/>
        </w:rPr>
        <w:tab/>
      </w:r>
      <w:r w:rsidR="00B40A59">
        <w:rPr>
          <w:b/>
          <w:bCs/>
          <w:color w:val="000000" w:themeColor="text1"/>
          <w:sz w:val="28"/>
          <w:szCs w:val="24"/>
        </w:rPr>
        <w:tab/>
      </w:r>
      <w:r w:rsidRPr="00B40A59">
        <w:rPr>
          <w:b/>
          <w:bCs/>
          <w:color w:val="000000" w:themeColor="text1"/>
          <w:sz w:val="28"/>
          <w:szCs w:val="24"/>
        </w:rPr>
        <w:t>(5)</w:t>
      </w:r>
    </w:p>
    <w:p w14:paraId="23D6A4CE" w14:textId="77777777" w:rsidR="00B40A59" w:rsidRPr="00B40A59" w:rsidRDefault="00B40A59" w:rsidP="0037397F">
      <w:pPr>
        <w:rPr>
          <w:color w:val="130252"/>
          <w:sz w:val="28"/>
          <w:szCs w:val="24"/>
        </w:rPr>
      </w:pPr>
    </w:p>
    <w:p w14:paraId="76E9A241" w14:textId="77777777" w:rsidR="00E72FAA" w:rsidRPr="00421354" w:rsidRDefault="0037397F" w:rsidP="0037397F">
      <w:pPr>
        <w:rPr>
          <w:color w:val="130252"/>
          <w:sz w:val="24"/>
          <w:szCs w:val="22"/>
        </w:rPr>
      </w:pPr>
      <w:r w:rsidRPr="00421354">
        <w:rPr>
          <w:color w:val="130252"/>
          <w:sz w:val="24"/>
          <w:szCs w:val="22"/>
        </w:rPr>
        <w:t>We have chosen the window size to be 50 for this research.</w:t>
      </w:r>
    </w:p>
    <w:p w14:paraId="0B83F34C" w14:textId="77777777" w:rsidR="00E72FAA" w:rsidRPr="00421354" w:rsidRDefault="0037397F" w:rsidP="0037397F">
      <w:pPr>
        <w:rPr>
          <w:color w:val="130252"/>
          <w:sz w:val="24"/>
          <w:szCs w:val="22"/>
        </w:rPr>
      </w:pPr>
      <w:r w:rsidRPr="00421354">
        <w:rPr>
          <w:color w:val="130252"/>
          <w:sz w:val="24"/>
          <w:szCs w:val="22"/>
        </w:rPr>
        <w:t xml:space="preserve"> The main reason for choosing 50 is the limited number of incoming new connection to each host in the network.</w:t>
      </w:r>
    </w:p>
    <w:p w14:paraId="469D5649" w14:textId="77777777" w:rsidR="00E72FAA" w:rsidRPr="00421354" w:rsidRDefault="0037397F" w:rsidP="0037397F">
      <w:pPr>
        <w:rPr>
          <w:color w:val="130252"/>
          <w:sz w:val="24"/>
          <w:szCs w:val="22"/>
        </w:rPr>
      </w:pPr>
      <w:r w:rsidRPr="00421354">
        <w:rPr>
          <w:color w:val="130252"/>
          <w:sz w:val="24"/>
          <w:szCs w:val="22"/>
        </w:rPr>
        <w:t xml:space="preserve"> In SDN, once a connection is established, the packets will not pass through the controller unless there is a new request. </w:t>
      </w:r>
    </w:p>
    <w:p w14:paraId="416224D5" w14:textId="77777777" w:rsidR="00E72FAA" w:rsidRPr="00421354" w:rsidRDefault="0037397F" w:rsidP="0037397F">
      <w:pPr>
        <w:rPr>
          <w:color w:val="130252"/>
          <w:sz w:val="24"/>
          <w:szCs w:val="22"/>
        </w:rPr>
      </w:pPr>
      <w:r w:rsidRPr="00421354">
        <w:rPr>
          <w:color w:val="130252"/>
          <w:sz w:val="24"/>
          <w:szCs w:val="22"/>
        </w:rPr>
        <w:t xml:space="preserve">The other reason is the fact that a limited number of switches and hosts can be connected to each controller. </w:t>
      </w:r>
    </w:p>
    <w:p w14:paraId="455E94D8" w14:textId="77777777" w:rsidR="00E72FAA" w:rsidRPr="00421354" w:rsidRDefault="0037397F" w:rsidP="0037397F">
      <w:pPr>
        <w:rPr>
          <w:color w:val="130252"/>
          <w:sz w:val="24"/>
          <w:szCs w:val="22"/>
        </w:rPr>
      </w:pPr>
      <w:r w:rsidRPr="00421354">
        <w:rPr>
          <w:color w:val="130252"/>
          <w:sz w:val="24"/>
          <w:szCs w:val="22"/>
        </w:rPr>
        <w:t xml:space="preserve">The third reason for choosing this size is the computation that is done for each window. </w:t>
      </w:r>
    </w:p>
    <w:p w14:paraId="68422A06" w14:textId="77777777" w:rsidR="00E72FAA" w:rsidRPr="00421354" w:rsidRDefault="0037397F" w:rsidP="0037397F">
      <w:pPr>
        <w:rPr>
          <w:color w:val="130252"/>
          <w:sz w:val="24"/>
          <w:szCs w:val="22"/>
        </w:rPr>
      </w:pPr>
      <w:r w:rsidRPr="00421354">
        <w:rPr>
          <w:color w:val="130252"/>
          <w:sz w:val="24"/>
          <w:szCs w:val="22"/>
        </w:rPr>
        <w:t>A list of 50 values can be computed much faster than 500 and, an attack in a 50-packet window is detected earlier.</w:t>
      </w:r>
    </w:p>
    <w:p w14:paraId="06C5F15E" w14:textId="77777777" w:rsidR="00E72FAA" w:rsidRPr="00421354" w:rsidRDefault="0037397F" w:rsidP="0037397F">
      <w:pPr>
        <w:rPr>
          <w:color w:val="130252"/>
          <w:sz w:val="24"/>
          <w:szCs w:val="22"/>
        </w:rPr>
      </w:pPr>
      <w:r w:rsidRPr="00421354">
        <w:rPr>
          <w:color w:val="130252"/>
          <w:sz w:val="24"/>
          <w:szCs w:val="22"/>
        </w:rPr>
        <w:t xml:space="preserve"> We also tested the entropy with three other window sizes and measured the CPU and memory usage. </w:t>
      </w:r>
    </w:p>
    <w:p w14:paraId="1A0E2C23" w14:textId="4D531127" w:rsidR="0037397F" w:rsidRPr="00421354" w:rsidRDefault="0037397F" w:rsidP="0037397F">
      <w:pPr>
        <w:rPr>
          <w:color w:val="130252"/>
          <w:sz w:val="24"/>
          <w:szCs w:val="22"/>
        </w:rPr>
      </w:pPr>
      <w:r w:rsidRPr="00421354">
        <w:rPr>
          <w:color w:val="130252"/>
          <w:sz w:val="24"/>
          <w:szCs w:val="22"/>
        </w:rPr>
        <w:t>Table 2.2 shows that there is no difference in memory usage but CPU usage increases with window size.</w:t>
      </w:r>
    </w:p>
    <w:p w14:paraId="32B676A8" w14:textId="3E481DA4" w:rsidR="00E72FAA" w:rsidRDefault="00E72FAA" w:rsidP="005B6636">
      <w:pPr>
        <w:rPr>
          <w:color w:val="130252"/>
          <w:sz w:val="28"/>
          <w:szCs w:val="24"/>
        </w:rPr>
      </w:pPr>
    </w:p>
    <w:p w14:paraId="25984893" w14:textId="350DFE72" w:rsidR="00B40A59" w:rsidRPr="0057151B" w:rsidRDefault="0037397F" w:rsidP="00B40A59">
      <w:pPr>
        <w:jc w:val="center"/>
        <w:rPr>
          <w:rFonts w:ascii="Times New Roman" w:hAnsi="Times New Roman" w:cs="Times New Roman"/>
          <w:b/>
          <w:sz w:val="20"/>
        </w:rPr>
      </w:pPr>
      <w:r w:rsidRPr="00B40A59">
        <w:rPr>
          <w:color w:val="130252"/>
          <w:sz w:val="28"/>
          <w:szCs w:val="24"/>
        </w:rPr>
        <w:t xml:space="preserve"> </w:t>
      </w:r>
      <w:r w:rsidR="00B40A59" w:rsidRPr="00B40A59">
        <w:rPr>
          <w:rFonts w:ascii="Times New Roman" w:hAnsi="Times New Roman" w:cs="Times New Roman"/>
          <w:b/>
          <w:sz w:val="28"/>
          <w:szCs w:val="28"/>
        </w:rPr>
        <w:t>Table 2.2 Window size comparison</w:t>
      </w:r>
    </w:p>
    <w:p w14:paraId="5E250040" w14:textId="12433125" w:rsidR="00B40A59" w:rsidRDefault="00B40A59" w:rsidP="00B40A59">
      <w:pPr>
        <w:jc w:val="both"/>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02FBF1AE" wp14:editId="061AFB0A">
            <wp:simplePos x="0" y="0"/>
            <wp:positionH relativeFrom="column">
              <wp:posOffset>618490</wp:posOffset>
            </wp:positionH>
            <wp:positionV relativeFrom="paragraph">
              <wp:posOffset>92710</wp:posOffset>
            </wp:positionV>
            <wp:extent cx="4673600" cy="1266825"/>
            <wp:effectExtent l="19050" t="19050" r="12700" b="285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73600" cy="12668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5BB9CD1B" w14:textId="2C2B4001" w:rsidR="0037397F" w:rsidRPr="00B40A59" w:rsidRDefault="0037397F" w:rsidP="0037397F">
      <w:pPr>
        <w:rPr>
          <w:color w:val="130252"/>
          <w:sz w:val="28"/>
          <w:szCs w:val="24"/>
        </w:rPr>
      </w:pPr>
    </w:p>
    <w:p w14:paraId="47FFBA82" w14:textId="77777777" w:rsidR="00B40A59" w:rsidRDefault="00B40A59" w:rsidP="0037397F">
      <w:pPr>
        <w:rPr>
          <w:color w:val="130252"/>
          <w:sz w:val="28"/>
          <w:szCs w:val="24"/>
        </w:rPr>
      </w:pPr>
    </w:p>
    <w:p w14:paraId="02D415FE" w14:textId="77777777" w:rsidR="00B40A59" w:rsidRDefault="00B40A59" w:rsidP="0037397F">
      <w:pPr>
        <w:rPr>
          <w:color w:val="130252"/>
          <w:sz w:val="28"/>
          <w:szCs w:val="24"/>
        </w:rPr>
      </w:pPr>
    </w:p>
    <w:p w14:paraId="7CA32AA5" w14:textId="77777777" w:rsidR="00B40A59" w:rsidRDefault="00B40A59" w:rsidP="0037397F">
      <w:pPr>
        <w:rPr>
          <w:color w:val="130252"/>
          <w:sz w:val="28"/>
          <w:szCs w:val="24"/>
        </w:rPr>
      </w:pPr>
    </w:p>
    <w:p w14:paraId="7849D710" w14:textId="77777777" w:rsidR="00E72FAA" w:rsidRPr="00421354" w:rsidRDefault="0037397F" w:rsidP="0037397F">
      <w:pPr>
        <w:rPr>
          <w:color w:val="130252"/>
          <w:sz w:val="24"/>
          <w:szCs w:val="22"/>
        </w:rPr>
      </w:pPr>
      <w:r w:rsidRPr="00421354">
        <w:rPr>
          <w:color w:val="130252"/>
          <w:sz w:val="24"/>
          <w:szCs w:val="22"/>
        </w:rPr>
        <w:t xml:space="preserve">Table 2.3 shows the difference in entropy and the number of attack packets from each window size. </w:t>
      </w:r>
    </w:p>
    <w:p w14:paraId="175BC9C1" w14:textId="77777777" w:rsidR="00E72FAA" w:rsidRPr="00421354" w:rsidRDefault="0037397F" w:rsidP="0037397F">
      <w:pPr>
        <w:rPr>
          <w:color w:val="130252"/>
          <w:sz w:val="24"/>
          <w:szCs w:val="22"/>
        </w:rPr>
      </w:pPr>
      <w:r w:rsidRPr="00421354">
        <w:rPr>
          <w:color w:val="130252"/>
          <w:sz w:val="24"/>
          <w:szCs w:val="22"/>
        </w:rPr>
        <w:lastRenderedPageBreak/>
        <w:t xml:space="preserve">HN is the normal traffic entropy, HA is the attack traffic entropy and HN - HA   is the difference. Last column shows the number of malicious packets when the attack traffic is 25% of all incoming packets. </w:t>
      </w:r>
    </w:p>
    <w:p w14:paraId="01FE7AD3" w14:textId="43CC801E" w:rsidR="0037397F" w:rsidRPr="00421354" w:rsidRDefault="0037397F" w:rsidP="0037397F">
      <w:pPr>
        <w:rPr>
          <w:color w:val="130252"/>
          <w:sz w:val="24"/>
          <w:szCs w:val="22"/>
        </w:rPr>
      </w:pPr>
      <w:r w:rsidRPr="00421354">
        <w:rPr>
          <w:color w:val="130252"/>
          <w:sz w:val="24"/>
          <w:szCs w:val="22"/>
        </w:rPr>
        <w:t xml:space="preserve">This is the lowest attack traffic rate that our method can detect with accuracy. </w:t>
      </w:r>
    </w:p>
    <w:p w14:paraId="3AF58823" w14:textId="77777777" w:rsidR="00E72FAA" w:rsidRPr="00421354" w:rsidRDefault="0037397F" w:rsidP="0037397F">
      <w:pPr>
        <w:rPr>
          <w:color w:val="130252"/>
          <w:sz w:val="24"/>
          <w:szCs w:val="22"/>
        </w:rPr>
      </w:pPr>
      <w:r w:rsidRPr="00421354">
        <w:rPr>
          <w:color w:val="130252"/>
          <w:sz w:val="24"/>
          <w:szCs w:val="22"/>
        </w:rPr>
        <w:t xml:space="preserve">In a window of size 20, the difference of entropies is less than 10% making it difficult to choose a threshold. </w:t>
      </w:r>
    </w:p>
    <w:p w14:paraId="26FC0A34" w14:textId="0D2DA298" w:rsidR="00E72FAA" w:rsidRPr="00421354" w:rsidRDefault="0037397F" w:rsidP="0037397F">
      <w:pPr>
        <w:rPr>
          <w:color w:val="130252"/>
          <w:sz w:val="24"/>
          <w:szCs w:val="22"/>
        </w:rPr>
      </w:pPr>
      <w:r w:rsidRPr="00421354">
        <w:rPr>
          <w:color w:val="130252"/>
          <w:sz w:val="24"/>
          <w:szCs w:val="22"/>
        </w:rPr>
        <w:t xml:space="preserve">With only five packets, probabilities of false positives will </w:t>
      </w:r>
      <w:r w:rsidR="00421354" w:rsidRPr="00421354">
        <w:rPr>
          <w:color w:val="130252"/>
          <w:sz w:val="24"/>
          <w:szCs w:val="22"/>
        </w:rPr>
        <w:t>increase</w:t>
      </w:r>
      <w:r w:rsidRPr="00421354">
        <w:rPr>
          <w:color w:val="130252"/>
          <w:sz w:val="24"/>
          <w:szCs w:val="22"/>
        </w:rPr>
        <w:t>. On the other side, window of 500 does not offer a better difference of entropies and takes a much longer time than a window of 50 to compute entropy.</w:t>
      </w:r>
    </w:p>
    <w:p w14:paraId="21E283AF" w14:textId="77777777" w:rsidR="00E72FAA" w:rsidRPr="00421354" w:rsidRDefault="0037397F" w:rsidP="0037397F">
      <w:pPr>
        <w:rPr>
          <w:color w:val="130252"/>
          <w:sz w:val="24"/>
          <w:szCs w:val="22"/>
        </w:rPr>
      </w:pPr>
      <w:r w:rsidRPr="00421354">
        <w:rPr>
          <w:color w:val="130252"/>
          <w:sz w:val="24"/>
          <w:szCs w:val="22"/>
        </w:rPr>
        <w:t xml:space="preserve"> The difference is 0.19 for 500 packet window size which is 11% drop in normal traffic entropy. The difference in the window size of 50 is 0.12 which 10% drop in normal traffic entropy.</w:t>
      </w:r>
    </w:p>
    <w:p w14:paraId="1ABAA75A" w14:textId="2E2022C4" w:rsidR="0037397F" w:rsidRPr="00421354" w:rsidRDefault="0037397F" w:rsidP="0037397F">
      <w:pPr>
        <w:rPr>
          <w:color w:val="130252"/>
          <w:sz w:val="24"/>
          <w:szCs w:val="22"/>
        </w:rPr>
      </w:pPr>
      <w:r w:rsidRPr="00421354">
        <w:rPr>
          <w:color w:val="130252"/>
          <w:sz w:val="24"/>
          <w:szCs w:val="22"/>
        </w:rPr>
        <w:t xml:space="preserve"> Difference of 1% does not justify choosing a 10 times bigger window size. </w:t>
      </w:r>
    </w:p>
    <w:p w14:paraId="551B53EC" w14:textId="77777777" w:rsidR="00E72FAA" w:rsidRPr="00421354" w:rsidRDefault="0037397F" w:rsidP="0037397F">
      <w:pPr>
        <w:rPr>
          <w:color w:val="130252"/>
          <w:sz w:val="24"/>
          <w:szCs w:val="22"/>
        </w:rPr>
      </w:pPr>
      <w:r w:rsidRPr="00421354">
        <w:rPr>
          <w:color w:val="130252"/>
          <w:sz w:val="24"/>
          <w:szCs w:val="22"/>
        </w:rPr>
        <w:t>Window sized of 50 and 100 look close. Because the number of hosts in our test network is less than 100, we chose 50.</w:t>
      </w:r>
    </w:p>
    <w:p w14:paraId="098B3AB3" w14:textId="6FA5F8F6" w:rsidR="00B40A59" w:rsidRPr="005B6636" w:rsidRDefault="0037397F" w:rsidP="005B6636">
      <w:pPr>
        <w:rPr>
          <w:color w:val="130252"/>
          <w:sz w:val="24"/>
          <w:szCs w:val="22"/>
        </w:rPr>
      </w:pPr>
      <w:r w:rsidRPr="00421354">
        <w:rPr>
          <w:color w:val="130252"/>
          <w:sz w:val="24"/>
          <w:szCs w:val="22"/>
        </w:rPr>
        <w:t xml:space="preserve"> It is very easy to change window size in the controller and this flexibility is the advantage of SDN.</w:t>
      </w:r>
    </w:p>
    <w:p w14:paraId="3D578B51" w14:textId="77777777" w:rsidR="00B40A59" w:rsidRPr="00B40A59" w:rsidRDefault="00B40A59" w:rsidP="00B40A59">
      <w:pPr>
        <w:autoSpaceDE w:val="0"/>
        <w:autoSpaceDN w:val="0"/>
        <w:adjustRightInd w:val="0"/>
        <w:spacing w:after="0" w:line="240" w:lineRule="auto"/>
        <w:jc w:val="center"/>
        <w:rPr>
          <w:rFonts w:ascii="Times New Roman" w:hAnsi="Times New Roman" w:cs="Times New Roman"/>
          <w:b/>
          <w:sz w:val="28"/>
          <w:szCs w:val="28"/>
        </w:rPr>
      </w:pPr>
      <w:r w:rsidRPr="00B40A59">
        <w:rPr>
          <w:rFonts w:ascii="Times New Roman" w:hAnsi="Times New Roman" w:cs="Times New Roman"/>
          <w:b/>
          <w:sz w:val="28"/>
          <w:szCs w:val="28"/>
        </w:rPr>
        <w:t>Table 2.3 Comparison of five windows</w:t>
      </w:r>
    </w:p>
    <w:p w14:paraId="6288754B" w14:textId="77777777" w:rsidR="00B40A59" w:rsidRDefault="00B40A59" w:rsidP="00B40A59">
      <w:pPr>
        <w:autoSpaceDE w:val="0"/>
        <w:autoSpaceDN w:val="0"/>
        <w:adjustRightInd w:val="0"/>
        <w:spacing w:after="0" w:line="240" w:lineRule="auto"/>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3E0D8188" wp14:editId="19E7A15B">
            <wp:simplePos x="0" y="0"/>
            <wp:positionH relativeFrom="margin">
              <wp:posOffset>-1</wp:posOffset>
            </wp:positionH>
            <wp:positionV relativeFrom="paragraph">
              <wp:posOffset>155575</wp:posOffset>
            </wp:positionV>
            <wp:extent cx="5366327" cy="1581150"/>
            <wp:effectExtent l="19050" t="19050" r="25400" b="190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74149" cy="15834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2808BA67" w14:textId="77777777" w:rsidR="00B40A59" w:rsidRPr="00EF5139" w:rsidRDefault="00B40A59" w:rsidP="00B40A59">
      <w:pPr>
        <w:autoSpaceDE w:val="0"/>
        <w:autoSpaceDN w:val="0"/>
        <w:adjustRightInd w:val="0"/>
        <w:spacing w:after="0" w:line="240" w:lineRule="auto"/>
        <w:jc w:val="both"/>
        <w:rPr>
          <w:rFonts w:ascii="Times New Roman" w:hAnsi="Times New Roman" w:cs="Times New Roman"/>
          <w:sz w:val="24"/>
          <w:szCs w:val="24"/>
        </w:rPr>
      </w:pPr>
    </w:p>
    <w:p w14:paraId="71E3DA6E" w14:textId="77777777" w:rsidR="00B40A59" w:rsidRDefault="00B40A59" w:rsidP="00B40A59">
      <w:pPr>
        <w:jc w:val="center"/>
        <w:rPr>
          <w:rFonts w:ascii="Times New Roman" w:hAnsi="Times New Roman" w:cs="Times New Roman"/>
          <w:b/>
          <w:sz w:val="24"/>
          <w:szCs w:val="24"/>
        </w:rPr>
      </w:pPr>
    </w:p>
    <w:p w14:paraId="77DDDDE6" w14:textId="77777777" w:rsidR="0037397F" w:rsidRPr="00B40A59" w:rsidRDefault="0037397F" w:rsidP="0037397F">
      <w:pPr>
        <w:rPr>
          <w:color w:val="130252"/>
          <w:sz w:val="28"/>
          <w:szCs w:val="24"/>
        </w:rPr>
      </w:pPr>
    </w:p>
    <w:p w14:paraId="1596C8B4" w14:textId="33884C2F" w:rsidR="0037397F" w:rsidRPr="000F0963" w:rsidRDefault="0037397F" w:rsidP="000F0963">
      <w:pPr>
        <w:jc w:val="center"/>
        <w:rPr>
          <w:rFonts w:ascii="Sitka Text" w:hAnsi="Sitka Text"/>
          <w:b/>
          <w:bCs/>
          <w:i/>
          <w:iCs/>
          <w:sz w:val="32"/>
          <w:szCs w:val="28"/>
        </w:rPr>
      </w:pPr>
      <w:r w:rsidRPr="000F0963">
        <w:rPr>
          <w:rFonts w:ascii="Sitka Text" w:hAnsi="Sitka Text"/>
          <w:b/>
          <w:bCs/>
          <w:i/>
          <w:iCs/>
          <w:sz w:val="32"/>
          <w:szCs w:val="28"/>
        </w:rPr>
        <w:t>D.</w:t>
      </w:r>
      <w:r w:rsidRPr="000F0963">
        <w:rPr>
          <w:rFonts w:ascii="Sitka Text" w:hAnsi="Sitka Text"/>
          <w:b/>
          <w:bCs/>
          <w:i/>
          <w:iCs/>
          <w:sz w:val="32"/>
          <w:szCs w:val="28"/>
        </w:rPr>
        <w:tab/>
        <w:t xml:space="preserve">Early Detection in </w:t>
      </w:r>
      <w:r w:rsidR="000F0963" w:rsidRPr="000F0963">
        <w:rPr>
          <w:rFonts w:ascii="Sitka Text" w:hAnsi="Sitka Text"/>
          <w:b/>
          <w:bCs/>
          <w:i/>
          <w:iCs/>
          <w:sz w:val="32"/>
          <w:szCs w:val="28"/>
        </w:rPr>
        <w:t>OpenFlow</w:t>
      </w:r>
      <w:r w:rsidRPr="000F0963">
        <w:rPr>
          <w:rFonts w:ascii="Sitka Text" w:hAnsi="Sitka Text"/>
          <w:b/>
          <w:bCs/>
          <w:i/>
          <w:iCs/>
          <w:sz w:val="32"/>
          <w:szCs w:val="28"/>
        </w:rPr>
        <w:t xml:space="preserve"> Controller</w:t>
      </w:r>
    </w:p>
    <w:p w14:paraId="3D44ABD4" w14:textId="2B790FB0" w:rsidR="000F0963"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 xml:space="preserve">As it was shown before, one function of the controller is collecting statistics from all </w:t>
      </w:r>
      <w:r w:rsidR="000F0963">
        <w:rPr>
          <w:rFonts w:ascii="Palatino Linotype" w:hAnsi="Palatino Linotype"/>
          <w:color w:val="130252"/>
          <w:sz w:val="24"/>
          <w:szCs w:val="22"/>
        </w:rPr>
        <w:t>OpenFlow</w:t>
      </w:r>
      <w:r w:rsidRPr="000F0963">
        <w:rPr>
          <w:rFonts w:ascii="Palatino Linotype" w:hAnsi="Palatino Linotype"/>
          <w:color w:val="130252"/>
          <w:sz w:val="24"/>
          <w:szCs w:val="22"/>
        </w:rPr>
        <w:t xml:space="preserve"> switches to detect inactive flows. These flows will be removed if they do not receive any packets for a period of time. </w:t>
      </w:r>
    </w:p>
    <w:p w14:paraId="549E5684" w14:textId="7A62899B" w:rsidR="0037397F" w:rsidRPr="000F0963"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 xml:space="preserve">This time period is called time-out in the </w:t>
      </w:r>
      <w:r w:rsidR="000F0963" w:rsidRPr="000F0963">
        <w:rPr>
          <w:rFonts w:ascii="Palatino Linotype" w:hAnsi="Palatino Linotype"/>
          <w:color w:val="130252"/>
          <w:sz w:val="24"/>
          <w:szCs w:val="22"/>
        </w:rPr>
        <w:t>OpenFlow</w:t>
      </w:r>
      <w:r w:rsidRPr="000F0963">
        <w:rPr>
          <w:rFonts w:ascii="Palatino Linotype" w:hAnsi="Palatino Linotype"/>
          <w:color w:val="130252"/>
          <w:sz w:val="24"/>
          <w:szCs w:val="22"/>
        </w:rPr>
        <w:t xml:space="preserve"> specification and it can be set to different values.</w:t>
      </w:r>
    </w:p>
    <w:p w14:paraId="5969D779" w14:textId="62FB3245" w:rsidR="0037397F" w:rsidRPr="000F0963"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 xml:space="preserve">For a lightweight solution, we propose adding another set of statistics to the controller. In this work, it is the entropy of the destination IP address in the controller. The function will determine if a </w:t>
      </w:r>
      <w:r w:rsidR="000F0963" w:rsidRPr="000F0963">
        <w:rPr>
          <w:rFonts w:ascii="Palatino Linotype" w:hAnsi="Palatino Linotype"/>
          <w:color w:val="130252"/>
          <w:sz w:val="24"/>
          <w:szCs w:val="22"/>
        </w:rPr>
        <w:t>higher-than-normal</w:t>
      </w:r>
      <w:r w:rsidRPr="000F0963">
        <w:rPr>
          <w:rFonts w:ascii="Palatino Linotype" w:hAnsi="Palatino Linotype"/>
          <w:color w:val="130252"/>
          <w:sz w:val="24"/>
          <w:szCs w:val="22"/>
        </w:rPr>
        <w:t xml:space="preserve"> rate of incoming packets destined to the same destination.</w:t>
      </w:r>
    </w:p>
    <w:p w14:paraId="74D7DEA3" w14:textId="77777777" w:rsidR="0079144E"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In the previous section, the window size was set to be 50. The assumption is that the network has 50 or more hosts connected to it.</w:t>
      </w:r>
    </w:p>
    <w:p w14:paraId="4C7C2EC6" w14:textId="35F43667" w:rsidR="0037397F" w:rsidRPr="000F0963"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lastRenderedPageBreak/>
        <w:t xml:space="preserve"> One other component of DDoS detection by entropy is selecting an appropriate threshold, which will be discussed in the next chapter.</w:t>
      </w:r>
    </w:p>
    <w:p w14:paraId="7A00A33F" w14:textId="77777777" w:rsidR="000F0963"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 xml:space="preserve">In the new function, every 50 Packet In messages will be parsed for their destination IP address and the entropy of the list will be computed. </w:t>
      </w:r>
    </w:p>
    <w:p w14:paraId="277544DD" w14:textId="77777777" w:rsidR="000F0963"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 xml:space="preserve">The calculated entropy, then, will be compared to a threshold. If the calculated entropy is less than the threshold and it persists for a minimum of 5 consecutive entropy periods, it will be considered an attack. </w:t>
      </w:r>
    </w:p>
    <w:p w14:paraId="31E84036" w14:textId="77777777" w:rsidR="0079144E"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 xml:space="preserve">Detection within 5 entropy periods is 250 packets in the attack, which gives the network and early alert of attack. </w:t>
      </w:r>
    </w:p>
    <w:p w14:paraId="531B3865" w14:textId="1783AF49" w:rsidR="0037397F" w:rsidRPr="000F0963"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 xml:space="preserve">We tested with values one to five consecutive periods and five has the lowest false negative and positive for early detection. </w:t>
      </w:r>
    </w:p>
    <w:p w14:paraId="3B424A96" w14:textId="77777777" w:rsidR="005B6636"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With a window of 50 packets and a network of 50 hosts or more, maximum entropy, HMAX is when each of the 50 packets is equally distributed among all the hosts.</w:t>
      </w:r>
    </w:p>
    <w:p w14:paraId="60468CE1" w14:textId="77777777" w:rsidR="005B6636"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When an attack happens, the number of packets going to the same destination host, or the same subnet, is much higher so it will make the target unreachable to legitimate traffic.</w:t>
      </w:r>
    </w:p>
    <w:p w14:paraId="0A2D6093" w14:textId="77777777" w:rsidR="005B6636"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 xml:space="preserve"> This would be the main objective of the attack. The other factor in an attack is its flow to the target. </w:t>
      </w:r>
    </w:p>
    <w:p w14:paraId="39815716" w14:textId="77777777" w:rsidR="005B6636"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The attack packets will be targeting a single host or a subnet. If the rate of attack to a host is higher than the normal traffic level, which is always the case, the number of packets to that particular host in a window will increase.</w:t>
      </w:r>
    </w:p>
    <w:p w14:paraId="564F6C0F" w14:textId="09DE8AD9" w:rsidR="0037397F" w:rsidRPr="000F0963"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 xml:space="preserve"> Because of that, the entropy will fall with a certain percentage. If it falls below the threshold, it is an attack. </w:t>
      </w:r>
    </w:p>
    <w:p w14:paraId="58238672" w14:textId="77777777" w:rsidR="000F0963"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 xml:space="preserve">One advantage of our method is the liberty of testing the controller with different attack rates to calibrate a threshold. </w:t>
      </w:r>
    </w:p>
    <w:p w14:paraId="622DFE9A" w14:textId="77777777" w:rsidR="005B6636"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 xml:space="preserve">In SDN, the controller can be connected to a simulator and tested then be deployed in the field to accept production network traffic. </w:t>
      </w:r>
    </w:p>
    <w:p w14:paraId="3FF14E78" w14:textId="31F6BFEF" w:rsidR="0037397F" w:rsidRPr="000F0963"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This property allows for the threshold to be tested before applying it.</w:t>
      </w:r>
    </w:p>
    <w:p w14:paraId="275C3553" w14:textId="77777777" w:rsidR="0037397F" w:rsidRPr="000F0963"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Let I be the IP addresses of all hosts connected to the network, see (6), and W be the window containing new packets’ destination IP address x and their number of occurrence y , in (7).</w:t>
      </w:r>
    </w:p>
    <w:p w14:paraId="177681EE" w14:textId="2A9F36F8" w:rsidR="0037397F" w:rsidRPr="000F0963" w:rsidRDefault="000F0963" w:rsidP="0037397F">
      <w:pPr>
        <w:rPr>
          <w:rFonts w:ascii="Sitka Text" w:hAnsi="Sitka Text"/>
          <w:b/>
          <w:bCs/>
          <w:color w:val="000000" w:themeColor="text1"/>
          <w:sz w:val="24"/>
          <w:szCs w:val="22"/>
        </w:rPr>
      </w:pPr>
      <w:r w:rsidRPr="000F0963">
        <w:rPr>
          <w:rFonts w:ascii="Sitka Text" w:hAnsi="Sitka Text"/>
          <w:noProof/>
        </w:rPr>
        <w:lastRenderedPageBreak/>
        <w:drawing>
          <wp:anchor distT="0" distB="0" distL="114300" distR="114300" simplePos="0" relativeHeight="251668480" behindDoc="1" locked="0" layoutInCell="1" allowOverlap="1" wp14:anchorId="60E268EA" wp14:editId="6C61EB0C">
            <wp:simplePos x="0" y="0"/>
            <wp:positionH relativeFrom="column">
              <wp:posOffset>28575</wp:posOffset>
            </wp:positionH>
            <wp:positionV relativeFrom="paragraph">
              <wp:posOffset>17780</wp:posOffset>
            </wp:positionV>
            <wp:extent cx="3048000" cy="2028190"/>
            <wp:effectExtent l="0" t="0" r="0" b="0"/>
            <wp:wrapTight wrapText="bothSides">
              <wp:wrapPolygon edited="0">
                <wp:start x="0" y="0"/>
                <wp:lineTo x="0" y="21302"/>
                <wp:lineTo x="21465" y="21302"/>
                <wp:lineTo x="214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48000" cy="2028190"/>
                    </a:xfrm>
                    <a:prstGeom prst="rect">
                      <a:avLst/>
                    </a:prstGeom>
                  </pic:spPr>
                </pic:pic>
              </a:graphicData>
            </a:graphic>
            <wp14:sizeRelH relativeFrom="margin">
              <wp14:pctWidth>0</wp14:pctWidth>
            </wp14:sizeRelH>
            <wp14:sizeRelV relativeFrom="margin">
              <wp14:pctHeight>0</wp14:pctHeight>
            </wp14:sizeRelV>
          </wp:anchor>
        </w:drawing>
      </w:r>
      <w:r w:rsidR="0037397F" w:rsidRPr="000F0963">
        <w:rPr>
          <w:rFonts w:ascii="Sitka Text" w:hAnsi="Sitka Text"/>
          <w:color w:val="130252"/>
          <w:sz w:val="24"/>
          <w:szCs w:val="22"/>
        </w:rPr>
        <w:t xml:space="preserve">      </w:t>
      </w:r>
      <w:r w:rsidR="0037397F" w:rsidRPr="000F0963">
        <w:rPr>
          <w:rFonts w:ascii="Sitka Text" w:hAnsi="Sitka Text"/>
          <w:b/>
          <w:bCs/>
          <w:color w:val="000000" w:themeColor="text1"/>
          <w:sz w:val="24"/>
          <w:szCs w:val="22"/>
        </w:rPr>
        <w:t>(6)</w:t>
      </w:r>
    </w:p>
    <w:p w14:paraId="38633398" w14:textId="1F86E6B2" w:rsidR="0037397F" w:rsidRPr="000F0963" w:rsidRDefault="0037397F" w:rsidP="0037397F">
      <w:pPr>
        <w:rPr>
          <w:rFonts w:ascii="Sitka Text" w:hAnsi="Sitka Text"/>
          <w:b/>
          <w:bCs/>
          <w:color w:val="000000" w:themeColor="text1"/>
          <w:sz w:val="24"/>
          <w:szCs w:val="22"/>
        </w:rPr>
      </w:pPr>
    </w:p>
    <w:p w14:paraId="58425B0B" w14:textId="77777777" w:rsidR="000F0963" w:rsidRPr="000F0963" w:rsidRDefault="0037397F" w:rsidP="0037397F">
      <w:pPr>
        <w:rPr>
          <w:rFonts w:ascii="Sitka Text" w:hAnsi="Sitka Text"/>
          <w:b/>
          <w:bCs/>
          <w:color w:val="000000" w:themeColor="text1"/>
          <w:sz w:val="24"/>
          <w:szCs w:val="22"/>
        </w:rPr>
      </w:pPr>
      <w:r w:rsidRPr="000F0963">
        <w:rPr>
          <w:rFonts w:ascii="Sitka Text" w:hAnsi="Sitka Text"/>
          <w:b/>
          <w:bCs/>
          <w:color w:val="000000" w:themeColor="text1"/>
          <w:sz w:val="24"/>
          <w:szCs w:val="22"/>
        </w:rPr>
        <w:t xml:space="preserve">        </w:t>
      </w:r>
    </w:p>
    <w:p w14:paraId="50BF2788" w14:textId="03831ED4" w:rsidR="0037397F" w:rsidRPr="000F0963" w:rsidRDefault="0037397F" w:rsidP="000F0963">
      <w:pPr>
        <w:rPr>
          <w:rFonts w:ascii="Sitka Text" w:hAnsi="Sitka Text"/>
          <w:b/>
          <w:bCs/>
          <w:color w:val="000000" w:themeColor="text1"/>
          <w:sz w:val="24"/>
          <w:szCs w:val="22"/>
        </w:rPr>
      </w:pPr>
      <w:r w:rsidRPr="000F0963">
        <w:rPr>
          <w:rFonts w:ascii="Sitka Text" w:hAnsi="Sitka Text"/>
          <w:b/>
          <w:bCs/>
          <w:color w:val="000000" w:themeColor="text1"/>
          <w:sz w:val="24"/>
          <w:szCs w:val="22"/>
        </w:rPr>
        <w:t xml:space="preserve">      (7)</w:t>
      </w:r>
    </w:p>
    <w:p w14:paraId="33BA5F11" w14:textId="77777777" w:rsidR="000F0963" w:rsidRPr="000F0963" w:rsidRDefault="0037397F" w:rsidP="0037397F">
      <w:pPr>
        <w:rPr>
          <w:rFonts w:ascii="Sitka Text" w:hAnsi="Sitka Text"/>
          <w:b/>
          <w:bCs/>
          <w:color w:val="000000" w:themeColor="text1"/>
          <w:sz w:val="24"/>
          <w:szCs w:val="22"/>
        </w:rPr>
      </w:pPr>
      <w:r w:rsidRPr="000F0963">
        <w:rPr>
          <w:rFonts w:ascii="Sitka Text" w:hAnsi="Sitka Text"/>
          <w:b/>
          <w:bCs/>
          <w:color w:val="000000" w:themeColor="text1"/>
          <w:sz w:val="24"/>
          <w:szCs w:val="22"/>
        </w:rPr>
        <w:t xml:space="preserve">           </w:t>
      </w:r>
    </w:p>
    <w:p w14:paraId="4CBA4D39" w14:textId="77777777" w:rsidR="000F0963" w:rsidRPr="000F0963" w:rsidRDefault="000F0963" w:rsidP="0037397F">
      <w:pPr>
        <w:rPr>
          <w:rFonts w:ascii="Sitka Text" w:hAnsi="Sitka Text"/>
          <w:b/>
          <w:bCs/>
          <w:color w:val="000000" w:themeColor="text1"/>
          <w:sz w:val="24"/>
          <w:szCs w:val="22"/>
        </w:rPr>
      </w:pPr>
    </w:p>
    <w:p w14:paraId="0426D6D5" w14:textId="5A49A897" w:rsidR="000F0963" w:rsidRPr="00E42F1F" w:rsidRDefault="000F0963" w:rsidP="0037397F">
      <w:pPr>
        <w:rPr>
          <w:rFonts w:ascii="Palatino Linotype" w:hAnsi="Palatino Linotype"/>
          <w:b/>
          <w:bCs/>
          <w:color w:val="000000" w:themeColor="text1"/>
          <w:sz w:val="24"/>
          <w:szCs w:val="22"/>
        </w:rPr>
      </w:pPr>
      <w:r w:rsidRPr="000F0963">
        <w:rPr>
          <w:rFonts w:ascii="Sitka Text" w:hAnsi="Sitka Text"/>
          <w:b/>
          <w:bCs/>
          <w:color w:val="000000" w:themeColor="text1"/>
          <w:sz w:val="24"/>
          <w:szCs w:val="22"/>
        </w:rPr>
        <w:t xml:space="preserve">   </w:t>
      </w:r>
      <w:r w:rsidR="0037397F" w:rsidRPr="000F0963">
        <w:rPr>
          <w:rFonts w:ascii="Sitka Text" w:hAnsi="Sitka Text"/>
          <w:b/>
          <w:bCs/>
          <w:color w:val="000000" w:themeColor="text1"/>
          <w:sz w:val="24"/>
          <w:szCs w:val="22"/>
        </w:rPr>
        <w:t xml:space="preserve">   (8)                                                               </w:t>
      </w:r>
    </w:p>
    <w:p w14:paraId="1957D9C2" w14:textId="77777777" w:rsidR="00E42F1F"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Then the entropy will be at its maximum if each destination IP is unique.</w:t>
      </w:r>
    </w:p>
    <w:p w14:paraId="37C80B3F" w14:textId="600ACC98" w:rsidR="00E42F1F" w:rsidRPr="000F0963" w:rsidRDefault="00E42F1F" w:rsidP="0037397F">
      <w:pPr>
        <w:rPr>
          <w:rFonts w:ascii="Palatino Linotype" w:hAnsi="Palatino Linotype"/>
          <w:color w:val="130252"/>
          <w:sz w:val="24"/>
          <w:szCs w:val="22"/>
        </w:rPr>
      </w:pPr>
      <w:r>
        <w:rPr>
          <w:noProof/>
        </w:rPr>
        <w:drawing>
          <wp:anchor distT="0" distB="0" distL="114300" distR="114300" simplePos="0" relativeHeight="251670528" behindDoc="0" locked="0" layoutInCell="1" allowOverlap="1" wp14:anchorId="3E32E0CF" wp14:editId="751F1783">
            <wp:simplePos x="0" y="0"/>
            <wp:positionH relativeFrom="column">
              <wp:posOffset>28575</wp:posOffset>
            </wp:positionH>
            <wp:positionV relativeFrom="paragraph">
              <wp:posOffset>163830</wp:posOffset>
            </wp:positionV>
            <wp:extent cx="1800860" cy="504825"/>
            <wp:effectExtent l="0" t="0" r="8890" b="9525"/>
            <wp:wrapThrough wrapText="bothSides">
              <wp:wrapPolygon edited="0">
                <wp:start x="0" y="0"/>
                <wp:lineTo x="0" y="21192"/>
                <wp:lineTo x="21478" y="21192"/>
                <wp:lineTo x="2147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00860" cy="504825"/>
                    </a:xfrm>
                    <a:prstGeom prst="rect">
                      <a:avLst/>
                    </a:prstGeom>
                  </pic:spPr>
                </pic:pic>
              </a:graphicData>
            </a:graphic>
            <wp14:sizeRelH relativeFrom="margin">
              <wp14:pctWidth>0</wp14:pctWidth>
            </wp14:sizeRelH>
            <wp14:sizeRelV relativeFrom="margin">
              <wp14:pctHeight>0</wp14:pctHeight>
            </wp14:sizeRelV>
          </wp:anchor>
        </w:drawing>
      </w:r>
    </w:p>
    <w:p w14:paraId="387C285D" w14:textId="69D15919" w:rsidR="0037397F" w:rsidRPr="000F0963" w:rsidRDefault="0037397F" w:rsidP="0037397F">
      <w:pPr>
        <w:rPr>
          <w:rFonts w:ascii="Sitka Text" w:hAnsi="Sitka Text"/>
          <w:b/>
          <w:bCs/>
          <w:color w:val="000000" w:themeColor="text1"/>
          <w:sz w:val="24"/>
          <w:szCs w:val="22"/>
        </w:rPr>
      </w:pPr>
      <w:r w:rsidRPr="000F0963">
        <w:rPr>
          <w:rFonts w:ascii="Sitka Text" w:hAnsi="Sitka Text"/>
          <w:b/>
          <w:bCs/>
          <w:color w:val="000000" w:themeColor="text1"/>
          <w:sz w:val="24"/>
          <w:szCs w:val="22"/>
        </w:rPr>
        <w:t xml:space="preserve">                     (9)</w:t>
      </w:r>
    </w:p>
    <w:p w14:paraId="33A98587" w14:textId="77777777" w:rsidR="000F0963" w:rsidRPr="000F0963" w:rsidRDefault="000F0963" w:rsidP="0037397F">
      <w:pPr>
        <w:rPr>
          <w:rFonts w:ascii="Palatino Linotype" w:hAnsi="Palatino Linotype"/>
          <w:color w:val="130252"/>
          <w:sz w:val="24"/>
          <w:szCs w:val="22"/>
        </w:rPr>
      </w:pPr>
    </w:p>
    <w:p w14:paraId="4D502AB8" w14:textId="77777777" w:rsidR="0079144E"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 xml:space="preserve">If the above condition does not hold, then some IP addresses have appeared more than once. </w:t>
      </w:r>
    </w:p>
    <w:p w14:paraId="52504999" w14:textId="522AC18D" w:rsidR="000F0963"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 xml:space="preserve">Two conditions are chosen to be the trigger for an attack in our method. One is the threshold and the other is the continuity of the attack. </w:t>
      </w:r>
    </w:p>
    <w:p w14:paraId="6643CD60" w14:textId="77777777" w:rsidR="0079144E"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There might be glitches in the network that cause irregularity in normal traffic.</w:t>
      </w:r>
    </w:p>
    <w:p w14:paraId="25C82F12" w14:textId="6BD1AF6D" w:rsidR="000F0963"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 xml:space="preserve"> If a link to a switch goes down or some hosts become temporarily unavailable, the entropy might fall and trigger a false positive.</w:t>
      </w:r>
    </w:p>
    <w:p w14:paraId="1FF9E0B1" w14:textId="77777777" w:rsidR="005B6636"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 xml:space="preserve"> To avoid false positives of this type, we propose a limit for the number of consecutive low entropy windows. </w:t>
      </w:r>
    </w:p>
    <w:p w14:paraId="41837F47" w14:textId="4B87489F" w:rsidR="000F0963"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 xml:space="preserve">Based on that, the condition for declaring an attack is shown in (10) where T is the threshold, S is an array of five windows with lower than T entropy. “-” is the sign of negation. </w:t>
      </w:r>
    </w:p>
    <w:p w14:paraId="6E6931A8" w14:textId="77777777" w:rsidR="0079144E"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 xml:space="preserve">An attack happened if entropy of attack HA, is smaller than the threshold and, having five consecutive lower than threshold entropies is true. </w:t>
      </w:r>
    </w:p>
    <w:p w14:paraId="4543E0A1" w14:textId="6346DC8F" w:rsidR="0037397F" w:rsidRPr="000F0963" w:rsidRDefault="0037397F" w:rsidP="0037397F">
      <w:pPr>
        <w:rPr>
          <w:rFonts w:ascii="Palatino Linotype" w:hAnsi="Palatino Linotype"/>
          <w:color w:val="130252"/>
          <w:sz w:val="24"/>
          <w:szCs w:val="22"/>
        </w:rPr>
      </w:pPr>
      <w:r w:rsidRPr="000F0963">
        <w:rPr>
          <w:rFonts w:ascii="Palatino Linotype" w:hAnsi="Palatino Linotype"/>
          <w:color w:val="130252"/>
          <w:sz w:val="24"/>
          <w:szCs w:val="22"/>
        </w:rPr>
        <w:t>Otherwise, there is no attack:</w:t>
      </w:r>
    </w:p>
    <w:p w14:paraId="580D5D2C" w14:textId="30884D31" w:rsidR="0037397F" w:rsidRPr="000F0963" w:rsidRDefault="0079144E" w:rsidP="0037397F">
      <w:pPr>
        <w:rPr>
          <w:rFonts w:ascii="Palatino Linotype" w:hAnsi="Palatino Linotype"/>
          <w:color w:val="130252"/>
          <w:sz w:val="24"/>
          <w:szCs w:val="22"/>
        </w:rPr>
      </w:pPr>
      <w:r>
        <w:rPr>
          <w:noProof/>
        </w:rPr>
        <w:drawing>
          <wp:anchor distT="0" distB="0" distL="114300" distR="114300" simplePos="0" relativeHeight="251672576" behindDoc="0" locked="0" layoutInCell="1" allowOverlap="1" wp14:anchorId="75D29E04" wp14:editId="1A5FE49A">
            <wp:simplePos x="0" y="0"/>
            <wp:positionH relativeFrom="column">
              <wp:posOffset>1428750</wp:posOffset>
            </wp:positionH>
            <wp:positionV relativeFrom="paragraph">
              <wp:posOffset>111125</wp:posOffset>
            </wp:positionV>
            <wp:extent cx="1876425" cy="7905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76425" cy="790575"/>
                    </a:xfrm>
                    <a:prstGeom prst="rect">
                      <a:avLst/>
                    </a:prstGeom>
                  </pic:spPr>
                </pic:pic>
              </a:graphicData>
            </a:graphic>
          </wp:anchor>
        </w:drawing>
      </w:r>
    </w:p>
    <w:p w14:paraId="13BC5547" w14:textId="360F89B7" w:rsidR="0037397F" w:rsidRPr="00E42F1F" w:rsidRDefault="0037397F" w:rsidP="00E42F1F">
      <w:pPr>
        <w:ind w:left="2160"/>
        <w:rPr>
          <w:rFonts w:ascii="Sitka Text" w:hAnsi="Sitka Text"/>
          <w:b/>
          <w:bCs/>
          <w:color w:val="000000" w:themeColor="text1"/>
          <w:sz w:val="24"/>
          <w:szCs w:val="22"/>
        </w:rPr>
      </w:pPr>
      <w:r w:rsidRPr="00E42F1F">
        <w:rPr>
          <w:rFonts w:ascii="Sitka Text" w:hAnsi="Sitka Text"/>
          <w:b/>
          <w:bCs/>
          <w:color w:val="000000" w:themeColor="text1"/>
          <w:sz w:val="24"/>
          <w:szCs w:val="22"/>
        </w:rPr>
        <w:t xml:space="preserve">             (10)</w:t>
      </w:r>
    </w:p>
    <w:p w14:paraId="19B18D52" w14:textId="77777777" w:rsidR="005B6636" w:rsidRDefault="005B6636" w:rsidP="0037397F"/>
    <w:p w14:paraId="51D9AE03" w14:textId="2CA04290" w:rsidR="000F0963" w:rsidRPr="005B6636" w:rsidRDefault="000F0963" w:rsidP="005B6636">
      <w:pPr>
        <w:pStyle w:val="ListParagraph"/>
        <w:numPr>
          <w:ilvl w:val="0"/>
          <w:numId w:val="15"/>
        </w:numPr>
        <w:rPr>
          <w:rFonts w:ascii="Sitka Text" w:hAnsi="Sitka Text"/>
          <w:b/>
          <w:bCs/>
          <w:i/>
          <w:iCs/>
          <w:color w:val="000000" w:themeColor="text1"/>
          <w:sz w:val="60"/>
          <w:szCs w:val="60"/>
          <w:u w:val="single"/>
        </w:rPr>
      </w:pPr>
      <w:r w:rsidRPr="005B6636">
        <w:rPr>
          <w:rFonts w:ascii="Sitka Text" w:hAnsi="Sitka Text"/>
          <w:b/>
          <w:bCs/>
          <w:i/>
          <w:iCs/>
          <w:color w:val="000000" w:themeColor="text1"/>
          <w:sz w:val="60"/>
          <w:szCs w:val="60"/>
          <w:u w:val="single"/>
        </w:rPr>
        <w:lastRenderedPageBreak/>
        <w:t>METHODOLOGY</w:t>
      </w:r>
    </w:p>
    <w:p w14:paraId="26F5893A" w14:textId="581FE310" w:rsidR="000F0963" w:rsidRPr="00421354" w:rsidRDefault="000F0963" w:rsidP="000F0963">
      <w:pPr>
        <w:rPr>
          <w:rFonts w:ascii="Sitka Text" w:hAnsi="Sitka Text"/>
          <w:b/>
          <w:bCs/>
          <w:i/>
          <w:iCs/>
          <w:color w:val="000000" w:themeColor="text1"/>
          <w:sz w:val="32"/>
          <w:szCs w:val="28"/>
        </w:rPr>
      </w:pPr>
      <w:r w:rsidRPr="00421354">
        <w:rPr>
          <w:rFonts w:ascii="Sitka Text" w:hAnsi="Sitka Text"/>
          <w:b/>
          <w:bCs/>
          <w:i/>
          <w:iCs/>
          <w:color w:val="000000" w:themeColor="text1"/>
          <w:sz w:val="32"/>
          <w:szCs w:val="28"/>
        </w:rPr>
        <w:t>• Flow Aggregation</w:t>
      </w:r>
    </w:p>
    <w:p w14:paraId="681EE77B" w14:textId="634C93D8" w:rsidR="000F0963" w:rsidRPr="00421354" w:rsidRDefault="000F0963" w:rsidP="000F0963">
      <w:pPr>
        <w:rPr>
          <w:rFonts w:ascii="Palatino Linotype" w:hAnsi="Palatino Linotype"/>
          <w:color w:val="130252"/>
          <w:sz w:val="24"/>
          <w:szCs w:val="22"/>
        </w:rPr>
      </w:pPr>
      <w:r w:rsidRPr="00421354">
        <w:rPr>
          <w:rFonts w:ascii="Palatino Linotype" w:hAnsi="Palatino Linotype"/>
          <w:color w:val="130252"/>
          <w:sz w:val="24"/>
          <w:szCs w:val="22"/>
        </w:rPr>
        <w:t>Flow is a unidirectional series of IP packets of a given protocol travelling between a source</w:t>
      </w:r>
      <w:r w:rsidR="00421354" w:rsidRPr="00421354">
        <w:rPr>
          <w:rFonts w:ascii="Palatino Linotype" w:hAnsi="Palatino Linotype"/>
          <w:color w:val="130252"/>
          <w:sz w:val="24"/>
          <w:szCs w:val="22"/>
        </w:rPr>
        <w:t xml:space="preserve"> </w:t>
      </w:r>
      <w:r w:rsidRPr="00421354">
        <w:rPr>
          <w:rFonts w:ascii="Palatino Linotype" w:hAnsi="Palatino Linotype"/>
          <w:color w:val="130252"/>
          <w:sz w:val="24"/>
          <w:szCs w:val="22"/>
        </w:rPr>
        <w:t>and a destination IP/port pair within a certain period of time. Flow aggregation techniques</w:t>
      </w:r>
      <w:r w:rsidR="00421354" w:rsidRPr="00421354">
        <w:rPr>
          <w:rFonts w:ascii="Palatino Linotype" w:hAnsi="Palatino Linotype"/>
          <w:color w:val="130252"/>
          <w:sz w:val="24"/>
          <w:szCs w:val="22"/>
        </w:rPr>
        <w:t xml:space="preserve"> </w:t>
      </w:r>
      <w:r w:rsidRPr="00421354">
        <w:rPr>
          <w:rFonts w:ascii="Palatino Linotype" w:hAnsi="Palatino Linotype"/>
          <w:color w:val="130252"/>
          <w:sz w:val="24"/>
          <w:szCs w:val="22"/>
        </w:rPr>
        <w:t>are used to aggregate flows into a single flow with a larger granularity of classification giving</w:t>
      </w:r>
      <w:r w:rsidR="00421354" w:rsidRPr="00421354">
        <w:rPr>
          <w:rFonts w:ascii="Palatino Linotype" w:hAnsi="Palatino Linotype"/>
          <w:color w:val="130252"/>
          <w:sz w:val="24"/>
          <w:szCs w:val="22"/>
        </w:rPr>
        <w:t xml:space="preserve"> </w:t>
      </w:r>
      <w:r w:rsidRPr="00421354">
        <w:rPr>
          <w:rFonts w:ascii="Palatino Linotype" w:hAnsi="Palatino Linotype"/>
          <w:color w:val="130252"/>
          <w:sz w:val="24"/>
          <w:szCs w:val="22"/>
        </w:rPr>
        <w:t>a flow count for each connection with a unique combination of attributes given below for a</w:t>
      </w:r>
      <w:r w:rsidR="00421354" w:rsidRPr="00421354">
        <w:rPr>
          <w:rFonts w:ascii="Palatino Linotype" w:hAnsi="Palatino Linotype"/>
          <w:color w:val="130252"/>
          <w:sz w:val="24"/>
          <w:szCs w:val="22"/>
        </w:rPr>
        <w:t xml:space="preserve"> </w:t>
      </w:r>
      <w:r w:rsidRPr="00421354">
        <w:rPr>
          <w:rFonts w:ascii="Palatino Linotype" w:hAnsi="Palatino Linotype"/>
          <w:color w:val="130252"/>
          <w:sz w:val="24"/>
          <w:szCs w:val="22"/>
        </w:rPr>
        <w:t>packet.</w:t>
      </w:r>
    </w:p>
    <w:p w14:paraId="04A33E77" w14:textId="2770567F" w:rsidR="000F0963" w:rsidRPr="0037652C" w:rsidRDefault="000F0963" w:rsidP="000F0963">
      <w:pPr>
        <w:rPr>
          <w:rFonts w:ascii="Palatino Linotype" w:hAnsi="Palatino Linotype"/>
          <w:b/>
          <w:bCs/>
          <w:color w:val="130252"/>
          <w:sz w:val="24"/>
          <w:szCs w:val="22"/>
        </w:rPr>
      </w:pPr>
      <w:r w:rsidRPr="0037652C">
        <w:rPr>
          <w:rFonts w:ascii="Palatino Linotype" w:hAnsi="Palatino Linotype"/>
          <w:b/>
          <w:bCs/>
          <w:color w:val="130252"/>
          <w:sz w:val="24"/>
          <w:szCs w:val="22"/>
        </w:rPr>
        <w:t>– Source IP</w:t>
      </w:r>
    </w:p>
    <w:p w14:paraId="05A01A79" w14:textId="736D9266" w:rsidR="000F0963" w:rsidRPr="0037652C" w:rsidRDefault="000F0963" w:rsidP="000F0963">
      <w:pPr>
        <w:rPr>
          <w:rFonts w:ascii="Palatino Linotype" w:hAnsi="Palatino Linotype"/>
          <w:b/>
          <w:bCs/>
          <w:color w:val="130252"/>
          <w:sz w:val="24"/>
          <w:szCs w:val="22"/>
        </w:rPr>
      </w:pPr>
      <w:r w:rsidRPr="0037652C">
        <w:rPr>
          <w:rFonts w:ascii="Palatino Linotype" w:hAnsi="Palatino Linotype"/>
          <w:b/>
          <w:bCs/>
          <w:color w:val="130252"/>
          <w:sz w:val="24"/>
          <w:szCs w:val="22"/>
        </w:rPr>
        <w:t>– Destination IP</w:t>
      </w:r>
    </w:p>
    <w:p w14:paraId="6A24531F" w14:textId="72BA740A" w:rsidR="000F0963" w:rsidRPr="0037652C" w:rsidRDefault="000F0963" w:rsidP="000F0963">
      <w:pPr>
        <w:rPr>
          <w:rFonts w:ascii="Palatino Linotype" w:hAnsi="Palatino Linotype"/>
          <w:b/>
          <w:bCs/>
          <w:color w:val="130252"/>
          <w:sz w:val="24"/>
          <w:szCs w:val="22"/>
        </w:rPr>
      </w:pPr>
      <w:r w:rsidRPr="0037652C">
        <w:rPr>
          <w:rFonts w:ascii="Palatino Linotype" w:hAnsi="Palatino Linotype"/>
          <w:b/>
          <w:bCs/>
          <w:color w:val="130252"/>
          <w:sz w:val="24"/>
          <w:szCs w:val="22"/>
        </w:rPr>
        <w:t>– Source Port</w:t>
      </w:r>
    </w:p>
    <w:p w14:paraId="0E95AAD3" w14:textId="197A65F4" w:rsidR="000F0963" w:rsidRPr="0037652C" w:rsidRDefault="000F0963" w:rsidP="000F0963">
      <w:pPr>
        <w:rPr>
          <w:rFonts w:ascii="Palatino Linotype" w:hAnsi="Palatino Linotype"/>
          <w:b/>
          <w:bCs/>
          <w:color w:val="130252"/>
          <w:sz w:val="24"/>
          <w:szCs w:val="22"/>
        </w:rPr>
      </w:pPr>
      <w:r w:rsidRPr="0037652C">
        <w:rPr>
          <w:rFonts w:ascii="Palatino Linotype" w:hAnsi="Palatino Linotype"/>
          <w:b/>
          <w:bCs/>
          <w:color w:val="130252"/>
          <w:sz w:val="24"/>
          <w:szCs w:val="22"/>
        </w:rPr>
        <w:t>– Destination Port</w:t>
      </w:r>
    </w:p>
    <w:p w14:paraId="3D30A462" w14:textId="212A2BEB" w:rsidR="0079144E" w:rsidRPr="0037652C" w:rsidRDefault="000F0963" w:rsidP="000F0963">
      <w:pPr>
        <w:rPr>
          <w:rFonts w:ascii="Palatino Linotype" w:hAnsi="Palatino Linotype"/>
          <w:b/>
          <w:bCs/>
          <w:color w:val="130252"/>
          <w:sz w:val="24"/>
          <w:szCs w:val="22"/>
        </w:rPr>
      </w:pPr>
      <w:r w:rsidRPr="0037652C">
        <w:rPr>
          <w:rFonts w:ascii="Palatino Linotype" w:hAnsi="Palatino Linotype"/>
          <w:b/>
          <w:bCs/>
          <w:color w:val="130252"/>
          <w:sz w:val="24"/>
          <w:szCs w:val="22"/>
        </w:rPr>
        <w:t>– Protocol</w:t>
      </w:r>
    </w:p>
    <w:p w14:paraId="69043BF1" w14:textId="2AC67630" w:rsidR="0079144E" w:rsidRDefault="000F0963" w:rsidP="000F0963">
      <w:pPr>
        <w:rPr>
          <w:rFonts w:ascii="Palatino Linotype" w:hAnsi="Palatino Linotype"/>
          <w:color w:val="130252"/>
          <w:sz w:val="24"/>
          <w:szCs w:val="22"/>
        </w:rPr>
      </w:pPr>
      <w:r w:rsidRPr="0079144E">
        <w:rPr>
          <w:rFonts w:ascii="Palatino Linotype" w:hAnsi="Palatino Linotype"/>
          <w:color w:val="130252"/>
          <w:sz w:val="24"/>
          <w:szCs w:val="22"/>
        </w:rPr>
        <w:t>Aggregated flows have a larger number of packet information that dramatically reduces</w:t>
      </w:r>
      <w:r w:rsidR="0079144E">
        <w:rPr>
          <w:rFonts w:ascii="Palatino Linotype" w:hAnsi="Palatino Linotype"/>
          <w:color w:val="130252"/>
          <w:sz w:val="24"/>
          <w:szCs w:val="22"/>
        </w:rPr>
        <w:t xml:space="preserve"> </w:t>
      </w:r>
      <w:r w:rsidRPr="0079144E">
        <w:rPr>
          <w:rFonts w:ascii="Palatino Linotype" w:hAnsi="Palatino Linotype"/>
          <w:color w:val="130252"/>
          <w:sz w:val="24"/>
          <w:szCs w:val="22"/>
        </w:rPr>
        <w:t xml:space="preserve">the amount of monitoring data. </w:t>
      </w:r>
    </w:p>
    <w:p w14:paraId="5DE608A8" w14:textId="0E48CE4C" w:rsidR="0079144E" w:rsidRDefault="000F0963" w:rsidP="000F0963">
      <w:pPr>
        <w:rPr>
          <w:rFonts w:ascii="Palatino Linotype" w:hAnsi="Palatino Linotype"/>
          <w:color w:val="130252"/>
          <w:sz w:val="24"/>
          <w:szCs w:val="22"/>
        </w:rPr>
      </w:pPr>
      <w:r w:rsidRPr="0079144E">
        <w:rPr>
          <w:rFonts w:ascii="Palatino Linotype" w:hAnsi="Palatino Linotype"/>
          <w:color w:val="130252"/>
          <w:sz w:val="24"/>
          <w:szCs w:val="22"/>
        </w:rPr>
        <w:t>Hence, Internet traffic flow profiling has become a useful</w:t>
      </w:r>
      <w:r w:rsidR="0079144E">
        <w:rPr>
          <w:rFonts w:ascii="Palatino Linotype" w:hAnsi="Palatino Linotype"/>
          <w:color w:val="130252"/>
          <w:sz w:val="24"/>
          <w:szCs w:val="22"/>
        </w:rPr>
        <w:t xml:space="preserve"> </w:t>
      </w:r>
      <w:r w:rsidRPr="0079144E">
        <w:rPr>
          <w:rFonts w:ascii="Palatino Linotype" w:hAnsi="Palatino Linotype"/>
          <w:color w:val="130252"/>
          <w:sz w:val="24"/>
          <w:szCs w:val="22"/>
        </w:rPr>
        <w:t xml:space="preserve">technique in the passive measurement and analysis field. </w:t>
      </w:r>
    </w:p>
    <w:p w14:paraId="48CD5885" w14:textId="4D4C8EB1" w:rsidR="000F0963" w:rsidRPr="0079144E" w:rsidRDefault="000F0963" w:rsidP="000F0963">
      <w:pPr>
        <w:rPr>
          <w:rFonts w:ascii="Palatino Linotype" w:hAnsi="Palatino Linotype"/>
          <w:color w:val="130252"/>
          <w:sz w:val="24"/>
          <w:szCs w:val="22"/>
        </w:rPr>
      </w:pPr>
      <w:r w:rsidRPr="0079144E">
        <w:rPr>
          <w:rFonts w:ascii="Palatino Linotype" w:hAnsi="Palatino Linotype"/>
          <w:color w:val="130252"/>
          <w:sz w:val="24"/>
          <w:szCs w:val="22"/>
        </w:rPr>
        <w:t>Instead of considering the packet</w:t>
      </w:r>
      <w:r w:rsidR="0079144E">
        <w:rPr>
          <w:rFonts w:ascii="Palatino Linotype" w:hAnsi="Palatino Linotype"/>
          <w:color w:val="130252"/>
          <w:sz w:val="24"/>
          <w:szCs w:val="22"/>
        </w:rPr>
        <w:t xml:space="preserve"> </w:t>
      </w:r>
      <w:r w:rsidRPr="0079144E">
        <w:rPr>
          <w:rFonts w:ascii="Palatino Linotype" w:hAnsi="Palatino Linotype"/>
          <w:color w:val="130252"/>
          <w:sz w:val="24"/>
          <w:szCs w:val="22"/>
        </w:rPr>
        <w:t>count of each connection, the proposed method calculates the flow count of each connection</w:t>
      </w:r>
      <w:r w:rsidR="0079144E">
        <w:rPr>
          <w:rFonts w:ascii="Palatino Linotype" w:hAnsi="Palatino Linotype"/>
          <w:color w:val="130252"/>
          <w:sz w:val="24"/>
          <w:szCs w:val="22"/>
        </w:rPr>
        <w:t xml:space="preserve"> </w:t>
      </w:r>
      <w:r w:rsidRPr="0079144E">
        <w:rPr>
          <w:rFonts w:ascii="Palatino Linotype" w:hAnsi="Palatino Linotype"/>
          <w:color w:val="130252"/>
          <w:sz w:val="24"/>
          <w:szCs w:val="22"/>
        </w:rPr>
        <w:t>at particular time interval for detecting the flooding attacks, increasing the speed of analysis</w:t>
      </w:r>
      <w:r w:rsidR="0079144E">
        <w:rPr>
          <w:rFonts w:ascii="Palatino Linotype" w:hAnsi="Palatino Linotype"/>
          <w:color w:val="130252"/>
          <w:sz w:val="24"/>
          <w:szCs w:val="22"/>
        </w:rPr>
        <w:t xml:space="preserve"> </w:t>
      </w:r>
      <w:r w:rsidRPr="0079144E">
        <w:rPr>
          <w:rFonts w:ascii="Palatino Linotype" w:hAnsi="Palatino Linotype"/>
          <w:color w:val="130252"/>
          <w:sz w:val="24"/>
          <w:szCs w:val="22"/>
        </w:rPr>
        <w:t>and reducing the time complexity of our algorithm.</w:t>
      </w:r>
    </w:p>
    <w:p w14:paraId="08C9BFEF" w14:textId="481A4021" w:rsidR="000F0963" w:rsidRPr="0079144E" w:rsidRDefault="000F0963" w:rsidP="000F0963">
      <w:pPr>
        <w:rPr>
          <w:rFonts w:ascii="Sitka Text" w:hAnsi="Sitka Text"/>
          <w:b/>
          <w:bCs/>
          <w:i/>
          <w:iCs/>
          <w:color w:val="000000" w:themeColor="text1"/>
          <w:sz w:val="32"/>
          <w:szCs w:val="28"/>
        </w:rPr>
      </w:pPr>
      <w:r w:rsidRPr="0079144E">
        <w:rPr>
          <w:rFonts w:ascii="Sitka Text" w:hAnsi="Sitka Text"/>
          <w:b/>
          <w:bCs/>
          <w:i/>
          <w:iCs/>
          <w:color w:val="000000" w:themeColor="text1"/>
          <w:sz w:val="32"/>
          <w:szCs w:val="28"/>
        </w:rPr>
        <w:t>• Entropy Approach</w:t>
      </w:r>
    </w:p>
    <w:p w14:paraId="0A1EB69D" w14:textId="359B7B66" w:rsidR="000F0963" w:rsidRPr="0079144E" w:rsidRDefault="000F0963" w:rsidP="000F0963">
      <w:pPr>
        <w:rPr>
          <w:rFonts w:ascii="Palatino Linotype" w:hAnsi="Palatino Linotype"/>
          <w:color w:val="130252"/>
          <w:sz w:val="24"/>
          <w:szCs w:val="24"/>
        </w:rPr>
      </w:pPr>
      <w:r w:rsidRPr="0079144E">
        <w:rPr>
          <w:rFonts w:ascii="Palatino Linotype" w:hAnsi="Palatino Linotype"/>
          <w:color w:val="130252"/>
          <w:sz w:val="24"/>
          <w:szCs w:val="24"/>
        </w:rPr>
        <w:t>In this detection approach, entropy of flow count is calculated for each connection using the</w:t>
      </w:r>
      <w:r w:rsidR="0079144E">
        <w:rPr>
          <w:rFonts w:ascii="Palatino Linotype" w:hAnsi="Palatino Linotype"/>
          <w:color w:val="130252"/>
          <w:sz w:val="24"/>
          <w:szCs w:val="24"/>
        </w:rPr>
        <w:t xml:space="preserve"> </w:t>
      </w:r>
      <w:r w:rsidRPr="0079144E">
        <w:rPr>
          <w:rFonts w:ascii="Palatino Linotype" w:hAnsi="Palatino Linotype"/>
          <w:color w:val="130252"/>
          <w:sz w:val="24"/>
          <w:szCs w:val="24"/>
        </w:rPr>
        <w:t>formula given below.</w:t>
      </w:r>
    </w:p>
    <w:p w14:paraId="57504BC6" w14:textId="77777777" w:rsidR="000F0963" w:rsidRPr="006F5731" w:rsidRDefault="000F0963" w:rsidP="000F0963">
      <w:pPr>
        <w:rPr>
          <w:rFonts w:ascii="Palatino Linotype" w:hAnsi="Palatino Linotype"/>
          <w:b/>
          <w:bCs/>
          <w:color w:val="000000" w:themeColor="text1"/>
          <w:sz w:val="32"/>
          <w:szCs w:val="32"/>
        </w:rPr>
      </w:pPr>
      <w:r w:rsidRPr="006F5731">
        <w:rPr>
          <w:rFonts w:ascii="Palatino Linotype" w:hAnsi="Palatino Linotype"/>
          <w:b/>
          <w:bCs/>
          <w:color w:val="000000" w:themeColor="text1"/>
          <w:sz w:val="32"/>
          <w:szCs w:val="32"/>
        </w:rPr>
        <w:t>H</w:t>
      </w:r>
      <w:r w:rsidRPr="006F5731">
        <w:rPr>
          <w:rFonts w:ascii="Palatino Linotype" w:hAnsi="Palatino Linotype"/>
          <w:b/>
          <w:bCs/>
          <w:color w:val="000000" w:themeColor="text1"/>
          <w:sz w:val="32"/>
          <w:szCs w:val="32"/>
          <w:vertAlign w:val="subscript"/>
        </w:rPr>
        <w:t>i,t</w:t>
      </w:r>
      <w:r w:rsidRPr="006F5731">
        <w:rPr>
          <w:rFonts w:ascii="Palatino Linotype" w:hAnsi="Palatino Linotype"/>
          <w:b/>
          <w:bCs/>
          <w:color w:val="000000" w:themeColor="text1"/>
          <w:sz w:val="32"/>
          <w:szCs w:val="32"/>
        </w:rPr>
        <w:t xml:space="preserve"> = −log(x</w:t>
      </w:r>
      <w:r w:rsidRPr="006F5731">
        <w:rPr>
          <w:rFonts w:ascii="Palatino Linotype" w:hAnsi="Palatino Linotype"/>
          <w:b/>
          <w:bCs/>
          <w:color w:val="000000" w:themeColor="text1"/>
          <w:sz w:val="32"/>
          <w:szCs w:val="32"/>
          <w:vertAlign w:val="subscript"/>
        </w:rPr>
        <w:t>i,t</w:t>
      </w:r>
      <w:r w:rsidRPr="006F5731">
        <w:rPr>
          <w:rFonts w:ascii="Palatino Linotype" w:hAnsi="Palatino Linotype"/>
          <w:b/>
          <w:bCs/>
          <w:color w:val="000000" w:themeColor="text1"/>
          <w:sz w:val="32"/>
          <w:szCs w:val="32"/>
        </w:rPr>
        <w:t>/(x</w:t>
      </w:r>
      <w:r w:rsidRPr="006F5731">
        <w:rPr>
          <w:rFonts w:ascii="Palatino Linotype" w:hAnsi="Palatino Linotype"/>
          <w:b/>
          <w:bCs/>
          <w:color w:val="000000" w:themeColor="text1"/>
          <w:sz w:val="32"/>
          <w:szCs w:val="32"/>
          <w:vertAlign w:val="subscript"/>
        </w:rPr>
        <w:t>1,t</w:t>
      </w:r>
      <w:r w:rsidRPr="006F5731">
        <w:rPr>
          <w:rFonts w:ascii="Palatino Linotype" w:hAnsi="Palatino Linotype"/>
          <w:b/>
          <w:bCs/>
          <w:color w:val="000000" w:themeColor="text1"/>
          <w:sz w:val="32"/>
          <w:szCs w:val="32"/>
        </w:rPr>
        <w:t xml:space="preserve"> + x</w:t>
      </w:r>
      <w:r w:rsidRPr="006F5731">
        <w:rPr>
          <w:rFonts w:ascii="Palatino Linotype" w:hAnsi="Palatino Linotype"/>
          <w:b/>
          <w:bCs/>
          <w:color w:val="000000" w:themeColor="text1"/>
          <w:sz w:val="32"/>
          <w:szCs w:val="32"/>
          <w:vertAlign w:val="subscript"/>
        </w:rPr>
        <w:t xml:space="preserve">2,t </w:t>
      </w:r>
      <w:r w:rsidRPr="006F5731">
        <w:rPr>
          <w:rFonts w:ascii="Palatino Linotype" w:hAnsi="Palatino Linotype"/>
          <w:b/>
          <w:bCs/>
          <w:color w:val="000000" w:themeColor="text1"/>
          <w:sz w:val="32"/>
          <w:szCs w:val="32"/>
        </w:rPr>
        <w:t>+ ... + x</w:t>
      </w:r>
      <w:r w:rsidRPr="006F5731">
        <w:rPr>
          <w:rFonts w:ascii="Palatino Linotype" w:hAnsi="Palatino Linotype"/>
          <w:b/>
          <w:bCs/>
          <w:color w:val="000000" w:themeColor="text1"/>
          <w:sz w:val="32"/>
          <w:szCs w:val="32"/>
          <w:vertAlign w:val="subscript"/>
        </w:rPr>
        <w:t>n,t</w:t>
      </w:r>
      <w:r w:rsidRPr="006F5731">
        <w:rPr>
          <w:rFonts w:ascii="Palatino Linotype" w:hAnsi="Palatino Linotype"/>
          <w:b/>
          <w:bCs/>
          <w:color w:val="000000" w:themeColor="text1"/>
          <w:sz w:val="32"/>
          <w:szCs w:val="32"/>
        </w:rPr>
        <w:t>)) + R</w:t>
      </w:r>
      <w:r w:rsidRPr="006F5731">
        <w:rPr>
          <w:rFonts w:ascii="Palatino Linotype" w:hAnsi="Palatino Linotype"/>
          <w:b/>
          <w:bCs/>
          <w:color w:val="000000" w:themeColor="text1"/>
          <w:sz w:val="32"/>
          <w:szCs w:val="32"/>
          <w:vertAlign w:val="subscript"/>
        </w:rPr>
        <w:t>i,t</w:t>
      </w:r>
    </w:p>
    <w:p w14:paraId="3E77C13F" w14:textId="77777777" w:rsidR="000F0963" w:rsidRPr="006F5731" w:rsidRDefault="000F0963" w:rsidP="000F0963">
      <w:pPr>
        <w:rPr>
          <w:rFonts w:ascii="Palatino Linotype" w:hAnsi="Palatino Linotype"/>
          <w:b/>
          <w:bCs/>
          <w:color w:val="000000" w:themeColor="text1"/>
          <w:sz w:val="32"/>
          <w:szCs w:val="32"/>
        </w:rPr>
      </w:pPr>
      <w:r w:rsidRPr="006F5731">
        <w:rPr>
          <w:rFonts w:ascii="Palatino Linotype" w:hAnsi="Palatino Linotype"/>
          <w:b/>
          <w:bCs/>
          <w:color w:val="000000" w:themeColor="text1"/>
          <w:sz w:val="32"/>
          <w:szCs w:val="32"/>
        </w:rPr>
        <w:t>If (x</w:t>
      </w:r>
      <w:r w:rsidRPr="006F5731">
        <w:rPr>
          <w:rFonts w:ascii="Palatino Linotype" w:hAnsi="Palatino Linotype"/>
          <w:b/>
          <w:bCs/>
          <w:color w:val="000000" w:themeColor="text1"/>
          <w:sz w:val="32"/>
          <w:szCs w:val="32"/>
          <w:vertAlign w:val="subscript"/>
        </w:rPr>
        <w:t xml:space="preserve">i,t </w:t>
      </w:r>
      <w:r w:rsidRPr="006F5731">
        <w:rPr>
          <w:rFonts w:ascii="Palatino Linotype" w:hAnsi="Palatino Linotype"/>
          <w:b/>
          <w:bCs/>
          <w:color w:val="000000" w:themeColor="text1"/>
          <w:sz w:val="32"/>
          <w:szCs w:val="32"/>
        </w:rPr>
        <w:t>≥ x</w:t>
      </w:r>
      <w:r w:rsidRPr="006F5731">
        <w:rPr>
          <w:rFonts w:ascii="Palatino Linotype" w:hAnsi="Palatino Linotype"/>
          <w:b/>
          <w:bCs/>
          <w:color w:val="000000" w:themeColor="text1"/>
          <w:sz w:val="32"/>
          <w:szCs w:val="32"/>
          <w:vertAlign w:val="subscript"/>
        </w:rPr>
        <w:t>i,t+1</w:t>
      </w:r>
      <w:r w:rsidRPr="006F5731">
        <w:rPr>
          <w:rFonts w:ascii="Palatino Linotype" w:hAnsi="Palatino Linotype"/>
          <w:b/>
          <w:bCs/>
          <w:color w:val="000000" w:themeColor="text1"/>
          <w:sz w:val="32"/>
          <w:szCs w:val="32"/>
        </w:rPr>
        <w:t xml:space="preserve">) then r </w:t>
      </w:r>
      <w:r w:rsidRPr="006F5731">
        <w:rPr>
          <w:rFonts w:ascii="Times New Roman" w:hAnsi="Times New Roman" w:cs="Times New Roman"/>
          <w:b/>
          <w:bCs/>
          <w:color w:val="000000" w:themeColor="text1"/>
          <w:sz w:val="32"/>
          <w:szCs w:val="32"/>
        </w:rPr>
        <w:t>←</w:t>
      </w:r>
      <w:r w:rsidRPr="006F5731">
        <w:rPr>
          <w:rFonts w:ascii="Palatino Linotype" w:hAnsi="Palatino Linotype"/>
          <w:b/>
          <w:bCs/>
          <w:color w:val="000000" w:themeColor="text1"/>
          <w:sz w:val="32"/>
          <w:szCs w:val="32"/>
        </w:rPr>
        <w:t xml:space="preserve"> |log(x</w:t>
      </w:r>
      <w:r w:rsidRPr="006F5731">
        <w:rPr>
          <w:rFonts w:ascii="Palatino Linotype" w:hAnsi="Palatino Linotype"/>
          <w:b/>
          <w:bCs/>
          <w:color w:val="000000" w:themeColor="text1"/>
          <w:sz w:val="32"/>
          <w:szCs w:val="32"/>
          <w:vertAlign w:val="subscript"/>
        </w:rPr>
        <w:t>i,t+1</w:t>
      </w:r>
      <w:r w:rsidRPr="006F5731">
        <w:rPr>
          <w:rFonts w:ascii="Palatino Linotype" w:hAnsi="Palatino Linotype"/>
          <w:b/>
          <w:bCs/>
          <w:color w:val="000000" w:themeColor="text1"/>
          <w:sz w:val="32"/>
          <w:szCs w:val="32"/>
        </w:rPr>
        <w:t>/x</w:t>
      </w:r>
      <w:r w:rsidRPr="006F5731">
        <w:rPr>
          <w:rFonts w:ascii="Palatino Linotype" w:hAnsi="Palatino Linotype"/>
          <w:b/>
          <w:bCs/>
          <w:color w:val="000000" w:themeColor="text1"/>
          <w:sz w:val="32"/>
          <w:szCs w:val="32"/>
          <w:vertAlign w:val="subscript"/>
        </w:rPr>
        <w:t>i,t</w:t>
      </w:r>
      <w:r w:rsidRPr="006F5731">
        <w:rPr>
          <w:rFonts w:ascii="Palatino Linotype" w:hAnsi="Palatino Linotype"/>
          <w:b/>
          <w:bCs/>
          <w:color w:val="000000" w:themeColor="text1"/>
          <w:sz w:val="32"/>
          <w:szCs w:val="32"/>
        </w:rPr>
        <w:t xml:space="preserve">)| else r </w:t>
      </w:r>
      <w:r w:rsidRPr="006F5731">
        <w:rPr>
          <w:rFonts w:ascii="Times New Roman" w:hAnsi="Times New Roman" w:cs="Times New Roman"/>
          <w:b/>
          <w:bCs/>
          <w:color w:val="000000" w:themeColor="text1"/>
          <w:sz w:val="32"/>
          <w:szCs w:val="32"/>
        </w:rPr>
        <w:t>←</w:t>
      </w:r>
      <w:r w:rsidRPr="006F5731">
        <w:rPr>
          <w:rFonts w:ascii="Palatino Linotype" w:hAnsi="Palatino Linotype"/>
          <w:b/>
          <w:bCs/>
          <w:color w:val="000000" w:themeColor="text1"/>
          <w:sz w:val="32"/>
          <w:szCs w:val="32"/>
        </w:rPr>
        <w:t xml:space="preserve"> |log(x</w:t>
      </w:r>
      <w:r w:rsidRPr="006F5731">
        <w:rPr>
          <w:rFonts w:ascii="Palatino Linotype" w:hAnsi="Palatino Linotype"/>
          <w:b/>
          <w:bCs/>
          <w:color w:val="000000" w:themeColor="text1"/>
          <w:sz w:val="32"/>
          <w:szCs w:val="32"/>
          <w:vertAlign w:val="subscript"/>
        </w:rPr>
        <w:t>i,t</w:t>
      </w:r>
      <w:r w:rsidRPr="006F5731">
        <w:rPr>
          <w:rFonts w:ascii="Palatino Linotype" w:hAnsi="Palatino Linotype"/>
          <w:b/>
          <w:bCs/>
          <w:color w:val="000000" w:themeColor="text1"/>
          <w:sz w:val="32"/>
          <w:szCs w:val="32"/>
        </w:rPr>
        <w:t>/x</w:t>
      </w:r>
      <w:r w:rsidRPr="006F5731">
        <w:rPr>
          <w:rFonts w:ascii="Palatino Linotype" w:hAnsi="Palatino Linotype"/>
          <w:b/>
          <w:bCs/>
          <w:color w:val="000000" w:themeColor="text1"/>
          <w:sz w:val="32"/>
          <w:szCs w:val="32"/>
          <w:vertAlign w:val="subscript"/>
        </w:rPr>
        <w:t>i,t+1</w:t>
      </w:r>
      <w:r w:rsidRPr="006F5731">
        <w:rPr>
          <w:rFonts w:ascii="Palatino Linotype" w:hAnsi="Palatino Linotype"/>
          <w:b/>
          <w:bCs/>
          <w:color w:val="000000" w:themeColor="text1"/>
          <w:sz w:val="32"/>
          <w:szCs w:val="32"/>
        </w:rPr>
        <w:t>)|.</w:t>
      </w:r>
    </w:p>
    <w:p w14:paraId="74E703A9" w14:textId="77777777" w:rsidR="0079144E" w:rsidRDefault="0079144E" w:rsidP="000F0963">
      <w:pPr>
        <w:rPr>
          <w:rFonts w:ascii="Palatino Linotype" w:hAnsi="Palatino Linotype"/>
          <w:color w:val="130252"/>
          <w:sz w:val="24"/>
          <w:szCs w:val="24"/>
        </w:rPr>
      </w:pPr>
    </w:p>
    <w:p w14:paraId="39879D86" w14:textId="77777777" w:rsidR="0079144E" w:rsidRDefault="0079144E" w:rsidP="000F0963">
      <w:pPr>
        <w:rPr>
          <w:rFonts w:ascii="Palatino Linotype" w:hAnsi="Palatino Linotype"/>
          <w:color w:val="130252"/>
          <w:sz w:val="24"/>
          <w:szCs w:val="24"/>
        </w:rPr>
      </w:pPr>
    </w:p>
    <w:p w14:paraId="446FF647" w14:textId="77777777" w:rsidR="0079144E" w:rsidRDefault="0079144E" w:rsidP="000F0963">
      <w:pPr>
        <w:rPr>
          <w:rFonts w:ascii="Palatino Linotype" w:hAnsi="Palatino Linotype"/>
          <w:color w:val="130252"/>
          <w:sz w:val="24"/>
          <w:szCs w:val="24"/>
        </w:rPr>
      </w:pPr>
    </w:p>
    <w:p w14:paraId="03B150AB" w14:textId="77777777" w:rsidR="0079144E" w:rsidRDefault="0079144E" w:rsidP="000F0963">
      <w:pPr>
        <w:rPr>
          <w:rFonts w:ascii="Palatino Linotype" w:hAnsi="Palatino Linotype"/>
          <w:color w:val="130252"/>
          <w:sz w:val="24"/>
          <w:szCs w:val="24"/>
        </w:rPr>
      </w:pPr>
    </w:p>
    <w:p w14:paraId="133D7152" w14:textId="2B87B235" w:rsidR="000F0963" w:rsidRPr="0079144E" w:rsidRDefault="0079144E" w:rsidP="000F0963">
      <w:pPr>
        <w:rPr>
          <w:rFonts w:ascii="Sitka Text" w:hAnsi="Sitka Text"/>
          <w:b/>
          <w:bCs/>
          <w:i/>
          <w:iCs/>
          <w:color w:val="000000" w:themeColor="text1"/>
          <w:sz w:val="28"/>
          <w:szCs w:val="28"/>
        </w:rPr>
      </w:pPr>
      <w:r w:rsidRPr="0079144E">
        <w:rPr>
          <w:rFonts w:ascii="Sitka Text" w:hAnsi="Sitka Text"/>
          <w:b/>
          <w:bCs/>
          <w:i/>
          <w:iCs/>
          <w:noProof/>
          <w:color w:val="000000" w:themeColor="text1"/>
          <w:sz w:val="32"/>
          <w:szCs w:val="28"/>
        </w:rPr>
        <w:lastRenderedPageBreak/>
        <w:drawing>
          <wp:anchor distT="0" distB="0" distL="114300" distR="114300" simplePos="0" relativeHeight="251673600" behindDoc="0" locked="0" layoutInCell="1" allowOverlap="1" wp14:anchorId="2C7F4AF1" wp14:editId="05D24FBC">
            <wp:simplePos x="0" y="0"/>
            <wp:positionH relativeFrom="margin">
              <wp:posOffset>-571500</wp:posOffset>
            </wp:positionH>
            <wp:positionV relativeFrom="margin">
              <wp:posOffset>-514350</wp:posOffset>
            </wp:positionV>
            <wp:extent cx="6829425" cy="5314950"/>
            <wp:effectExtent l="19050" t="19050" r="28575" b="190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9425" cy="5314950"/>
                    </a:xfrm>
                    <a:prstGeom prst="rect">
                      <a:avLst/>
                    </a:prstGeom>
                    <a:noFill/>
                    <a:ln>
                      <a:solidFill>
                        <a:schemeClr val="accent5">
                          <a:lumMod val="50000"/>
                        </a:schemeClr>
                      </a:solidFill>
                    </a:ln>
                  </pic:spPr>
                </pic:pic>
              </a:graphicData>
            </a:graphic>
            <wp14:sizeRelH relativeFrom="margin">
              <wp14:pctWidth>0</wp14:pctWidth>
            </wp14:sizeRelH>
            <wp14:sizeRelV relativeFrom="margin">
              <wp14:pctHeight>0</wp14:pctHeight>
            </wp14:sizeRelV>
          </wp:anchor>
        </w:drawing>
      </w:r>
      <w:r w:rsidR="000F0963" w:rsidRPr="0079144E">
        <w:rPr>
          <w:rFonts w:ascii="Sitka Text" w:hAnsi="Sitka Text"/>
          <w:b/>
          <w:bCs/>
          <w:i/>
          <w:iCs/>
          <w:color w:val="000000" w:themeColor="text1"/>
          <w:sz w:val="28"/>
          <w:szCs w:val="28"/>
        </w:rPr>
        <w:t>Figure 1: Algorithm Flowchart</w:t>
      </w:r>
    </w:p>
    <w:p w14:paraId="7D76B8EE" w14:textId="77777777" w:rsidR="0079144E" w:rsidRDefault="0079144E" w:rsidP="000F0963">
      <w:pPr>
        <w:rPr>
          <w:rFonts w:ascii="Palatino Linotype" w:hAnsi="Palatino Linotype"/>
          <w:color w:val="130252"/>
          <w:sz w:val="24"/>
          <w:szCs w:val="24"/>
        </w:rPr>
      </w:pPr>
    </w:p>
    <w:p w14:paraId="15682571" w14:textId="77777777" w:rsidR="006F5731" w:rsidRDefault="000F0963" w:rsidP="000F0963">
      <w:pPr>
        <w:rPr>
          <w:rFonts w:ascii="Palatino Linotype" w:hAnsi="Palatino Linotype"/>
          <w:color w:val="130252"/>
          <w:sz w:val="24"/>
          <w:szCs w:val="24"/>
        </w:rPr>
      </w:pPr>
      <w:r w:rsidRPr="0079144E">
        <w:rPr>
          <w:rFonts w:ascii="Palatino Linotype" w:hAnsi="Palatino Linotype"/>
          <w:color w:val="130252"/>
          <w:sz w:val="24"/>
          <w:szCs w:val="24"/>
        </w:rPr>
        <w:t xml:space="preserve">It is essentially a standard way of calculating any entropy in a system. </w:t>
      </w:r>
    </w:p>
    <w:p w14:paraId="292666C9" w14:textId="77777777" w:rsidR="006F5731" w:rsidRDefault="000F0963" w:rsidP="000F0963">
      <w:pPr>
        <w:rPr>
          <w:rFonts w:ascii="Palatino Linotype" w:hAnsi="Palatino Linotype"/>
          <w:color w:val="130252"/>
          <w:sz w:val="24"/>
          <w:szCs w:val="24"/>
        </w:rPr>
      </w:pPr>
      <w:r w:rsidRPr="0079144E">
        <w:rPr>
          <w:rFonts w:ascii="Palatino Linotype" w:hAnsi="Palatino Linotype"/>
          <w:color w:val="130252"/>
          <w:sz w:val="24"/>
          <w:szCs w:val="24"/>
        </w:rPr>
        <w:t>When there is an</w:t>
      </w:r>
      <w:r w:rsidR="0079144E">
        <w:rPr>
          <w:rFonts w:ascii="Palatino Linotype" w:hAnsi="Palatino Linotype"/>
          <w:color w:val="130252"/>
          <w:sz w:val="24"/>
          <w:szCs w:val="24"/>
        </w:rPr>
        <w:t xml:space="preserve"> a</w:t>
      </w:r>
      <w:r w:rsidRPr="0079144E">
        <w:rPr>
          <w:rFonts w:ascii="Palatino Linotype" w:hAnsi="Palatino Linotype"/>
          <w:color w:val="130252"/>
          <w:sz w:val="24"/>
          <w:szCs w:val="24"/>
        </w:rPr>
        <w:t xml:space="preserve">ttack, entropy drops drastically, because there is one flow count that is dominating. </w:t>
      </w:r>
    </w:p>
    <w:p w14:paraId="18B86984" w14:textId="77777777" w:rsidR="006F5731" w:rsidRDefault="000F0963" w:rsidP="000F0963">
      <w:pPr>
        <w:rPr>
          <w:rFonts w:ascii="Palatino Linotype" w:hAnsi="Palatino Linotype"/>
          <w:color w:val="130252"/>
          <w:sz w:val="24"/>
          <w:szCs w:val="24"/>
        </w:rPr>
      </w:pPr>
      <w:r w:rsidRPr="0079144E">
        <w:rPr>
          <w:rFonts w:ascii="Palatino Linotype" w:hAnsi="Palatino Linotype"/>
          <w:color w:val="130252"/>
          <w:sz w:val="24"/>
          <w:szCs w:val="24"/>
        </w:rPr>
        <w:t>In the</w:t>
      </w:r>
      <w:r w:rsidR="0079144E">
        <w:rPr>
          <w:rFonts w:ascii="Palatino Linotype" w:hAnsi="Palatino Linotype"/>
          <w:color w:val="130252"/>
          <w:sz w:val="24"/>
          <w:szCs w:val="24"/>
        </w:rPr>
        <w:t xml:space="preserve"> </w:t>
      </w:r>
      <w:r w:rsidRPr="0079144E">
        <w:rPr>
          <w:rFonts w:ascii="Palatino Linotype" w:hAnsi="Palatino Linotype"/>
          <w:color w:val="130252"/>
          <w:sz w:val="24"/>
          <w:szCs w:val="24"/>
        </w:rPr>
        <w:t xml:space="preserve">non-attack case, the entropy will be in a constant range. </w:t>
      </w:r>
    </w:p>
    <w:p w14:paraId="1EDD82C8" w14:textId="4141E9F0" w:rsidR="000F0963" w:rsidRPr="0079144E" w:rsidRDefault="000F0963" w:rsidP="000F0963">
      <w:pPr>
        <w:rPr>
          <w:rFonts w:ascii="Palatino Linotype" w:hAnsi="Palatino Linotype"/>
          <w:color w:val="130252"/>
          <w:sz w:val="24"/>
          <w:szCs w:val="24"/>
        </w:rPr>
      </w:pPr>
      <w:r w:rsidRPr="0079144E">
        <w:rPr>
          <w:rFonts w:ascii="Palatino Linotype" w:hAnsi="Palatino Linotype"/>
          <w:color w:val="130252"/>
          <w:sz w:val="24"/>
          <w:szCs w:val="24"/>
        </w:rPr>
        <w:t>Let a random variable x</w:t>
      </w:r>
      <w:r w:rsidRPr="006F5731">
        <w:rPr>
          <w:rFonts w:ascii="Palatino Linotype" w:hAnsi="Palatino Linotype"/>
          <w:color w:val="130252"/>
          <w:sz w:val="24"/>
          <w:szCs w:val="24"/>
          <w:vertAlign w:val="subscript"/>
        </w:rPr>
        <w:t>i,t</w:t>
      </w:r>
      <w:r w:rsidRPr="0079144E">
        <w:rPr>
          <w:rFonts w:ascii="Palatino Linotype" w:hAnsi="Palatino Linotype"/>
          <w:color w:val="130252"/>
          <w:sz w:val="24"/>
          <w:szCs w:val="24"/>
        </w:rPr>
        <w:t xml:space="preserve"> represent</w:t>
      </w:r>
      <w:r w:rsidR="0079144E">
        <w:rPr>
          <w:rFonts w:ascii="Palatino Linotype" w:hAnsi="Palatino Linotype"/>
          <w:color w:val="130252"/>
          <w:sz w:val="24"/>
          <w:szCs w:val="24"/>
        </w:rPr>
        <w:t xml:space="preserve"> </w:t>
      </w:r>
      <w:r w:rsidRPr="0079144E">
        <w:rPr>
          <w:rFonts w:ascii="Palatino Linotype" w:hAnsi="Palatino Linotype"/>
          <w:color w:val="130252"/>
          <w:sz w:val="24"/>
          <w:szCs w:val="24"/>
        </w:rPr>
        <w:t>the flow count of a particular connection i over a given time interval t.</w:t>
      </w:r>
    </w:p>
    <w:p w14:paraId="171B5D2F" w14:textId="77777777" w:rsidR="000F0963" w:rsidRPr="0079144E" w:rsidRDefault="000F0963" w:rsidP="000F0963">
      <w:pPr>
        <w:rPr>
          <w:rFonts w:ascii="Sitka Text" w:hAnsi="Sitka Text"/>
          <w:b/>
          <w:bCs/>
          <w:i/>
          <w:iCs/>
          <w:color w:val="000000" w:themeColor="text1"/>
          <w:sz w:val="28"/>
          <w:szCs w:val="24"/>
        </w:rPr>
      </w:pPr>
      <w:r w:rsidRPr="0079144E">
        <w:rPr>
          <w:rFonts w:ascii="Sitka Text" w:hAnsi="Sitka Text"/>
          <w:b/>
          <w:bCs/>
          <w:i/>
          <w:iCs/>
          <w:color w:val="000000" w:themeColor="text1"/>
          <w:sz w:val="28"/>
          <w:szCs w:val="24"/>
        </w:rPr>
        <w:t>• Adaptive Threshold Algorithm</w:t>
      </w:r>
    </w:p>
    <w:p w14:paraId="2EDAD2F0" w14:textId="77777777" w:rsidR="006F5731" w:rsidRDefault="000F0963" w:rsidP="000F0963">
      <w:pPr>
        <w:rPr>
          <w:rFonts w:ascii="Palatino Linotype" w:hAnsi="Palatino Linotype"/>
          <w:color w:val="130252"/>
          <w:sz w:val="24"/>
          <w:szCs w:val="24"/>
        </w:rPr>
      </w:pPr>
      <w:r w:rsidRPr="0079144E">
        <w:rPr>
          <w:rFonts w:ascii="Palatino Linotype" w:hAnsi="Palatino Linotype"/>
          <w:color w:val="130252"/>
          <w:sz w:val="24"/>
          <w:szCs w:val="24"/>
        </w:rPr>
        <w:t xml:space="preserve">In flooding attack detection, threshold value is very important. </w:t>
      </w:r>
    </w:p>
    <w:p w14:paraId="66A28D9D" w14:textId="77777777" w:rsidR="006F5731" w:rsidRDefault="000F0963" w:rsidP="000F0963">
      <w:pPr>
        <w:rPr>
          <w:rFonts w:ascii="Palatino Linotype" w:hAnsi="Palatino Linotype"/>
          <w:color w:val="130252"/>
          <w:sz w:val="24"/>
          <w:szCs w:val="24"/>
        </w:rPr>
      </w:pPr>
      <w:r w:rsidRPr="0079144E">
        <w:rPr>
          <w:rFonts w:ascii="Palatino Linotype" w:hAnsi="Palatino Linotype"/>
          <w:color w:val="130252"/>
          <w:sz w:val="24"/>
          <w:szCs w:val="24"/>
        </w:rPr>
        <w:t>Threshold value needs to</w:t>
      </w:r>
      <w:r w:rsidR="006F5731">
        <w:rPr>
          <w:rFonts w:ascii="Palatino Linotype" w:hAnsi="Palatino Linotype"/>
          <w:color w:val="130252"/>
          <w:sz w:val="24"/>
          <w:szCs w:val="24"/>
        </w:rPr>
        <w:t xml:space="preserve"> </w:t>
      </w:r>
      <w:r w:rsidRPr="0079144E">
        <w:rPr>
          <w:rFonts w:ascii="Palatino Linotype" w:hAnsi="Palatino Linotype"/>
          <w:color w:val="130252"/>
          <w:sz w:val="24"/>
          <w:szCs w:val="24"/>
        </w:rPr>
        <w:t xml:space="preserve">be updated according to the packet traffic condition. </w:t>
      </w:r>
    </w:p>
    <w:p w14:paraId="3064E4EA" w14:textId="39EA2537" w:rsidR="000F0963" w:rsidRPr="0079144E" w:rsidRDefault="000F0963" w:rsidP="000F0963">
      <w:pPr>
        <w:rPr>
          <w:rFonts w:ascii="Palatino Linotype" w:hAnsi="Palatino Linotype"/>
          <w:color w:val="130252"/>
          <w:sz w:val="24"/>
          <w:szCs w:val="24"/>
        </w:rPr>
      </w:pPr>
      <w:r w:rsidRPr="0079144E">
        <w:rPr>
          <w:rFonts w:ascii="Palatino Linotype" w:hAnsi="Palatino Linotype"/>
          <w:color w:val="130252"/>
          <w:sz w:val="24"/>
          <w:szCs w:val="24"/>
        </w:rPr>
        <w:t>On one hand, if an attacker sends</w:t>
      </w:r>
      <w:r w:rsidR="006F5731">
        <w:rPr>
          <w:rFonts w:ascii="Palatino Linotype" w:hAnsi="Palatino Linotype"/>
          <w:color w:val="130252"/>
          <w:sz w:val="24"/>
          <w:szCs w:val="24"/>
        </w:rPr>
        <w:t xml:space="preserve"> </w:t>
      </w:r>
      <w:r w:rsidRPr="0079144E">
        <w:rPr>
          <w:rFonts w:ascii="Palatino Linotype" w:hAnsi="Palatino Linotype"/>
          <w:color w:val="130252"/>
          <w:sz w:val="24"/>
          <w:szCs w:val="24"/>
        </w:rPr>
        <w:t>malicious traffic with small change in traffic when the channel is stable, the detector cannot</w:t>
      </w:r>
      <w:r w:rsidR="006F5731">
        <w:rPr>
          <w:rFonts w:ascii="Palatino Linotype" w:hAnsi="Palatino Linotype"/>
          <w:color w:val="130252"/>
          <w:sz w:val="24"/>
          <w:szCs w:val="24"/>
        </w:rPr>
        <w:t xml:space="preserve"> </w:t>
      </w:r>
      <w:r w:rsidRPr="0079144E">
        <w:rPr>
          <w:rFonts w:ascii="Palatino Linotype" w:hAnsi="Palatino Linotype"/>
          <w:color w:val="130252"/>
          <w:sz w:val="24"/>
          <w:szCs w:val="24"/>
        </w:rPr>
        <w:t>detect the attack with high value of B, where B is the threshold multiplication factor.</w:t>
      </w:r>
    </w:p>
    <w:p w14:paraId="22B91A4C" w14:textId="77777777" w:rsidR="006F5731" w:rsidRDefault="000F0963" w:rsidP="000F0963">
      <w:pPr>
        <w:rPr>
          <w:rFonts w:ascii="Palatino Linotype" w:hAnsi="Palatino Linotype"/>
          <w:color w:val="130252"/>
          <w:sz w:val="24"/>
          <w:szCs w:val="24"/>
        </w:rPr>
      </w:pPr>
      <w:r w:rsidRPr="0079144E">
        <w:rPr>
          <w:rFonts w:ascii="Palatino Linotype" w:hAnsi="Palatino Linotype"/>
          <w:color w:val="130252"/>
          <w:sz w:val="24"/>
          <w:szCs w:val="24"/>
        </w:rPr>
        <w:lastRenderedPageBreak/>
        <w:t>Because of the steady channel condition and stealthy attack pattern, the detection facility</w:t>
      </w:r>
      <w:r w:rsidR="006F5731">
        <w:rPr>
          <w:rFonts w:ascii="Palatino Linotype" w:hAnsi="Palatino Linotype"/>
          <w:color w:val="130252"/>
          <w:sz w:val="24"/>
          <w:szCs w:val="24"/>
        </w:rPr>
        <w:t xml:space="preserve"> </w:t>
      </w:r>
      <w:r w:rsidRPr="0079144E">
        <w:rPr>
          <w:rFonts w:ascii="Palatino Linotype" w:hAnsi="Palatino Linotype"/>
          <w:color w:val="130252"/>
          <w:sz w:val="24"/>
          <w:szCs w:val="24"/>
        </w:rPr>
        <w:t xml:space="preserve">does not work properly with highly set B. </w:t>
      </w:r>
    </w:p>
    <w:p w14:paraId="5B179C41" w14:textId="77777777" w:rsidR="006F5731" w:rsidRDefault="000F0963" w:rsidP="000F0963">
      <w:pPr>
        <w:rPr>
          <w:rFonts w:ascii="Palatino Linotype" w:hAnsi="Palatino Linotype"/>
          <w:color w:val="130252"/>
          <w:sz w:val="24"/>
          <w:szCs w:val="24"/>
        </w:rPr>
      </w:pPr>
      <w:r w:rsidRPr="0079144E">
        <w:rPr>
          <w:rFonts w:ascii="Palatino Linotype" w:hAnsi="Palatino Linotype"/>
          <w:color w:val="130252"/>
          <w:sz w:val="24"/>
          <w:szCs w:val="24"/>
        </w:rPr>
        <w:t>On the other hand, if the channel is burst but</w:t>
      </w:r>
      <w:r w:rsidR="006F5731">
        <w:rPr>
          <w:rFonts w:ascii="Palatino Linotype" w:hAnsi="Palatino Linotype"/>
          <w:color w:val="130252"/>
          <w:sz w:val="24"/>
          <w:szCs w:val="24"/>
        </w:rPr>
        <w:t xml:space="preserve"> </w:t>
      </w:r>
      <w:r w:rsidRPr="0079144E">
        <w:rPr>
          <w:rFonts w:ascii="Palatino Linotype" w:hAnsi="Palatino Linotype"/>
          <w:color w:val="130252"/>
          <w:sz w:val="24"/>
          <w:szCs w:val="24"/>
        </w:rPr>
        <w:t>the detector has small B, the detector works very sensitively in this situation.</w:t>
      </w:r>
    </w:p>
    <w:p w14:paraId="24EE2541" w14:textId="77777777" w:rsidR="006F5731" w:rsidRDefault="000F0963" w:rsidP="000F0963">
      <w:pPr>
        <w:rPr>
          <w:rFonts w:ascii="Palatino Linotype" w:hAnsi="Palatino Linotype"/>
          <w:color w:val="130252"/>
          <w:sz w:val="24"/>
          <w:szCs w:val="24"/>
        </w:rPr>
      </w:pPr>
      <w:r w:rsidRPr="0079144E">
        <w:rPr>
          <w:rFonts w:ascii="Palatino Linotype" w:hAnsi="Palatino Linotype"/>
          <w:color w:val="130252"/>
          <w:sz w:val="24"/>
          <w:szCs w:val="24"/>
        </w:rPr>
        <w:t xml:space="preserve"> As a result,</w:t>
      </w:r>
      <w:r w:rsidR="006F5731">
        <w:rPr>
          <w:rFonts w:ascii="Palatino Linotype" w:hAnsi="Palatino Linotype"/>
          <w:color w:val="130252"/>
          <w:sz w:val="24"/>
          <w:szCs w:val="24"/>
        </w:rPr>
        <w:t xml:space="preserve"> </w:t>
      </w:r>
      <w:r w:rsidRPr="0079144E">
        <w:rPr>
          <w:rFonts w:ascii="Palatino Linotype" w:hAnsi="Palatino Linotype"/>
          <w:color w:val="130252"/>
          <w:sz w:val="24"/>
          <w:szCs w:val="24"/>
        </w:rPr>
        <w:t>the detector yields many false positives, which are not severe but a bad characteristic of the</w:t>
      </w:r>
      <w:r w:rsidR="006F5731">
        <w:rPr>
          <w:rFonts w:ascii="Palatino Linotype" w:hAnsi="Palatino Linotype"/>
          <w:color w:val="130252"/>
          <w:sz w:val="24"/>
          <w:szCs w:val="24"/>
        </w:rPr>
        <w:t xml:space="preserve"> </w:t>
      </w:r>
      <w:r w:rsidRPr="0079144E">
        <w:rPr>
          <w:rFonts w:ascii="Palatino Linotype" w:hAnsi="Palatino Linotype"/>
          <w:color w:val="130252"/>
          <w:sz w:val="24"/>
          <w:szCs w:val="24"/>
        </w:rPr>
        <w:t xml:space="preserve">detector. </w:t>
      </w:r>
    </w:p>
    <w:p w14:paraId="4628A37E" w14:textId="7D60E8FB" w:rsidR="000F0963" w:rsidRPr="0079144E" w:rsidRDefault="000F0963" w:rsidP="000F0963">
      <w:pPr>
        <w:rPr>
          <w:rFonts w:ascii="Palatino Linotype" w:hAnsi="Palatino Linotype"/>
          <w:color w:val="130252"/>
          <w:sz w:val="24"/>
          <w:szCs w:val="24"/>
        </w:rPr>
      </w:pPr>
      <w:r w:rsidRPr="0079144E">
        <w:rPr>
          <w:rFonts w:ascii="Palatino Linotype" w:hAnsi="Palatino Linotype"/>
          <w:color w:val="130252"/>
          <w:sz w:val="24"/>
          <w:szCs w:val="24"/>
        </w:rPr>
        <w:t>In the proposed method B value is updated based on entropy value. The detection</w:t>
      </w:r>
      <w:r w:rsidR="006F5731">
        <w:rPr>
          <w:rFonts w:ascii="Palatino Linotype" w:hAnsi="Palatino Linotype"/>
          <w:color w:val="130252"/>
          <w:sz w:val="24"/>
          <w:szCs w:val="24"/>
        </w:rPr>
        <w:t xml:space="preserve"> </w:t>
      </w:r>
      <w:r w:rsidRPr="0079144E">
        <w:rPr>
          <w:rFonts w:ascii="Palatino Linotype" w:hAnsi="Palatino Linotype"/>
          <w:color w:val="130252"/>
          <w:sz w:val="24"/>
          <w:szCs w:val="24"/>
        </w:rPr>
        <w:t>algorithm is shown in figure below. The B will be changed under the following rules:</w:t>
      </w:r>
    </w:p>
    <w:p w14:paraId="2014F5E9" w14:textId="77777777" w:rsidR="000F0963" w:rsidRPr="006F5731" w:rsidRDefault="000F0963" w:rsidP="000F0963">
      <w:pPr>
        <w:rPr>
          <w:rFonts w:ascii="Palatino Linotype" w:hAnsi="Palatino Linotype"/>
          <w:b/>
          <w:bCs/>
          <w:color w:val="000000" w:themeColor="text1"/>
          <w:sz w:val="28"/>
          <w:szCs w:val="28"/>
        </w:rPr>
      </w:pPr>
      <w:r w:rsidRPr="006F5731">
        <w:rPr>
          <w:rFonts w:ascii="Palatino Linotype" w:hAnsi="Palatino Linotype"/>
          <w:b/>
          <w:bCs/>
          <w:color w:val="000000" w:themeColor="text1"/>
          <w:sz w:val="28"/>
          <w:szCs w:val="28"/>
        </w:rPr>
        <w:t>If (H</w:t>
      </w:r>
      <w:r w:rsidRPr="006F5731">
        <w:rPr>
          <w:rFonts w:ascii="Palatino Linotype" w:hAnsi="Palatino Linotype"/>
          <w:b/>
          <w:bCs/>
          <w:color w:val="000000" w:themeColor="text1"/>
          <w:sz w:val="28"/>
          <w:szCs w:val="28"/>
          <w:vertAlign w:val="subscript"/>
        </w:rPr>
        <w:t xml:space="preserve">i,t </w:t>
      </w:r>
      <w:r w:rsidRPr="006F5731">
        <w:rPr>
          <w:rFonts w:ascii="Palatino Linotype" w:hAnsi="Palatino Linotype"/>
          <w:b/>
          <w:bCs/>
          <w:color w:val="000000" w:themeColor="text1"/>
          <w:sz w:val="28"/>
          <w:szCs w:val="28"/>
        </w:rPr>
        <w:t>&gt; 1.5u</w:t>
      </w:r>
      <w:r w:rsidRPr="006F5731">
        <w:rPr>
          <w:rFonts w:ascii="Palatino Linotype" w:hAnsi="Palatino Linotype"/>
          <w:b/>
          <w:bCs/>
          <w:color w:val="000000" w:themeColor="text1"/>
          <w:sz w:val="28"/>
          <w:szCs w:val="28"/>
          <w:vertAlign w:val="subscript"/>
        </w:rPr>
        <w:t>t</w:t>
      </w:r>
      <w:r w:rsidRPr="006F5731">
        <w:rPr>
          <w:rFonts w:ascii="Palatino Linotype" w:hAnsi="Palatino Linotype"/>
          <w:b/>
          <w:bCs/>
          <w:color w:val="000000" w:themeColor="text1"/>
          <w:sz w:val="28"/>
          <w:szCs w:val="28"/>
        </w:rPr>
        <w:t xml:space="preserve">) then B </w:t>
      </w:r>
      <w:r w:rsidRPr="006F5731">
        <w:rPr>
          <w:rFonts w:ascii="Times New Roman" w:hAnsi="Times New Roman" w:cs="Times New Roman"/>
          <w:b/>
          <w:bCs/>
          <w:color w:val="000000" w:themeColor="text1"/>
          <w:sz w:val="28"/>
          <w:szCs w:val="28"/>
        </w:rPr>
        <w:t>←</w:t>
      </w:r>
      <w:r w:rsidRPr="006F5731">
        <w:rPr>
          <w:rFonts w:ascii="Palatino Linotype" w:hAnsi="Palatino Linotype"/>
          <w:b/>
          <w:bCs/>
          <w:color w:val="000000" w:themeColor="text1"/>
          <w:sz w:val="28"/>
          <w:szCs w:val="28"/>
        </w:rPr>
        <w:t xml:space="preserve"> B + 1</w:t>
      </w:r>
    </w:p>
    <w:p w14:paraId="5F2ABD04" w14:textId="2B8857C3" w:rsidR="000F0963" w:rsidRPr="006F5731" w:rsidRDefault="000F0963" w:rsidP="000F0963">
      <w:pPr>
        <w:rPr>
          <w:rFonts w:ascii="Palatino Linotype" w:hAnsi="Palatino Linotype"/>
          <w:b/>
          <w:bCs/>
          <w:color w:val="000000" w:themeColor="text1"/>
          <w:sz w:val="28"/>
          <w:szCs w:val="28"/>
        </w:rPr>
      </w:pPr>
      <w:r w:rsidRPr="006F5731">
        <w:rPr>
          <w:rFonts w:ascii="Palatino Linotype" w:hAnsi="Palatino Linotype"/>
          <w:b/>
          <w:bCs/>
          <w:color w:val="000000" w:themeColor="text1"/>
          <w:sz w:val="28"/>
          <w:szCs w:val="28"/>
        </w:rPr>
        <w:t>If (H</w:t>
      </w:r>
      <w:r w:rsidRPr="006F5731">
        <w:rPr>
          <w:rFonts w:ascii="Palatino Linotype" w:hAnsi="Palatino Linotype"/>
          <w:b/>
          <w:bCs/>
          <w:color w:val="000000" w:themeColor="text1"/>
          <w:sz w:val="28"/>
          <w:szCs w:val="28"/>
          <w:vertAlign w:val="subscript"/>
        </w:rPr>
        <w:t xml:space="preserve">i,t </w:t>
      </w:r>
      <w:r w:rsidRPr="006F5731">
        <w:rPr>
          <w:rFonts w:ascii="Palatino Linotype" w:hAnsi="Palatino Linotype"/>
          <w:b/>
          <w:bCs/>
          <w:color w:val="000000" w:themeColor="text1"/>
          <w:sz w:val="28"/>
          <w:szCs w:val="28"/>
        </w:rPr>
        <w:t>&lt; 0.5u</w:t>
      </w:r>
      <w:r w:rsidR="006F5731">
        <w:rPr>
          <w:rFonts w:ascii="Palatino Linotype" w:hAnsi="Palatino Linotype"/>
          <w:b/>
          <w:bCs/>
          <w:color w:val="000000" w:themeColor="text1"/>
          <w:sz w:val="28"/>
          <w:szCs w:val="28"/>
          <w:vertAlign w:val="subscript"/>
        </w:rPr>
        <w:t>t</w:t>
      </w:r>
      <w:r w:rsidRPr="006F5731">
        <w:rPr>
          <w:rFonts w:ascii="Palatino Linotype" w:hAnsi="Palatino Linotype"/>
          <w:b/>
          <w:bCs/>
          <w:color w:val="000000" w:themeColor="text1"/>
          <w:sz w:val="28"/>
          <w:szCs w:val="28"/>
        </w:rPr>
        <w:t xml:space="preserve">) then B </w:t>
      </w:r>
      <w:r w:rsidRPr="006F5731">
        <w:rPr>
          <w:rFonts w:ascii="Times New Roman" w:hAnsi="Times New Roman" w:cs="Times New Roman"/>
          <w:b/>
          <w:bCs/>
          <w:color w:val="000000" w:themeColor="text1"/>
          <w:sz w:val="28"/>
          <w:szCs w:val="28"/>
        </w:rPr>
        <w:t>←</w:t>
      </w:r>
      <w:r w:rsidRPr="006F5731">
        <w:rPr>
          <w:rFonts w:ascii="Palatino Linotype" w:hAnsi="Palatino Linotype"/>
          <w:b/>
          <w:bCs/>
          <w:color w:val="000000" w:themeColor="text1"/>
          <w:sz w:val="28"/>
          <w:szCs w:val="28"/>
        </w:rPr>
        <w:t xml:space="preserve"> B </w:t>
      </w:r>
      <w:r w:rsidRPr="006F5731">
        <w:rPr>
          <w:rFonts w:ascii="Palatino Linotype" w:hAnsi="Palatino Linotype" w:cs="Palatino Linotype"/>
          <w:b/>
          <w:bCs/>
          <w:color w:val="000000" w:themeColor="text1"/>
          <w:sz w:val="28"/>
          <w:szCs w:val="28"/>
        </w:rPr>
        <w:t>−</w:t>
      </w:r>
      <w:r w:rsidRPr="006F5731">
        <w:rPr>
          <w:rFonts w:ascii="Palatino Linotype" w:hAnsi="Palatino Linotype"/>
          <w:b/>
          <w:bCs/>
          <w:color w:val="000000" w:themeColor="text1"/>
          <w:sz w:val="28"/>
          <w:szCs w:val="28"/>
        </w:rPr>
        <w:t xml:space="preserve"> 1</w:t>
      </w:r>
    </w:p>
    <w:p w14:paraId="5D6D851B" w14:textId="77777777" w:rsidR="0037652C" w:rsidRPr="008973D4" w:rsidRDefault="000F0963" w:rsidP="000F0963">
      <w:pPr>
        <w:rPr>
          <w:rFonts w:ascii="Palatino Linotype" w:hAnsi="Palatino Linotype"/>
          <w:color w:val="130252"/>
          <w:sz w:val="24"/>
          <w:szCs w:val="24"/>
        </w:rPr>
      </w:pPr>
      <w:r w:rsidRPr="0079144E">
        <w:rPr>
          <w:rFonts w:ascii="Palatino Linotype" w:hAnsi="Palatino Linotype"/>
          <w:color w:val="130252"/>
          <w:sz w:val="24"/>
          <w:szCs w:val="24"/>
        </w:rPr>
        <w:t>H</w:t>
      </w:r>
      <w:r w:rsidRPr="006F5731">
        <w:rPr>
          <w:rFonts w:ascii="Palatino Linotype" w:hAnsi="Palatino Linotype"/>
          <w:color w:val="130252"/>
          <w:sz w:val="24"/>
          <w:szCs w:val="24"/>
          <w:vertAlign w:val="subscript"/>
        </w:rPr>
        <w:t>i,j</w:t>
      </w:r>
      <w:r w:rsidRPr="0079144E">
        <w:rPr>
          <w:rFonts w:ascii="Palatino Linotype" w:hAnsi="Palatino Linotype"/>
          <w:color w:val="130252"/>
          <w:sz w:val="24"/>
          <w:szCs w:val="24"/>
        </w:rPr>
        <w:t xml:space="preserve"> refers to </w:t>
      </w:r>
      <w:r w:rsidRPr="008973D4">
        <w:rPr>
          <w:rFonts w:ascii="Palatino Linotype" w:hAnsi="Palatino Linotype"/>
          <w:color w:val="130252"/>
          <w:sz w:val="24"/>
          <w:szCs w:val="24"/>
        </w:rPr>
        <w:t>the fast entropy, u</w:t>
      </w:r>
      <w:r w:rsidR="006F5731" w:rsidRPr="008973D4">
        <w:rPr>
          <w:rFonts w:ascii="Palatino Linotype" w:hAnsi="Palatino Linotype"/>
          <w:color w:val="130252"/>
          <w:sz w:val="24"/>
          <w:szCs w:val="24"/>
          <w:vertAlign w:val="subscript"/>
        </w:rPr>
        <w:t>t</w:t>
      </w:r>
      <w:r w:rsidRPr="008973D4">
        <w:rPr>
          <w:rFonts w:ascii="Palatino Linotype" w:hAnsi="Palatino Linotype"/>
          <w:color w:val="130252"/>
          <w:sz w:val="24"/>
          <w:szCs w:val="24"/>
        </w:rPr>
        <w:t xml:space="preserve"> and s</w:t>
      </w:r>
      <w:r w:rsidR="006F5731" w:rsidRPr="008973D4">
        <w:rPr>
          <w:rFonts w:ascii="Palatino Linotype" w:hAnsi="Palatino Linotype"/>
          <w:color w:val="130252"/>
          <w:sz w:val="24"/>
          <w:szCs w:val="24"/>
          <w:vertAlign w:val="subscript"/>
        </w:rPr>
        <w:t>t</w:t>
      </w:r>
      <w:r w:rsidRPr="008973D4">
        <w:rPr>
          <w:rFonts w:ascii="Palatino Linotype" w:hAnsi="Palatino Linotype"/>
          <w:color w:val="130252"/>
          <w:sz w:val="24"/>
          <w:szCs w:val="24"/>
        </w:rPr>
        <w:t xml:space="preserve"> is the mean and standard deviation of flow count</w:t>
      </w:r>
      <w:r w:rsidR="0037652C" w:rsidRPr="008973D4">
        <w:rPr>
          <w:rFonts w:ascii="Palatino Linotype" w:hAnsi="Palatino Linotype"/>
          <w:color w:val="130252"/>
          <w:sz w:val="24"/>
          <w:szCs w:val="24"/>
        </w:rPr>
        <w:t xml:space="preserve"> </w:t>
      </w:r>
      <w:r w:rsidRPr="008973D4">
        <w:rPr>
          <w:rFonts w:ascii="Palatino Linotype" w:hAnsi="Palatino Linotype"/>
          <w:color w:val="130252"/>
          <w:sz w:val="24"/>
          <w:szCs w:val="24"/>
        </w:rPr>
        <w:t xml:space="preserve">during a particular time interval. </w:t>
      </w:r>
    </w:p>
    <w:p w14:paraId="5F52675E" w14:textId="77777777" w:rsidR="0037652C" w:rsidRDefault="000F0963" w:rsidP="000F0963">
      <w:pPr>
        <w:rPr>
          <w:rFonts w:ascii="Palatino Linotype" w:hAnsi="Palatino Linotype"/>
          <w:color w:val="130252"/>
          <w:sz w:val="24"/>
          <w:szCs w:val="24"/>
        </w:rPr>
      </w:pPr>
      <w:r w:rsidRPr="008973D4">
        <w:rPr>
          <w:rFonts w:ascii="Palatino Linotype" w:hAnsi="Palatino Linotype"/>
          <w:color w:val="130252"/>
          <w:sz w:val="24"/>
          <w:szCs w:val="24"/>
        </w:rPr>
        <w:t>D</w:t>
      </w:r>
      <w:r w:rsidR="0037652C" w:rsidRPr="008973D4">
        <w:rPr>
          <w:rFonts w:ascii="Palatino Linotype" w:hAnsi="Palatino Linotype"/>
          <w:color w:val="130252"/>
          <w:sz w:val="24"/>
          <w:szCs w:val="24"/>
          <w:vertAlign w:val="subscript"/>
        </w:rPr>
        <w:t>i,,t</w:t>
      </w:r>
      <w:r w:rsidRPr="008973D4">
        <w:rPr>
          <w:rFonts w:ascii="Palatino Linotype" w:hAnsi="Palatino Linotype"/>
          <w:color w:val="130252"/>
          <w:sz w:val="24"/>
          <w:szCs w:val="24"/>
        </w:rPr>
        <w:t xml:space="preserve"> is defined as the difference</w:t>
      </w:r>
      <w:r w:rsidRPr="0079144E">
        <w:rPr>
          <w:rFonts w:ascii="Palatino Linotype" w:hAnsi="Palatino Linotype"/>
          <w:color w:val="130252"/>
          <w:sz w:val="24"/>
          <w:szCs w:val="24"/>
        </w:rPr>
        <w:t xml:space="preserve"> between the mean value</w:t>
      </w:r>
      <w:r w:rsidR="0037652C">
        <w:rPr>
          <w:rFonts w:ascii="Palatino Linotype" w:hAnsi="Palatino Linotype"/>
          <w:color w:val="130252"/>
          <w:sz w:val="24"/>
          <w:szCs w:val="24"/>
        </w:rPr>
        <w:t xml:space="preserve"> </w:t>
      </w:r>
      <w:r w:rsidRPr="0079144E">
        <w:rPr>
          <w:rFonts w:ascii="Palatino Linotype" w:hAnsi="Palatino Linotype"/>
          <w:color w:val="130252"/>
          <w:sz w:val="24"/>
          <w:szCs w:val="24"/>
        </w:rPr>
        <w:t>u</w:t>
      </w:r>
      <w:r w:rsidRPr="0037652C">
        <w:rPr>
          <w:rFonts w:ascii="Palatino Linotype" w:hAnsi="Palatino Linotype"/>
          <w:color w:val="130252"/>
          <w:sz w:val="24"/>
          <w:szCs w:val="24"/>
          <w:vertAlign w:val="subscript"/>
        </w:rPr>
        <w:t xml:space="preserve">t </w:t>
      </w:r>
      <w:r w:rsidRPr="0079144E">
        <w:rPr>
          <w:rFonts w:ascii="Palatino Linotype" w:hAnsi="Palatino Linotype"/>
          <w:color w:val="130252"/>
          <w:sz w:val="24"/>
          <w:szCs w:val="24"/>
        </w:rPr>
        <w:t>and the fast entropy H</w:t>
      </w:r>
      <w:r w:rsidRPr="0037652C">
        <w:rPr>
          <w:rFonts w:ascii="Palatino Linotype" w:hAnsi="Palatino Linotype"/>
          <w:color w:val="130252"/>
          <w:sz w:val="24"/>
          <w:szCs w:val="24"/>
          <w:vertAlign w:val="subscript"/>
        </w:rPr>
        <w:t>i,t</w:t>
      </w:r>
      <w:r w:rsidRPr="0079144E">
        <w:rPr>
          <w:rFonts w:ascii="Palatino Linotype" w:hAnsi="Palatino Linotype"/>
          <w:color w:val="130252"/>
          <w:sz w:val="24"/>
          <w:szCs w:val="24"/>
        </w:rPr>
        <w:t xml:space="preserve">. </w:t>
      </w:r>
    </w:p>
    <w:p w14:paraId="47707FBD" w14:textId="629DEB22" w:rsidR="0037397F" w:rsidRPr="0079144E" w:rsidRDefault="000F0963" w:rsidP="000F0963">
      <w:pPr>
        <w:rPr>
          <w:rFonts w:ascii="Palatino Linotype" w:hAnsi="Palatino Linotype"/>
          <w:color w:val="130252"/>
          <w:sz w:val="24"/>
          <w:szCs w:val="24"/>
        </w:rPr>
      </w:pPr>
      <w:r w:rsidRPr="0079144E">
        <w:rPr>
          <w:rFonts w:ascii="Palatino Linotype" w:hAnsi="Palatino Linotype"/>
          <w:color w:val="130252"/>
          <w:sz w:val="24"/>
          <w:szCs w:val="24"/>
        </w:rPr>
        <w:t>While applying adaptive threshold algorithm, if D</w:t>
      </w:r>
      <w:r w:rsidRPr="0037652C">
        <w:rPr>
          <w:rFonts w:ascii="Palatino Linotype" w:hAnsi="Palatino Linotype"/>
          <w:color w:val="130252"/>
          <w:sz w:val="24"/>
          <w:szCs w:val="24"/>
          <w:vertAlign w:val="subscript"/>
        </w:rPr>
        <w:t>i</w:t>
      </w:r>
      <w:r w:rsidRPr="0079144E">
        <w:rPr>
          <w:rFonts w:ascii="Palatino Linotype" w:hAnsi="Palatino Linotype"/>
          <w:color w:val="130252"/>
          <w:sz w:val="24"/>
          <w:szCs w:val="24"/>
        </w:rPr>
        <w:t>, t is greater</w:t>
      </w:r>
      <w:r w:rsidR="0037652C">
        <w:rPr>
          <w:rFonts w:ascii="Palatino Linotype" w:hAnsi="Palatino Linotype"/>
          <w:color w:val="130252"/>
          <w:sz w:val="24"/>
          <w:szCs w:val="24"/>
        </w:rPr>
        <w:t xml:space="preserve"> t</w:t>
      </w:r>
      <w:r w:rsidRPr="0079144E">
        <w:rPr>
          <w:rFonts w:ascii="Palatino Linotype" w:hAnsi="Palatino Linotype"/>
          <w:color w:val="130252"/>
          <w:sz w:val="24"/>
          <w:szCs w:val="24"/>
        </w:rPr>
        <w:t>han the product of B and s indicates flooding attack.</w:t>
      </w:r>
    </w:p>
    <w:p w14:paraId="6E1371D4" w14:textId="77777777" w:rsidR="0037652C" w:rsidRDefault="0037652C" w:rsidP="0037397F">
      <w:pPr>
        <w:rPr>
          <w:b/>
          <w:bCs/>
          <w:i/>
          <w:iCs/>
          <w:sz w:val="44"/>
          <w:szCs w:val="40"/>
          <w:u w:val="single"/>
        </w:rPr>
      </w:pPr>
    </w:p>
    <w:p w14:paraId="32CF4821" w14:textId="791AAF4A" w:rsidR="0037652C" w:rsidRDefault="0037652C" w:rsidP="0037397F">
      <w:pPr>
        <w:rPr>
          <w:b/>
          <w:bCs/>
          <w:i/>
          <w:iCs/>
          <w:sz w:val="44"/>
          <w:szCs w:val="40"/>
          <w:u w:val="single"/>
        </w:rPr>
      </w:pPr>
    </w:p>
    <w:p w14:paraId="0FC3AFDC" w14:textId="613E35B4" w:rsidR="008973D4" w:rsidRDefault="008973D4" w:rsidP="0037397F">
      <w:pPr>
        <w:rPr>
          <w:b/>
          <w:bCs/>
          <w:i/>
          <w:iCs/>
          <w:sz w:val="44"/>
          <w:szCs w:val="40"/>
          <w:u w:val="single"/>
        </w:rPr>
      </w:pPr>
    </w:p>
    <w:p w14:paraId="2A9F2FBB" w14:textId="37F6DDA5" w:rsidR="008973D4" w:rsidRDefault="008973D4" w:rsidP="0037397F">
      <w:pPr>
        <w:rPr>
          <w:b/>
          <w:bCs/>
          <w:i/>
          <w:iCs/>
          <w:sz w:val="44"/>
          <w:szCs w:val="40"/>
          <w:u w:val="single"/>
        </w:rPr>
      </w:pPr>
    </w:p>
    <w:p w14:paraId="14A1CC13" w14:textId="1E1EB32C" w:rsidR="008973D4" w:rsidRDefault="008973D4" w:rsidP="0037397F">
      <w:pPr>
        <w:rPr>
          <w:b/>
          <w:bCs/>
          <w:i/>
          <w:iCs/>
          <w:sz w:val="44"/>
          <w:szCs w:val="40"/>
          <w:u w:val="single"/>
        </w:rPr>
      </w:pPr>
    </w:p>
    <w:p w14:paraId="1ACC504A" w14:textId="2B30EE4B" w:rsidR="008973D4" w:rsidRDefault="008973D4" w:rsidP="0037397F">
      <w:pPr>
        <w:rPr>
          <w:b/>
          <w:bCs/>
          <w:i/>
          <w:iCs/>
          <w:sz w:val="44"/>
          <w:szCs w:val="40"/>
          <w:u w:val="single"/>
        </w:rPr>
      </w:pPr>
    </w:p>
    <w:p w14:paraId="0F326AB2" w14:textId="1C33F207" w:rsidR="008973D4" w:rsidRDefault="008973D4" w:rsidP="0037397F">
      <w:pPr>
        <w:rPr>
          <w:b/>
          <w:bCs/>
          <w:i/>
          <w:iCs/>
          <w:sz w:val="44"/>
          <w:szCs w:val="40"/>
          <w:u w:val="single"/>
        </w:rPr>
      </w:pPr>
    </w:p>
    <w:p w14:paraId="0FD8B556" w14:textId="77777777" w:rsidR="008973D4" w:rsidRDefault="008973D4" w:rsidP="0037397F">
      <w:pPr>
        <w:rPr>
          <w:b/>
          <w:bCs/>
          <w:i/>
          <w:iCs/>
          <w:sz w:val="44"/>
          <w:szCs w:val="40"/>
          <w:u w:val="single"/>
        </w:rPr>
      </w:pPr>
    </w:p>
    <w:p w14:paraId="3711FBB1" w14:textId="77777777" w:rsidR="0037652C" w:rsidRDefault="0037652C" w:rsidP="0037397F">
      <w:pPr>
        <w:rPr>
          <w:b/>
          <w:bCs/>
          <w:i/>
          <w:iCs/>
          <w:sz w:val="44"/>
          <w:szCs w:val="40"/>
          <w:u w:val="single"/>
        </w:rPr>
      </w:pPr>
    </w:p>
    <w:p w14:paraId="4357FCF1" w14:textId="4DFC0EFE" w:rsidR="0037652C" w:rsidRPr="0037652C" w:rsidRDefault="0037652C" w:rsidP="0037652C">
      <w:pPr>
        <w:pStyle w:val="ListParagraph"/>
        <w:numPr>
          <w:ilvl w:val="0"/>
          <w:numId w:val="15"/>
        </w:numPr>
        <w:rPr>
          <w:rFonts w:ascii="Sitka Text" w:hAnsi="Sitka Text"/>
          <w:b/>
          <w:bCs/>
          <w:i/>
          <w:iCs/>
          <w:color w:val="000000" w:themeColor="text1"/>
          <w:sz w:val="60"/>
          <w:szCs w:val="60"/>
          <w:u w:val="single"/>
        </w:rPr>
      </w:pPr>
      <w:r w:rsidRPr="0037652C">
        <w:rPr>
          <w:rFonts w:ascii="Sitka Text" w:hAnsi="Sitka Text"/>
          <w:b/>
          <w:bCs/>
          <w:i/>
          <w:iCs/>
          <w:color w:val="000000" w:themeColor="text1"/>
          <w:sz w:val="60"/>
          <w:szCs w:val="60"/>
          <w:u w:val="single"/>
        </w:rPr>
        <w:lastRenderedPageBreak/>
        <w:t>Implementation</w:t>
      </w:r>
    </w:p>
    <w:p w14:paraId="1888EFB4" w14:textId="77777777" w:rsidR="0037652C" w:rsidRDefault="0037652C" w:rsidP="0037397F">
      <w:pPr>
        <w:rPr>
          <w:b/>
          <w:bCs/>
          <w:i/>
          <w:iCs/>
          <w:sz w:val="44"/>
          <w:szCs w:val="40"/>
          <w:u w:val="single"/>
        </w:rPr>
      </w:pPr>
    </w:p>
    <w:p w14:paraId="5A2E113D" w14:textId="3BC9F8DE" w:rsidR="008973D4" w:rsidRPr="008973D4" w:rsidRDefault="008973D4" w:rsidP="008973D4">
      <w:pPr>
        <w:pStyle w:val="Heading1"/>
        <w:spacing w:line="360" w:lineRule="auto"/>
        <w:rPr>
          <w:rFonts w:asciiTheme="minorHAnsi" w:hAnsiTheme="minorHAnsi"/>
          <w:color w:val="000000" w:themeColor="text1"/>
        </w:rPr>
      </w:pPr>
      <w:bookmarkStart w:id="0" w:name="_Toc436860652"/>
      <w:r w:rsidRPr="008973D4">
        <w:rPr>
          <w:rFonts w:asciiTheme="minorHAnsi" w:hAnsiTheme="minorHAnsi"/>
          <w:color w:val="000000" w:themeColor="text1"/>
        </w:rPr>
        <w:t>1.</w:t>
      </w:r>
      <w:r w:rsidRPr="008973D4">
        <w:rPr>
          <w:rFonts w:asciiTheme="minorHAnsi" w:hAnsiTheme="minorHAnsi"/>
          <w:color w:val="000000" w:themeColor="text1"/>
        </w:rPr>
        <w:tab/>
        <w:t>Pre-Requirements for the experiment setup , Links and Manual to install.</w:t>
      </w:r>
      <w:bookmarkEnd w:id="0"/>
    </w:p>
    <w:p w14:paraId="34583963" w14:textId="77777777" w:rsidR="008973D4" w:rsidRDefault="008973D4" w:rsidP="008973D4">
      <w:pPr>
        <w:pStyle w:val="Heading2"/>
        <w:spacing w:line="360" w:lineRule="auto"/>
        <w:rPr>
          <w:rFonts w:asciiTheme="minorHAnsi" w:hAnsiTheme="minorHAnsi"/>
        </w:rPr>
      </w:pPr>
      <w:bookmarkStart w:id="1" w:name="_Toc436860653"/>
      <w:r>
        <w:rPr>
          <w:rFonts w:asciiTheme="minorHAnsi" w:hAnsiTheme="minorHAnsi"/>
        </w:rPr>
        <w:t>a.</w:t>
      </w:r>
      <w:r>
        <w:rPr>
          <w:rFonts w:asciiTheme="minorHAnsi" w:hAnsiTheme="minorHAnsi"/>
        </w:rPr>
        <w:tab/>
        <w:t>Mac OS, Windows with Ubuntu Operating System.</w:t>
      </w:r>
      <w:bookmarkEnd w:id="1"/>
      <w:r>
        <w:rPr>
          <w:rFonts w:asciiTheme="minorHAnsi" w:hAnsiTheme="minorHAnsi"/>
        </w:rPr>
        <w:t xml:space="preserve"> </w:t>
      </w:r>
    </w:p>
    <w:p w14:paraId="379E57D8" w14:textId="77777777" w:rsidR="008973D4" w:rsidRPr="008973D4" w:rsidRDefault="008973D4" w:rsidP="008973D4">
      <w:pPr>
        <w:spacing w:line="360" w:lineRule="auto"/>
        <w:rPr>
          <w:color w:val="130252"/>
        </w:rPr>
      </w:pPr>
      <w:r w:rsidRPr="008973D4">
        <w:rPr>
          <w:color w:val="130252"/>
        </w:rPr>
        <w:tab/>
        <w:t>The following experiment setup works better for almost all kinds of operating systems.</w:t>
      </w:r>
    </w:p>
    <w:p w14:paraId="509CBAE1" w14:textId="77777777" w:rsidR="008973D4" w:rsidRDefault="008973D4" w:rsidP="008973D4">
      <w:pPr>
        <w:pStyle w:val="Heading2"/>
        <w:spacing w:line="360" w:lineRule="auto"/>
        <w:rPr>
          <w:rFonts w:asciiTheme="minorHAnsi" w:hAnsiTheme="minorHAnsi"/>
        </w:rPr>
      </w:pPr>
      <w:bookmarkStart w:id="2" w:name="_Toc436860654"/>
      <w:r>
        <w:rPr>
          <w:rFonts w:asciiTheme="minorHAnsi" w:hAnsiTheme="minorHAnsi"/>
        </w:rPr>
        <w:t>b.</w:t>
      </w:r>
      <w:r>
        <w:rPr>
          <w:rFonts w:asciiTheme="minorHAnsi" w:hAnsiTheme="minorHAnsi"/>
        </w:rPr>
        <w:tab/>
        <w:t>Virtual Box or VMware virtual   player</w:t>
      </w:r>
      <w:bookmarkEnd w:id="2"/>
    </w:p>
    <w:p w14:paraId="27BA3988" w14:textId="77777777" w:rsidR="008973D4" w:rsidRPr="008973D4" w:rsidRDefault="008973D4" w:rsidP="008973D4">
      <w:pPr>
        <w:pStyle w:val="ListParagraph"/>
        <w:numPr>
          <w:ilvl w:val="0"/>
          <w:numId w:val="20"/>
        </w:numPr>
        <w:spacing w:after="200" w:line="360" w:lineRule="auto"/>
        <w:rPr>
          <w:color w:val="130252"/>
        </w:rPr>
      </w:pPr>
      <w:r w:rsidRPr="008973D4">
        <w:rPr>
          <w:color w:val="130252"/>
        </w:rPr>
        <w:t xml:space="preserve">Virtual box can be downloaded using the following link: </w:t>
      </w:r>
      <w:hyperlink r:id="rId18" w:history="1">
        <w:r w:rsidRPr="008973D4">
          <w:rPr>
            <w:rStyle w:val="Hyperlink"/>
            <w:color w:val="130252"/>
          </w:rPr>
          <w:t>https://www.virtualbox.org/wiki/Downloads</w:t>
        </w:r>
      </w:hyperlink>
    </w:p>
    <w:p w14:paraId="2E3DF08C" w14:textId="77777777" w:rsidR="008973D4" w:rsidRDefault="008973D4" w:rsidP="008973D4">
      <w:pPr>
        <w:pStyle w:val="Heading2"/>
        <w:spacing w:line="360" w:lineRule="auto"/>
        <w:rPr>
          <w:rFonts w:asciiTheme="minorHAnsi" w:hAnsiTheme="minorHAnsi"/>
        </w:rPr>
      </w:pPr>
      <w:bookmarkStart w:id="3" w:name="_Toc436860655"/>
      <w:r>
        <w:rPr>
          <w:rFonts w:asciiTheme="minorHAnsi" w:hAnsiTheme="minorHAnsi"/>
        </w:rPr>
        <w:t>c.</w:t>
      </w:r>
      <w:r>
        <w:rPr>
          <w:rFonts w:asciiTheme="minorHAnsi" w:hAnsiTheme="minorHAnsi"/>
        </w:rPr>
        <w:tab/>
        <w:t>Mininet  network Emulator</w:t>
      </w:r>
      <w:bookmarkEnd w:id="3"/>
    </w:p>
    <w:p w14:paraId="1941F20B" w14:textId="77777777" w:rsidR="008973D4" w:rsidRPr="008973D4" w:rsidRDefault="008973D4" w:rsidP="008973D4">
      <w:pPr>
        <w:pStyle w:val="ListParagraph"/>
        <w:numPr>
          <w:ilvl w:val="0"/>
          <w:numId w:val="20"/>
        </w:numPr>
        <w:spacing w:after="200" w:line="360" w:lineRule="auto"/>
        <w:rPr>
          <w:color w:val="130252"/>
        </w:rPr>
      </w:pPr>
      <w:r w:rsidRPr="008973D4">
        <w:rPr>
          <w:color w:val="130252"/>
        </w:rPr>
        <w:t>Ensure suitable version of Virtual Box is installed into your system.</w:t>
      </w:r>
    </w:p>
    <w:p w14:paraId="11EF58E8" w14:textId="77777777" w:rsidR="008973D4" w:rsidRPr="008973D4" w:rsidRDefault="008973D4" w:rsidP="008973D4">
      <w:pPr>
        <w:pStyle w:val="ListParagraph"/>
        <w:numPr>
          <w:ilvl w:val="0"/>
          <w:numId w:val="20"/>
        </w:numPr>
        <w:spacing w:after="200" w:line="360" w:lineRule="auto"/>
        <w:rPr>
          <w:color w:val="130252"/>
        </w:rPr>
      </w:pPr>
      <w:r w:rsidRPr="008973D4">
        <w:rPr>
          <w:color w:val="130252"/>
        </w:rPr>
        <w:t xml:space="preserve">Download suitable version of mininet using the following  link:  </w:t>
      </w:r>
    </w:p>
    <w:p w14:paraId="263265A5" w14:textId="77777777" w:rsidR="008973D4" w:rsidRPr="008973D4" w:rsidRDefault="008973D4" w:rsidP="008973D4">
      <w:pPr>
        <w:pStyle w:val="ListParagraph"/>
        <w:spacing w:line="360" w:lineRule="auto"/>
        <w:ind w:left="750"/>
        <w:rPr>
          <w:color w:val="130252"/>
        </w:rPr>
      </w:pPr>
      <w:r w:rsidRPr="008973D4">
        <w:rPr>
          <w:color w:val="130252"/>
        </w:rPr>
        <w:t>http://mininet.org/download/</w:t>
      </w:r>
    </w:p>
    <w:p w14:paraId="7672289B" w14:textId="77777777" w:rsidR="008973D4" w:rsidRPr="008973D4" w:rsidRDefault="008973D4" w:rsidP="008973D4">
      <w:pPr>
        <w:pStyle w:val="ListParagraph"/>
        <w:numPr>
          <w:ilvl w:val="0"/>
          <w:numId w:val="21"/>
        </w:numPr>
        <w:spacing w:after="200" w:line="360" w:lineRule="auto"/>
        <w:rPr>
          <w:color w:val="130252"/>
        </w:rPr>
      </w:pPr>
      <w:r w:rsidRPr="008973D4">
        <w:rPr>
          <w:color w:val="130252"/>
        </w:rPr>
        <w:t>Open the virtual Box and click on import Appliance.</w:t>
      </w:r>
    </w:p>
    <w:p w14:paraId="148CAEF5" w14:textId="77777777" w:rsidR="008973D4" w:rsidRPr="008973D4" w:rsidRDefault="008973D4" w:rsidP="008973D4">
      <w:pPr>
        <w:pStyle w:val="ListParagraph"/>
        <w:numPr>
          <w:ilvl w:val="0"/>
          <w:numId w:val="21"/>
        </w:numPr>
        <w:spacing w:after="200" w:line="360" w:lineRule="auto"/>
        <w:rPr>
          <w:color w:val="130252"/>
        </w:rPr>
      </w:pPr>
      <w:r w:rsidRPr="008973D4">
        <w:rPr>
          <w:color w:val="130252"/>
        </w:rPr>
        <w:t>Search for a ‘.ovf ’ extension of mininet and click on Ok.</w:t>
      </w:r>
    </w:p>
    <w:p w14:paraId="2A9B6F2B" w14:textId="0E7AC9BD" w:rsidR="008973D4" w:rsidRPr="00890796" w:rsidRDefault="008973D4" w:rsidP="00890796">
      <w:pPr>
        <w:pStyle w:val="ListParagraph"/>
        <w:numPr>
          <w:ilvl w:val="0"/>
          <w:numId w:val="21"/>
        </w:numPr>
        <w:spacing w:after="200" w:line="360" w:lineRule="auto"/>
        <w:rPr>
          <w:color w:val="130252"/>
        </w:rPr>
      </w:pPr>
      <w:r w:rsidRPr="008973D4">
        <w:rPr>
          <w:color w:val="130252"/>
        </w:rPr>
        <w:t>This process should install Mininet on the Virtual Box</w:t>
      </w:r>
    </w:p>
    <w:p w14:paraId="28049D7D" w14:textId="579613BA" w:rsidR="008973D4" w:rsidRDefault="008973D4" w:rsidP="008973D4">
      <w:pPr>
        <w:pStyle w:val="ListParagraph"/>
        <w:numPr>
          <w:ilvl w:val="0"/>
          <w:numId w:val="22"/>
        </w:numPr>
        <w:spacing w:after="200" w:line="360" w:lineRule="auto"/>
      </w:pPr>
      <w:r w:rsidRPr="008973D4">
        <w:rPr>
          <w:color w:val="130252"/>
        </w:rPr>
        <w:t>On successful installation one can able to see the mininet on the virtual box as shown in the Figure-</w:t>
      </w:r>
      <w:r w:rsidRPr="008973D4">
        <w:rPr>
          <w:color w:val="130252"/>
        </w:rPr>
        <w:softHyphen/>
        <w:t xml:space="preserve">‐ 1 below: </w:t>
      </w:r>
      <w:r>
        <w:rPr>
          <w:noProof/>
        </w:rPr>
        <w:drawing>
          <wp:inline distT="0" distB="0" distL="0" distR="0" wp14:anchorId="6D8F2190" wp14:editId="2043796D">
            <wp:extent cx="5361940" cy="2618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61940" cy="2618740"/>
                    </a:xfrm>
                    <a:prstGeom prst="rect">
                      <a:avLst/>
                    </a:prstGeom>
                    <a:noFill/>
                    <a:ln>
                      <a:noFill/>
                    </a:ln>
                  </pic:spPr>
                </pic:pic>
              </a:graphicData>
            </a:graphic>
          </wp:inline>
        </w:drawing>
      </w:r>
    </w:p>
    <w:p w14:paraId="541A8838" w14:textId="77777777" w:rsidR="008973D4" w:rsidRDefault="008973D4" w:rsidP="008973D4">
      <w:pPr>
        <w:pStyle w:val="Caption"/>
      </w:pPr>
      <w:bookmarkStart w:id="4" w:name="_Toc436860681"/>
      <w:r>
        <w:lastRenderedPageBreak/>
        <w:t xml:space="preserve">Figure </w:t>
      </w:r>
      <w:r>
        <w:fldChar w:fldCharType="begin"/>
      </w:r>
      <w:r>
        <w:instrText xml:space="preserve"> SEQ Figure \* ARABIC </w:instrText>
      </w:r>
      <w:r>
        <w:fldChar w:fldCharType="separate"/>
      </w:r>
      <w:r>
        <w:rPr>
          <w:noProof/>
        </w:rPr>
        <w:t>1</w:t>
      </w:r>
      <w:r>
        <w:fldChar w:fldCharType="end"/>
      </w:r>
      <w:r>
        <w:t>: Virtual machine</w:t>
      </w:r>
      <w:bookmarkEnd w:id="4"/>
    </w:p>
    <w:p w14:paraId="18E8B4F2" w14:textId="77777777" w:rsidR="008973D4" w:rsidRDefault="008973D4" w:rsidP="008973D4">
      <w:pPr>
        <w:pStyle w:val="Heading2"/>
        <w:rPr>
          <w:rFonts w:asciiTheme="minorHAnsi" w:hAnsiTheme="minorHAnsi"/>
        </w:rPr>
      </w:pPr>
      <w:bookmarkStart w:id="5" w:name="_Toc436860656"/>
      <w:r>
        <w:rPr>
          <w:rFonts w:asciiTheme="minorHAnsi" w:hAnsiTheme="minorHAnsi"/>
        </w:rPr>
        <w:t>d.</w:t>
      </w:r>
      <w:r>
        <w:rPr>
          <w:rFonts w:asciiTheme="minorHAnsi" w:hAnsiTheme="minorHAnsi"/>
        </w:rPr>
        <w:tab/>
        <w:t>Installation  of Python</w:t>
      </w:r>
      <w:bookmarkEnd w:id="5"/>
    </w:p>
    <w:p w14:paraId="32727145" w14:textId="77777777" w:rsidR="008973D4" w:rsidRPr="008973D4" w:rsidRDefault="008973D4" w:rsidP="008973D4">
      <w:pPr>
        <w:pStyle w:val="ListParagraph"/>
        <w:numPr>
          <w:ilvl w:val="0"/>
          <w:numId w:val="22"/>
        </w:numPr>
        <w:spacing w:after="200" w:line="360" w:lineRule="auto"/>
        <w:rPr>
          <w:color w:val="130252"/>
        </w:rPr>
      </w:pPr>
      <w:r w:rsidRPr="008973D4">
        <w:rPr>
          <w:color w:val="130252"/>
        </w:rPr>
        <w:t>Type the following command to check if python is installed on mininet:</w:t>
      </w:r>
    </w:p>
    <w:p w14:paraId="6B70373C" w14:textId="77777777" w:rsidR="008973D4" w:rsidRPr="008973D4" w:rsidRDefault="008973D4" w:rsidP="008973D4">
      <w:pPr>
        <w:spacing w:line="360" w:lineRule="auto"/>
        <w:ind w:firstLine="720"/>
        <w:rPr>
          <w:color w:val="130252"/>
        </w:rPr>
      </w:pPr>
      <w:r w:rsidRPr="008973D4">
        <w:rPr>
          <w:color w:val="130252"/>
          <w:highlight w:val="yellow"/>
        </w:rPr>
        <w:t>$ python –V</w:t>
      </w:r>
    </w:p>
    <w:p w14:paraId="4B03EA76" w14:textId="77777777" w:rsidR="008973D4" w:rsidRPr="008973D4" w:rsidRDefault="008973D4" w:rsidP="008973D4">
      <w:pPr>
        <w:pStyle w:val="ListParagraph"/>
        <w:numPr>
          <w:ilvl w:val="0"/>
          <w:numId w:val="22"/>
        </w:numPr>
        <w:spacing w:after="200" w:line="360" w:lineRule="auto"/>
        <w:rPr>
          <w:color w:val="130252"/>
        </w:rPr>
      </w:pPr>
      <w:r w:rsidRPr="008973D4">
        <w:rPr>
          <w:color w:val="130252"/>
        </w:rPr>
        <w:t>The above command should display the version of python.</w:t>
      </w:r>
    </w:p>
    <w:p w14:paraId="70469FD5" w14:textId="77777777" w:rsidR="008973D4" w:rsidRPr="008973D4" w:rsidRDefault="008973D4" w:rsidP="008973D4">
      <w:pPr>
        <w:pStyle w:val="ListParagraph"/>
        <w:numPr>
          <w:ilvl w:val="0"/>
          <w:numId w:val="22"/>
        </w:numPr>
        <w:spacing w:after="200" w:line="360" w:lineRule="auto"/>
        <w:rPr>
          <w:color w:val="130252"/>
        </w:rPr>
      </w:pPr>
      <w:r w:rsidRPr="008973D4">
        <w:rPr>
          <w:color w:val="130252"/>
        </w:rPr>
        <w:t>If python is not installed on the mininet, type in the following command to install it manually:</w:t>
      </w:r>
    </w:p>
    <w:p w14:paraId="606EAEF4" w14:textId="77777777" w:rsidR="008973D4" w:rsidRPr="008973D4" w:rsidRDefault="008973D4" w:rsidP="008973D4">
      <w:pPr>
        <w:spacing w:line="360" w:lineRule="auto"/>
        <w:ind w:firstLine="720"/>
        <w:rPr>
          <w:color w:val="130252"/>
        </w:rPr>
      </w:pPr>
      <w:r w:rsidRPr="008973D4">
        <w:rPr>
          <w:color w:val="130252"/>
          <w:highlight w:val="yellow"/>
        </w:rPr>
        <w:t>$ sudo apt-get install python</w:t>
      </w:r>
    </w:p>
    <w:p w14:paraId="113ABB28" w14:textId="77777777" w:rsidR="008973D4" w:rsidRDefault="008973D4" w:rsidP="008973D4">
      <w:pPr>
        <w:pStyle w:val="Heading2"/>
        <w:rPr>
          <w:rFonts w:asciiTheme="minorHAnsi" w:hAnsiTheme="minorHAnsi"/>
        </w:rPr>
      </w:pPr>
      <w:bookmarkStart w:id="6" w:name="_Toc436860657"/>
      <w:r>
        <w:rPr>
          <w:rFonts w:asciiTheme="minorHAnsi" w:hAnsiTheme="minorHAnsi"/>
        </w:rPr>
        <w:t>e.</w:t>
      </w:r>
      <w:r>
        <w:rPr>
          <w:rFonts w:asciiTheme="minorHAnsi" w:hAnsiTheme="minorHAnsi"/>
        </w:rPr>
        <w:tab/>
        <w:t>Installation  of Scapy</w:t>
      </w:r>
      <w:bookmarkEnd w:id="6"/>
    </w:p>
    <w:p w14:paraId="152AB252" w14:textId="77777777" w:rsidR="008973D4" w:rsidRPr="008973D4" w:rsidRDefault="008973D4" w:rsidP="008973D4">
      <w:pPr>
        <w:pStyle w:val="ListParagraph"/>
        <w:numPr>
          <w:ilvl w:val="0"/>
          <w:numId w:val="23"/>
        </w:numPr>
        <w:spacing w:after="200" w:line="360" w:lineRule="auto"/>
        <w:rPr>
          <w:color w:val="130252"/>
        </w:rPr>
      </w:pPr>
      <w:r w:rsidRPr="008973D4">
        <w:rPr>
          <w:color w:val="130252"/>
        </w:rPr>
        <w:t>Most recent versions of mininet comes with pre-</w:t>
      </w:r>
      <w:r w:rsidRPr="008973D4">
        <w:rPr>
          <w:color w:val="130252"/>
        </w:rPr>
        <w:softHyphen/>
        <w:t>‐ installed versions of python and scapy</w:t>
      </w:r>
    </w:p>
    <w:p w14:paraId="22079D87" w14:textId="77777777" w:rsidR="008973D4" w:rsidRPr="008973D4" w:rsidRDefault="008973D4" w:rsidP="008973D4">
      <w:pPr>
        <w:pStyle w:val="ListParagraph"/>
        <w:numPr>
          <w:ilvl w:val="0"/>
          <w:numId w:val="23"/>
        </w:numPr>
        <w:spacing w:after="200" w:line="360" w:lineRule="auto"/>
        <w:rPr>
          <w:color w:val="130252"/>
        </w:rPr>
      </w:pPr>
      <w:r w:rsidRPr="008973D4">
        <w:rPr>
          <w:color w:val="130252"/>
        </w:rPr>
        <w:t>To verify whether scapy is installed type the following command logging into mininet:</w:t>
      </w:r>
    </w:p>
    <w:p w14:paraId="1932FE31" w14:textId="77777777" w:rsidR="008973D4" w:rsidRPr="008973D4" w:rsidRDefault="008973D4" w:rsidP="008973D4">
      <w:pPr>
        <w:spacing w:line="360" w:lineRule="auto"/>
        <w:ind w:firstLine="720"/>
        <w:rPr>
          <w:color w:val="130252"/>
        </w:rPr>
      </w:pPr>
      <w:r w:rsidRPr="008973D4">
        <w:rPr>
          <w:color w:val="130252"/>
          <w:highlight w:val="yellow"/>
        </w:rPr>
        <w:t>$ sudo scapy</w:t>
      </w:r>
    </w:p>
    <w:p w14:paraId="544E4F7A" w14:textId="77777777" w:rsidR="008973D4" w:rsidRPr="008973D4" w:rsidRDefault="008973D4" w:rsidP="008973D4">
      <w:pPr>
        <w:spacing w:line="360" w:lineRule="auto"/>
        <w:ind w:firstLine="720"/>
        <w:rPr>
          <w:color w:val="130252"/>
        </w:rPr>
      </w:pPr>
      <w:r w:rsidRPr="008973D4">
        <w:rPr>
          <w:color w:val="130252"/>
        </w:rPr>
        <w:t>You should be able to see an output as shown in the figure below:</w:t>
      </w:r>
    </w:p>
    <w:p w14:paraId="5B4BE591" w14:textId="77777777" w:rsidR="008973D4" w:rsidRPr="008973D4" w:rsidRDefault="008973D4" w:rsidP="008973D4">
      <w:pPr>
        <w:rPr>
          <w:color w:val="130252"/>
        </w:rPr>
      </w:pPr>
      <w:r w:rsidRPr="008973D4">
        <w:rPr>
          <w:color w:val="130252"/>
        </w:rPr>
        <w:t xml:space="preserve"> </w:t>
      </w:r>
    </w:p>
    <w:p w14:paraId="09B2DB3F" w14:textId="3A6CE112" w:rsidR="008973D4" w:rsidRDefault="004476F2" w:rsidP="008973D4">
      <w:pPr>
        <w:keepNext/>
      </w:pPr>
      <w:r>
        <w:rPr>
          <w:noProof/>
        </w:rPr>
        <w:drawing>
          <wp:inline distT="0" distB="0" distL="0" distR="0" wp14:anchorId="4BA798BE" wp14:editId="5368BF50">
            <wp:extent cx="5724525" cy="2619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4C4409CE" w14:textId="2DC47D2F" w:rsidR="008973D4" w:rsidRDefault="008973D4" w:rsidP="004476F2">
      <w:pPr>
        <w:pStyle w:val="Caption"/>
      </w:pPr>
      <w:bookmarkStart w:id="7" w:name="_Toc436860682"/>
      <w:r>
        <w:t xml:space="preserve">Figure </w:t>
      </w:r>
      <w:r>
        <w:fldChar w:fldCharType="begin"/>
      </w:r>
      <w:r>
        <w:instrText xml:space="preserve"> SEQ Figure \* ARABIC </w:instrText>
      </w:r>
      <w:r>
        <w:fldChar w:fldCharType="separate"/>
      </w:r>
      <w:r>
        <w:rPr>
          <w:noProof/>
        </w:rPr>
        <w:t>2</w:t>
      </w:r>
      <w:r>
        <w:fldChar w:fldCharType="end"/>
      </w:r>
      <w:r>
        <w:t xml:space="preserve"> : Scapy installation</w:t>
      </w:r>
      <w:bookmarkEnd w:id="7"/>
    </w:p>
    <w:p w14:paraId="693911FA" w14:textId="77777777" w:rsidR="008973D4" w:rsidRPr="008973D4" w:rsidRDefault="008973D4" w:rsidP="008973D4">
      <w:pPr>
        <w:pStyle w:val="ListParagraph"/>
        <w:numPr>
          <w:ilvl w:val="0"/>
          <w:numId w:val="24"/>
        </w:numPr>
        <w:spacing w:after="200" w:line="360" w:lineRule="auto"/>
        <w:rPr>
          <w:color w:val="130252"/>
        </w:rPr>
      </w:pPr>
      <w:r w:rsidRPr="008973D4">
        <w:rPr>
          <w:color w:val="130252"/>
        </w:rPr>
        <w:t>The above figure shows that the scapy has been pre-</w:t>
      </w:r>
      <w:r w:rsidRPr="008973D4">
        <w:rPr>
          <w:color w:val="130252"/>
        </w:rPr>
        <w:softHyphen/>
        <w:t>‐ installed. If an error pops up, scapy has to be pre-</w:t>
      </w:r>
      <w:r w:rsidRPr="008973D4">
        <w:rPr>
          <w:color w:val="130252"/>
        </w:rPr>
        <w:softHyphen/>
        <w:t>‐ installed manually.</w:t>
      </w:r>
    </w:p>
    <w:p w14:paraId="4D73A479" w14:textId="77777777" w:rsidR="008973D4" w:rsidRPr="008973D4" w:rsidRDefault="008973D4" w:rsidP="008973D4">
      <w:pPr>
        <w:pStyle w:val="ListParagraph"/>
        <w:numPr>
          <w:ilvl w:val="0"/>
          <w:numId w:val="24"/>
        </w:numPr>
        <w:spacing w:after="200" w:line="360" w:lineRule="auto"/>
        <w:rPr>
          <w:color w:val="130252"/>
        </w:rPr>
      </w:pPr>
      <w:r w:rsidRPr="008973D4">
        <w:rPr>
          <w:color w:val="130252"/>
        </w:rPr>
        <w:t xml:space="preserve">Type </w:t>
      </w:r>
      <w:r w:rsidRPr="008973D4">
        <w:rPr>
          <w:color w:val="130252"/>
          <w:highlight w:val="yellow"/>
        </w:rPr>
        <w:t>quit()</w:t>
      </w:r>
      <w:r w:rsidRPr="008973D4">
        <w:rPr>
          <w:color w:val="130252"/>
        </w:rPr>
        <w:t xml:space="preserve"> to exit from scapy</w:t>
      </w:r>
    </w:p>
    <w:p w14:paraId="68798B13" w14:textId="77777777" w:rsidR="008973D4" w:rsidRPr="008973D4" w:rsidRDefault="008973D4" w:rsidP="008973D4">
      <w:pPr>
        <w:pStyle w:val="ListParagraph"/>
        <w:numPr>
          <w:ilvl w:val="0"/>
          <w:numId w:val="24"/>
        </w:numPr>
        <w:spacing w:after="200" w:line="360" w:lineRule="auto"/>
        <w:rPr>
          <w:color w:val="130252"/>
        </w:rPr>
      </w:pPr>
      <w:r w:rsidRPr="008973D4">
        <w:rPr>
          <w:color w:val="130252"/>
        </w:rPr>
        <w:t>To install scapy manually type in the following command:</w:t>
      </w:r>
    </w:p>
    <w:p w14:paraId="19D93EEE" w14:textId="77777777" w:rsidR="008973D4" w:rsidRDefault="008973D4" w:rsidP="008973D4">
      <w:pPr>
        <w:spacing w:line="360" w:lineRule="auto"/>
        <w:ind w:firstLine="720"/>
      </w:pPr>
      <w:r w:rsidRPr="008973D4">
        <w:rPr>
          <w:color w:val="130252"/>
        </w:rPr>
        <w:t xml:space="preserve"> </w:t>
      </w:r>
      <w:r w:rsidRPr="008973D4">
        <w:rPr>
          <w:color w:val="130252"/>
          <w:highlight w:val="yellow"/>
        </w:rPr>
        <w:t>sudo apt-get install python-scapy</w:t>
      </w:r>
    </w:p>
    <w:p w14:paraId="3E5000EF" w14:textId="77777777" w:rsidR="008973D4" w:rsidRDefault="008973D4" w:rsidP="008973D4"/>
    <w:p w14:paraId="1E40ADD0" w14:textId="77777777" w:rsidR="008973D4" w:rsidRDefault="008973D4" w:rsidP="008973D4">
      <w:pPr>
        <w:pStyle w:val="Heading1"/>
        <w:rPr>
          <w:rFonts w:asciiTheme="minorHAnsi" w:hAnsiTheme="minorHAnsi"/>
        </w:rPr>
      </w:pPr>
      <w:bookmarkStart w:id="8" w:name="_Toc436860658"/>
      <w:r>
        <w:rPr>
          <w:rFonts w:asciiTheme="minorHAnsi" w:hAnsiTheme="minorHAnsi"/>
        </w:rPr>
        <w:t>2.</w:t>
      </w:r>
      <w:r>
        <w:rPr>
          <w:rFonts w:asciiTheme="minorHAnsi" w:hAnsiTheme="minorHAnsi"/>
        </w:rPr>
        <w:tab/>
        <w:t>Creating the Test Environment.</w:t>
      </w:r>
      <w:bookmarkEnd w:id="8"/>
    </w:p>
    <w:p w14:paraId="3258C800" w14:textId="77777777" w:rsidR="008973D4" w:rsidRPr="008973D4" w:rsidRDefault="008973D4" w:rsidP="008973D4">
      <w:pPr>
        <w:rPr>
          <w:color w:val="130252"/>
        </w:rPr>
      </w:pPr>
    </w:p>
    <w:p w14:paraId="12FD6DC3" w14:textId="77777777" w:rsidR="008973D4" w:rsidRPr="008973D4" w:rsidRDefault="008973D4" w:rsidP="008973D4">
      <w:pPr>
        <w:rPr>
          <w:color w:val="130252"/>
        </w:rPr>
      </w:pPr>
      <w:r w:rsidRPr="008973D4">
        <w:rPr>
          <w:color w:val="130252"/>
        </w:rPr>
        <w:t>a.</w:t>
      </w:r>
      <w:r w:rsidRPr="008973D4">
        <w:rPr>
          <w:color w:val="130252"/>
        </w:rPr>
        <w:tab/>
        <w:t>Do a ssh to mininet from your local host giving the command:</w:t>
      </w:r>
    </w:p>
    <w:p w14:paraId="1F688970" w14:textId="77777777" w:rsidR="008973D4" w:rsidRPr="008973D4" w:rsidRDefault="008973D4" w:rsidP="008973D4">
      <w:pPr>
        <w:ind w:firstLine="720"/>
        <w:rPr>
          <w:color w:val="130252"/>
        </w:rPr>
      </w:pPr>
      <w:r w:rsidRPr="008973D4">
        <w:rPr>
          <w:color w:val="130252"/>
          <w:highlight w:val="yellow"/>
        </w:rPr>
        <w:t>$ ssh –X mininet@IPAddress</w:t>
      </w:r>
    </w:p>
    <w:p w14:paraId="086D5EFD" w14:textId="77777777" w:rsidR="008973D4" w:rsidRPr="008973D4" w:rsidRDefault="008973D4" w:rsidP="008973D4">
      <w:pPr>
        <w:rPr>
          <w:color w:val="130252"/>
        </w:rPr>
      </w:pPr>
    </w:p>
    <w:p w14:paraId="66E1C675" w14:textId="77777777" w:rsidR="008973D4" w:rsidRPr="008973D4" w:rsidRDefault="008973D4" w:rsidP="008973D4">
      <w:pPr>
        <w:rPr>
          <w:color w:val="130252"/>
        </w:rPr>
      </w:pPr>
      <w:r w:rsidRPr="008973D4">
        <w:rPr>
          <w:color w:val="130252"/>
        </w:rPr>
        <w:t>b.</w:t>
      </w:r>
      <w:r w:rsidRPr="008973D4">
        <w:rPr>
          <w:color w:val="130252"/>
        </w:rPr>
        <w:tab/>
        <w:t>Create a new python script for normal traffic generation in the folder mininet/custom</w:t>
      </w:r>
    </w:p>
    <w:p w14:paraId="7E875955" w14:textId="77777777" w:rsidR="008973D4" w:rsidRPr="008973D4" w:rsidRDefault="008973D4" w:rsidP="008973D4">
      <w:pPr>
        <w:ind w:left="720"/>
        <w:rPr>
          <w:color w:val="130252"/>
          <w:highlight w:val="yellow"/>
        </w:rPr>
      </w:pPr>
      <w:r w:rsidRPr="008973D4">
        <w:rPr>
          <w:color w:val="130252"/>
          <w:highlight w:val="yellow"/>
        </w:rPr>
        <w:t>$ cd mininet/custom</w:t>
      </w:r>
    </w:p>
    <w:p w14:paraId="297B0220" w14:textId="77777777" w:rsidR="008973D4" w:rsidRPr="008973D4" w:rsidRDefault="008973D4" w:rsidP="008973D4">
      <w:pPr>
        <w:ind w:left="720"/>
        <w:rPr>
          <w:color w:val="130252"/>
        </w:rPr>
      </w:pPr>
      <w:r w:rsidRPr="008973D4">
        <w:rPr>
          <w:color w:val="130252"/>
          <w:highlight w:val="yellow"/>
        </w:rPr>
        <w:t>$ vim launchTraffic.py</w:t>
      </w:r>
    </w:p>
    <w:p w14:paraId="6F0D3CFF" w14:textId="77777777" w:rsidR="008973D4" w:rsidRPr="008973D4" w:rsidRDefault="008973D4" w:rsidP="008973D4">
      <w:pPr>
        <w:rPr>
          <w:color w:val="130252"/>
        </w:rPr>
      </w:pPr>
    </w:p>
    <w:p w14:paraId="69E9E564" w14:textId="77777777" w:rsidR="008973D4" w:rsidRPr="008973D4" w:rsidRDefault="008973D4" w:rsidP="008973D4">
      <w:pPr>
        <w:rPr>
          <w:color w:val="130252"/>
        </w:rPr>
      </w:pPr>
      <w:r w:rsidRPr="008973D4">
        <w:rPr>
          <w:color w:val="130252"/>
        </w:rPr>
        <w:t>c.</w:t>
      </w:r>
      <w:r w:rsidRPr="008973D4">
        <w:rPr>
          <w:color w:val="130252"/>
        </w:rPr>
        <w:tab/>
        <w:t>Copy the contents of script traffic.py provided in the appendix of the manual and save the file.</w:t>
      </w:r>
    </w:p>
    <w:p w14:paraId="4D1216C0" w14:textId="77777777" w:rsidR="008973D4" w:rsidRPr="008973D4" w:rsidRDefault="008973D4" w:rsidP="008973D4">
      <w:pPr>
        <w:rPr>
          <w:color w:val="130252"/>
        </w:rPr>
      </w:pPr>
      <w:r w:rsidRPr="008973D4">
        <w:rPr>
          <w:color w:val="130252"/>
        </w:rPr>
        <w:t>d.</w:t>
      </w:r>
      <w:r w:rsidRPr="008973D4">
        <w:rPr>
          <w:color w:val="130252"/>
        </w:rPr>
        <w:tab/>
        <w:t>Similarly repeat Step b and c to create an attack traffic file</w:t>
      </w:r>
    </w:p>
    <w:p w14:paraId="49FFB365" w14:textId="77777777" w:rsidR="008973D4" w:rsidRPr="008973D4" w:rsidRDefault="008973D4" w:rsidP="008973D4">
      <w:pPr>
        <w:ind w:firstLine="720"/>
        <w:rPr>
          <w:color w:val="130252"/>
        </w:rPr>
      </w:pPr>
      <w:r w:rsidRPr="008973D4">
        <w:rPr>
          <w:color w:val="130252"/>
          <w:highlight w:val="yellow"/>
        </w:rPr>
        <w:t>$ vim launchAttack.py</w:t>
      </w:r>
    </w:p>
    <w:p w14:paraId="7191F5E4" w14:textId="77777777" w:rsidR="008973D4" w:rsidRPr="008973D4" w:rsidRDefault="008973D4" w:rsidP="008973D4">
      <w:pPr>
        <w:rPr>
          <w:color w:val="130252"/>
        </w:rPr>
      </w:pPr>
    </w:p>
    <w:p w14:paraId="0793219F" w14:textId="77777777" w:rsidR="008973D4" w:rsidRPr="008973D4" w:rsidRDefault="008973D4" w:rsidP="008973D4">
      <w:pPr>
        <w:rPr>
          <w:color w:val="130252"/>
        </w:rPr>
      </w:pPr>
      <w:r w:rsidRPr="008973D4">
        <w:rPr>
          <w:color w:val="130252"/>
        </w:rPr>
        <w:t>e.</w:t>
      </w:r>
      <w:r w:rsidRPr="008973D4">
        <w:rPr>
          <w:color w:val="130252"/>
        </w:rPr>
        <w:tab/>
        <w:t>Now go to the mininet in the virtual box and run the following commands:</w:t>
      </w:r>
    </w:p>
    <w:p w14:paraId="327D728E" w14:textId="77777777" w:rsidR="008973D4" w:rsidRPr="008973D4" w:rsidRDefault="008973D4" w:rsidP="008973D4">
      <w:pPr>
        <w:ind w:left="720"/>
        <w:rPr>
          <w:color w:val="130252"/>
          <w:highlight w:val="yellow"/>
        </w:rPr>
      </w:pPr>
      <w:r w:rsidRPr="008973D4">
        <w:rPr>
          <w:color w:val="130252"/>
          <w:highlight w:val="yellow"/>
        </w:rPr>
        <w:t>$ cd pox/pox/forwarding</w:t>
      </w:r>
    </w:p>
    <w:p w14:paraId="11A0885B" w14:textId="77777777" w:rsidR="008973D4" w:rsidRPr="008973D4" w:rsidRDefault="008973D4" w:rsidP="008973D4">
      <w:pPr>
        <w:ind w:left="720"/>
        <w:rPr>
          <w:color w:val="130252"/>
        </w:rPr>
      </w:pPr>
      <w:r w:rsidRPr="008973D4">
        <w:rPr>
          <w:color w:val="130252"/>
          <w:highlight w:val="yellow"/>
        </w:rPr>
        <w:t>$ vim detection.py</w:t>
      </w:r>
    </w:p>
    <w:p w14:paraId="569BCB92" w14:textId="77777777" w:rsidR="008973D4" w:rsidRPr="008973D4" w:rsidRDefault="008973D4" w:rsidP="008973D4">
      <w:pPr>
        <w:rPr>
          <w:color w:val="130252"/>
        </w:rPr>
      </w:pPr>
    </w:p>
    <w:p w14:paraId="31DD88F1" w14:textId="77777777" w:rsidR="008973D4" w:rsidRPr="008973D4" w:rsidRDefault="008973D4" w:rsidP="008973D4">
      <w:pPr>
        <w:rPr>
          <w:color w:val="130252"/>
        </w:rPr>
      </w:pPr>
      <w:r w:rsidRPr="008973D4">
        <w:rPr>
          <w:color w:val="130252"/>
        </w:rPr>
        <w:t>f.</w:t>
      </w:r>
      <w:r w:rsidRPr="008973D4">
        <w:rPr>
          <w:color w:val="130252"/>
        </w:rPr>
        <w:tab/>
        <w:t>Copy the contents of the detection.py script provided in the appendix into above file and save it.</w:t>
      </w:r>
    </w:p>
    <w:p w14:paraId="1ADB446B" w14:textId="77777777" w:rsidR="008973D4" w:rsidRPr="008973D4" w:rsidRDefault="008973D4" w:rsidP="008973D4">
      <w:pPr>
        <w:rPr>
          <w:color w:val="130252"/>
        </w:rPr>
      </w:pPr>
      <w:r w:rsidRPr="008973D4">
        <w:rPr>
          <w:color w:val="130252"/>
        </w:rPr>
        <w:t>g.</w:t>
      </w:r>
      <w:r w:rsidRPr="008973D4">
        <w:rPr>
          <w:color w:val="130252"/>
        </w:rPr>
        <w:tab/>
        <w:t>now make copy of the l3_forwarding module using the following command:</w:t>
      </w:r>
    </w:p>
    <w:p w14:paraId="68DC7F8E" w14:textId="77777777" w:rsidR="008973D4" w:rsidRPr="008973D4" w:rsidRDefault="008973D4" w:rsidP="008973D4">
      <w:pPr>
        <w:ind w:left="720"/>
        <w:rPr>
          <w:color w:val="130252"/>
        </w:rPr>
      </w:pPr>
      <w:r w:rsidRPr="008973D4">
        <w:rPr>
          <w:color w:val="130252"/>
          <w:highlight w:val="yellow"/>
        </w:rPr>
        <w:t>$ cp l3_forwarding.py l3_edited</w:t>
      </w:r>
    </w:p>
    <w:p w14:paraId="6E165DC0" w14:textId="77777777" w:rsidR="008973D4" w:rsidRPr="008973D4" w:rsidRDefault="008973D4" w:rsidP="008973D4">
      <w:pPr>
        <w:ind w:left="720"/>
        <w:rPr>
          <w:color w:val="130252"/>
        </w:rPr>
      </w:pPr>
      <w:r w:rsidRPr="008973D4">
        <w:rPr>
          <w:color w:val="130252"/>
        </w:rPr>
        <w:t>Note: The above step can omitted if you prefer to edit the already existing pre-</w:t>
      </w:r>
      <w:r w:rsidRPr="008973D4">
        <w:rPr>
          <w:color w:val="130252"/>
        </w:rPr>
        <w:softHyphen/>
        <w:t>‐installed l3_forwarding module.</w:t>
      </w:r>
    </w:p>
    <w:p w14:paraId="6B176F8E" w14:textId="77777777" w:rsidR="008973D4" w:rsidRPr="008973D4" w:rsidRDefault="008973D4" w:rsidP="008973D4">
      <w:pPr>
        <w:rPr>
          <w:color w:val="130252"/>
        </w:rPr>
      </w:pPr>
    </w:p>
    <w:p w14:paraId="7D1F8E7F" w14:textId="77777777" w:rsidR="008973D4" w:rsidRPr="008973D4" w:rsidRDefault="008973D4" w:rsidP="008973D4">
      <w:pPr>
        <w:ind w:left="720" w:hanging="720"/>
        <w:rPr>
          <w:color w:val="130252"/>
        </w:rPr>
      </w:pPr>
      <w:r w:rsidRPr="008973D4">
        <w:rPr>
          <w:color w:val="130252"/>
        </w:rPr>
        <w:t>h.</w:t>
      </w:r>
      <w:r w:rsidRPr="008973D4">
        <w:rPr>
          <w:color w:val="130252"/>
        </w:rPr>
        <w:tab/>
        <w:t>Once a copy is made, you must be able to see the same contents of l3_forwading.py file in your newly created file. Now modify the file as shown in appendix and save it.</w:t>
      </w:r>
    </w:p>
    <w:p w14:paraId="3EAA9E57" w14:textId="77777777" w:rsidR="008973D4" w:rsidRPr="008973D4" w:rsidRDefault="008973D4" w:rsidP="008973D4">
      <w:pPr>
        <w:rPr>
          <w:color w:val="130252"/>
        </w:rPr>
      </w:pPr>
    </w:p>
    <w:p w14:paraId="569CFA0D" w14:textId="7A69B7E0" w:rsidR="008973D4" w:rsidRPr="00177CDF" w:rsidRDefault="008973D4" w:rsidP="00177CDF">
      <w:pPr>
        <w:pStyle w:val="Heading1"/>
        <w:rPr>
          <w:rFonts w:asciiTheme="minorHAnsi" w:hAnsiTheme="minorHAnsi"/>
          <w:color w:val="000000" w:themeColor="text1"/>
        </w:rPr>
      </w:pPr>
      <w:bookmarkStart w:id="9" w:name="_Toc436860659"/>
      <w:r w:rsidRPr="008973D4">
        <w:rPr>
          <w:rFonts w:asciiTheme="minorHAnsi" w:hAnsiTheme="minorHAnsi"/>
          <w:color w:val="000000" w:themeColor="text1"/>
        </w:rPr>
        <w:lastRenderedPageBreak/>
        <w:t>3.</w:t>
      </w:r>
      <w:r w:rsidRPr="008973D4">
        <w:rPr>
          <w:rFonts w:asciiTheme="minorHAnsi" w:hAnsiTheme="minorHAnsi"/>
          <w:color w:val="000000" w:themeColor="text1"/>
        </w:rPr>
        <w:tab/>
        <w:t>Steps to perform the experiment.</w:t>
      </w:r>
      <w:bookmarkEnd w:id="9"/>
    </w:p>
    <w:p w14:paraId="1100E4EE" w14:textId="30EA5AEF" w:rsidR="008973D4" w:rsidRDefault="008973D4" w:rsidP="00177CDF">
      <w:pPr>
        <w:pStyle w:val="Heading2"/>
        <w:numPr>
          <w:ilvl w:val="0"/>
          <w:numId w:val="25"/>
        </w:numPr>
        <w:rPr>
          <w:rFonts w:asciiTheme="minorHAnsi" w:hAnsiTheme="minorHAnsi"/>
        </w:rPr>
      </w:pPr>
      <w:bookmarkStart w:id="10" w:name="_Toc436860660"/>
      <w:r>
        <w:rPr>
          <w:rFonts w:asciiTheme="minorHAnsi" w:hAnsiTheme="minorHAnsi"/>
        </w:rPr>
        <w:t>Find the Threshold for usual Traffic(normal)</w:t>
      </w:r>
      <w:bookmarkEnd w:id="10"/>
    </w:p>
    <w:p w14:paraId="11CE42EE" w14:textId="77777777" w:rsidR="00177CDF" w:rsidRPr="00177CDF" w:rsidRDefault="00177CDF" w:rsidP="00177CDF">
      <w:pPr>
        <w:rPr>
          <w:lang w:val="en-US" w:bidi="ar-SA"/>
        </w:rPr>
      </w:pPr>
    </w:p>
    <w:p w14:paraId="6A5B46EA" w14:textId="77777777" w:rsidR="008973D4" w:rsidRPr="008973D4" w:rsidRDefault="008973D4" w:rsidP="008973D4">
      <w:pPr>
        <w:ind w:left="720" w:hanging="720"/>
        <w:rPr>
          <w:color w:val="130252"/>
        </w:rPr>
      </w:pPr>
      <w:r w:rsidRPr="008973D4">
        <w:rPr>
          <w:color w:val="130252"/>
        </w:rPr>
        <w:t>a.</w:t>
      </w:r>
      <w:r w:rsidRPr="008973D4">
        <w:rPr>
          <w:color w:val="130252"/>
        </w:rPr>
        <w:tab/>
        <w:t>On successful setting up of the testbed, you should able to see a ssh window of mininet and mininet running on the virtual box as shown in the figure below:</w:t>
      </w:r>
    </w:p>
    <w:p w14:paraId="3A60C3B3" w14:textId="366AC484" w:rsidR="008973D4" w:rsidRPr="008973D4" w:rsidRDefault="008973D4" w:rsidP="00177CDF">
      <w:pPr>
        <w:ind w:firstLine="720"/>
        <w:rPr>
          <w:color w:val="130252"/>
        </w:rPr>
      </w:pPr>
      <w:r>
        <w:rPr>
          <w:noProof/>
        </w:rPr>
        <mc:AlternateContent>
          <mc:Choice Requires="wps">
            <w:drawing>
              <wp:anchor distT="0" distB="0" distL="114300" distR="114300" simplePos="0" relativeHeight="251675648" behindDoc="0" locked="0" layoutInCell="1" allowOverlap="1" wp14:anchorId="31687BDA" wp14:editId="30698159">
                <wp:simplePos x="0" y="0"/>
                <wp:positionH relativeFrom="column">
                  <wp:posOffset>323850</wp:posOffset>
                </wp:positionH>
                <wp:positionV relativeFrom="paragraph">
                  <wp:posOffset>2487295</wp:posOffset>
                </wp:positionV>
                <wp:extent cx="5422265" cy="276225"/>
                <wp:effectExtent l="0" t="1270" r="0" b="0"/>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26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3F136" w14:textId="77777777" w:rsidR="008973D4" w:rsidRDefault="008973D4" w:rsidP="008973D4">
                            <w:pPr>
                              <w:pStyle w:val="Caption"/>
                              <w:rPr>
                                <w:noProof/>
                              </w:rPr>
                            </w:pPr>
                            <w:bookmarkStart w:id="11" w:name="_Toc436860669"/>
                            <w:bookmarkStart w:id="12" w:name="_Toc436860683"/>
                            <w:r>
                              <w:t xml:space="preserve">Figure </w:t>
                            </w:r>
                            <w:r>
                              <w:fldChar w:fldCharType="begin"/>
                            </w:r>
                            <w:r>
                              <w:instrText xml:space="preserve"> SEQ Figure \* ARABIC </w:instrText>
                            </w:r>
                            <w:r>
                              <w:fldChar w:fldCharType="separate"/>
                            </w:r>
                            <w:r>
                              <w:rPr>
                                <w:noProof/>
                              </w:rPr>
                              <w:t>3</w:t>
                            </w:r>
                            <w:r>
                              <w:fldChar w:fldCharType="end"/>
                            </w:r>
                            <w:r>
                              <w:t>:ssh the mininet</w:t>
                            </w:r>
                            <w:bookmarkEnd w:id="11"/>
                            <w:bookmarkEnd w:id="12"/>
                          </w:p>
                          <w:p w14:paraId="799995E8" w14:textId="77777777" w:rsidR="008973D4" w:rsidRDefault="008973D4" w:rsidP="008973D4">
                            <w:pPr>
                              <w:rPr>
                                <w:noProof/>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1687BDA" id="_x0000_t202" coordsize="21600,21600" o:spt="202" path="m,l,21600r21600,l21600,xe">
                <v:stroke joinstyle="miter"/>
                <v:path gradientshapeok="t" o:connecttype="rect"/>
              </v:shapetype>
              <v:shape id="Text Box 21" o:spid="_x0000_s1026" type="#_x0000_t202" style="position:absolute;left:0;text-align:left;margin-left:25.5pt;margin-top:195.85pt;width:426.95pt;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" stroked="f">
                <v:textbox style="mso-fit-shape-to-text:t" inset="0,0,0,0">
                  <w:txbxContent>
                    <w:p w14:paraId="4F93F136" w14:textId="77777777" w:rsidR="008973D4" w:rsidRDefault="008973D4" w:rsidP="008973D4">
                      <w:pPr>
                        <w:pStyle w:val="Caption"/>
                        <w:rPr>
                          <w:noProof/>
                        </w:rPr>
                      </w:pPr>
                      <w:bookmarkStart w:id="13" w:name="_Toc436860669"/>
                      <w:bookmarkStart w:id="14" w:name="_Toc436860683"/>
                      <w:r>
                        <w:t xml:space="preserve">Figure </w:t>
                      </w:r>
                      <w:r>
                        <w:fldChar w:fldCharType="begin"/>
                      </w:r>
                      <w:r>
                        <w:instrText xml:space="preserve"> SEQ Figure \* ARABIC </w:instrText>
                      </w:r>
                      <w:r>
                        <w:fldChar w:fldCharType="separate"/>
                      </w:r>
                      <w:r>
                        <w:rPr>
                          <w:noProof/>
                        </w:rPr>
                        <w:t>3</w:t>
                      </w:r>
                      <w:r>
                        <w:fldChar w:fldCharType="end"/>
                      </w:r>
                      <w:r>
                        <w:t>:ssh the mininet</w:t>
                      </w:r>
                      <w:bookmarkEnd w:id="13"/>
                      <w:bookmarkEnd w:id="14"/>
                    </w:p>
                    <w:p w14:paraId="799995E8" w14:textId="77777777" w:rsidR="008973D4" w:rsidRDefault="008973D4" w:rsidP="008973D4">
                      <w:pPr>
                        <w:rPr>
                          <w:noProof/>
                        </w:rPr>
                      </w:pPr>
                    </w:p>
                  </w:txbxContent>
                </v:textbox>
                <w10:wrap type="topAndBottom"/>
              </v:shape>
            </w:pict>
          </mc:Fallback>
        </mc:AlternateContent>
      </w:r>
      <w:r>
        <w:rPr>
          <w:noProof/>
        </w:rPr>
        <w:drawing>
          <wp:inline distT="0" distB="0" distL="0" distR="0" wp14:anchorId="65472AA7" wp14:editId="2761ADFF">
            <wp:extent cx="5420995" cy="234569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0995" cy="2345690"/>
                    </a:xfrm>
                    <a:prstGeom prst="rect">
                      <a:avLst/>
                    </a:prstGeom>
                    <a:noFill/>
                    <a:ln>
                      <a:noFill/>
                    </a:ln>
                  </pic:spPr>
                </pic:pic>
              </a:graphicData>
            </a:graphic>
          </wp:inline>
        </w:drawing>
      </w:r>
      <w:r w:rsidRPr="008973D4">
        <w:rPr>
          <w:color w:val="130252"/>
        </w:rPr>
        <w:t>Change the image</w:t>
      </w:r>
    </w:p>
    <w:p w14:paraId="1BCB32F5" w14:textId="02DB697E" w:rsidR="008973D4" w:rsidRPr="008973D4" w:rsidRDefault="008973D4" w:rsidP="008973D4">
      <w:pPr>
        <w:rPr>
          <w:color w:val="130252"/>
        </w:rPr>
      </w:pPr>
      <w:r w:rsidRPr="008973D4">
        <w:rPr>
          <w:color w:val="130252"/>
        </w:rPr>
        <w:t>b.</w:t>
      </w:r>
      <w:r w:rsidRPr="008973D4">
        <w:rPr>
          <w:color w:val="130252"/>
        </w:rPr>
        <w:tab/>
        <w:t>In the mininet terminal of virtual box enter the following command to run the pox controller:</w:t>
      </w:r>
    </w:p>
    <w:p w14:paraId="5D6E9DFE" w14:textId="77777777" w:rsidR="008973D4" w:rsidRPr="008973D4" w:rsidRDefault="008973D4" w:rsidP="008973D4">
      <w:pPr>
        <w:ind w:left="720"/>
        <w:rPr>
          <w:color w:val="130252"/>
          <w:highlight w:val="yellow"/>
        </w:rPr>
      </w:pPr>
      <w:r w:rsidRPr="008973D4">
        <w:rPr>
          <w:color w:val="130252"/>
          <w:highlight w:val="yellow"/>
        </w:rPr>
        <w:t>$ cd pox</w:t>
      </w:r>
    </w:p>
    <w:p w14:paraId="77B013EE" w14:textId="77777777" w:rsidR="008973D4" w:rsidRPr="008973D4" w:rsidRDefault="008973D4" w:rsidP="008973D4">
      <w:pPr>
        <w:ind w:left="720"/>
        <w:rPr>
          <w:color w:val="130252"/>
        </w:rPr>
      </w:pPr>
      <w:r w:rsidRPr="008973D4">
        <w:rPr>
          <w:color w:val="130252"/>
          <w:highlight w:val="yellow"/>
        </w:rPr>
        <w:t>$ python ./pox.py  forwarding.l3_edited</w:t>
      </w:r>
    </w:p>
    <w:p w14:paraId="38F97890" w14:textId="5929A88E" w:rsidR="008973D4" w:rsidRDefault="008973D4" w:rsidP="008973D4">
      <w:r>
        <w:rPr>
          <w:noProof/>
        </w:rPr>
        <mc:AlternateContent>
          <mc:Choice Requires="wps">
            <w:drawing>
              <wp:anchor distT="0" distB="0" distL="114300" distR="114300" simplePos="0" relativeHeight="251676672" behindDoc="0" locked="0" layoutInCell="1" allowOverlap="1" wp14:anchorId="1064293F" wp14:editId="0A7582DA">
                <wp:simplePos x="0" y="0"/>
                <wp:positionH relativeFrom="column">
                  <wp:posOffset>762000</wp:posOffset>
                </wp:positionH>
                <wp:positionV relativeFrom="paragraph">
                  <wp:posOffset>2695575</wp:posOffset>
                </wp:positionV>
                <wp:extent cx="5480685" cy="276225"/>
                <wp:effectExtent l="0" t="0" r="0" b="0"/>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68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17AF98" w14:textId="77777777" w:rsidR="008973D4" w:rsidRDefault="008973D4" w:rsidP="008973D4">
                            <w:pPr>
                              <w:pStyle w:val="Caption"/>
                              <w:rPr>
                                <w:noProof/>
                              </w:rPr>
                            </w:pPr>
                            <w:bookmarkStart w:id="15" w:name="_Toc436860670"/>
                            <w:bookmarkStart w:id="16" w:name="_Toc436860684"/>
                            <w:r>
                              <w:t xml:space="preserve">Figure </w:t>
                            </w:r>
                            <w:r>
                              <w:fldChar w:fldCharType="begin"/>
                            </w:r>
                            <w:r>
                              <w:instrText xml:space="preserve"> SEQ Figure \* ARABIC </w:instrText>
                            </w:r>
                            <w:r>
                              <w:fldChar w:fldCharType="separate"/>
                            </w:r>
                            <w:r>
                              <w:rPr>
                                <w:noProof/>
                              </w:rPr>
                              <w:t>4</w:t>
                            </w:r>
                            <w:r>
                              <w:fldChar w:fldCharType="end"/>
                            </w:r>
                            <w:r>
                              <w:t>: Installing Pox controller</w:t>
                            </w:r>
                            <w:bookmarkEnd w:id="15"/>
                            <w:bookmarkEnd w:id="16"/>
                          </w:p>
                          <w:p w14:paraId="5FB80B38" w14:textId="77777777" w:rsidR="008973D4" w:rsidRDefault="008973D4" w:rsidP="008973D4">
                            <w:pPr>
                              <w:rPr>
                                <w:noProof/>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64293F" id="Text Box 20" o:spid="_x0000_s1027" type="#_x0000_t202" style="position:absolute;margin-left:60pt;margin-top:212.25pt;width:431.55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" stroked="f">
                <v:textbox style="mso-fit-shape-to-text:t" inset="0,0,0,0">
                  <w:txbxContent>
                    <w:p w14:paraId="1817AF98" w14:textId="77777777" w:rsidR="008973D4" w:rsidRDefault="008973D4" w:rsidP="008973D4">
                      <w:pPr>
                        <w:pStyle w:val="Caption"/>
                        <w:rPr>
                          <w:noProof/>
                        </w:rPr>
                      </w:pPr>
                      <w:bookmarkStart w:id="17" w:name="_Toc436860670"/>
                      <w:bookmarkStart w:id="18" w:name="_Toc436860684"/>
                      <w:r>
                        <w:t xml:space="preserve">Figure </w:t>
                      </w:r>
                      <w:r>
                        <w:fldChar w:fldCharType="begin"/>
                      </w:r>
                      <w:r>
                        <w:instrText xml:space="preserve"> SEQ Figure \* ARABIC </w:instrText>
                      </w:r>
                      <w:r>
                        <w:fldChar w:fldCharType="separate"/>
                      </w:r>
                      <w:r>
                        <w:rPr>
                          <w:noProof/>
                        </w:rPr>
                        <w:t>4</w:t>
                      </w:r>
                      <w:r>
                        <w:fldChar w:fldCharType="end"/>
                      </w:r>
                      <w:r>
                        <w:t>: Installing Pox controller</w:t>
                      </w:r>
                      <w:bookmarkEnd w:id="17"/>
                      <w:bookmarkEnd w:id="18"/>
                    </w:p>
                    <w:p w14:paraId="5FB80B38" w14:textId="77777777" w:rsidR="008973D4" w:rsidRDefault="008973D4" w:rsidP="008973D4">
                      <w:pPr>
                        <w:rPr>
                          <w:noProof/>
                        </w:rPr>
                      </w:pPr>
                    </w:p>
                  </w:txbxContent>
                </v:textbox>
                <w10:wrap type="topAndBottom"/>
              </v:shape>
            </w:pict>
          </mc:Fallback>
        </mc:AlternateContent>
      </w:r>
      <w:r>
        <w:rPr>
          <w:noProof/>
        </w:rPr>
        <w:drawing>
          <wp:inline distT="0" distB="0" distL="0" distR="0" wp14:anchorId="763C23C7" wp14:editId="29A32A37">
            <wp:extent cx="5474335" cy="22980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4335" cy="2298065"/>
                    </a:xfrm>
                    <a:prstGeom prst="rect">
                      <a:avLst/>
                    </a:prstGeom>
                    <a:noFill/>
                    <a:ln>
                      <a:noFill/>
                    </a:ln>
                  </pic:spPr>
                </pic:pic>
              </a:graphicData>
            </a:graphic>
          </wp:inline>
        </w:drawing>
      </w:r>
    </w:p>
    <w:p w14:paraId="559303C1" w14:textId="77777777" w:rsidR="008973D4" w:rsidRPr="008973D4" w:rsidRDefault="008973D4" w:rsidP="008973D4">
      <w:pPr>
        <w:rPr>
          <w:color w:val="130252"/>
        </w:rPr>
      </w:pPr>
    </w:p>
    <w:p w14:paraId="231AEFFF" w14:textId="07E54D84" w:rsidR="008973D4" w:rsidRPr="008973D4" w:rsidRDefault="008973D4" w:rsidP="008973D4">
      <w:pPr>
        <w:rPr>
          <w:color w:val="130252"/>
        </w:rPr>
      </w:pPr>
      <w:r w:rsidRPr="008973D4">
        <w:rPr>
          <w:color w:val="130252"/>
        </w:rPr>
        <w:t>c.</w:t>
      </w:r>
      <w:r w:rsidRPr="008973D4">
        <w:rPr>
          <w:color w:val="130252"/>
        </w:rPr>
        <w:tab/>
        <w:t>Now create a mininet topology by entering the following command in the ssh window:</w:t>
      </w:r>
    </w:p>
    <w:p w14:paraId="5B75CBDF" w14:textId="77777777" w:rsidR="008973D4" w:rsidRPr="008973D4" w:rsidRDefault="008973D4" w:rsidP="008973D4">
      <w:pPr>
        <w:ind w:left="720"/>
        <w:rPr>
          <w:color w:val="130252"/>
        </w:rPr>
      </w:pPr>
      <w:r w:rsidRPr="008973D4">
        <w:rPr>
          <w:color w:val="130252"/>
          <w:highlight w:val="yellow"/>
        </w:rPr>
        <w:t>$ sudo mn --switch ovsk --topo tree,depth=2,fanout=8 -- controller=remote,ip=127.0.0.1,port=6633</w:t>
      </w:r>
    </w:p>
    <w:p w14:paraId="511B19BB" w14:textId="77777777" w:rsidR="008973D4" w:rsidRDefault="008973D4" w:rsidP="008973D4"/>
    <w:p w14:paraId="17B6EE1B" w14:textId="63453699" w:rsidR="008973D4" w:rsidRDefault="008973D4" w:rsidP="008973D4">
      <w:pPr>
        <w:keepNext/>
      </w:pPr>
      <w:r>
        <w:rPr>
          <w:noProof/>
        </w:rPr>
        <w:drawing>
          <wp:inline distT="0" distB="0" distL="0" distR="0" wp14:anchorId="7C3584B2" wp14:editId="6BD4F198">
            <wp:extent cx="5438775" cy="2143760"/>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8775" cy="2143760"/>
                    </a:xfrm>
                    <a:prstGeom prst="rect">
                      <a:avLst/>
                    </a:prstGeom>
                    <a:noFill/>
                    <a:ln>
                      <a:noFill/>
                    </a:ln>
                  </pic:spPr>
                </pic:pic>
              </a:graphicData>
            </a:graphic>
          </wp:inline>
        </w:drawing>
      </w:r>
    </w:p>
    <w:p w14:paraId="1DA4D16C" w14:textId="2F5720BA" w:rsidR="008973D4" w:rsidRPr="00177CDF" w:rsidRDefault="008973D4" w:rsidP="00177CDF">
      <w:pPr>
        <w:pStyle w:val="Caption"/>
      </w:pPr>
      <w:bookmarkStart w:id="19" w:name="_Toc436860685"/>
      <w:r>
        <w:t xml:space="preserve">Figure </w:t>
      </w:r>
      <w:r>
        <w:fldChar w:fldCharType="begin"/>
      </w:r>
      <w:r>
        <w:instrText xml:space="preserve"> SEQ Figure \* ARABIC </w:instrText>
      </w:r>
      <w:r>
        <w:fldChar w:fldCharType="separate"/>
      </w:r>
      <w:r>
        <w:rPr>
          <w:noProof/>
        </w:rPr>
        <w:t>5</w:t>
      </w:r>
      <w:r>
        <w:fldChar w:fldCharType="end"/>
      </w:r>
      <w:r>
        <w:t>:Creating the topology</w:t>
      </w:r>
      <w:bookmarkEnd w:id="19"/>
    </w:p>
    <w:p w14:paraId="2684B5A3" w14:textId="601E5D11" w:rsidR="008973D4" w:rsidRPr="00177CDF" w:rsidRDefault="008973D4" w:rsidP="00177CDF">
      <w:pPr>
        <w:ind w:firstLine="720"/>
        <w:rPr>
          <w:color w:val="130252"/>
        </w:rPr>
      </w:pPr>
      <w:r w:rsidRPr="008973D4">
        <w:rPr>
          <w:color w:val="130252"/>
        </w:rPr>
        <w:t>Note: To determine the IP address of your pox controller</w:t>
      </w:r>
    </w:p>
    <w:p w14:paraId="42083D7E" w14:textId="07645680" w:rsidR="008973D4" w:rsidRPr="008973D4" w:rsidRDefault="008973D4" w:rsidP="00177CDF">
      <w:pPr>
        <w:ind w:firstLine="720"/>
        <w:rPr>
          <w:color w:val="130252"/>
        </w:rPr>
      </w:pPr>
      <w:r w:rsidRPr="008973D4">
        <w:rPr>
          <w:color w:val="130252"/>
        </w:rPr>
        <w:t>Enter the following command in the mininet of your virtual box:</w:t>
      </w:r>
    </w:p>
    <w:p w14:paraId="512BE0F1" w14:textId="77777777" w:rsidR="008973D4" w:rsidRPr="008973D4" w:rsidRDefault="008973D4" w:rsidP="008973D4">
      <w:pPr>
        <w:ind w:firstLine="720"/>
        <w:rPr>
          <w:color w:val="130252"/>
        </w:rPr>
      </w:pPr>
      <w:r w:rsidRPr="008973D4">
        <w:rPr>
          <w:color w:val="130252"/>
          <w:highlight w:val="yellow"/>
        </w:rPr>
        <w:t>$ ifconfig</w:t>
      </w:r>
      <w:r w:rsidRPr="008973D4">
        <w:rPr>
          <w:color w:val="130252"/>
        </w:rPr>
        <w:tab/>
      </w:r>
    </w:p>
    <w:p w14:paraId="1B61530C" w14:textId="77777777" w:rsidR="008973D4" w:rsidRPr="008973D4" w:rsidRDefault="008973D4" w:rsidP="008973D4">
      <w:pPr>
        <w:rPr>
          <w:color w:val="130252"/>
        </w:rPr>
      </w:pPr>
    </w:p>
    <w:p w14:paraId="7FBBB07F" w14:textId="77777777" w:rsidR="008973D4" w:rsidRPr="008973D4" w:rsidRDefault="008973D4" w:rsidP="008973D4">
      <w:pPr>
        <w:ind w:firstLine="720"/>
        <w:rPr>
          <w:color w:val="130252"/>
        </w:rPr>
      </w:pPr>
      <w:r w:rsidRPr="008973D4">
        <w:rPr>
          <w:color w:val="130252"/>
        </w:rPr>
        <w:t>The loopback address is your IPaddress in the above command.</w:t>
      </w:r>
    </w:p>
    <w:p w14:paraId="637BE4DE" w14:textId="167E53DF" w:rsidR="008973D4" w:rsidRPr="008973D4" w:rsidRDefault="008973D4" w:rsidP="008973D4">
      <w:pPr>
        <w:rPr>
          <w:color w:val="130252"/>
        </w:rPr>
      </w:pPr>
      <w:r w:rsidRPr="008973D4">
        <w:rPr>
          <w:color w:val="130252"/>
        </w:rPr>
        <w:t>d.</w:t>
      </w:r>
      <w:r w:rsidRPr="008973D4">
        <w:rPr>
          <w:color w:val="130252"/>
        </w:rPr>
        <w:tab/>
        <w:t>Now open xterm for an host by typing the following command:</w:t>
      </w:r>
    </w:p>
    <w:p w14:paraId="2307F7CF" w14:textId="77777777" w:rsidR="008973D4" w:rsidRPr="008973D4" w:rsidRDefault="008973D4" w:rsidP="008973D4">
      <w:pPr>
        <w:ind w:firstLine="720"/>
        <w:rPr>
          <w:color w:val="130252"/>
        </w:rPr>
      </w:pPr>
      <w:r w:rsidRPr="008973D4">
        <w:rPr>
          <w:color w:val="130252"/>
          <w:highlight w:val="yellow"/>
        </w:rPr>
        <w:t>mininet&gt;xterm h1 h2 h3 h64</w:t>
      </w:r>
    </w:p>
    <w:p w14:paraId="03BA8DE7" w14:textId="77777777" w:rsidR="008973D4" w:rsidRPr="008973D4" w:rsidRDefault="008973D4" w:rsidP="008973D4">
      <w:pPr>
        <w:rPr>
          <w:color w:val="130252"/>
        </w:rPr>
      </w:pPr>
    </w:p>
    <w:p w14:paraId="5DF7DE70" w14:textId="46250D5C" w:rsidR="008973D4" w:rsidRPr="008973D4" w:rsidRDefault="008973D4" w:rsidP="008973D4">
      <w:pPr>
        <w:rPr>
          <w:color w:val="130252"/>
        </w:rPr>
      </w:pPr>
      <w:r w:rsidRPr="008973D4">
        <w:rPr>
          <w:color w:val="130252"/>
        </w:rPr>
        <w:t>e.</w:t>
      </w:r>
      <w:r w:rsidRPr="008973D4">
        <w:rPr>
          <w:color w:val="130252"/>
        </w:rPr>
        <w:tab/>
        <w:t>In the xterm window of h1 run the following command:</w:t>
      </w:r>
    </w:p>
    <w:p w14:paraId="091D4CF3" w14:textId="77777777" w:rsidR="008973D4" w:rsidRPr="008973D4" w:rsidRDefault="008973D4" w:rsidP="008973D4">
      <w:pPr>
        <w:ind w:firstLine="720"/>
        <w:rPr>
          <w:color w:val="130252"/>
        </w:rPr>
      </w:pPr>
      <w:r w:rsidRPr="008973D4">
        <w:rPr>
          <w:color w:val="130252"/>
          <w:highlight w:val="yellow"/>
        </w:rPr>
        <w:t># python traffic.py –s 2 –e 65</w:t>
      </w:r>
    </w:p>
    <w:p w14:paraId="441DCD16" w14:textId="77777777" w:rsidR="008973D4" w:rsidRPr="008973D4" w:rsidRDefault="008973D4" w:rsidP="008973D4">
      <w:pPr>
        <w:rPr>
          <w:color w:val="130252"/>
        </w:rPr>
      </w:pPr>
    </w:p>
    <w:p w14:paraId="4651916B" w14:textId="030CEC4D" w:rsidR="008973D4" w:rsidRDefault="008973D4" w:rsidP="008973D4">
      <w:pPr>
        <w:keepNext/>
      </w:pPr>
      <w:r>
        <w:rPr>
          <w:noProof/>
        </w:rPr>
        <w:lastRenderedPageBreak/>
        <w:drawing>
          <wp:inline distT="0" distB="0" distL="0" distR="0" wp14:anchorId="2C30A729" wp14:editId="6A0CAB1A">
            <wp:extent cx="5420995" cy="3046095"/>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0995" cy="3046095"/>
                    </a:xfrm>
                    <a:prstGeom prst="rect">
                      <a:avLst/>
                    </a:prstGeom>
                    <a:noFill/>
                    <a:ln>
                      <a:noFill/>
                    </a:ln>
                  </pic:spPr>
                </pic:pic>
              </a:graphicData>
            </a:graphic>
          </wp:inline>
        </w:drawing>
      </w:r>
    </w:p>
    <w:p w14:paraId="42449A33" w14:textId="77777777" w:rsidR="008973D4" w:rsidRDefault="008973D4" w:rsidP="008973D4">
      <w:pPr>
        <w:pStyle w:val="Caption"/>
      </w:pPr>
      <w:bookmarkStart w:id="20" w:name="_Toc436860686"/>
      <w:r>
        <w:t xml:space="preserve">Figure </w:t>
      </w:r>
      <w:r>
        <w:fldChar w:fldCharType="begin"/>
      </w:r>
      <w:r>
        <w:instrText xml:space="preserve"> SEQ Figure \* ARABIC </w:instrText>
      </w:r>
      <w:r>
        <w:fldChar w:fldCharType="separate"/>
      </w:r>
      <w:r>
        <w:rPr>
          <w:noProof/>
        </w:rPr>
        <w:t>6</w:t>
      </w:r>
      <w:r>
        <w:fldChar w:fldCharType="end"/>
      </w:r>
      <w:r>
        <w:t>:Generating the traffic</w:t>
      </w:r>
      <w:bookmarkEnd w:id="20"/>
    </w:p>
    <w:p w14:paraId="5CDC78AF" w14:textId="77777777" w:rsidR="008973D4" w:rsidRPr="008973D4" w:rsidRDefault="008973D4" w:rsidP="008973D4">
      <w:pPr>
        <w:rPr>
          <w:color w:val="130252"/>
        </w:rPr>
      </w:pPr>
    </w:p>
    <w:p w14:paraId="110EA978" w14:textId="77777777" w:rsidR="008973D4" w:rsidRPr="008973D4" w:rsidRDefault="008973D4" w:rsidP="008973D4">
      <w:pPr>
        <w:ind w:left="720" w:hanging="720"/>
        <w:rPr>
          <w:color w:val="130252"/>
        </w:rPr>
      </w:pPr>
      <w:r w:rsidRPr="008973D4">
        <w:rPr>
          <w:color w:val="130252"/>
        </w:rPr>
        <w:t>f.</w:t>
      </w:r>
      <w:r w:rsidRPr="008973D4">
        <w:rPr>
          <w:color w:val="130252"/>
        </w:rPr>
        <w:tab/>
        <w:t>Now you should be able to see the pox controller generating a list of values for entropy as shown in the figure below. The least value obtained is the threshold entropy for normal traffic. To avoid false positives and negatives due to loss of a switch we choose an entropy value as 1.00 instead of 1.14. This implies 10% fault tolerance.</w:t>
      </w:r>
    </w:p>
    <w:p w14:paraId="7A88168A" w14:textId="77777777" w:rsidR="008973D4" w:rsidRPr="008973D4" w:rsidRDefault="008973D4" w:rsidP="008973D4">
      <w:pPr>
        <w:rPr>
          <w:color w:val="130252"/>
        </w:rPr>
      </w:pPr>
      <w:r w:rsidRPr="008973D4">
        <w:rPr>
          <w:color w:val="130252"/>
        </w:rPr>
        <w:t xml:space="preserve"> </w:t>
      </w:r>
    </w:p>
    <w:p w14:paraId="51D5A3F1" w14:textId="77777777" w:rsidR="008973D4" w:rsidRDefault="008973D4" w:rsidP="008973D4">
      <w:r>
        <w:t xml:space="preserve"> </w:t>
      </w:r>
    </w:p>
    <w:p w14:paraId="0BFF3F7A" w14:textId="77777777" w:rsidR="008973D4" w:rsidRDefault="008973D4" w:rsidP="008973D4"/>
    <w:p w14:paraId="5A32E683" w14:textId="754DBEC5" w:rsidR="008973D4" w:rsidRDefault="008973D4" w:rsidP="008973D4">
      <w:pPr>
        <w:keepNext/>
      </w:pPr>
      <w:r>
        <w:rPr>
          <w:noProof/>
        </w:rPr>
        <w:lastRenderedPageBreak/>
        <w:drawing>
          <wp:inline distT="0" distB="0" distL="0" distR="0" wp14:anchorId="6189AB88" wp14:editId="7303D6A0">
            <wp:extent cx="5486400" cy="3360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360420"/>
                    </a:xfrm>
                    <a:prstGeom prst="rect">
                      <a:avLst/>
                    </a:prstGeom>
                    <a:noFill/>
                    <a:ln>
                      <a:noFill/>
                    </a:ln>
                  </pic:spPr>
                </pic:pic>
              </a:graphicData>
            </a:graphic>
          </wp:inline>
        </w:drawing>
      </w:r>
    </w:p>
    <w:p w14:paraId="6DC21C75" w14:textId="77777777" w:rsidR="008973D4" w:rsidRDefault="008973D4" w:rsidP="008973D4">
      <w:pPr>
        <w:pStyle w:val="Caption"/>
      </w:pPr>
      <w:bookmarkStart w:id="21" w:name="_Toc436860687"/>
      <w:r>
        <w:t xml:space="preserve">Figure </w:t>
      </w:r>
      <w:r>
        <w:fldChar w:fldCharType="begin"/>
      </w:r>
      <w:r>
        <w:instrText xml:space="preserve"> SEQ Figure \* ARABIC </w:instrText>
      </w:r>
      <w:r>
        <w:fldChar w:fldCharType="separate"/>
      </w:r>
      <w:r>
        <w:rPr>
          <w:noProof/>
        </w:rPr>
        <w:t>7</w:t>
      </w:r>
      <w:r>
        <w:fldChar w:fldCharType="end"/>
      </w:r>
      <w:r>
        <w:t>: Entropy value</w:t>
      </w:r>
      <w:bookmarkEnd w:id="21"/>
    </w:p>
    <w:p w14:paraId="4ACAB1C9" w14:textId="77777777" w:rsidR="008973D4" w:rsidRDefault="008973D4" w:rsidP="008973D4"/>
    <w:p w14:paraId="5D133A78" w14:textId="77777777" w:rsidR="008973D4" w:rsidRDefault="008973D4" w:rsidP="008973D4">
      <w:pPr>
        <w:pStyle w:val="Heading2"/>
        <w:rPr>
          <w:rFonts w:asciiTheme="minorHAnsi" w:hAnsiTheme="minorHAnsi"/>
        </w:rPr>
      </w:pPr>
      <w:bookmarkStart w:id="22" w:name="_Toc436860661"/>
      <w:r>
        <w:rPr>
          <w:rFonts w:asciiTheme="minorHAnsi" w:hAnsiTheme="minorHAnsi"/>
        </w:rPr>
        <w:t>II.</w:t>
      </w:r>
      <w:r>
        <w:rPr>
          <w:rFonts w:asciiTheme="minorHAnsi" w:hAnsiTheme="minorHAnsi"/>
        </w:rPr>
        <w:tab/>
        <w:t>Detection of DDoS threat using the value of Entropy</w:t>
      </w:r>
      <w:bookmarkEnd w:id="22"/>
    </w:p>
    <w:p w14:paraId="45B6EE40" w14:textId="77777777" w:rsidR="008973D4" w:rsidRPr="008973D4" w:rsidRDefault="008973D4" w:rsidP="008973D4">
      <w:pPr>
        <w:rPr>
          <w:color w:val="130252"/>
        </w:rPr>
      </w:pPr>
    </w:p>
    <w:p w14:paraId="2525DA14" w14:textId="31DB1925" w:rsidR="008973D4" w:rsidRPr="008973D4" w:rsidRDefault="008973D4" w:rsidP="008973D4">
      <w:pPr>
        <w:rPr>
          <w:color w:val="130252"/>
        </w:rPr>
      </w:pPr>
      <w:r w:rsidRPr="008973D4">
        <w:rPr>
          <w:color w:val="130252"/>
        </w:rPr>
        <w:t>g.</w:t>
      </w:r>
      <w:r w:rsidRPr="008973D4">
        <w:rPr>
          <w:color w:val="130252"/>
        </w:rPr>
        <w:tab/>
        <w:t>Now on xterm window of h64 enter the following commands:</w:t>
      </w:r>
    </w:p>
    <w:p w14:paraId="382BFB38" w14:textId="77777777" w:rsidR="008973D4" w:rsidRPr="008973D4" w:rsidRDefault="008973D4" w:rsidP="008973D4">
      <w:pPr>
        <w:ind w:left="720"/>
        <w:rPr>
          <w:color w:val="130252"/>
          <w:highlight w:val="yellow"/>
        </w:rPr>
      </w:pPr>
      <w:r w:rsidRPr="008973D4">
        <w:rPr>
          <w:color w:val="130252"/>
          <w:highlight w:val="yellow"/>
        </w:rPr>
        <w:t># script h64.txt</w:t>
      </w:r>
    </w:p>
    <w:p w14:paraId="0A5177E7" w14:textId="77777777" w:rsidR="008973D4" w:rsidRPr="008973D4" w:rsidRDefault="008973D4" w:rsidP="008973D4">
      <w:pPr>
        <w:ind w:left="720"/>
        <w:rPr>
          <w:color w:val="130252"/>
        </w:rPr>
      </w:pPr>
      <w:r w:rsidRPr="008973D4">
        <w:rPr>
          <w:color w:val="130252"/>
          <w:highlight w:val="yellow"/>
        </w:rPr>
        <w:t># tcpdump –v</w:t>
      </w:r>
      <w:r w:rsidRPr="008973D4">
        <w:rPr>
          <w:color w:val="130252"/>
        </w:rPr>
        <w:tab/>
      </w:r>
    </w:p>
    <w:p w14:paraId="72718340" w14:textId="77777777" w:rsidR="008973D4" w:rsidRPr="008973D4" w:rsidRDefault="008973D4" w:rsidP="008973D4">
      <w:pPr>
        <w:rPr>
          <w:color w:val="130252"/>
        </w:rPr>
      </w:pPr>
    </w:p>
    <w:p w14:paraId="306EE284" w14:textId="2BF6B06D" w:rsidR="008973D4" w:rsidRPr="008973D4" w:rsidRDefault="008973D4" w:rsidP="008973D4">
      <w:pPr>
        <w:ind w:left="720" w:hanging="720"/>
        <w:rPr>
          <w:color w:val="130252"/>
        </w:rPr>
      </w:pPr>
      <w:r w:rsidRPr="008973D4">
        <w:rPr>
          <w:color w:val="130252"/>
        </w:rPr>
        <w:t>h.</w:t>
      </w:r>
      <w:r w:rsidRPr="008973D4">
        <w:rPr>
          <w:color w:val="130252"/>
        </w:rPr>
        <w:tab/>
        <w:t>Now repeat step e on h1 and parallelly enter the following commands to run the attack traffic on h2 and h3 xterm windows:</w:t>
      </w:r>
    </w:p>
    <w:p w14:paraId="28F4A8D6" w14:textId="77777777" w:rsidR="008973D4" w:rsidRPr="008973D4" w:rsidRDefault="008973D4" w:rsidP="008973D4">
      <w:pPr>
        <w:ind w:firstLine="720"/>
        <w:rPr>
          <w:color w:val="130252"/>
        </w:rPr>
      </w:pPr>
      <w:r w:rsidRPr="008973D4">
        <w:rPr>
          <w:color w:val="130252"/>
          <w:highlight w:val="yellow"/>
        </w:rPr>
        <w:t># python attack.py 10.0.0.64</w:t>
      </w:r>
    </w:p>
    <w:p w14:paraId="4CFDED23" w14:textId="270B0691" w:rsidR="008973D4" w:rsidRDefault="008973D4" w:rsidP="008973D4">
      <w:pPr>
        <w:keepNext/>
      </w:pPr>
      <w:r>
        <w:lastRenderedPageBreak/>
        <w:t xml:space="preserve"> </w:t>
      </w:r>
      <w:r>
        <w:rPr>
          <w:noProof/>
        </w:rPr>
        <w:drawing>
          <wp:inline distT="0" distB="0" distL="0" distR="0" wp14:anchorId="79865FDD" wp14:editId="48E1B61E">
            <wp:extent cx="4494811" cy="2342396"/>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0073" cy="2350350"/>
                    </a:xfrm>
                    <a:prstGeom prst="rect">
                      <a:avLst/>
                    </a:prstGeom>
                    <a:noFill/>
                    <a:ln>
                      <a:noFill/>
                    </a:ln>
                  </pic:spPr>
                </pic:pic>
              </a:graphicData>
            </a:graphic>
          </wp:inline>
        </w:drawing>
      </w:r>
    </w:p>
    <w:p w14:paraId="447F37EC" w14:textId="77777777" w:rsidR="008973D4" w:rsidRDefault="008973D4" w:rsidP="008973D4">
      <w:pPr>
        <w:pStyle w:val="Caption"/>
      </w:pPr>
      <w:bookmarkStart w:id="23" w:name="_Toc436860688"/>
      <w:r>
        <w:t xml:space="preserve">Figure </w:t>
      </w:r>
      <w:r>
        <w:fldChar w:fldCharType="begin"/>
      </w:r>
      <w:r>
        <w:instrText xml:space="preserve"> SEQ Figure \* ARABIC </w:instrText>
      </w:r>
      <w:r>
        <w:fldChar w:fldCharType="separate"/>
      </w:r>
      <w:r>
        <w:rPr>
          <w:noProof/>
        </w:rPr>
        <w:t>8</w:t>
      </w:r>
      <w:r>
        <w:fldChar w:fldCharType="end"/>
      </w:r>
      <w:r>
        <w:t>: Launching the attack</w:t>
      </w:r>
      <w:bookmarkEnd w:id="23"/>
    </w:p>
    <w:p w14:paraId="619B7412" w14:textId="38F862E5" w:rsidR="008973D4" w:rsidRPr="008973D4" w:rsidRDefault="008973D4" w:rsidP="008973D4">
      <w:r>
        <w:t xml:space="preserve"> </w:t>
      </w:r>
    </w:p>
    <w:p w14:paraId="23C0C49C" w14:textId="77777777" w:rsidR="008973D4" w:rsidRPr="008973D4" w:rsidRDefault="008973D4" w:rsidP="008973D4">
      <w:pPr>
        <w:ind w:left="720" w:hanging="720"/>
        <w:rPr>
          <w:color w:val="130252"/>
        </w:rPr>
      </w:pPr>
      <w:r w:rsidRPr="008973D4">
        <w:rPr>
          <w:color w:val="130252"/>
        </w:rPr>
        <w:t>i.</w:t>
      </w:r>
      <w:r w:rsidRPr="008973D4">
        <w:rPr>
          <w:color w:val="130252"/>
        </w:rPr>
        <w:tab/>
        <w:t>Observe the entropy values in the pox controller. The value decreases below the threshold value for normal traffic as determined in step f (shown in the figure below). Thus we can detect the attack within the first 250 packets of malicious traffic attacking a particular host in the SDN network.</w:t>
      </w:r>
    </w:p>
    <w:p w14:paraId="354367FE" w14:textId="77777777" w:rsidR="008973D4" w:rsidRDefault="008973D4" w:rsidP="008973D4">
      <w:r>
        <w:t xml:space="preserve"> </w:t>
      </w:r>
    </w:p>
    <w:p w14:paraId="75F95483" w14:textId="378463AD" w:rsidR="008973D4" w:rsidRDefault="008973D4" w:rsidP="008973D4">
      <w:pPr>
        <w:keepNext/>
      </w:pPr>
      <w:r>
        <w:rPr>
          <w:noProof/>
        </w:rPr>
        <w:drawing>
          <wp:inline distT="0" distB="0" distL="0" distR="0" wp14:anchorId="33188ADC" wp14:editId="05AA3E44">
            <wp:extent cx="4857008" cy="2984639"/>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3276" cy="2988490"/>
                    </a:xfrm>
                    <a:prstGeom prst="rect">
                      <a:avLst/>
                    </a:prstGeom>
                    <a:noFill/>
                    <a:ln>
                      <a:noFill/>
                    </a:ln>
                  </pic:spPr>
                </pic:pic>
              </a:graphicData>
            </a:graphic>
          </wp:inline>
        </w:drawing>
      </w:r>
    </w:p>
    <w:p w14:paraId="792C0C3D" w14:textId="77777777" w:rsidR="008973D4" w:rsidRDefault="008973D4" w:rsidP="008973D4">
      <w:pPr>
        <w:pStyle w:val="Caption"/>
      </w:pPr>
      <w:bookmarkStart w:id="24" w:name="_Toc436860689"/>
      <w:r>
        <w:t xml:space="preserve">Figure </w:t>
      </w:r>
      <w:r>
        <w:fldChar w:fldCharType="begin"/>
      </w:r>
      <w:r>
        <w:instrText xml:space="preserve"> SEQ Figure \* ARABIC </w:instrText>
      </w:r>
      <w:r>
        <w:fldChar w:fldCharType="separate"/>
      </w:r>
      <w:r>
        <w:rPr>
          <w:noProof/>
        </w:rPr>
        <w:t>9</w:t>
      </w:r>
      <w:r>
        <w:fldChar w:fldCharType="end"/>
      </w:r>
      <w:r>
        <w:t>:Change in entropy value of controller</w:t>
      </w:r>
      <w:bookmarkEnd w:id="24"/>
    </w:p>
    <w:p w14:paraId="5714CB5C" w14:textId="29D70570" w:rsidR="008973D4" w:rsidRPr="008973D4" w:rsidRDefault="008973D4" w:rsidP="008973D4">
      <w:r>
        <w:t xml:space="preserve"> </w:t>
      </w:r>
    </w:p>
    <w:p w14:paraId="53CA6F13" w14:textId="77777777" w:rsidR="008973D4" w:rsidRPr="008973D4" w:rsidRDefault="008973D4" w:rsidP="008973D4">
      <w:pPr>
        <w:ind w:left="720" w:hanging="720"/>
        <w:rPr>
          <w:color w:val="130252"/>
        </w:rPr>
      </w:pPr>
      <w:r w:rsidRPr="008973D4">
        <w:rPr>
          <w:color w:val="130252"/>
        </w:rPr>
        <w:t>j.</w:t>
      </w:r>
      <w:r w:rsidRPr="008973D4">
        <w:rPr>
          <w:color w:val="130252"/>
        </w:rPr>
        <w:tab/>
        <w:t>On successful completion of experiment, terminate tcpdump on h64 by entering ‘control/command + c’</w:t>
      </w:r>
    </w:p>
    <w:p w14:paraId="524CE5C8" w14:textId="161474F1" w:rsidR="008973D4" w:rsidRPr="008973D4" w:rsidRDefault="008973D4" w:rsidP="008973D4">
      <w:pPr>
        <w:rPr>
          <w:color w:val="130252"/>
        </w:rPr>
      </w:pPr>
      <w:r w:rsidRPr="008973D4">
        <w:rPr>
          <w:color w:val="130252"/>
        </w:rPr>
        <w:t>k.</w:t>
      </w:r>
      <w:r w:rsidRPr="008973D4">
        <w:rPr>
          <w:color w:val="130252"/>
        </w:rPr>
        <w:tab/>
        <w:t>Stop running mininet topology by entering the following command:</w:t>
      </w:r>
    </w:p>
    <w:p w14:paraId="3140143E" w14:textId="626A60FE" w:rsidR="008973D4" w:rsidRPr="00177CDF" w:rsidRDefault="008973D4" w:rsidP="00177CDF">
      <w:pPr>
        <w:ind w:firstLine="720"/>
        <w:rPr>
          <w:color w:val="130252"/>
        </w:rPr>
      </w:pPr>
      <w:r w:rsidRPr="008973D4">
        <w:rPr>
          <w:color w:val="130252"/>
          <w:highlight w:val="yellow"/>
        </w:rPr>
        <w:t>mininet&gt;exit</w:t>
      </w:r>
    </w:p>
    <w:p w14:paraId="41E141DD" w14:textId="7A877368" w:rsidR="00E65933" w:rsidRPr="00E77E6D" w:rsidRDefault="00E77E6D" w:rsidP="00E77E6D">
      <w:pPr>
        <w:pStyle w:val="ListParagraph"/>
        <w:numPr>
          <w:ilvl w:val="0"/>
          <w:numId w:val="15"/>
        </w:numPr>
        <w:rPr>
          <w:rFonts w:ascii="Sitka Text" w:hAnsi="Sitka Text"/>
          <w:b/>
          <w:i/>
          <w:iCs/>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77E6D">
        <w:rPr>
          <w:rFonts w:ascii="Sitka Text" w:hAnsi="Sitka Text"/>
          <w:b/>
          <w:i/>
          <w:iCs/>
          <w:color w:val="000000" w:themeColor="text1"/>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Conclusion</w:t>
      </w:r>
      <w:r w:rsidR="0037397F" w:rsidRPr="00E77E6D">
        <w:rPr>
          <w:rFonts w:ascii="Sitka Text" w:hAnsi="Sitka Text"/>
          <w:b/>
          <w:bCs/>
          <w:i/>
          <w:iCs/>
          <w:color w:val="000000" w:themeColor="text1"/>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37652C" w:rsidRPr="00E77E6D">
        <w:rPr>
          <w:rFonts w:ascii="Sitka Text" w:hAnsi="Sitka Text"/>
          <w:b/>
          <w:bCs/>
          <w:i/>
          <w:iCs/>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37397F" w:rsidRPr="00E77E6D">
        <w:rPr>
          <w:rFonts w:ascii="Sitka Text" w:hAnsi="Sitka Text"/>
          <w:b/>
          <w:bCs/>
          <w:i/>
          <w:iCs/>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316214B7" w14:textId="77777777" w:rsidR="00E77E6D" w:rsidRDefault="00E77E6D" w:rsidP="00E77E6D">
      <w:pPr>
        <w:rPr>
          <w:rFonts w:ascii="Palatino Linotype" w:hAnsi="Palatino Linotype"/>
          <w:color w:val="130252"/>
          <w:sz w:val="28"/>
          <w:szCs w:val="24"/>
        </w:rPr>
      </w:pPr>
      <w:r w:rsidRPr="00E77E6D">
        <w:rPr>
          <w:rFonts w:ascii="Palatino Linotype" w:hAnsi="Palatino Linotype"/>
          <w:color w:val="130252"/>
          <w:sz w:val="28"/>
          <w:szCs w:val="24"/>
        </w:rPr>
        <w:t>An efficient DDoS attack detection method using entropy approach was designed and implemented.</w:t>
      </w:r>
    </w:p>
    <w:p w14:paraId="4A0BD105" w14:textId="486A4EE9" w:rsidR="00E77E6D" w:rsidRDefault="00E77E6D" w:rsidP="00E77E6D">
      <w:pPr>
        <w:rPr>
          <w:rFonts w:ascii="Palatino Linotype" w:hAnsi="Palatino Linotype"/>
          <w:color w:val="130252"/>
          <w:sz w:val="28"/>
          <w:szCs w:val="24"/>
        </w:rPr>
      </w:pPr>
      <w:r w:rsidRPr="00E77E6D">
        <w:rPr>
          <w:rFonts w:ascii="Palatino Linotype" w:hAnsi="Palatino Linotype"/>
          <w:color w:val="130252"/>
          <w:sz w:val="28"/>
          <w:szCs w:val="24"/>
        </w:rPr>
        <w:t xml:space="preserve">The flow count is calculated for each connection at particular time interval. </w:t>
      </w:r>
    </w:p>
    <w:p w14:paraId="0FA77658" w14:textId="7492C6B7" w:rsidR="00E77E6D" w:rsidRDefault="00E77E6D" w:rsidP="00E77E6D">
      <w:pPr>
        <w:rPr>
          <w:rFonts w:ascii="Palatino Linotype" w:hAnsi="Palatino Linotype"/>
          <w:color w:val="130252"/>
          <w:sz w:val="28"/>
          <w:szCs w:val="24"/>
        </w:rPr>
      </w:pPr>
      <w:r w:rsidRPr="00E77E6D">
        <w:rPr>
          <w:rFonts w:ascii="Palatino Linotype" w:hAnsi="Palatino Linotype"/>
          <w:color w:val="130252"/>
          <w:sz w:val="28"/>
          <w:szCs w:val="24"/>
        </w:rPr>
        <w:t>From the observation itis clear that the fast entropy value is considerably reduced for particular connection and particular</w:t>
      </w:r>
      <w:r>
        <w:rPr>
          <w:rFonts w:ascii="Palatino Linotype" w:hAnsi="Palatino Linotype"/>
          <w:color w:val="130252"/>
          <w:sz w:val="28"/>
          <w:szCs w:val="24"/>
        </w:rPr>
        <w:t xml:space="preserve"> </w:t>
      </w:r>
      <w:r w:rsidRPr="00E77E6D">
        <w:rPr>
          <w:rFonts w:ascii="Palatino Linotype" w:hAnsi="Palatino Linotype"/>
          <w:color w:val="130252"/>
          <w:sz w:val="28"/>
          <w:szCs w:val="24"/>
        </w:rPr>
        <w:t xml:space="preserve">time interval of which flow count is large value compared to rest. </w:t>
      </w:r>
    </w:p>
    <w:p w14:paraId="59E81C47" w14:textId="77777777" w:rsidR="00E77E6D" w:rsidRDefault="00E77E6D" w:rsidP="00E77E6D">
      <w:pPr>
        <w:rPr>
          <w:rFonts w:ascii="Palatino Linotype" w:hAnsi="Palatino Linotype"/>
          <w:color w:val="130252"/>
          <w:sz w:val="28"/>
          <w:szCs w:val="24"/>
        </w:rPr>
      </w:pPr>
      <w:r w:rsidRPr="00E77E6D">
        <w:rPr>
          <w:rFonts w:ascii="Palatino Linotype" w:hAnsi="Palatino Linotype"/>
          <w:color w:val="130252"/>
          <w:sz w:val="28"/>
          <w:szCs w:val="24"/>
        </w:rPr>
        <w:t>DDoS attack is detected, when</w:t>
      </w:r>
      <w:r>
        <w:rPr>
          <w:rFonts w:ascii="Palatino Linotype" w:hAnsi="Palatino Linotype"/>
          <w:color w:val="130252"/>
          <w:sz w:val="28"/>
          <w:szCs w:val="24"/>
        </w:rPr>
        <w:t xml:space="preserve"> </w:t>
      </w:r>
      <w:r w:rsidRPr="00E77E6D">
        <w:rPr>
          <w:rFonts w:ascii="Palatino Linotype" w:hAnsi="Palatino Linotype"/>
          <w:color w:val="130252"/>
          <w:sz w:val="28"/>
          <w:szCs w:val="24"/>
        </w:rPr>
        <w:t>the difference between entropy of flow count at each instant and mean value of entropy in that</w:t>
      </w:r>
      <w:r>
        <w:rPr>
          <w:rFonts w:ascii="Palatino Linotype" w:hAnsi="Palatino Linotype"/>
          <w:color w:val="130252"/>
          <w:sz w:val="28"/>
          <w:szCs w:val="24"/>
        </w:rPr>
        <w:t xml:space="preserve"> </w:t>
      </w:r>
      <w:r w:rsidRPr="00E77E6D">
        <w:rPr>
          <w:rFonts w:ascii="Palatino Linotype" w:hAnsi="Palatino Linotype"/>
          <w:color w:val="130252"/>
          <w:sz w:val="28"/>
          <w:szCs w:val="24"/>
        </w:rPr>
        <w:t>time interval is greater than the threshold value.</w:t>
      </w:r>
    </w:p>
    <w:p w14:paraId="74B6BD7D" w14:textId="013BE562" w:rsidR="00177CDF" w:rsidRDefault="00E77E6D" w:rsidP="00E77E6D">
      <w:pPr>
        <w:rPr>
          <w:rFonts w:ascii="Palatino Linotype" w:hAnsi="Palatino Linotype"/>
          <w:color w:val="130252"/>
          <w:sz w:val="28"/>
          <w:szCs w:val="24"/>
        </w:rPr>
      </w:pPr>
      <w:r w:rsidRPr="00E77E6D">
        <w:rPr>
          <w:rFonts w:ascii="Palatino Linotype" w:hAnsi="Palatino Linotype"/>
          <w:color w:val="130252"/>
          <w:sz w:val="28"/>
          <w:szCs w:val="24"/>
        </w:rPr>
        <w:t xml:space="preserve"> Since the threshold value is updated adaptively</w:t>
      </w:r>
      <w:r>
        <w:rPr>
          <w:rFonts w:ascii="Palatino Linotype" w:hAnsi="Palatino Linotype"/>
          <w:color w:val="130252"/>
          <w:sz w:val="28"/>
          <w:szCs w:val="24"/>
        </w:rPr>
        <w:t xml:space="preserve"> </w:t>
      </w:r>
      <w:r w:rsidRPr="00E77E6D">
        <w:rPr>
          <w:rFonts w:ascii="Palatino Linotype" w:hAnsi="Palatino Linotype"/>
          <w:color w:val="130252"/>
          <w:sz w:val="28"/>
          <w:szCs w:val="24"/>
        </w:rPr>
        <w:t>based on traffic pattern condition, the accuracy of detection is improved</w:t>
      </w:r>
    </w:p>
    <w:p w14:paraId="71DB8A2F" w14:textId="77777777" w:rsidR="00177CDF" w:rsidRDefault="00177CDF">
      <w:pPr>
        <w:rPr>
          <w:rFonts w:ascii="Palatino Linotype" w:hAnsi="Palatino Linotype"/>
          <w:color w:val="130252"/>
          <w:sz w:val="28"/>
          <w:szCs w:val="24"/>
        </w:rPr>
      </w:pPr>
      <w:r>
        <w:rPr>
          <w:rFonts w:ascii="Palatino Linotype" w:hAnsi="Palatino Linotype"/>
          <w:color w:val="130252"/>
          <w:sz w:val="28"/>
          <w:szCs w:val="24"/>
        </w:rPr>
        <w:br w:type="page"/>
      </w:r>
    </w:p>
    <w:p w14:paraId="50AEB973" w14:textId="77777777" w:rsidR="00177CDF" w:rsidRDefault="00177CDF" w:rsidP="00177CDF">
      <w:pPr>
        <w:jc w:val="center"/>
        <w:rPr>
          <w:rFonts w:ascii="Sitka Text" w:hAnsi="Sitka Text"/>
          <w:b/>
          <w:bCs/>
          <w:i/>
          <w:iCs/>
          <w:color w:val="FF0000"/>
          <w:sz w:val="220"/>
          <w:szCs w:val="200"/>
          <w14:shadow w14:blurRad="60007" w14:dist="310007" w14:dir="7680000" w14:sx="100000" w14:sy="30000" w14:kx="1300200" w14:ky="0" w14:algn="ctr">
            <w14:srgbClr w14:val="000000">
              <w14:alpha w14:val="68000"/>
            </w14:srgbClr>
          </w14:shadow>
        </w:rPr>
      </w:pPr>
    </w:p>
    <w:p w14:paraId="57066A6A" w14:textId="77777777" w:rsidR="00177CDF" w:rsidRDefault="00177CDF" w:rsidP="00177CDF">
      <w:pPr>
        <w:jc w:val="center"/>
        <w:rPr>
          <w:rFonts w:ascii="Sitka Text" w:hAnsi="Sitka Text"/>
          <w:b/>
          <w:bCs/>
          <w:i/>
          <w:iCs/>
          <w:color w:val="FF0000"/>
          <w:sz w:val="220"/>
          <w:szCs w:val="200"/>
          <w14:shadow w14:blurRad="60007" w14:dist="310007" w14:dir="7680000" w14:sx="100000" w14:sy="30000" w14:kx="1300200" w14:ky="0" w14:algn="ctr">
            <w14:srgbClr w14:val="000000">
              <w14:alpha w14:val="68000"/>
            </w14:srgbClr>
          </w14:shadow>
        </w:rPr>
      </w:pPr>
      <w:r w:rsidRPr="00177CDF">
        <w:rPr>
          <w:rFonts w:ascii="Sitka Text" w:hAnsi="Sitka Text"/>
          <w:b/>
          <w:bCs/>
          <w:i/>
          <w:iCs/>
          <w:color w:val="FF0000"/>
          <w:sz w:val="220"/>
          <w:szCs w:val="200"/>
          <w14:shadow w14:blurRad="60007" w14:dist="310007" w14:dir="7680000" w14:sx="100000" w14:sy="30000" w14:kx="1300200" w14:ky="0" w14:algn="ctr">
            <w14:srgbClr w14:val="000000">
              <w14:alpha w14:val="68000"/>
            </w14:srgbClr>
          </w14:shadow>
        </w:rPr>
        <w:t xml:space="preserve">THANK </w:t>
      </w:r>
    </w:p>
    <w:p w14:paraId="613BD14B" w14:textId="77777777" w:rsidR="00177CDF" w:rsidRDefault="00177CDF" w:rsidP="00177CDF">
      <w:pPr>
        <w:jc w:val="center"/>
        <w:rPr>
          <w:rFonts w:ascii="Sitka Text" w:hAnsi="Sitka Text"/>
          <w:b/>
          <w:bCs/>
          <w:i/>
          <w:iCs/>
          <w:color w:val="FF0000"/>
          <w:sz w:val="220"/>
          <w:szCs w:val="200"/>
          <w14:shadow w14:blurRad="60007" w14:dist="310007" w14:dir="7680000" w14:sx="100000" w14:sy="30000" w14:kx="1300200" w14:ky="0" w14:algn="ctr">
            <w14:srgbClr w14:val="000000">
              <w14:alpha w14:val="68000"/>
            </w14:srgbClr>
          </w14:shadow>
        </w:rPr>
      </w:pPr>
    </w:p>
    <w:p w14:paraId="7E5796AA" w14:textId="2C2D4EFC" w:rsidR="007B1D66" w:rsidRPr="00177CDF" w:rsidRDefault="00177CDF" w:rsidP="00177CDF">
      <w:pPr>
        <w:jc w:val="center"/>
        <w:rPr>
          <w:rFonts w:ascii="Sitka Text" w:hAnsi="Sitka Text"/>
          <w:b/>
          <w:bCs/>
          <w:i/>
          <w:iCs/>
          <w:color w:val="FF0000"/>
          <w:sz w:val="220"/>
          <w:szCs w:val="200"/>
          <w14:shadow w14:blurRad="60007" w14:dist="310007" w14:dir="7680000" w14:sx="100000" w14:sy="30000" w14:kx="1300200" w14:ky="0" w14:algn="ctr">
            <w14:srgbClr w14:val="000000">
              <w14:alpha w14:val="68000"/>
            </w14:srgbClr>
          </w14:shadow>
        </w:rPr>
      </w:pPr>
      <w:r w:rsidRPr="00177CDF">
        <w:rPr>
          <w:rFonts w:ascii="Sitka Text" w:hAnsi="Sitka Text"/>
          <w:b/>
          <w:bCs/>
          <w:i/>
          <w:iCs/>
          <w:color w:val="FF0000"/>
          <w:sz w:val="220"/>
          <w:szCs w:val="200"/>
          <w14:shadow w14:blurRad="60007" w14:dist="310007" w14:dir="7680000" w14:sx="100000" w14:sy="30000" w14:kx="1300200" w14:ky="0" w14:algn="ctr">
            <w14:srgbClr w14:val="000000">
              <w14:alpha w14:val="68000"/>
            </w14:srgbClr>
          </w14:shadow>
        </w:rPr>
        <w:t>YOU</w:t>
      </w:r>
    </w:p>
    <w:sectPr w:rsidR="007B1D66" w:rsidRPr="00177CDF">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A751E" w14:textId="77777777" w:rsidR="003C59DA" w:rsidRDefault="003C59DA" w:rsidP="00177CDF">
      <w:pPr>
        <w:spacing w:after="0" w:line="240" w:lineRule="auto"/>
      </w:pPr>
      <w:r>
        <w:separator/>
      </w:r>
    </w:p>
  </w:endnote>
  <w:endnote w:type="continuationSeparator" w:id="0">
    <w:p w14:paraId="6E5899EB" w14:textId="77777777" w:rsidR="003C59DA" w:rsidRDefault="003C59DA" w:rsidP="00177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tka Text">
    <w:panose1 w:val="02000505000000020004"/>
    <w:charset w:val="00"/>
    <w:family w:val="auto"/>
    <w:pitch w:val="variable"/>
    <w:sig w:usb0="A00002EF" w:usb1="4000204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C281D" w14:textId="77777777" w:rsidR="003C59DA" w:rsidRDefault="003C59DA" w:rsidP="00177CDF">
      <w:pPr>
        <w:spacing w:after="0" w:line="240" w:lineRule="auto"/>
      </w:pPr>
      <w:r>
        <w:separator/>
      </w:r>
    </w:p>
  </w:footnote>
  <w:footnote w:type="continuationSeparator" w:id="0">
    <w:p w14:paraId="54703894" w14:textId="77777777" w:rsidR="003C59DA" w:rsidRDefault="003C59DA" w:rsidP="00177C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Black" w:hAnsi="Arial Black"/>
        <w:b/>
        <w:bCs/>
        <w:i/>
        <w:iCs/>
        <w:sz w:val="28"/>
        <w:szCs w:val="28"/>
      </w:rPr>
      <w:id w:val="-1318336367"/>
      <w:docPartObj>
        <w:docPartGallery w:val="Page Numbers (Top of Page)"/>
        <w:docPartUnique/>
      </w:docPartObj>
    </w:sdtPr>
    <w:sdtEndPr/>
    <w:sdtContent>
      <w:p w14:paraId="5CD49997" w14:textId="77777777" w:rsidR="00177CDF" w:rsidRPr="00177CDF" w:rsidRDefault="00177CDF">
        <w:pPr>
          <w:pStyle w:val="Header"/>
          <w:jc w:val="right"/>
          <w:rPr>
            <w:rFonts w:ascii="Arial Black" w:hAnsi="Arial Black"/>
            <w:b/>
            <w:bCs/>
            <w:i/>
            <w:iCs/>
            <w:sz w:val="28"/>
            <w:szCs w:val="28"/>
          </w:rPr>
        </w:pPr>
        <w:r w:rsidRPr="00177CDF">
          <w:rPr>
            <w:rFonts w:ascii="Arial Black" w:hAnsi="Arial Black"/>
            <w:b/>
            <w:bCs/>
            <w:i/>
            <w:iCs/>
            <w:sz w:val="28"/>
            <w:szCs w:val="28"/>
          </w:rPr>
          <w:t xml:space="preserve">Page </w:t>
        </w:r>
        <w:r w:rsidRPr="00177CDF">
          <w:rPr>
            <w:rFonts w:ascii="Arial Black" w:hAnsi="Arial Black"/>
            <w:b/>
            <w:bCs/>
            <w:i/>
            <w:iCs/>
            <w:sz w:val="28"/>
            <w:szCs w:val="28"/>
          </w:rPr>
          <w:fldChar w:fldCharType="begin"/>
        </w:r>
        <w:r w:rsidRPr="00177CDF">
          <w:rPr>
            <w:rFonts w:ascii="Arial Black" w:hAnsi="Arial Black"/>
            <w:b/>
            <w:bCs/>
            <w:i/>
            <w:iCs/>
            <w:sz w:val="28"/>
            <w:szCs w:val="28"/>
          </w:rPr>
          <w:instrText xml:space="preserve"> PAGE </w:instrText>
        </w:r>
        <w:r w:rsidRPr="00177CDF">
          <w:rPr>
            <w:rFonts w:ascii="Arial Black" w:hAnsi="Arial Black"/>
            <w:b/>
            <w:bCs/>
            <w:i/>
            <w:iCs/>
            <w:sz w:val="28"/>
            <w:szCs w:val="28"/>
          </w:rPr>
          <w:fldChar w:fldCharType="separate"/>
        </w:r>
        <w:r w:rsidRPr="00177CDF">
          <w:rPr>
            <w:rFonts w:ascii="Arial Black" w:hAnsi="Arial Black"/>
            <w:b/>
            <w:bCs/>
            <w:i/>
            <w:iCs/>
            <w:noProof/>
            <w:sz w:val="28"/>
            <w:szCs w:val="28"/>
          </w:rPr>
          <w:t>2</w:t>
        </w:r>
        <w:r w:rsidRPr="00177CDF">
          <w:rPr>
            <w:rFonts w:ascii="Arial Black" w:hAnsi="Arial Black"/>
            <w:b/>
            <w:bCs/>
            <w:i/>
            <w:iCs/>
            <w:sz w:val="28"/>
            <w:szCs w:val="28"/>
          </w:rPr>
          <w:fldChar w:fldCharType="end"/>
        </w:r>
        <w:r w:rsidRPr="00177CDF">
          <w:rPr>
            <w:rFonts w:ascii="Arial Black" w:hAnsi="Arial Black"/>
            <w:b/>
            <w:bCs/>
            <w:i/>
            <w:iCs/>
            <w:sz w:val="28"/>
            <w:szCs w:val="28"/>
          </w:rPr>
          <w:t xml:space="preserve"> of </w:t>
        </w:r>
        <w:r w:rsidRPr="00177CDF">
          <w:rPr>
            <w:rFonts w:ascii="Arial Black" w:hAnsi="Arial Black"/>
            <w:b/>
            <w:bCs/>
            <w:i/>
            <w:iCs/>
            <w:sz w:val="28"/>
            <w:szCs w:val="28"/>
          </w:rPr>
          <w:fldChar w:fldCharType="begin"/>
        </w:r>
        <w:r w:rsidRPr="00177CDF">
          <w:rPr>
            <w:rFonts w:ascii="Arial Black" w:hAnsi="Arial Black"/>
            <w:b/>
            <w:bCs/>
            <w:i/>
            <w:iCs/>
            <w:sz w:val="28"/>
            <w:szCs w:val="28"/>
          </w:rPr>
          <w:instrText xml:space="preserve"> NUMPAGES  </w:instrText>
        </w:r>
        <w:r w:rsidRPr="00177CDF">
          <w:rPr>
            <w:rFonts w:ascii="Arial Black" w:hAnsi="Arial Black"/>
            <w:b/>
            <w:bCs/>
            <w:i/>
            <w:iCs/>
            <w:sz w:val="28"/>
            <w:szCs w:val="28"/>
          </w:rPr>
          <w:fldChar w:fldCharType="separate"/>
        </w:r>
        <w:r w:rsidRPr="00177CDF">
          <w:rPr>
            <w:rFonts w:ascii="Arial Black" w:hAnsi="Arial Black"/>
            <w:b/>
            <w:bCs/>
            <w:i/>
            <w:iCs/>
            <w:noProof/>
            <w:sz w:val="28"/>
            <w:szCs w:val="28"/>
          </w:rPr>
          <w:t>2</w:t>
        </w:r>
        <w:r w:rsidRPr="00177CDF">
          <w:rPr>
            <w:rFonts w:ascii="Arial Black" w:hAnsi="Arial Black"/>
            <w:b/>
            <w:bCs/>
            <w:i/>
            <w:iCs/>
            <w:sz w:val="28"/>
            <w:szCs w:val="28"/>
          </w:rPr>
          <w:fldChar w:fldCharType="end"/>
        </w:r>
      </w:p>
    </w:sdtContent>
  </w:sdt>
  <w:p w14:paraId="0F1D9B33" w14:textId="77777777" w:rsidR="00177CDF" w:rsidRDefault="00177C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431A0"/>
    <w:multiLevelType w:val="hybridMultilevel"/>
    <w:tmpl w:val="EE84D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426CEE"/>
    <w:multiLevelType w:val="hybridMultilevel"/>
    <w:tmpl w:val="F4AC31C0"/>
    <w:lvl w:ilvl="0" w:tplc="2ABE07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B5617"/>
    <w:multiLevelType w:val="hybridMultilevel"/>
    <w:tmpl w:val="A9A23F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665684"/>
    <w:multiLevelType w:val="hybridMultilevel"/>
    <w:tmpl w:val="19AAD7A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40B71EC"/>
    <w:multiLevelType w:val="hybridMultilevel"/>
    <w:tmpl w:val="8826B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E77296"/>
    <w:multiLevelType w:val="hybridMultilevel"/>
    <w:tmpl w:val="5E267664"/>
    <w:lvl w:ilvl="0" w:tplc="741A7BB6">
      <w:start w:val="1"/>
      <w:numFmt w:val="decimal"/>
      <w:lvlText w:val="%1."/>
      <w:lvlJc w:val="left"/>
      <w:pPr>
        <w:ind w:left="3060" w:hanging="720"/>
      </w:pPr>
      <w:rPr>
        <w:rFonts w:hint="default"/>
        <w:sz w:val="56"/>
        <w:szCs w:val="52"/>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6" w15:restartNumberingAfterBreak="0">
    <w:nsid w:val="291F3CB8"/>
    <w:multiLevelType w:val="hybridMultilevel"/>
    <w:tmpl w:val="69F2E1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AF47CF"/>
    <w:multiLevelType w:val="hybridMultilevel"/>
    <w:tmpl w:val="A17CB922"/>
    <w:lvl w:ilvl="0" w:tplc="87FA0A2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B76A61"/>
    <w:multiLevelType w:val="hybridMultilevel"/>
    <w:tmpl w:val="A466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B8187C"/>
    <w:multiLevelType w:val="hybridMultilevel"/>
    <w:tmpl w:val="D4A421AE"/>
    <w:lvl w:ilvl="0" w:tplc="7BC0D1E6">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87236A"/>
    <w:multiLevelType w:val="hybridMultilevel"/>
    <w:tmpl w:val="531CF0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EA0E53"/>
    <w:multiLevelType w:val="hybridMultilevel"/>
    <w:tmpl w:val="E2743728"/>
    <w:lvl w:ilvl="0" w:tplc="4C5CC2A6">
      <w:start w:val="8"/>
      <w:numFmt w:val="decimal"/>
      <w:lvlText w:val="%1."/>
      <w:lvlJc w:val="left"/>
      <w:pPr>
        <w:ind w:left="1080" w:hanging="72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D8E2E2B"/>
    <w:multiLevelType w:val="hybridMultilevel"/>
    <w:tmpl w:val="BA0E3636"/>
    <w:lvl w:ilvl="0" w:tplc="4B046CC2">
      <w:start w:val="8"/>
      <w:numFmt w:val="decimal"/>
      <w:lvlText w:val="%1."/>
      <w:lvlJc w:val="left"/>
      <w:pPr>
        <w:ind w:left="3420" w:hanging="720"/>
      </w:pPr>
      <w:rPr>
        <w:rFonts w:hint="default"/>
        <w:u w:val="single"/>
      </w:rPr>
    </w:lvl>
    <w:lvl w:ilvl="1" w:tplc="40090019" w:tentative="1">
      <w:start w:val="1"/>
      <w:numFmt w:val="lowerLetter"/>
      <w:lvlText w:val="%2."/>
      <w:lvlJc w:val="left"/>
      <w:pPr>
        <w:ind w:left="3780" w:hanging="360"/>
      </w:pPr>
    </w:lvl>
    <w:lvl w:ilvl="2" w:tplc="4009001B" w:tentative="1">
      <w:start w:val="1"/>
      <w:numFmt w:val="lowerRoman"/>
      <w:lvlText w:val="%3."/>
      <w:lvlJc w:val="right"/>
      <w:pPr>
        <w:ind w:left="4500" w:hanging="180"/>
      </w:pPr>
    </w:lvl>
    <w:lvl w:ilvl="3" w:tplc="4009000F" w:tentative="1">
      <w:start w:val="1"/>
      <w:numFmt w:val="decimal"/>
      <w:lvlText w:val="%4."/>
      <w:lvlJc w:val="left"/>
      <w:pPr>
        <w:ind w:left="5220" w:hanging="360"/>
      </w:pPr>
    </w:lvl>
    <w:lvl w:ilvl="4" w:tplc="40090019" w:tentative="1">
      <w:start w:val="1"/>
      <w:numFmt w:val="lowerLetter"/>
      <w:lvlText w:val="%5."/>
      <w:lvlJc w:val="left"/>
      <w:pPr>
        <w:ind w:left="5940" w:hanging="360"/>
      </w:pPr>
    </w:lvl>
    <w:lvl w:ilvl="5" w:tplc="4009001B" w:tentative="1">
      <w:start w:val="1"/>
      <w:numFmt w:val="lowerRoman"/>
      <w:lvlText w:val="%6."/>
      <w:lvlJc w:val="right"/>
      <w:pPr>
        <w:ind w:left="6660" w:hanging="180"/>
      </w:pPr>
    </w:lvl>
    <w:lvl w:ilvl="6" w:tplc="4009000F" w:tentative="1">
      <w:start w:val="1"/>
      <w:numFmt w:val="decimal"/>
      <w:lvlText w:val="%7."/>
      <w:lvlJc w:val="left"/>
      <w:pPr>
        <w:ind w:left="7380" w:hanging="360"/>
      </w:pPr>
    </w:lvl>
    <w:lvl w:ilvl="7" w:tplc="40090019" w:tentative="1">
      <w:start w:val="1"/>
      <w:numFmt w:val="lowerLetter"/>
      <w:lvlText w:val="%8."/>
      <w:lvlJc w:val="left"/>
      <w:pPr>
        <w:ind w:left="8100" w:hanging="360"/>
      </w:pPr>
    </w:lvl>
    <w:lvl w:ilvl="8" w:tplc="4009001B" w:tentative="1">
      <w:start w:val="1"/>
      <w:numFmt w:val="lowerRoman"/>
      <w:lvlText w:val="%9."/>
      <w:lvlJc w:val="right"/>
      <w:pPr>
        <w:ind w:left="8820" w:hanging="180"/>
      </w:pPr>
    </w:lvl>
  </w:abstractNum>
  <w:abstractNum w:abstractNumId="13" w15:restartNumberingAfterBreak="0">
    <w:nsid w:val="47524EC6"/>
    <w:multiLevelType w:val="hybridMultilevel"/>
    <w:tmpl w:val="52B68A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CDC4B0B"/>
    <w:multiLevelType w:val="hybridMultilevel"/>
    <w:tmpl w:val="DA0E0C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4E5D21"/>
    <w:multiLevelType w:val="hybridMultilevel"/>
    <w:tmpl w:val="1C08E550"/>
    <w:lvl w:ilvl="0" w:tplc="8452C384">
      <w:start w:val="8"/>
      <w:numFmt w:val="decimal"/>
      <w:lvlText w:val="%1"/>
      <w:lvlJc w:val="left"/>
      <w:pPr>
        <w:ind w:left="1080" w:hanging="72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7B44C4E"/>
    <w:multiLevelType w:val="hybridMultilevel"/>
    <w:tmpl w:val="7C9866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2501A8"/>
    <w:multiLevelType w:val="hybridMultilevel"/>
    <w:tmpl w:val="B2084E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A07D2C"/>
    <w:multiLevelType w:val="hybridMultilevel"/>
    <w:tmpl w:val="C6D2037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63BF66FE"/>
    <w:multiLevelType w:val="hybridMultilevel"/>
    <w:tmpl w:val="40E85CE2"/>
    <w:lvl w:ilvl="0" w:tplc="022EDBC8">
      <w:start w:val="3"/>
      <w:numFmt w:val="decimal"/>
      <w:lvlText w:val="%1."/>
      <w:lvlJc w:val="left"/>
      <w:pPr>
        <w:ind w:left="3420" w:hanging="72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20" w15:restartNumberingAfterBreak="0">
    <w:nsid w:val="64F265E7"/>
    <w:multiLevelType w:val="hybridMultilevel"/>
    <w:tmpl w:val="1E7AB016"/>
    <w:lvl w:ilvl="0" w:tplc="E940DFE6">
      <w:start w:val="1"/>
      <w:numFmt w:val="decimal"/>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B3A6871"/>
    <w:multiLevelType w:val="hybridMultilevel"/>
    <w:tmpl w:val="89BE9F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E73725E"/>
    <w:multiLevelType w:val="hybridMultilevel"/>
    <w:tmpl w:val="A53698F2"/>
    <w:lvl w:ilvl="0" w:tplc="0409000B">
      <w:start w:val="1"/>
      <w:numFmt w:val="bullet"/>
      <w:lvlText w:val=""/>
      <w:lvlJc w:val="left"/>
      <w:pPr>
        <w:ind w:left="750" w:hanging="360"/>
      </w:pPr>
      <w:rPr>
        <w:rFonts w:ascii="Wingdings" w:hAnsi="Wingdings" w:hint="default"/>
      </w:rPr>
    </w:lvl>
    <w:lvl w:ilvl="1" w:tplc="04090003">
      <w:start w:val="1"/>
      <w:numFmt w:val="bullet"/>
      <w:lvlText w:val="o"/>
      <w:lvlJc w:val="left"/>
      <w:pPr>
        <w:ind w:left="1470" w:hanging="360"/>
      </w:pPr>
      <w:rPr>
        <w:rFonts w:ascii="Courier New" w:hAnsi="Courier New" w:cs="Courier New" w:hint="default"/>
      </w:rPr>
    </w:lvl>
    <w:lvl w:ilvl="2" w:tplc="04090005">
      <w:start w:val="1"/>
      <w:numFmt w:val="bullet"/>
      <w:lvlText w:val=""/>
      <w:lvlJc w:val="left"/>
      <w:pPr>
        <w:ind w:left="2190" w:hanging="360"/>
      </w:pPr>
      <w:rPr>
        <w:rFonts w:ascii="Wingdings" w:hAnsi="Wingdings" w:hint="default"/>
      </w:rPr>
    </w:lvl>
    <w:lvl w:ilvl="3" w:tplc="04090001">
      <w:start w:val="1"/>
      <w:numFmt w:val="bullet"/>
      <w:lvlText w:val=""/>
      <w:lvlJc w:val="left"/>
      <w:pPr>
        <w:ind w:left="2910" w:hanging="360"/>
      </w:pPr>
      <w:rPr>
        <w:rFonts w:ascii="Symbol" w:hAnsi="Symbol" w:hint="default"/>
      </w:rPr>
    </w:lvl>
    <w:lvl w:ilvl="4" w:tplc="04090003">
      <w:start w:val="1"/>
      <w:numFmt w:val="bullet"/>
      <w:lvlText w:val="o"/>
      <w:lvlJc w:val="left"/>
      <w:pPr>
        <w:ind w:left="3630" w:hanging="360"/>
      </w:pPr>
      <w:rPr>
        <w:rFonts w:ascii="Courier New" w:hAnsi="Courier New" w:cs="Courier New" w:hint="default"/>
      </w:rPr>
    </w:lvl>
    <w:lvl w:ilvl="5" w:tplc="04090005">
      <w:start w:val="1"/>
      <w:numFmt w:val="bullet"/>
      <w:lvlText w:val=""/>
      <w:lvlJc w:val="left"/>
      <w:pPr>
        <w:ind w:left="4350" w:hanging="360"/>
      </w:pPr>
      <w:rPr>
        <w:rFonts w:ascii="Wingdings" w:hAnsi="Wingdings" w:hint="default"/>
      </w:rPr>
    </w:lvl>
    <w:lvl w:ilvl="6" w:tplc="04090001">
      <w:start w:val="1"/>
      <w:numFmt w:val="bullet"/>
      <w:lvlText w:val=""/>
      <w:lvlJc w:val="left"/>
      <w:pPr>
        <w:ind w:left="5070" w:hanging="360"/>
      </w:pPr>
      <w:rPr>
        <w:rFonts w:ascii="Symbol" w:hAnsi="Symbol" w:hint="default"/>
      </w:rPr>
    </w:lvl>
    <w:lvl w:ilvl="7" w:tplc="04090003">
      <w:start w:val="1"/>
      <w:numFmt w:val="bullet"/>
      <w:lvlText w:val="o"/>
      <w:lvlJc w:val="left"/>
      <w:pPr>
        <w:ind w:left="5790" w:hanging="360"/>
      </w:pPr>
      <w:rPr>
        <w:rFonts w:ascii="Courier New" w:hAnsi="Courier New" w:cs="Courier New" w:hint="default"/>
      </w:rPr>
    </w:lvl>
    <w:lvl w:ilvl="8" w:tplc="04090005">
      <w:start w:val="1"/>
      <w:numFmt w:val="bullet"/>
      <w:lvlText w:val=""/>
      <w:lvlJc w:val="left"/>
      <w:pPr>
        <w:ind w:left="6510" w:hanging="360"/>
      </w:pPr>
      <w:rPr>
        <w:rFonts w:ascii="Wingdings" w:hAnsi="Wingdings" w:hint="default"/>
      </w:rPr>
    </w:lvl>
  </w:abstractNum>
  <w:abstractNum w:abstractNumId="23" w15:restartNumberingAfterBreak="0">
    <w:nsid w:val="73AB3E1B"/>
    <w:multiLevelType w:val="hybridMultilevel"/>
    <w:tmpl w:val="58A0675A"/>
    <w:lvl w:ilvl="0" w:tplc="561E4FF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D4A6026"/>
    <w:multiLevelType w:val="hybridMultilevel"/>
    <w:tmpl w:val="A282CC4A"/>
    <w:lvl w:ilvl="0" w:tplc="0409000B">
      <w:start w:val="1"/>
      <w:numFmt w:val="bullet"/>
      <w:lvlText w:val=""/>
      <w:lvlJc w:val="left"/>
      <w:pPr>
        <w:ind w:left="750" w:hanging="360"/>
      </w:pPr>
      <w:rPr>
        <w:rFonts w:ascii="Wingdings" w:hAnsi="Wingdings" w:hint="default"/>
      </w:rPr>
    </w:lvl>
    <w:lvl w:ilvl="1" w:tplc="04090003">
      <w:start w:val="1"/>
      <w:numFmt w:val="bullet"/>
      <w:lvlText w:val="o"/>
      <w:lvlJc w:val="left"/>
      <w:pPr>
        <w:ind w:left="1470" w:hanging="360"/>
      </w:pPr>
      <w:rPr>
        <w:rFonts w:ascii="Courier New" w:hAnsi="Courier New" w:cs="Courier New" w:hint="default"/>
      </w:rPr>
    </w:lvl>
    <w:lvl w:ilvl="2" w:tplc="04090005">
      <w:start w:val="1"/>
      <w:numFmt w:val="bullet"/>
      <w:lvlText w:val=""/>
      <w:lvlJc w:val="left"/>
      <w:pPr>
        <w:ind w:left="2190" w:hanging="360"/>
      </w:pPr>
      <w:rPr>
        <w:rFonts w:ascii="Wingdings" w:hAnsi="Wingdings" w:hint="default"/>
      </w:rPr>
    </w:lvl>
    <w:lvl w:ilvl="3" w:tplc="04090001">
      <w:start w:val="1"/>
      <w:numFmt w:val="bullet"/>
      <w:lvlText w:val=""/>
      <w:lvlJc w:val="left"/>
      <w:pPr>
        <w:ind w:left="2910" w:hanging="360"/>
      </w:pPr>
      <w:rPr>
        <w:rFonts w:ascii="Symbol" w:hAnsi="Symbol" w:hint="default"/>
      </w:rPr>
    </w:lvl>
    <w:lvl w:ilvl="4" w:tplc="04090003">
      <w:start w:val="1"/>
      <w:numFmt w:val="bullet"/>
      <w:lvlText w:val="o"/>
      <w:lvlJc w:val="left"/>
      <w:pPr>
        <w:ind w:left="3630" w:hanging="360"/>
      </w:pPr>
      <w:rPr>
        <w:rFonts w:ascii="Courier New" w:hAnsi="Courier New" w:cs="Courier New" w:hint="default"/>
      </w:rPr>
    </w:lvl>
    <w:lvl w:ilvl="5" w:tplc="04090005">
      <w:start w:val="1"/>
      <w:numFmt w:val="bullet"/>
      <w:lvlText w:val=""/>
      <w:lvlJc w:val="left"/>
      <w:pPr>
        <w:ind w:left="4350" w:hanging="360"/>
      </w:pPr>
      <w:rPr>
        <w:rFonts w:ascii="Wingdings" w:hAnsi="Wingdings" w:hint="default"/>
      </w:rPr>
    </w:lvl>
    <w:lvl w:ilvl="6" w:tplc="04090001">
      <w:start w:val="1"/>
      <w:numFmt w:val="bullet"/>
      <w:lvlText w:val=""/>
      <w:lvlJc w:val="left"/>
      <w:pPr>
        <w:ind w:left="5070" w:hanging="360"/>
      </w:pPr>
      <w:rPr>
        <w:rFonts w:ascii="Symbol" w:hAnsi="Symbol" w:hint="default"/>
      </w:rPr>
    </w:lvl>
    <w:lvl w:ilvl="7" w:tplc="04090003">
      <w:start w:val="1"/>
      <w:numFmt w:val="bullet"/>
      <w:lvlText w:val="o"/>
      <w:lvlJc w:val="left"/>
      <w:pPr>
        <w:ind w:left="5790" w:hanging="360"/>
      </w:pPr>
      <w:rPr>
        <w:rFonts w:ascii="Courier New" w:hAnsi="Courier New" w:cs="Courier New" w:hint="default"/>
      </w:rPr>
    </w:lvl>
    <w:lvl w:ilvl="8" w:tplc="04090005">
      <w:start w:val="1"/>
      <w:numFmt w:val="bullet"/>
      <w:lvlText w:val=""/>
      <w:lvlJc w:val="left"/>
      <w:pPr>
        <w:ind w:left="6510" w:hanging="360"/>
      </w:pPr>
      <w:rPr>
        <w:rFonts w:ascii="Wingdings" w:hAnsi="Wingdings" w:hint="default"/>
      </w:rPr>
    </w:lvl>
  </w:abstractNum>
  <w:num w:numId="1">
    <w:abstractNumId w:val="9"/>
  </w:num>
  <w:num w:numId="2">
    <w:abstractNumId w:val="17"/>
  </w:num>
  <w:num w:numId="3">
    <w:abstractNumId w:val="10"/>
  </w:num>
  <w:num w:numId="4">
    <w:abstractNumId w:val="6"/>
  </w:num>
  <w:num w:numId="5">
    <w:abstractNumId w:val="2"/>
  </w:num>
  <w:num w:numId="6">
    <w:abstractNumId w:val="14"/>
  </w:num>
  <w:num w:numId="7">
    <w:abstractNumId w:val="18"/>
  </w:num>
  <w:num w:numId="8">
    <w:abstractNumId w:val="8"/>
  </w:num>
  <w:num w:numId="9">
    <w:abstractNumId w:val="1"/>
  </w:num>
  <w:num w:numId="10">
    <w:abstractNumId w:val="0"/>
  </w:num>
  <w:num w:numId="11">
    <w:abstractNumId w:val="16"/>
  </w:num>
  <w:num w:numId="12">
    <w:abstractNumId w:val="23"/>
  </w:num>
  <w:num w:numId="13">
    <w:abstractNumId w:val="4"/>
  </w:num>
  <w:num w:numId="14">
    <w:abstractNumId w:val="5"/>
  </w:num>
  <w:num w:numId="15">
    <w:abstractNumId w:val="19"/>
  </w:num>
  <w:num w:numId="16">
    <w:abstractNumId w:val="20"/>
  </w:num>
  <w:num w:numId="17">
    <w:abstractNumId w:val="12"/>
  </w:num>
  <w:num w:numId="18">
    <w:abstractNumId w:val="15"/>
  </w:num>
  <w:num w:numId="19">
    <w:abstractNumId w:val="11"/>
  </w:num>
  <w:num w:numId="20">
    <w:abstractNumId w:val="22"/>
  </w:num>
  <w:num w:numId="21">
    <w:abstractNumId w:val="13"/>
  </w:num>
  <w:num w:numId="22">
    <w:abstractNumId w:val="24"/>
  </w:num>
  <w:num w:numId="23">
    <w:abstractNumId w:val="3"/>
  </w:num>
  <w:num w:numId="24">
    <w:abstractNumId w:val="21"/>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97F"/>
    <w:rsid w:val="000A0F7C"/>
    <w:rsid w:val="000F0963"/>
    <w:rsid w:val="00147C55"/>
    <w:rsid w:val="00161BA4"/>
    <w:rsid w:val="00177CDF"/>
    <w:rsid w:val="00274097"/>
    <w:rsid w:val="00330889"/>
    <w:rsid w:val="0037397F"/>
    <w:rsid w:val="0037652C"/>
    <w:rsid w:val="003C59DA"/>
    <w:rsid w:val="003F4C66"/>
    <w:rsid w:val="00421354"/>
    <w:rsid w:val="004476F2"/>
    <w:rsid w:val="00511A4C"/>
    <w:rsid w:val="005B6636"/>
    <w:rsid w:val="006A62E8"/>
    <w:rsid w:val="006F5731"/>
    <w:rsid w:val="0079144E"/>
    <w:rsid w:val="007B1D66"/>
    <w:rsid w:val="00890796"/>
    <w:rsid w:val="008973D4"/>
    <w:rsid w:val="008A16CA"/>
    <w:rsid w:val="009678CE"/>
    <w:rsid w:val="00B40A59"/>
    <w:rsid w:val="00B9558F"/>
    <w:rsid w:val="00BD0EC6"/>
    <w:rsid w:val="00DB787D"/>
    <w:rsid w:val="00E42F1F"/>
    <w:rsid w:val="00E72FAA"/>
    <w:rsid w:val="00E77E6D"/>
    <w:rsid w:val="00EA70B1"/>
    <w:rsid w:val="00EE53E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7697F6"/>
  <w15:chartTrackingRefBased/>
  <w15:docId w15:val="{2EDB10FA-235F-490E-B07D-D65672837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8973D4"/>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bidi="ar-SA"/>
    </w:rPr>
  </w:style>
  <w:style w:type="paragraph" w:styleId="Heading2">
    <w:name w:val="heading 2"/>
    <w:basedOn w:val="Normal"/>
    <w:next w:val="Normal"/>
    <w:link w:val="Heading2Char"/>
    <w:uiPriority w:val="9"/>
    <w:unhideWhenUsed/>
    <w:qFormat/>
    <w:rsid w:val="008973D4"/>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397F"/>
    <w:rPr>
      <w:color w:val="0563C1" w:themeColor="hyperlink"/>
      <w:u w:val="single"/>
    </w:rPr>
  </w:style>
  <w:style w:type="character" w:styleId="UnresolvedMention">
    <w:name w:val="Unresolved Mention"/>
    <w:basedOn w:val="DefaultParagraphFont"/>
    <w:uiPriority w:val="99"/>
    <w:semiHidden/>
    <w:unhideWhenUsed/>
    <w:rsid w:val="0037397F"/>
    <w:rPr>
      <w:color w:val="605E5C"/>
      <w:shd w:val="clear" w:color="auto" w:fill="E1DFDD"/>
    </w:rPr>
  </w:style>
  <w:style w:type="paragraph" w:styleId="ListParagraph">
    <w:name w:val="List Paragraph"/>
    <w:basedOn w:val="Normal"/>
    <w:uiPriority w:val="34"/>
    <w:qFormat/>
    <w:rsid w:val="008A16CA"/>
    <w:pPr>
      <w:ind w:left="720"/>
      <w:contextualSpacing/>
    </w:pPr>
  </w:style>
  <w:style w:type="character" w:customStyle="1" w:styleId="Heading1Char">
    <w:name w:val="Heading 1 Char"/>
    <w:basedOn w:val="DefaultParagraphFont"/>
    <w:link w:val="Heading1"/>
    <w:uiPriority w:val="9"/>
    <w:rsid w:val="008973D4"/>
    <w:rPr>
      <w:rFonts w:asciiTheme="majorHAnsi" w:eastAsiaTheme="majorEastAsia" w:hAnsiTheme="majorHAnsi" w:cstheme="majorBidi"/>
      <w:b/>
      <w:bCs/>
      <w:color w:val="2F5496" w:themeColor="accent1" w:themeShade="BF"/>
      <w:sz w:val="28"/>
      <w:szCs w:val="28"/>
      <w:lang w:val="en-US" w:bidi="ar-SA"/>
    </w:rPr>
  </w:style>
  <w:style w:type="character" w:customStyle="1" w:styleId="Heading2Char">
    <w:name w:val="Heading 2 Char"/>
    <w:basedOn w:val="DefaultParagraphFont"/>
    <w:link w:val="Heading2"/>
    <w:uiPriority w:val="9"/>
    <w:rsid w:val="008973D4"/>
    <w:rPr>
      <w:rFonts w:asciiTheme="majorHAnsi" w:eastAsiaTheme="majorEastAsia" w:hAnsiTheme="majorHAnsi" w:cstheme="majorBidi"/>
      <w:b/>
      <w:bCs/>
      <w:color w:val="4472C4" w:themeColor="accent1"/>
      <w:sz w:val="26"/>
      <w:szCs w:val="26"/>
      <w:lang w:val="en-US" w:bidi="ar-SA"/>
    </w:rPr>
  </w:style>
  <w:style w:type="paragraph" w:styleId="Caption">
    <w:name w:val="caption"/>
    <w:basedOn w:val="Normal"/>
    <w:next w:val="Normal"/>
    <w:uiPriority w:val="35"/>
    <w:unhideWhenUsed/>
    <w:qFormat/>
    <w:rsid w:val="008973D4"/>
    <w:pPr>
      <w:spacing w:after="200" w:line="240" w:lineRule="auto"/>
    </w:pPr>
    <w:rPr>
      <w:rFonts w:cstheme="minorBidi"/>
      <w:b/>
      <w:bCs/>
      <w:color w:val="4472C4" w:themeColor="accent1"/>
      <w:sz w:val="18"/>
      <w:szCs w:val="18"/>
      <w:lang w:val="en-US" w:bidi="ar-SA"/>
    </w:rPr>
  </w:style>
  <w:style w:type="paragraph" w:styleId="Header">
    <w:name w:val="header"/>
    <w:basedOn w:val="Normal"/>
    <w:link w:val="HeaderChar"/>
    <w:uiPriority w:val="99"/>
    <w:unhideWhenUsed/>
    <w:rsid w:val="00177C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7CDF"/>
    <w:rPr>
      <w:rFonts w:cs="Mangal"/>
    </w:rPr>
  </w:style>
  <w:style w:type="paragraph" w:styleId="Footer">
    <w:name w:val="footer"/>
    <w:basedOn w:val="Normal"/>
    <w:link w:val="FooterChar"/>
    <w:uiPriority w:val="99"/>
    <w:unhideWhenUsed/>
    <w:rsid w:val="00177C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7CDF"/>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41179">
      <w:bodyDiv w:val="1"/>
      <w:marLeft w:val="0"/>
      <w:marRight w:val="0"/>
      <w:marTop w:val="0"/>
      <w:marBottom w:val="0"/>
      <w:divBdr>
        <w:top w:val="none" w:sz="0" w:space="0" w:color="auto"/>
        <w:left w:val="none" w:sz="0" w:space="0" w:color="auto"/>
        <w:bottom w:val="none" w:sz="0" w:space="0" w:color="auto"/>
        <w:right w:val="none" w:sz="0" w:space="0" w:color="auto"/>
      </w:divBdr>
    </w:div>
    <w:div w:id="142090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virtualbox.org/wiki/Downloads" TargetMode="External"/><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6140D-0D0C-4FA9-B406-C2AD20A0A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26</Pages>
  <Words>3989</Words>
  <Characters>22739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Sudhanshu Ranjan</dc:creator>
  <cp:keywords/>
  <dc:description/>
  <cp:lastModifiedBy>Sudhanshu Ranjan</cp:lastModifiedBy>
  <cp:revision>8</cp:revision>
  <dcterms:created xsi:type="dcterms:W3CDTF">2022-01-27T19:50:00Z</dcterms:created>
  <dcterms:modified xsi:type="dcterms:W3CDTF">2022-01-29T08:20:00Z</dcterms:modified>
</cp:coreProperties>
</file>